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8" w:rsidRDefault="00435663" w:rsidP="00435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3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63" w:rsidRDefault="00730118" w:rsidP="00435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35663" w:rsidRDefault="00435663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BE" w:rsidRDefault="00350DBE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18" w:rsidRDefault="00730118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63" w:rsidRDefault="00435663" w:rsidP="00435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50DBE">
        <w:rPr>
          <w:rFonts w:ascii="Times New Roman" w:hAnsi="Times New Roman" w:cs="Times New Roman"/>
          <w:sz w:val="28"/>
          <w:szCs w:val="28"/>
        </w:rPr>
        <w:t xml:space="preserve"> 5 </w:t>
      </w:r>
      <w:r w:rsidR="0053163F">
        <w:rPr>
          <w:rFonts w:ascii="Times New Roman" w:hAnsi="Times New Roman" w:cs="Times New Roman"/>
          <w:sz w:val="28"/>
          <w:szCs w:val="28"/>
        </w:rPr>
        <w:t>марта</w:t>
      </w:r>
      <w:r w:rsidR="00EF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31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0DBE">
        <w:rPr>
          <w:rFonts w:ascii="Times New Roman" w:hAnsi="Times New Roman" w:cs="Times New Roman"/>
          <w:sz w:val="28"/>
          <w:szCs w:val="28"/>
        </w:rPr>
        <w:t>234</w:t>
      </w:r>
    </w:p>
    <w:p w:rsidR="00435663" w:rsidRDefault="00435663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3F" w:rsidRDefault="0053163F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BE" w:rsidRDefault="0053163F" w:rsidP="00350DB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50DBE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53163F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350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6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50DBE" w:rsidRDefault="0053163F" w:rsidP="00350DB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3163F" w:rsidRPr="0053163F" w:rsidRDefault="0053163F" w:rsidP="00350DB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>от 24 декабря 2013 года № 1499</w:t>
      </w:r>
    </w:p>
    <w:p w:rsidR="00435663" w:rsidRDefault="00435663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63" w:rsidRDefault="00435663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3F" w:rsidRDefault="0053163F" w:rsidP="0053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3566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566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администрация Пугачевского муниципального района ПОСТАНОВЛЯЕТ:</w:t>
      </w:r>
    </w:p>
    <w:p w:rsidR="0053163F" w:rsidRDefault="0053163F" w:rsidP="0053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53163F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24 декабря 2013 года № 1499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63F">
        <w:rPr>
          <w:rFonts w:ascii="Times New Roman" w:hAnsi="Times New Roman" w:cs="Times New Roman"/>
          <w:sz w:val="28"/>
          <w:szCs w:val="28"/>
        </w:rPr>
        <w:t>О возложении обязанностей по направлению сведений по заключению, изменению, исполнению и расторжению контрактов администрации Пугачевского муниципального района в Единый реестр государственных и муниципальных контрактов на официальном сайте Российской Федерации http://zakupki.gov.ru/»</w:t>
      </w:r>
      <w:r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350DBE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DBE" w:rsidRDefault="00350DBE" w:rsidP="0053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163F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63F" w:rsidRPr="0053163F" w:rsidRDefault="0053163F" w:rsidP="0053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«Чуранову Валерию Алексеевну» дополнить словами: «и </w:t>
      </w:r>
      <w:r w:rsidRPr="00EF3469">
        <w:rPr>
          <w:rFonts w:ascii="Times New Roman" w:hAnsi="Times New Roman" w:cs="Times New Roman"/>
          <w:sz w:val="28"/>
          <w:szCs w:val="28"/>
        </w:rPr>
        <w:t xml:space="preserve">консультанта отдела </w:t>
      </w:r>
      <w:r>
        <w:rPr>
          <w:rFonts w:ascii="Times New Roman" w:hAnsi="Times New Roman" w:cs="Times New Roman"/>
          <w:sz w:val="28"/>
          <w:szCs w:val="28"/>
        </w:rPr>
        <w:t>закупок администрации Пугачевского муниципального района Ивлиева Дмитрия Владимировича»</w:t>
      </w: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16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10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3163F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Pr="003E1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DBE" w:rsidRPr="003E10D9" w:rsidRDefault="00350DBE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55B7E" w:rsidRDefault="00435663" w:rsidP="00435663">
      <w:pPr>
        <w:tabs>
          <w:tab w:val="left" w:pos="7938"/>
        </w:tabs>
        <w:spacing w:after="0" w:line="240" w:lineRule="auto"/>
        <w:jc w:val="both"/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</w:t>
      </w: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sectPr w:rsidR="00155B7E" w:rsidSect="00773A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63"/>
    <w:rsid w:val="00002228"/>
    <w:rsid w:val="00155B7E"/>
    <w:rsid w:val="00350DBE"/>
    <w:rsid w:val="003F5D79"/>
    <w:rsid w:val="00435663"/>
    <w:rsid w:val="0053163F"/>
    <w:rsid w:val="006D641E"/>
    <w:rsid w:val="00730118"/>
    <w:rsid w:val="00B91474"/>
    <w:rsid w:val="00E50F46"/>
    <w:rsid w:val="00E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8</cp:revision>
  <dcterms:created xsi:type="dcterms:W3CDTF">2013-12-24T07:08:00Z</dcterms:created>
  <dcterms:modified xsi:type="dcterms:W3CDTF">2014-03-12T09:42:00Z</dcterms:modified>
</cp:coreProperties>
</file>