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97" w:rsidRPr="00E10F97" w:rsidRDefault="00E10F97" w:rsidP="00E10F97">
      <w:pPr>
        <w:spacing w:after="0" w:line="240" w:lineRule="auto"/>
        <w:jc w:val="right"/>
        <w:rPr>
          <w:rFonts w:ascii="Times New Roman" w:hAnsi="Times New Roman" w:cs="Times New Roman"/>
          <w:b/>
          <w:sz w:val="28"/>
          <w:szCs w:val="28"/>
        </w:rPr>
      </w:pPr>
    </w:p>
    <w:p w:rsidR="00E7042D" w:rsidRDefault="00E10F97" w:rsidP="00E10F97">
      <w:pPr>
        <w:spacing w:after="0" w:line="240" w:lineRule="auto"/>
        <w:jc w:val="center"/>
        <w:rPr>
          <w:rFonts w:ascii="Times New Roman" w:hAnsi="Times New Roman" w:cs="Times New Roman"/>
          <w:b/>
          <w:sz w:val="28"/>
          <w:szCs w:val="28"/>
        </w:rPr>
      </w:pPr>
      <w:r w:rsidRPr="00E10F97">
        <w:rPr>
          <w:rFonts w:ascii="Times New Roman" w:hAnsi="Times New Roman" w:cs="Times New Roman"/>
          <w:b/>
          <w:sz w:val="28"/>
          <w:szCs w:val="28"/>
        </w:rPr>
        <w:t xml:space="preserve">АДМИНИСТРАЦИЯ </w:t>
      </w:r>
    </w:p>
    <w:p w:rsidR="00E10F97" w:rsidRPr="00E10F97" w:rsidRDefault="00E10F97" w:rsidP="00E10F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ПУГАЧЕВСКОГО</w:t>
      </w:r>
      <w:r w:rsidRPr="00E10F97">
        <w:rPr>
          <w:rFonts w:ascii="Times New Roman" w:hAnsi="Times New Roman" w:cs="Times New Roman"/>
          <w:b/>
          <w:sz w:val="28"/>
          <w:szCs w:val="28"/>
        </w:rPr>
        <w:t xml:space="preserve"> МУНИЦИПАЛЬНОГО РАЙОНА</w:t>
      </w:r>
    </w:p>
    <w:p w:rsidR="00E10F97" w:rsidRPr="00E10F97" w:rsidRDefault="00E10F97" w:rsidP="00E10F97">
      <w:pPr>
        <w:spacing w:after="0" w:line="240" w:lineRule="auto"/>
        <w:jc w:val="center"/>
        <w:rPr>
          <w:rFonts w:ascii="Times New Roman" w:hAnsi="Times New Roman" w:cs="Times New Roman"/>
          <w:b/>
          <w:sz w:val="28"/>
          <w:szCs w:val="28"/>
        </w:rPr>
      </w:pPr>
      <w:r w:rsidRPr="00E10F97">
        <w:rPr>
          <w:rFonts w:ascii="Times New Roman" w:hAnsi="Times New Roman" w:cs="Times New Roman"/>
          <w:b/>
          <w:sz w:val="28"/>
          <w:szCs w:val="28"/>
        </w:rPr>
        <w:t>САРАТОВСКОЙ ОБЛАСТИ</w:t>
      </w:r>
    </w:p>
    <w:p w:rsidR="00E10F97" w:rsidRPr="00E10F97" w:rsidRDefault="00E10F97" w:rsidP="00E10F97">
      <w:pPr>
        <w:spacing w:after="0" w:line="240" w:lineRule="auto"/>
        <w:jc w:val="center"/>
        <w:rPr>
          <w:rFonts w:ascii="Times New Roman" w:hAnsi="Times New Roman" w:cs="Times New Roman"/>
          <w:b/>
          <w:sz w:val="28"/>
          <w:szCs w:val="28"/>
        </w:rPr>
      </w:pPr>
    </w:p>
    <w:p w:rsidR="00E10F97" w:rsidRPr="00E10F97" w:rsidRDefault="00E10F97" w:rsidP="00E10F97">
      <w:pPr>
        <w:spacing w:after="0" w:line="240" w:lineRule="auto"/>
        <w:jc w:val="center"/>
        <w:rPr>
          <w:rFonts w:ascii="Times New Roman" w:hAnsi="Times New Roman" w:cs="Times New Roman"/>
          <w:b/>
          <w:spacing w:val="20"/>
          <w:sz w:val="28"/>
          <w:szCs w:val="28"/>
        </w:rPr>
      </w:pPr>
      <w:r w:rsidRPr="00E10F97">
        <w:rPr>
          <w:rFonts w:ascii="Times New Roman" w:hAnsi="Times New Roman" w:cs="Times New Roman"/>
          <w:b/>
          <w:spacing w:val="20"/>
          <w:sz w:val="28"/>
          <w:szCs w:val="28"/>
        </w:rPr>
        <w:t>РАСПОРЯЖЕНИЕ</w:t>
      </w:r>
    </w:p>
    <w:p w:rsidR="00E10F97" w:rsidRPr="00E10F97" w:rsidRDefault="00E10F97" w:rsidP="00E10F97">
      <w:pPr>
        <w:spacing w:after="0" w:line="240" w:lineRule="auto"/>
        <w:ind w:firstLine="540"/>
        <w:jc w:val="both"/>
        <w:rPr>
          <w:rFonts w:ascii="Times New Roman" w:hAnsi="Times New Roman" w:cs="Times New Roman"/>
          <w:b/>
          <w:sz w:val="28"/>
          <w:szCs w:val="28"/>
        </w:rPr>
      </w:pPr>
    </w:p>
    <w:p w:rsidR="00E10F97" w:rsidRPr="00E10F97" w:rsidRDefault="00E10F97" w:rsidP="00E7042D">
      <w:pPr>
        <w:spacing w:after="0" w:line="240" w:lineRule="auto"/>
        <w:jc w:val="center"/>
        <w:rPr>
          <w:rFonts w:ascii="Times New Roman" w:hAnsi="Times New Roman" w:cs="Times New Roman"/>
          <w:sz w:val="28"/>
          <w:szCs w:val="28"/>
        </w:rPr>
      </w:pPr>
      <w:r w:rsidRPr="00E10F97">
        <w:rPr>
          <w:rFonts w:ascii="Times New Roman" w:hAnsi="Times New Roman" w:cs="Times New Roman"/>
          <w:sz w:val="28"/>
          <w:szCs w:val="28"/>
        </w:rPr>
        <w:t xml:space="preserve">от </w:t>
      </w:r>
      <w:r w:rsidR="00E7042D">
        <w:rPr>
          <w:rFonts w:ascii="Times New Roman" w:hAnsi="Times New Roman" w:cs="Times New Roman"/>
          <w:sz w:val="28"/>
          <w:szCs w:val="28"/>
        </w:rPr>
        <w:t>19 ноября 2014 года</w:t>
      </w:r>
      <w:r w:rsidRPr="00E10F97">
        <w:rPr>
          <w:rFonts w:ascii="Times New Roman" w:hAnsi="Times New Roman" w:cs="Times New Roman"/>
          <w:sz w:val="28"/>
          <w:szCs w:val="28"/>
        </w:rPr>
        <w:t xml:space="preserve"> №</w:t>
      </w:r>
      <w:r w:rsidR="00E7042D">
        <w:rPr>
          <w:rFonts w:ascii="Times New Roman" w:hAnsi="Times New Roman" w:cs="Times New Roman"/>
          <w:sz w:val="28"/>
          <w:szCs w:val="28"/>
        </w:rPr>
        <w:t>283-р</w:t>
      </w:r>
    </w:p>
    <w:p w:rsidR="00E10F97" w:rsidRPr="00E10F97" w:rsidRDefault="00E10F97" w:rsidP="00E10F97">
      <w:pPr>
        <w:spacing w:after="0" w:line="240" w:lineRule="auto"/>
        <w:ind w:firstLine="540"/>
        <w:jc w:val="both"/>
        <w:rPr>
          <w:rFonts w:ascii="Times New Roman" w:hAnsi="Times New Roman" w:cs="Times New Roman"/>
          <w:b/>
          <w:sz w:val="28"/>
          <w:szCs w:val="28"/>
        </w:rPr>
      </w:pPr>
    </w:p>
    <w:p w:rsidR="00E7042D" w:rsidRDefault="00E10F97" w:rsidP="00F26DAA">
      <w:pPr>
        <w:spacing w:after="0" w:line="240" w:lineRule="auto"/>
        <w:rPr>
          <w:rFonts w:ascii="Times New Roman" w:hAnsi="Times New Roman" w:cs="Times New Roman"/>
          <w:b/>
          <w:sz w:val="28"/>
          <w:szCs w:val="28"/>
        </w:rPr>
      </w:pPr>
      <w:r w:rsidRPr="00E10F97">
        <w:rPr>
          <w:rFonts w:ascii="Times New Roman" w:hAnsi="Times New Roman" w:cs="Times New Roman"/>
          <w:b/>
          <w:sz w:val="28"/>
          <w:szCs w:val="28"/>
        </w:rPr>
        <w:t xml:space="preserve">Об утверждении документов, направленных на обеспечение </w:t>
      </w:r>
    </w:p>
    <w:p w:rsidR="00E7042D" w:rsidRDefault="00E10F97" w:rsidP="00F26DAA">
      <w:pPr>
        <w:spacing w:after="0" w:line="240" w:lineRule="auto"/>
        <w:rPr>
          <w:rFonts w:ascii="Times New Roman" w:hAnsi="Times New Roman" w:cs="Times New Roman"/>
          <w:b/>
          <w:sz w:val="28"/>
          <w:szCs w:val="28"/>
        </w:rPr>
      </w:pPr>
      <w:r w:rsidRPr="00E10F97">
        <w:rPr>
          <w:rFonts w:ascii="Times New Roman" w:hAnsi="Times New Roman" w:cs="Times New Roman"/>
          <w:b/>
          <w:sz w:val="28"/>
          <w:szCs w:val="28"/>
        </w:rPr>
        <w:t xml:space="preserve">выполнения обязанностей администрации </w:t>
      </w:r>
      <w:r>
        <w:rPr>
          <w:rFonts w:ascii="Times New Roman" w:hAnsi="Times New Roman" w:cs="Times New Roman"/>
          <w:b/>
          <w:sz w:val="28"/>
          <w:szCs w:val="28"/>
        </w:rPr>
        <w:t>Пугачевского</w:t>
      </w:r>
      <w:r w:rsidRPr="00E10F97">
        <w:rPr>
          <w:rFonts w:ascii="Times New Roman" w:hAnsi="Times New Roman" w:cs="Times New Roman"/>
          <w:b/>
          <w:sz w:val="28"/>
          <w:szCs w:val="28"/>
        </w:rPr>
        <w:t xml:space="preserve"> муниципального района, предусмотренных </w:t>
      </w:r>
      <w:proofErr w:type="gramStart"/>
      <w:r w:rsidRPr="00E10F97">
        <w:rPr>
          <w:rFonts w:ascii="Times New Roman" w:hAnsi="Times New Roman" w:cs="Times New Roman"/>
          <w:b/>
          <w:sz w:val="28"/>
          <w:szCs w:val="28"/>
        </w:rPr>
        <w:t>Федеральным</w:t>
      </w:r>
      <w:proofErr w:type="gramEnd"/>
      <w:r w:rsidRPr="00E10F97">
        <w:rPr>
          <w:rFonts w:ascii="Times New Roman" w:hAnsi="Times New Roman" w:cs="Times New Roman"/>
          <w:b/>
          <w:sz w:val="28"/>
          <w:szCs w:val="28"/>
        </w:rPr>
        <w:t xml:space="preserve"> </w:t>
      </w:r>
    </w:p>
    <w:p w:rsidR="00E7042D" w:rsidRDefault="00E10F97" w:rsidP="00F26DAA">
      <w:pPr>
        <w:spacing w:after="0" w:line="240" w:lineRule="auto"/>
        <w:rPr>
          <w:rFonts w:ascii="Times New Roman" w:hAnsi="Times New Roman" w:cs="Times New Roman"/>
          <w:b/>
          <w:sz w:val="28"/>
          <w:szCs w:val="28"/>
        </w:rPr>
      </w:pPr>
      <w:r w:rsidRPr="00E10F97">
        <w:rPr>
          <w:rFonts w:ascii="Times New Roman" w:hAnsi="Times New Roman" w:cs="Times New Roman"/>
          <w:b/>
          <w:sz w:val="28"/>
          <w:szCs w:val="28"/>
        </w:rPr>
        <w:t xml:space="preserve">законом Российской Федерации от 27 июля 2006 года № 152-ФЗ </w:t>
      </w:r>
      <w:r w:rsidR="00F26DAA">
        <w:rPr>
          <w:rFonts w:ascii="Times New Roman" w:hAnsi="Times New Roman" w:cs="Times New Roman"/>
          <w:b/>
          <w:sz w:val="28"/>
          <w:szCs w:val="28"/>
        </w:rPr>
        <w:t xml:space="preserve"> </w:t>
      </w:r>
    </w:p>
    <w:p w:rsidR="00E10F97" w:rsidRPr="00E10F97" w:rsidRDefault="00E10F97" w:rsidP="00F26DAA">
      <w:pPr>
        <w:spacing w:after="0" w:line="240" w:lineRule="auto"/>
        <w:rPr>
          <w:rFonts w:ascii="Times New Roman" w:hAnsi="Times New Roman" w:cs="Times New Roman"/>
          <w:b/>
          <w:sz w:val="28"/>
          <w:szCs w:val="28"/>
        </w:rPr>
      </w:pPr>
      <w:r w:rsidRPr="00E10F97">
        <w:rPr>
          <w:rFonts w:ascii="Times New Roman" w:hAnsi="Times New Roman" w:cs="Times New Roman"/>
          <w:b/>
          <w:sz w:val="28"/>
          <w:szCs w:val="28"/>
        </w:rPr>
        <w:t>«О персональных данных»</w:t>
      </w:r>
    </w:p>
    <w:p w:rsidR="00E10F97" w:rsidRPr="00E10F97" w:rsidRDefault="00E10F97" w:rsidP="00E10F97">
      <w:pPr>
        <w:spacing w:after="0" w:line="240" w:lineRule="auto"/>
        <w:rPr>
          <w:rFonts w:ascii="Times New Roman" w:hAnsi="Times New Roman" w:cs="Times New Roman"/>
          <w:sz w:val="28"/>
          <w:szCs w:val="28"/>
        </w:rPr>
      </w:pPr>
    </w:p>
    <w:p w:rsidR="00E10F97" w:rsidRPr="00E10F97" w:rsidRDefault="00E10F97" w:rsidP="00E10F97">
      <w:pPr>
        <w:spacing w:after="0" w:line="240" w:lineRule="auto"/>
        <w:ind w:firstLine="540"/>
        <w:jc w:val="both"/>
        <w:rPr>
          <w:rFonts w:ascii="Times New Roman" w:hAnsi="Times New Roman" w:cs="Times New Roman"/>
          <w:sz w:val="28"/>
          <w:szCs w:val="28"/>
        </w:rPr>
      </w:pPr>
      <w:r w:rsidRPr="00E10F97">
        <w:rPr>
          <w:rFonts w:ascii="Times New Roman" w:hAnsi="Times New Roman" w:cs="Times New Roman"/>
          <w:sz w:val="28"/>
          <w:szCs w:val="28"/>
        </w:rPr>
        <w:t xml:space="preserve">В целях обеспечения защиты прав и свобод человека и гражданина при обработке его персональных данных, руководствуясь Федеральным Законом Российской Федерации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w:t>
      </w:r>
      <w:proofErr w:type="gramStart"/>
      <w:r w:rsidRPr="00E10F97">
        <w:rPr>
          <w:rFonts w:ascii="Times New Roman" w:hAnsi="Times New Roman" w:cs="Times New Roman"/>
          <w:sz w:val="28"/>
          <w:szCs w:val="28"/>
        </w:rPr>
        <w:t>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467CF" w:rsidRPr="000467CF" w:rsidRDefault="00E10F97" w:rsidP="000467CF">
      <w:pPr>
        <w:pStyle w:val="a4"/>
        <w:numPr>
          <w:ilvl w:val="0"/>
          <w:numId w:val="1"/>
        </w:numPr>
        <w:spacing w:after="0" w:line="240" w:lineRule="auto"/>
        <w:jc w:val="both"/>
        <w:rPr>
          <w:rFonts w:ascii="Times New Roman" w:hAnsi="Times New Roman" w:cs="Times New Roman"/>
          <w:sz w:val="28"/>
          <w:szCs w:val="28"/>
        </w:rPr>
      </w:pPr>
      <w:r w:rsidRPr="000467CF">
        <w:rPr>
          <w:rFonts w:ascii="Times New Roman" w:hAnsi="Times New Roman" w:cs="Times New Roman"/>
          <w:sz w:val="28"/>
          <w:szCs w:val="28"/>
        </w:rPr>
        <w:t>Утвердить</w:t>
      </w:r>
      <w:r w:rsidR="000467CF" w:rsidRPr="000467CF">
        <w:rPr>
          <w:rFonts w:ascii="Times New Roman" w:hAnsi="Times New Roman" w:cs="Times New Roman"/>
          <w:sz w:val="28"/>
          <w:szCs w:val="28"/>
        </w:rPr>
        <w:t>:</w:t>
      </w:r>
    </w:p>
    <w:p w:rsidR="00E10F97" w:rsidRPr="000467CF" w:rsidRDefault="00E10F97" w:rsidP="000467CF">
      <w:pPr>
        <w:pStyle w:val="a4"/>
        <w:numPr>
          <w:ilvl w:val="1"/>
          <w:numId w:val="1"/>
        </w:numPr>
        <w:spacing w:after="0" w:line="240" w:lineRule="auto"/>
        <w:jc w:val="both"/>
        <w:rPr>
          <w:rFonts w:ascii="Times New Roman" w:hAnsi="Times New Roman" w:cs="Times New Roman"/>
          <w:sz w:val="28"/>
          <w:szCs w:val="28"/>
        </w:rPr>
      </w:pPr>
      <w:r w:rsidRPr="000467CF">
        <w:rPr>
          <w:rFonts w:ascii="Times New Roman" w:hAnsi="Times New Roman" w:cs="Times New Roman"/>
          <w:sz w:val="28"/>
          <w:szCs w:val="28"/>
        </w:rPr>
        <w:t>Правила</w:t>
      </w:r>
      <w:r w:rsidR="009D359D">
        <w:rPr>
          <w:rFonts w:ascii="Times New Roman" w:hAnsi="Times New Roman" w:cs="Times New Roman"/>
          <w:sz w:val="28"/>
          <w:szCs w:val="28"/>
        </w:rPr>
        <w:t xml:space="preserve"> обработки персональных данных в администрации Пугачевского муниципального района </w:t>
      </w:r>
      <w:r w:rsidRPr="000467CF">
        <w:rPr>
          <w:rFonts w:ascii="Times New Roman" w:hAnsi="Times New Roman" w:cs="Times New Roman"/>
          <w:sz w:val="28"/>
          <w:szCs w:val="28"/>
        </w:rPr>
        <w:t>согласно приложению №1.</w:t>
      </w:r>
    </w:p>
    <w:p w:rsidR="000467CF" w:rsidRPr="000467CF" w:rsidRDefault="000467CF" w:rsidP="000467CF">
      <w:pPr>
        <w:pStyle w:val="a4"/>
        <w:numPr>
          <w:ilvl w:val="1"/>
          <w:numId w:val="1"/>
        </w:numPr>
        <w:spacing w:after="0" w:line="240" w:lineRule="auto"/>
        <w:jc w:val="both"/>
        <w:rPr>
          <w:rFonts w:ascii="Times New Roman" w:hAnsi="Times New Roman" w:cs="Times New Roman"/>
          <w:sz w:val="28"/>
          <w:szCs w:val="28"/>
        </w:rPr>
      </w:pPr>
      <w:r w:rsidRPr="000467CF">
        <w:rPr>
          <w:rFonts w:ascii="Times New Roman" w:hAnsi="Times New Roman" w:cs="Times New Roman"/>
          <w:sz w:val="28"/>
          <w:szCs w:val="28"/>
        </w:rPr>
        <w:t>Правила рассмотрения запросов субъектов персональных данных или их представителей в администрации Пугачевского муниципального района согласно приложению №2.</w:t>
      </w:r>
    </w:p>
    <w:p w:rsidR="000467CF" w:rsidRDefault="000467CF" w:rsidP="000467CF">
      <w:pPr>
        <w:pStyle w:val="a4"/>
        <w:numPr>
          <w:ilvl w:val="1"/>
          <w:numId w:val="1"/>
        </w:numPr>
        <w:spacing w:after="0" w:line="240" w:lineRule="auto"/>
        <w:jc w:val="both"/>
        <w:rPr>
          <w:rFonts w:ascii="Times New Roman" w:hAnsi="Times New Roman" w:cs="Times New Roman"/>
          <w:sz w:val="28"/>
          <w:szCs w:val="28"/>
        </w:rPr>
      </w:pPr>
      <w:r w:rsidRPr="00E10F97">
        <w:rPr>
          <w:rFonts w:ascii="Times New Roman" w:hAnsi="Times New Roman" w:cs="Times New Roman"/>
          <w:sz w:val="28"/>
          <w:szCs w:val="28"/>
        </w:rPr>
        <w:t xml:space="preserve">Правила работы с обезличенными данными в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согласно приложению №3.</w:t>
      </w:r>
    </w:p>
    <w:p w:rsidR="000467CF" w:rsidRDefault="000467CF" w:rsidP="000467CF">
      <w:pPr>
        <w:pStyle w:val="a4"/>
        <w:numPr>
          <w:ilvl w:val="1"/>
          <w:numId w:val="1"/>
        </w:numPr>
        <w:spacing w:after="0" w:line="240" w:lineRule="auto"/>
        <w:jc w:val="both"/>
        <w:rPr>
          <w:rFonts w:ascii="Times New Roman" w:hAnsi="Times New Roman" w:cs="Times New Roman"/>
          <w:sz w:val="28"/>
          <w:szCs w:val="28"/>
        </w:rPr>
      </w:pPr>
      <w:r w:rsidRPr="00E10F97">
        <w:rPr>
          <w:rFonts w:ascii="Times New Roman" w:hAnsi="Times New Roman" w:cs="Times New Roman"/>
          <w:sz w:val="28"/>
          <w:szCs w:val="28"/>
        </w:rPr>
        <w:t xml:space="preserve">Перечень должностей служащих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ответственных за проведение мероприятий по обезличиванию обрабатываемых персональных данных</w:t>
      </w:r>
      <w:r w:rsidRPr="00E10F97">
        <w:rPr>
          <w:rFonts w:ascii="Times New Roman" w:hAnsi="Times New Roman" w:cs="Times New Roman"/>
          <w:bCs/>
          <w:sz w:val="28"/>
          <w:szCs w:val="28"/>
        </w:rPr>
        <w:t xml:space="preserve"> </w:t>
      </w:r>
      <w:r w:rsidRPr="00E10F97">
        <w:rPr>
          <w:rFonts w:ascii="Times New Roman" w:hAnsi="Times New Roman" w:cs="Times New Roman"/>
          <w:sz w:val="28"/>
          <w:szCs w:val="28"/>
        </w:rPr>
        <w:t>согласно приложению №4.</w:t>
      </w:r>
    </w:p>
    <w:p w:rsidR="000467CF" w:rsidRDefault="000467CF" w:rsidP="000467CF">
      <w:pPr>
        <w:pStyle w:val="a4"/>
        <w:numPr>
          <w:ilvl w:val="1"/>
          <w:numId w:val="1"/>
        </w:numPr>
        <w:spacing w:after="0" w:line="240" w:lineRule="auto"/>
        <w:jc w:val="both"/>
        <w:rPr>
          <w:rFonts w:ascii="Times New Roman" w:hAnsi="Times New Roman" w:cs="Times New Roman"/>
          <w:sz w:val="28"/>
          <w:szCs w:val="28"/>
        </w:rPr>
      </w:pPr>
      <w:r w:rsidRPr="00E10F97">
        <w:rPr>
          <w:rFonts w:ascii="Times New Roman" w:hAnsi="Times New Roman" w:cs="Times New Roman"/>
          <w:sz w:val="28"/>
          <w:szCs w:val="28"/>
        </w:rPr>
        <w:t xml:space="preserve">Порядок доступа служащих </w:t>
      </w:r>
      <w:r w:rsidRPr="00E10F97">
        <w:rPr>
          <w:rFonts w:ascii="Times New Roman" w:hAnsi="Times New Roman" w:cs="Times New Roman"/>
          <w:bCs/>
          <w:sz w:val="28"/>
          <w:szCs w:val="28"/>
        </w:rPr>
        <w:t xml:space="preserve">администрации </w:t>
      </w:r>
      <w:r>
        <w:rPr>
          <w:rFonts w:ascii="Times New Roman" w:hAnsi="Times New Roman" w:cs="Times New Roman"/>
          <w:bCs/>
          <w:sz w:val="28"/>
          <w:szCs w:val="28"/>
        </w:rPr>
        <w:t>Пугачевского</w:t>
      </w:r>
      <w:r w:rsidRPr="00E10F97">
        <w:rPr>
          <w:rFonts w:ascii="Times New Roman" w:hAnsi="Times New Roman" w:cs="Times New Roman"/>
          <w:bCs/>
          <w:sz w:val="28"/>
          <w:szCs w:val="28"/>
        </w:rPr>
        <w:t xml:space="preserve"> муниципального района в помещения, в которых ведется обработка персональных данных </w:t>
      </w:r>
      <w:r w:rsidRPr="00E10F97">
        <w:rPr>
          <w:rFonts w:ascii="Times New Roman" w:hAnsi="Times New Roman" w:cs="Times New Roman"/>
          <w:sz w:val="28"/>
          <w:szCs w:val="28"/>
        </w:rPr>
        <w:t>согласно приложению №5.</w:t>
      </w:r>
    </w:p>
    <w:p w:rsidR="000467CF" w:rsidRDefault="000467CF" w:rsidP="000467CF">
      <w:pPr>
        <w:pStyle w:val="a4"/>
        <w:numPr>
          <w:ilvl w:val="1"/>
          <w:numId w:val="1"/>
        </w:numPr>
        <w:spacing w:after="0" w:line="240" w:lineRule="auto"/>
        <w:jc w:val="both"/>
        <w:rPr>
          <w:rFonts w:ascii="Times New Roman" w:hAnsi="Times New Roman" w:cs="Times New Roman"/>
          <w:sz w:val="28"/>
          <w:szCs w:val="28"/>
        </w:rPr>
      </w:pPr>
      <w:r w:rsidRPr="00E10F97">
        <w:rPr>
          <w:rFonts w:ascii="Times New Roman" w:hAnsi="Times New Roman" w:cs="Times New Roman"/>
          <w:sz w:val="28"/>
          <w:szCs w:val="28"/>
        </w:rPr>
        <w:t xml:space="preserve">Перечень должностей служащих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замещение которых предусматривает осуществление обработки персональных данных либо доступа к персональным данным согласно приложению №6.</w:t>
      </w:r>
    </w:p>
    <w:p w:rsidR="000467CF" w:rsidRDefault="000467CF" w:rsidP="000467CF">
      <w:pPr>
        <w:pStyle w:val="a4"/>
        <w:numPr>
          <w:ilvl w:val="1"/>
          <w:numId w:val="1"/>
        </w:numPr>
        <w:spacing w:after="0" w:line="240" w:lineRule="auto"/>
        <w:jc w:val="both"/>
        <w:rPr>
          <w:rFonts w:ascii="Times New Roman" w:hAnsi="Times New Roman"/>
          <w:sz w:val="28"/>
          <w:szCs w:val="28"/>
        </w:rPr>
      </w:pPr>
      <w:r w:rsidRPr="000467CF">
        <w:rPr>
          <w:rFonts w:ascii="Times New Roman" w:hAnsi="Times New Roman"/>
          <w:sz w:val="28"/>
          <w:szCs w:val="28"/>
        </w:rPr>
        <w:lastRenderedPageBreak/>
        <w:t xml:space="preserve">Инструкцию по осуществлению </w:t>
      </w:r>
      <w:proofErr w:type="gramStart"/>
      <w:r w:rsidRPr="000467CF">
        <w:rPr>
          <w:rFonts w:ascii="Times New Roman" w:hAnsi="Times New Roman"/>
          <w:sz w:val="28"/>
          <w:szCs w:val="28"/>
        </w:rPr>
        <w:t>контроля за</w:t>
      </w:r>
      <w:proofErr w:type="gramEnd"/>
      <w:r w:rsidRPr="000467CF">
        <w:rPr>
          <w:rFonts w:ascii="Times New Roman" w:hAnsi="Times New Roman"/>
          <w:sz w:val="28"/>
          <w:szCs w:val="28"/>
        </w:rPr>
        <w:t xml:space="preserve"> выполнением требований по защите персональных данных в администрации Пугачевского муниципального района </w:t>
      </w:r>
      <w:r>
        <w:rPr>
          <w:rFonts w:ascii="Times New Roman" w:hAnsi="Times New Roman"/>
          <w:sz w:val="28"/>
          <w:szCs w:val="28"/>
        </w:rPr>
        <w:t>согласно приложению №7</w:t>
      </w:r>
      <w:r w:rsidRPr="000467CF">
        <w:rPr>
          <w:rFonts w:ascii="Times New Roman" w:hAnsi="Times New Roman"/>
          <w:sz w:val="28"/>
          <w:szCs w:val="28"/>
        </w:rPr>
        <w:t>.</w:t>
      </w:r>
    </w:p>
    <w:p w:rsidR="000467CF" w:rsidRPr="00A22C03" w:rsidRDefault="00A22C03" w:rsidP="00A22C03">
      <w:pPr>
        <w:pStyle w:val="4"/>
        <w:numPr>
          <w:ilvl w:val="1"/>
          <w:numId w:val="1"/>
        </w:numPr>
        <w:tabs>
          <w:tab w:val="left" w:pos="9781"/>
        </w:tabs>
        <w:spacing w:before="0" w:line="240" w:lineRule="auto"/>
        <w:jc w:val="both"/>
        <w:rPr>
          <w:sz w:val="28"/>
          <w:szCs w:val="28"/>
        </w:rPr>
      </w:pPr>
      <w:r w:rsidRPr="00A22C03">
        <w:rPr>
          <w:rStyle w:val="0pt"/>
          <w:rFonts w:eastAsiaTheme="minorEastAsia"/>
          <w:sz w:val="28"/>
          <w:szCs w:val="28"/>
        </w:rPr>
        <w:t>Обязательство служащего администрации Пугачевского муниципального района,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 согласно приложению №8.</w:t>
      </w:r>
    </w:p>
    <w:p w:rsidR="00E10F97" w:rsidRPr="00E10F97" w:rsidRDefault="000467CF" w:rsidP="00E10F9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22C03">
        <w:rPr>
          <w:rFonts w:ascii="Times New Roman" w:hAnsi="Times New Roman" w:cs="Times New Roman"/>
          <w:sz w:val="28"/>
          <w:szCs w:val="28"/>
        </w:rPr>
        <w:t xml:space="preserve">. Ответственному за </w:t>
      </w:r>
      <w:r w:rsidR="00E10F97" w:rsidRPr="00E10F97">
        <w:rPr>
          <w:rFonts w:ascii="Times New Roman" w:hAnsi="Times New Roman" w:cs="Times New Roman"/>
          <w:sz w:val="28"/>
          <w:szCs w:val="28"/>
        </w:rPr>
        <w:t>организаци</w:t>
      </w:r>
      <w:r w:rsidR="00A22C03">
        <w:rPr>
          <w:rFonts w:ascii="Times New Roman" w:hAnsi="Times New Roman" w:cs="Times New Roman"/>
          <w:sz w:val="28"/>
          <w:szCs w:val="28"/>
        </w:rPr>
        <w:t>ю</w:t>
      </w:r>
      <w:r w:rsidR="00E10F97" w:rsidRPr="00E10F97">
        <w:rPr>
          <w:rFonts w:ascii="Times New Roman" w:hAnsi="Times New Roman" w:cs="Times New Roman"/>
          <w:sz w:val="28"/>
          <w:szCs w:val="28"/>
        </w:rPr>
        <w:t xml:space="preserve"> и контрол</w:t>
      </w:r>
      <w:r w:rsidR="00A22C03">
        <w:rPr>
          <w:rFonts w:ascii="Times New Roman" w:hAnsi="Times New Roman" w:cs="Times New Roman"/>
          <w:sz w:val="28"/>
          <w:szCs w:val="28"/>
        </w:rPr>
        <w:t>ь</w:t>
      </w:r>
      <w:r w:rsidR="00E10F97" w:rsidRPr="00E10F97">
        <w:rPr>
          <w:rFonts w:ascii="Times New Roman" w:hAnsi="Times New Roman" w:cs="Times New Roman"/>
          <w:sz w:val="28"/>
          <w:szCs w:val="28"/>
        </w:rPr>
        <w:t xml:space="preserve"> мероприятий </w:t>
      </w:r>
      <w:r w:rsidR="00F26DAA">
        <w:rPr>
          <w:rFonts w:ascii="Times New Roman" w:hAnsi="Times New Roman" w:cs="Times New Roman"/>
          <w:sz w:val="28"/>
          <w:szCs w:val="28"/>
        </w:rPr>
        <w:t>по защите персональных данных в</w:t>
      </w:r>
      <w:r w:rsidR="00E10F97" w:rsidRPr="00E10F97">
        <w:rPr>
          <w:rFonts w:ascii="Times New Roman" w:hAnsi="Times New Roman" w:cs="Times New Roman"/>
          <w:sz w:val="28"/>
          <w:szCs w:val="28"/>
        </w:rPr>
        <w:t xml:space="preserve"> администрации </w:t>
      </w:r>
      <w:r w:rsidR="00E10F97">
        <w:rPr>
          <w:rFonts w:ascii="Times New Roman" w:hAnsi="Times New Roman" w:cs="Times New Roman"/>
          <w:sz w:val="28"/>
          <w:szCs w:val="28"/>
        </w:rPr>
        <w:t>Пугачевского</w:t>
      </w:r>
      <w:r w:rsidR="00F26DAA">
        <w:rPr>
          <w:rFonts w:ascii="Times New Roman" w:hAnsi="Times New Roman" w:cs="Times New Roman"/>
          <w:sz w:val="28"/>
          <w:szCs w:val="28"/>
        </w:rPr>
        <w:t xml:space="preserve"> муниципального района (М.В. Орловскому</w:t>
      </w:r>
      <w:r w:rsidR="00E10F97" w:rsidRPr="00E10F97">
        <w:rPr>
          <w:rFonts w:ascii="Times New Roman" w:hAnsi="Times New Roman" w:cs="Times New Roman"/>
          <w:sz w:val="28"/>
          <w:szCs w:val="28"/>
        </w:rPr>
        <w:t xml:space="preserve">) ознакомить служащих администрации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 непосредственно осуществляющих обработку персональных данных, с положениями настоящего распоряжения.</w:t>
      </w:r>
    </w:p>
    <w:p w:rsidR="00E10F97" w:rsidRPr="00E10F97" w:rsidRDefault="00EE225E" w:rsidP="00E10F9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10F97" w:rsidRPr="00E10F97">
        <w:rPr>
          <w:rFonts w:ascii="Times New Roman" w:hAnsi="Times New Roman" w:cs="Times New Roman"/>
          <w:sz w:val="28"/>
          <w:szCs w:val="28"/>
        </w:rPr>
        <w:t xml:space="preserve">. Отделу </w:t>
      </w:r>
      <w:r w:rsidR="00F26DAA">
        <w:rPr>
          <w:rFonts w:ascii="Times New Roman" w:hAnsi="Times New Roman" w:cs="Times New Roman"/>
          <w:sz w:val="28"/>
          <w:szCs w:val="28"/>
        </w:rPr>
        <w:t>информации, анализа и общественных отношений</w:t>
      </w:r>
      <w:r w:rsidR="00E10F97" w:rsidRPr="00E10F97">
        <w:rPr>
          <w:rFonts w:ascii="Times New Roman" w:hAnsi="Times New Roman" w:cs="Times New Roman"/>
          <w:sz w:val="28"/>
          <w:szCs w:val="28"/>
        </w:rPr>
        <w:t xml:space="preserve"> (</w:t>
      </w:r>
      <w:r w:rsidR="00F26DAA">
        <w:rPr>
          <w:rFonts w:ascii="Times New Roman" w:hAnsi="Times New Roman" w:cs="Times New Roman"/>
          <w:sz w:val="28"/>
          <w:szCs w:val="28"/>
        </w:rPr>
        <w:t xml:space="preserve">Т.Ю. </w:t>
      </w:r>
      <w:proofErr w:type="spellStart"/>
      <w:r w:rsidR="00F26DAA">
        <w:rPr>
          <w:rFonts w:ascii="Times New Roman" w:hAnsi="Times New Roman" w:cs="Times New Roman"/>
          <w:sz w:val="28"/>
          <w:szCs w:val="28"/>
        </w:rPr>
        <w:t>Грибанова</w:t>
      </w:r>
      <w:proofErr w:type="spellEnd"/>
      <w:r w:rsidR="00E10F97" w:rsidRPr="00E10F97">
        <w:rPr>
          <w:rFonts w:ascii="Times New Roman" w:hAnsi="Times New Roman" w:cs="Times New Roman"/>
          <w:sz w:val="28"/>
          <w:szCs w:val="28"/>
        </w:rPr>
        <w:t xml:space="preserve">) </w:t>
      </w:r>
      <w:proofErr w:type="gramStart"/>
      <w:r w:rsidR="00E10F97" w:rsidRPr="00E10F97">
        <w:rPr>
          <w:rFonts w:ascii="Times New Roman" w:hAnsi="Times New Roman" w:cs="Times New Roman"/>
          <w:sz w:val="28"/>
          <w:szCs w:val="28"/>
        </w:rPr>
        <w:t>разместить распоряжение</w:t>
      </w:r>
      <w:proofErr w:type="gramEnd"/>
      <w:r w:rsidR="00E10F97" w:rsidRPr="00E10F97">
        <w:rPr>
          <w:rFonts w:ascii="Times New Roman" w:hAnsi="Times New Roman" w:cs="Times New Roman"/>
          <w:sz w:val="28"/>
          <w:szCs w:val="28"/>
        </w:rPr>
        <w:t xml:space="preserve"> на официальном сайте администрации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w:t>
      </w:r>
    </w:p>
    <w:p w:rsidR="00E10F97" w:rsidRPr="00E10F97" w:rsidRDefault="00EE225E" w:rsidP="00E10F9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10F97" w:rsidRPr="00E10F97">
        <w:rPr>
          <w:rFonts w:ascii="Times New Roman" w:hAnsi="Times New Roman" w:cs="Times New Roman"/>
          <w:sz w:val="28"/>
          <w:szCs w:val="28"/>
        </w:rPr>
        <w:t xml:space="preserve">. </w:t>
      </w:r>
      <w:proofErr w:type="gramStart"/>
      <w:r w:rsidR="00E10F97" w:rsidRPr="00E10F97">
        <w:rPr>
          <w:rFonts w:ascii="Times New Roman" w:hAnsi="Times New Roman" w:cs="Times New Roman"/>
          <w:sz w:val="28"/>
          <w:szCs w:val="28"/>
        </w:rPr>
        <w:t>Контроль за</w:t>
      </w:r>
      <w:proofErr w:type="gramEnd"/>
      <w:r w:rsidR="00E10F97" w:rsidRPr="00E10F97">
        <w:rPr>
          <w:rFonts w:ascii="Times New Roman" w:hAnsi="Times New Roman" w:cs="Times New Roman"/>
          <w:sz w:val="28"/>
          <w:szCs w:val="28"/>
        </w:rPr>
        <w:t xml:space="preserve"> исполнением распоряжения возложить на </w:t>
      </w:r>
      <w:r w:rsidR="00F26DAA">
        <w:rPr>
          <w:rFonts w:ascii="Times New Roman" w:hAnsi="Times New Roman" w:cs="Times New Roman"/>
          <w:sz w:val="28"/>
          <w:szCs w:val="28"/>
        </w:rPr>
        <w:t>управляющего делами администрации Пугачевского муниципального района Н.В. Бабухина</w:t>
      </w:r>
      <w:r w:rsidR="00E10F97" w:rsidRPr="00E10F97">
        <w:rPr>
          <w:rFonts w:ascii="Times New Roman" w:hAnsi="Times New Roman" w:cs="Times New Roman"/>
          <w:sz w:val="28"/>
          <w:szCs w:val="28"/>
        </w:rPr>
        <w:t>.</w:t>
      </w:r>
    </w:p>
    <w:p w:rsidR="00E10F97" w:rsidRDefault="00E10F97" w:rsidP="00E10F97">
      <w:pPr>
        <w:spacing w:after="0" w:line="240" w:lineRule="auto"/>
        <w:ind w:firstLine="540"/>
        <w:jc w:val="both"/>
        <w:rPr>
          <w:rFonts w:ascii="Times New Roman" w:hAnsi="Times New Roman" w:cs="Times New Roman"/>
          <w:sz w:val="28"/>
          <w:szCs w:val="28"/>
        </w:rPr>
      </w:pPr>
    </w:p>
    <w:p w:rsidR="00E135C7" w:rsidRPr="00E10F97" w:rsidRDefault="00E135C7" w:rsidP="00E10F97">
      <w:pPr>
        <w:spacing w:after="0" w:line="240" w:lineRule="auto"/>
        <w:ind w:firstLine="540"/>
        <w:jc w:val="both"/>
        <w:rPr>
          <w:rFonts w:ascii="Times New Roman" w:hAnsi="Times New Roman" w:cs="Times New Roman"/>
          <w:sz w:val="28"/>
          <w:szCs w:val="28"/>
        </w:rPr>
      </w:pPr>
    </w:p>
    <w:p w:rsidR="00E10F97" w:rsidRPr="00E10F97" w:rsidRDefault="00E10F97" w:rsidP="00E10F97">
      <w:pPr>
        <w:spacing w:after="0" w:line="240" w:lineRule="auto"/>
        <w:jc w:val="both"/>
        <w:rPr>
          <w:rFonts w:ascii="Times New Roman" w:hAnsi="Times New Roman" w:cs="Times New Roman"/>
          <w:b/>
          <w:sz w:val="28"/>
          <w:szCs w:val="28"/>
        </w:rPr>
      </w:pPr>
      <w:r w:rsidRPr="00E10F97">
        <w:rPr>
          <w:rFonts w:ascii="Times New Roman" w:hAnsi="Times New Roman" w:cs="Times New Roman"/>
          <w:b/>
          <w:sz w:val="28"/>
          <w:szCs w:val="28"/>
        </w:rPr>
        <w:t xml:space="preserve">Глава администрации </w:t>
      </w:r>
      <w:proofErr w:type="gramStart"/>
      <w:r>
        <w:rPr>
          <w:rFonts w:ascii="Times New Roman" w:hAnsi="Times New Roman" w:cs="Times New Roman"/>
          <w:b/>
          <w:sz w:val="28"/>
          <w:szCs w:val="28"/>
        </w:rPr>
        <w:t>Пугачевского</w:t>
      </w:r>
      <w:proofErr w:type="gramEnd"/>
    </w:p>
    <w:p w:rsidR="00E10F97" w:rsidRPr="00E10F97" w:rsidRDefault="00F26DAA" w:rsidP="00E10F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E7042D">
        <w:rPr>
          <w:rFonts w:ascii="Times New Roman" w:hAnsi="Times New Roman" w:cs="Times New Roman"/>
          <w:i/>
          <w:sz w:val="20"/>
          <w:szCs w:val="20"/>
        </w:rPr>
        <w:t>подписано</w:t>
      </w:r>
      <w:r w:rsidR="00A22C03">
        <w:rPr>
          <w:rFonts w:ascii="Times New Roman" w:hAnsi="Times New Roman" w:cs="Times New Roman"/>
          <w:b/>
          <w:sz w:val="28"/>
          <w:szCs w:val="28"/>
        </w:rPr>
        <w:tab/>
      </w:r>
      <w:r>
        <w:rPr>
          <w:rFonts w:ascii="Times New Roman" w:hAnsi="Times New Roman" w:cs="Times New Roman"/>
          <w:b/>
          <w:sz w:val="28"/>
          <w:szCs w:val="28"/>
        </w:rPr>
        <w:t>С.А. Сидоров</w:t>
      </w:r>
    </w:p>
    <w:p w:rsidR="00E10F97" w:rsidRPr="00E10F97" w:rsidRDefault="00E10F97" w:rsidP="00E10F97">
      <w:pPr>
        <w:spacing w:after="0" w:line="240" w:lineRule="auto"/>
        <w:jc w:val="both"/>
        <w:rPr>
          <w:rFonts w:ascii="Times New Roman" w:hAnsi="Times New Roman" w:cs="Times New Roman"/>
          <w:sz w:val="28"/>
          <w:szCs w:val="28"/>
        </w:rPr>
      </w:pPr>
    </w:p>
    <w:p w:rsidR="00E10F97" w:rsidRPr="00E10F97" w:rsidRDefault="00E10F97" w:rsidP="00E10F97">
      <w:pPr>
        <w:spacing w:after="0" w:line="240" w:lineRule="auto"/>
        <w:jc w:val="both"/>
        <w:rPr>
          <w:rFonts w:ascii="Times New Roman" w:hAnsi="Times New Roman" w:cs="Times New Roman"/>
          <w:sz w:val="28"/>
          <w:szCs w:val="28"/>
        </w:rPr>
      </w:pPr>
      <w:r w:rsidRPr="00E10F97">
        <w:rPr>
          <w:rFonts w:ascii="Times New Roman" w:hAnsi="Times New Roman" w:cs="Times New Roman"/>
          <w:sz w:val="28"/>
          <w:szCs w:val="28"/>
        </w:rPr>
        <w:br w:type="page"/>
      </w:r>
    </w:p>
    <w:p w:rsidR="00E10F97" w:rsidRPr="00E135C7" w:rsidRDefault="00E10F97" w:rsidP="00E135C7">
      <w:pPr>
        <w:spacing w:after="0" w:line="240" w:lineRule="auto"/>
        <w:ind w:left="5103"/>
        <w:rPr>
          <w:rFonts w:ascii="Times New Roman" w:hAnsi="Times New Roman" w:cs="Times New Roman"/>
          <w:sz w:val="28"/>
          <w:szCs w:val="28"/>
        </w:rPr>
      </w:pPr>
      <w:r w:rsidRPr="00E135C7">
        <w:rPr>
          <w:rFonts w:ascii="Times New Roman" w:hAnsi="Times New Roman" w:cs="Times New Roman"/>
          <w:sz w:val="28"/>
          <w:szCs w:val="28"/>
        </w:rPr>
        <w:lastRenderedPageBreak/>
        <w:t>Приложение № 1 к распоряжению администрации Пугачевского муниципального района</w:t>
      </w:r>
    </w:p>
    <w:p w:rsidR="00E7042D" w:rsidRPr="00E10F97" w:rsidRDefault="00E7042D" w:rsidP="00E7042D">
      <w:pPr>
        <w:spacing w:after="0" w:line="240" w:lineRule="auto"/>
        <w:ind w:left="4248" w:firstLine="708"/>
        <w:jc w:val="center"/>
        <w:rPr>
          <w:rFonts w:ascii="Times New Roman" w:hAnsi="Times New Roman" w:cs="Times New Roman"/>
          <w:sz w:val="28"/>
          <w:szCs w:val="28"/>
        </w:rPr>
      </w:pPr>
      <w:r w:rsidRPr="00E10F97">
        <w:rPr>
          <w:rFonts w:ascii="Times New Roman" w:hAnsi="Times New Roman" w:cs="Times New Roman"/>
          <w:sz w:val="28"/>
          <w:szCs w:val="28"/>
        </w:rPr>
        <w:t xml:space="preserve">от </w:t>
      </w:r>
      <w:r>
        <w:rPr>
          <w:rFonts w:ascii="Times New Roman" w:hAnsi="Times New Roman" w:cs="Times New Roman"/>
          <w:sz w:val="28"/>
          <w:szCs w:val="28"/>
        </w:rPr>
        <w:t>19 ноября 2014 года</w:t>
      </w:r>
      <w:r w:rsidRPr="00E10F97">
        <w:rPr>
          <w:rFonts w:ascii="Times New Roman" w:hAnsi="Times New Roman" w:cs="Times New Roman"/>
          <w:sz w:val="28"/>
          <w:szCs w:val="28"/>
        </w:rPr>
        <w:t xml:space="preserve"> №</w:t>
      </w:r>
      <w:r>
        <w:rPr>
          <w:rFonts w:ascii="Times New Roman" w:hAnsi="Times New Roman" w:cs="Times New Roman"/>
          <w:sz w:val="28"/>
          <w:szCs w:val="28"/>
        </w:rPr>
        <w:t>283-р</w:t>
      </w:r>
    </w:p>
    <w:p w:rsidR="00E10F97" w:rsidRPr="00E10F97" w:rsidRDefault="00E10F97" w:rsidP="00E10F97">
      <w:pPr>
        <w:spacing w:after="0" w:line="240" w:lineRule="auto"/>
        <w:ind w:left="5400"/>
        <w:rPr>
          <w:rFonts w:ascii="Times New Roman" w:hAnsi="Times New Roman" w:cs="Times New Roman"/>
          <w:sz w:val="28"/>
          <w:szCs w:val="28"/>
        </w:rPr>
      </w:pPr>
    </w:p>
    <w:p w:rsidR="00E10F97" w:rsidRPr="00E10F97" w:rsidRDefault="00E10F97" w:rsidP="00E10F97">
      <w:pPr>
        <w:spacing w:after="0" w:line="240" w:lineRule="auto"/>
        <w:jc w:val="center"/>
        <w:rPr>
          <w:rFonts w:ascii="Times New Roman" w:hAnsi="Times New Roman" w:cs="Times New Roman"/>
          <w:b/>
          <w:sz w:val="28"/>
          <w:szCs w:val="28"/>
        </w:rPr>
      </w:pPr>
    </w:p>
    <w:p w:rsidR="00E10F97" w:rsidRPr="00E10F97" w:rsidRDefault="00E10F97" w:rsidP="00E10F97">
      <w:pPr>
        <w:spacing w:after="0" w:line="240" w:lineRule="auto"/>
        <w:jc w:val="center"/>
        <w:rPr>
          <w:rFonts w:ascii="Times New Roman" w:hAnsi="Times New Roman" w:cs="Times New Roman"/>
          <w:b/>
          <w:sz w:val="28"/>
          <w:szCs w:val="28"/>
        </w:rPr>
      </w:pPr>
      <w:r w:rsidRPr="00E10F97">
        <w:rPr>
          <w:rFonts w:ascii="Times New Roman" w:hAnsi="Times New Roman" w:cs="Times New Roman"/>
          <w:b/>
          <w:sz w:val="28"/>
          <w:szCs w:val="28"/>
        </w:rPr>
        <w:t>Правила обработки персональных данных</w:t>
      </w:r>
      <w:r w:rsidR="009D359D">
        <w:rPr>
          <w:rFonts w:ascii="Times New Roman" w:hAnsi="Times New Roman" w:cs="Times New Roman"/>
          <w:b/>
          <w:sz w:val="28"/>
          <w:szCs w:val="28"/>
        </w:rPr>
        <w:t xml:space="preserve"> в администрации Пугачевского муниципального района </w:t>
      </w:r>
    </w:p>
    <w:p w:rsidR="00E10F97" w:rsidRPr="00E10F97" w:rsidRDefault="00E10F97" w:rsidP="00E10F97">
      <w:pPr>
        <w:spacing w:after="0" w:line="240" w:lineRule="auto"/>
        <w:ind w:firstLine="709"/>
        <w:jc w:val="center"/>
        <w:rPr>
          <w:rFonts w:ascii="Times New Roman" w:hAnsi="Times New Roman" w:cs="Times New Roman"/>
          <w:b/>
          <w:sz w:val="28"/>
          <w:szCs w:val="28"/>
        </w:rPr>
      </w:pPr>
    </w:p>
    <w:p w:rsidR="00E10F97" w:rsidRPr="00E10F97" w:rsidRDefault="00E10F97" w:rsidP="00E10F97">
      <w:pPr>
        <w:spacing w:after="0" w:line="240" w:lineRule="auto"/>
        <w:ind w:firstLine="709"/>
        <w:jc w:val="center"/>
        <w:rPr>
          <w:rFonts w:ascii="Times New Roman" w:hAnsi="Times New Roman" w:cs="Times New Roman"/>
          <w:b/>
          <w:sz w:val="28"/>
          <w:szCs w:val="28"/>
        </w:rPr>
      </w:pPr>
      <w:r w:rsidRPr="00E10F97">
        <w:rPr>
          <w:rFonts w:ascii="Times New Roman" w:hAnsi="Times New Roman" w:cs="Times New Roman"/>
          <w:b/>
          <w:sz w:val="28"/>
          <w:szCs w:val="28"/>
          <w:lang w:val="en-US"/>
        </w:rPr>
        <w:t>I</w:t>
      </w:r>
      <w:r w:rsidRPr="00E10F97">
        <w:rPr>
          <w:rFonts w:ascii="Times New Roman" w:hAnsi="Times New Roman" w:cs="Times New Roman"/>
          <w:b/>
          <w:sz w:val="28"/>
          <w:szCs w:val="28"/>
        </w:rPr>
        <w:t>. Общие положения</w:t>
      </w:r>
    </w:p>
    <w:p w:rsidR="00E10F97" w:rsidRPr="00E10F97" w:rsidRDefault="00E10F97" w:rsidP="00E10F97">
      <w:pPr>
        <w:spacing w:after="0" w:line="240" w:lineRule="auto"/>
        <w:ind w:firstLine="709"/>
        <w:jc w:val="center"/>
        <w:rPr>
          <w:rFonts w:ascii="Times New Roman" w:hAnsi="Times New Roman" w:cs="Times New Roman"/>
          <w:b/>
          <w:sz w:val="28"/>
          <w:szCs w:val="28"/>
        </w:rPr>
      </w:pP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pacing w:val="-12"/>
          <w:sz w:val="28"/>
          <w:szCs w:val="28"/>
        </w:rPr>
        <w:t>1.</w:t>
      </w:r>
      <w:r w:rsidRPr="00E10F97">
        <w:rPr>
          <w:rFonts w:ascii="Times New Roman" w:hAnsi="Times New Roman" w:cs="Times New Roman"/>
          <w:sz w:val="28"/>
          <w:szCs w:val="28"/>
        </w:rPr>
        <w:t xml:space="preserve"> </w:t>
      </w:r>
      <w:proofErr w:type="gramStart"/>
      <w:r w:rsidRPr="00E10F97">
        <w:rPr>
          <w:rFonts w:ascii="Times New Roman" w:hAnsi="Times New Roman" w:cs="Times New Roman"/>
          <w:sz w:val="28"/>
          <w:szCs w:val="28"/>
        </w:rPr>
        <w:t xml:space="preserve">Настоящие Правила обработки персональных данных в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w:t>
      </w:r>
      <w:proofErr w:type="gramEnd"/>
      <w:r w:rsidRPr="00E10F97">
        <w:rPr>
          <w:rFonts w:ascii="Times New Roman" w:hAnsi="Times New Roman" w:cs="Times New Roman"/>
          <w:sz w:val="28"/>
          <w:szCs w:val="28"/>
        </w:rPr>
        <w:t xml:space="preserve"> иных законных оснований.</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2. Целью Правил является определение порядка действий при обработке персональных данных, содержания обрабатываемых персональных данных, категорий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F97" w:rsidRPr="00E10F97">
        <w:rPr>
          <w:rFonts w:ascii="Times New Roman" w:hAnsi="Times New Roman" w:cs="Times New Roman"/>
          <w:sz w:val="28"/>
          <w:szCs w:val="28"/>
        </w:rPr>
        <w:t>. Обработка персональных данных должна осуществляться на законной и справедливой основе.</w:t>
      </w: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5"/>
          <w:sz w:val="28"/>
          <w:szCs w:val="28"/>
        </w:rPr>
        <w:t>4</w:t>
      </w:r>
      <w:r w:rsidR="00E10F97" w:rsidRPr="00E10F97">
        <w:rPr>
          <w:rFonts w:ascii="Times New Roman" w:hAnsi="Times New Roman" w:cs="Times New Roman"/>
          <w:spacing w:val="-5"/>
          <w:sz w:val="28"/>
          <w:szCs w:val="28"/>
        </w:rPr>
        <w:t>.</w:t>
      </w:r>
      <w:r w:rsidR="00E10F97" w:rsidRPr="00E10F97">
        <w:rPr>
          <w:rFonts w:ascii="Times New Roman" w:hAnsi="Times New Roman" w:cs="Times New Roman"/>
          <w:sz w:val="28"/>
          <w:szCs w:val="28"/>
        </w:rP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7"/>
          <w:sz w:val="28"/>
          <w:szCs w:val="28"/>
        </w:rPr>
        <w:t>5</w:t>
      </w:r>
      <w:r w:rsidR="00E10F97" w:rsidRPr="00E10F97">
        <w:rPr>
          <w:rFonts w:ascii="Times New Roman" w:hAnsi="Times New Roman" w:cs="Times New Roman"/>
          <w:spacing w:val="-7"/>
          <w:sz w:val="28"/>
          <w:szCs w:val="28"/>
        </w:rPr>
        <w:t xml:space="preserve">. </w:t>
      </w:r>
      <w:r w:rsidR="00E10F97" w:rsidRPr="00E10F97">
        <w:rPr>
          <w:rFonts w:ascii="Times New Roman"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5"/>
          <w:sz w:val="28"/>
          <w:szCs w:val="28"/>
        </w:rPr>
        <w:t>6</w:t>
      </w:r>
      <w:r w:rsidR="00E10F97" w:rsidRPr="00E10F97">
        <w:rPr>
          <w:rFonts w:ascii="Times New Roman" w:hAnsi="Times New Roman" w:cs="Times New Roman"/>
          <w:spacing w:val="-5"/>
          <w:sz w:val="28"/>
          <w:szCs w:val="28"/>
        </w:rPr>
        <w:t xml:space="preserve">. </w:t>
      </w:r>
      <w:r w:rsidR="00E10F97" w:rsidRPr="00E10F97">
        <w:rPr>
          <w:rFonts w:ascii="Times New Roman" w:hAnsi="Times New Roman" w:cs="Times New Roman"/>
          <w:sz w:val="28"/>
          <w:szCs w:val="28"/>
        </w:rPr>
        <w:t>Обработке подлежат только персональные данные, которые отвечают целям их обработки.</w:t>
      </w: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7"/>
          <w:sz w:val="28"/>
          <w:szCs w:val="28"/>
        </w:rPr>
        <w:t>7</w:t>
      </w:r>
      <w:r w:rsidR="00E10F97" w:rsidRPr="00E10F97">
        <w:rPr>
          <w:rFonts w:ascii="Times New Roman" w:hAnsi="Times New Roman" w:cs="Times New Roman"/>
          <w:spacing w:val="-7"/>
          <w:sz w:val="28"/>
          <w:szCs w:val="28"/>
        </w:rPr>
        <w:t xml:space="preserve">. </w:t>
      </w:r>
      <w:r w:rsidR="00E10F97" w:rsidRPr="00E10F97">
        <w:rPr>
          <w:rFonts w:ascii="Times New Roman" w:hAnsi="Times New Roman" w:cs="Times New Roman"/>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10F97" w:rsidRPr="00E10F97" w:rsidRDefault="00A22C03" w:rsidP="00E10F97">
      <w:pPr>
        <w:shd w:val="clear" w:color="auto" w:fill="FFFFFF"/>
        <w:spacing w:after="0" w:line="240" w:lineRule="auto"/>
        <w:ind w:firstLine="709"/>
        <w:jc w:val="both"/>
        <w:rPr>
          <w:rFonts w:ascii="Times New Roman" w:hAnsi="Times New Roman" w:cs="Times New Roman"/>
          <w:spacing w:val="-5"/>
          <w:sz w:val="28"/>
          <w:szCs w:val="28"/>
        </w:rPr>
      </w:pPr>
      <w:r>
        <w:rPr>
          <w:rFonts w:ascii="Times New Roman" w:hAnsi="Times New Roman" w:cs="Times New Roman"/>
          <w:sz w:val="28"/>
          <w:szCs w:val="28"/>
        </w:rPr>
        <w:t>8</w:t>
      </w:r>
      <w:r w:rsidR="00E10F97" w:rsidRPr="00E10F97">
        <w:rPr>
          <w:rFonts w:ascii="Times New Roman" w:hAnsi="Times New Roman" w:cs="Times New Roman"/>
          <w:sz w:val="28"/>
          <w:szCs w:val="28"/>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 (далее – Оператор) </w:t>
      </w:r>
      <w:r w:rsidR="00E10F97" w:rsidRPr="00E10F97">
        <w:rPr>
          <w:rFonts w:ascii="Times New Roman" w:hAnsi="Times New Roman" w:cs="Times New Roman"/>
          <w:sz w:val="28"/>
          <w:szCs w:val="28"/>
        </w:rPr>
        <w:lastRenderedPageBreak/>
        <w:t>должна принимать необходимые меры либо обеспечивать их принятие по удалению или уточнению неполных или неточных данных.</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p>
    <w:p w:rsidR="00E10F97" w:rsidRPr="00E10F97" w:rsidRDefault="00E10F97" w:rsidP="00E10F97">
      <w:pPr>
        <w:shd w:val="clear" w:color="auto" w:fill="FFFFFF"/>
        <w:spacing w:after="0" w:line="240" w:lineRule="auto"/>
        <w:jc w:val="center"/>
        <w:rPr>
          <w:rFonts w:ascii="Times New Roman" w:hAnsi="Times New Roman" w:cs="Times New Roman"/>
          <w:b/>
          <w:sz w:val="28"/>
          <w:szCs w:val="28"/>
        </w:rPr>
      </w:pPr>
      <w:r w:rsidRPr="00E10F97">
        <w:rPr>
          <w:rFonts w:ascii="Times New Roman" w:hAnsi="Times New Roman" w:cs="Times New Roman"/>
          <w:b/>
          <w:sz w:val="28"/>
          <w:szCs w:val="28"/>
          <w:lang w:val="en-US"/>
        </w:rPr>
        <w:t>II</w:t>
      </w:r>
      <w:r w:rsidRPr="00E10F97">
        <w:rPr>
          <w:rFonts w:ascii="Times New Roman" w:hAnsi="Times New Roman" w:cs="Times New Roman"/>
          <w:b/>
          <w:sz w:val="28"/>
          <w:szCs w:val="28"/>
        </w:rPr>
        <w:t>. Процедуры, направленные на выявление и предотвращение нарушений законодательства Российской Федерации в сфере персональных данных</w:t>
      </w:r>
    </w:p>
    <w:p w:rsidR="00E10F97" w:rsidRPr="00E10F97" w:rsidRDefault="00E10F97" w:rsidP="00E10F97">
      <w:pPr>
        <w:shd w:val="clear" w:color="auto" w:fill="FFFFFF"/>
        <w:spacing w:after="0" w:line="240" w:lineRule="auto"/>
        <w:jc w:val="center"/>
        <w:rPr>
          <w:rFonts w:ascii="Times New Roman" w:hAnsi="Times New Roman" w:cs="Times New Roman"/>
          <w:b/>
          <w:sz w:val="28"/>
          <w:szCs w:val="28"/>
        </w:rPr>
      </w:pPr>
    </w:p>
    <w:p w:rsidR="00E10F97" w:rsidRPr="00E10F97" w:rsidRDefault="00A22C03" w:rsidP="00E10F97">
      <w:pPr>
        <w:shd w:val="clear" w:color="auto" w:fill="FFFFFF"/>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9</w:t>
      </w:r>
      <w:r w:rsidR="00E10F97" w:rsidRPr="00E10F97">
        <w:rPr>
          <w:rFonts w:ascii="Times New Roman" w:hAnsi="Times New Roman" w:cs="Times New Roman"/>
          <w:sz w:val="28"/>
          <w:szCs w:val="28"/>
        </w:rPr>
        <w:t xml:space="preserve">. Для выявления и предотвращения </w:t>
      </w:r>
      <w:proofErr w:type="gramStart"/>
      <w:r w:rsidR="00E10F97" w:rsidRPr="00E10F97">
        <w:rPr>
          <w:rFonts w:ascii="Times New Roman" w:hAnsi="Times New Roman" w:cs="Times New Roman"/>
          <w:sz w:val="28"/>
          <w:szCs w:val="28"/>
        </w:rPr>
        <w:t>нарушений, предусмотренных законодательством Российской Федерации в сфере персональных данных используются</w:t>
      </w:r>
      <w:proofErr w:type="gramEnd"/>
      <w:r w:rsidR="00E10F97" w:rsidRPr="00E10F97">
        <w:rPr>
          <w:rFonts w:ascii="Times New Roman" w:hAnsi="Times New Roman" w:cs="Times New Roman"/>
          <w:sz w:val="28"/>
          <w:szCs w:val="28"/>
        </w:rPr>
        <w:t xml:space="preserve"> следующие процедуры:</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осуществление внутреннего контроля и (или) аудита соответствия обработки персональных данных требованиям к защите персональных данных, политике Оператора в отношении обработки персональных данных, локальным актам Оператора;</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оценка вреда, который может быть причинен субъектам персональных данных;</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ознакомление лиц, непосредственно осуществляющих в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w:t>
      </w:r>
      <w:r w:rsidRPr="00E10F97">
        <w:rPr>
          <w:rFonts w:ascii="Times New Roman" w:hAnsi="Times New Roman" w:cs="Times New Roman"/>
          <w:iCs/>
          <w:sz w:val="28"/>
          <w:szCs w:val="28"/>
        </w:rPr>
        <w:t xml:space="preserve">и </w:t>
      </w:r>
      <w:r w:rsidRPr="00E10F97">
        <w:rPr>
          <w:rFonts w:ascii="Times New Roman" w:hAnsi="Times New Roman" w:cs="Times New Roman"/>
          <w:sz w:val="28"/>
          <w:szCs w:val="28"/>
        </w:rPr>
        <w:t>(или) обучение указанных работников.</w:t>
      </w: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5"/>
          <w:sz w:val="28"/>
          <w:szCs w:val="28"/>
        </w:rPr>
        <w:t>10</w:t>
      </w:r>
      <w:r w:rsidR="00E10F97" w:rsidRPr="00E10F97">
        <w:rPr>
          <w:rFonts w:ascii="Times New Roman" w:hAnsi="Times New Roman" w:cs="Times New Roman"/>
          <w:spacing w:val="-5"/>
          <w:sz w:val="28"/>
          <w:szCs w:val="28"/>
        </w:rPr>
        <w:t xml:space="preserve">. </w:t>
      </w:r>
      <w:r w:rsidR="00E10F97" w:rsidRPr="00E10F97">
        <w:rPr>
          <w:rFonts w:ascii="Times New Roman" w:hAnsi="Times New Roman" w:cs="Times New Roman"/>
          <w:sz w:val="28"/>
          <w:szCs w:val="28"/>
        </w:rPr>
        <w:t>Обеспечение безопасности персональных данных достигается, в частности:</w:t>
      </w:r>
    </w:p>
    <w:p w:rsidR="00E10F97" w:rsidRPr="00E10F97" w:rsidRDefault="00E10F97" w:rsidP="00E10F97">
      <w:pPr>
        <w:shd w:val="clear" w:color="auto" w:fill="FFFFFF"/>
        <w:spacing w:after="0" w:line="240" w:lineRule="auto"/>
        <w:ind w:firstLine="709"/>
        <w:jc w:val="both"/>
        <w:rPr>
          <w:rFonts w:ascii="Times New Roman" w:hAnsi="Times New Roman" w:cs="Times New Roman"/>
          <w:spacing w:val="-8"/>
          <w:sz w:val="28"/>
          <w:szCs w:val="28"/>
        </w:rPr>
      </w:pPr>
      <w:r w:rsidRPr="00E10F97">
        <w:rPr>
          <w:rFonts w:ascii="Times New Roman" w:hAnsi="Times New Roman" w:cs="Times New Roman"/>
          <w:sz w:val="28"/>
          <w:szCs w:val="28"/>
        </w:rPr>
        <w:t>определением угроз безопасности персональных данных при их обработке в информационных системах персональных данных;</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10F97" w:rsidRPr="00E10F97" w:rsidRDefault="00E10F97" w:rsidP="00E10F97">
      <w:pPr>
        <w:shd w:val="clear" w:color="auto" w:fill="FFFFFF"/>
        <w:spacing w:after="0" w:line="240" w:lineRule="auto"/>
        <w:ind w:firstLine="709"/>
        <w:jc w:val="both"/>
        <w:rPr>
          <w:rFonts w:ascii="Times New Roman" w:hAnsi="Times New Roman" w:cs="Times New Roman"/>
          <w:spacing w:val="-3"/>
          <w:sz w:val="28"/>
          <w:szCs w:val="28"/>
        </w:rPr>
      </w:pPr>
      <w:r w:rsidRPr="00E10F97">
        <w:rPr>
          <w:rFonts w:ascii="Times New Roman" w:hAnsi="Times New Roman" w:cs="Times New Roman"/>
          <w:sz w:val="28"/>
          <w:szCs w:val="28"/>
        </w:rPr>
        <w:t>применением прошедших в установленном порядке процедуру оценки соответствия средств защиты информации;</w:t>
      </w:r>
    </w:p>
    <w:p w:rsidR="00E10F97" w:rsidRPr="00E10F97" w:rsidRDefault="00E10F97" w:rsidP="00E10F97">
      <w:pPr>
        <w:shd w:val="clear" w:color="auto" w:fill="FFFFFF"/>
        <w:spacing w:after="0" w:line="240" w:lineRule="auto"/>
        <w:ind w:firstLine="709"/>
        <w:jc w:val="both"/>
        <w:rPr>
          <w:rFonts w:ascii="Times New Roman" w:hAnsi="Times New Roman" w:cs="Times New Roman"/>
          <w:spacing w:val="-2"/>
          <w:sz w:val="28"/>
          <w:szCs w:val="28"/>
        </w:rPr>
      </w:pPr>
      <w:r w:rsidRPr="00E10F97">
        <w:rPr>
          <w:rFonts w:ascii="Times New Roman" w:hAnsi="Times New Roman" w:cs="Times New Roman"/>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10F97" w:rsidRPr="00E10F97" w:rsidRDefault="00E10F97" w:rsidP="00E10F97">
      <w:pPr>
        <w:shd w:val="clear" w:color="auto" w:fill="FFFFFF"/>
        <w:spacing w:after="0" w:line="240" w:lineRule="auto"/>
        <w:ind w:firstLine="709"/>
        <w:rPr>
          <w:rFonts w:ascii="Times New Roman" w:hAnsi="Times New Roman" w:cs="Times New Roman"/>
          <w:sz w:val="28"/>
          <w:szCs w:val="28"/>
        </w:rPr>
      </w:pPr>
      <w:r w:rsidRPr="00E10F97">
        <w:rPr>
          <w:rFonts w:ascii="Times New Roman" w:hAnsi="Times New Roman" w:cs="Times New Roman"/>
          <w:sz w:val="28"/>
          <w:szCs w:val="28"/>
        </w:rPr>
        <w:t>учетом машинных носителей персональных данных;</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обнаружением фактов несанкционированного доступа к персональным данным и принятием мер;</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восстановлением персональных данных, модифицированных или уничтоженных вследствие несанкционированного доступа к ним;</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lastRenderedPageBreak/>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p>
    <w:p w:rsidR="00E10F97" w:rsidRPr="00E10F97" w:rsidRDefault="00E10F97" w:rsidP="00E10F97">
      <w:pPr>
        <w:shd w:val="clear" w:color="auto" w:fill="FFFFFF"/>
        <w:spacing w:after="0" w:line="240" w:lineRule="auto"/>
        <w:jc w:val="center"/>
        <w:rPr>
          <w:rFonts w:ascii="Times New Roman" w:hAnsi="Times New Roman" w:cs="Times New Roman"/>
          <w:b/>
          <w:sz w:val="28"/>
          <w:szCs w:val="28"/>
        </w:rPr>
      </w:pPr>
      <w:r w:rsidRPr="00E10F97">
        <w:rPr>
          <w:rFonts w:ascii="Times New Roman" w:hAnsi="Times New Roman" w:cs="Times New Roman"/>
          <w:b/>
          <w:sz w:val="28"/>
          <w:szCs w:val="28"/>
          <w:lang w:val="en-US"/>
        </w:rPr>
        <w:t>III</w:t>
      </w:r>
      <w:r w:rsidRPr="00E10F97">
        <w:rPr>
          <w:rFonts w:ascii="Times New Roman" w:hAnsi="Times New Roman" w:cs="Times New Roman"/>
          <w:b/>
          <w:sz w:val="28"/>
          <w:szCs w:val="28"/>
        </w:rPr>
        <w:t xml:space="preserve">. Содержание обрабатываемых персональных данных, категории субъектов, персональные данные которых обрабатываются в администрации </w:t>
      </w:r>
      <w:r>
        <w:rPr>
          <w:rFonts w:ascii="Times New Roman" w:hAnsi="Times New Roman" w:cs="Times New Roman"/>
          <w:b/>
          <w:sz w:val="28"/>
          <w:szCs w:val="28"/>
        </w:rPr>
        <w:t>Пугачевского</w:t>
      </w:r>
      <w:r w:rsidRPr="00E10F97">
        <w:rPr>
          <w:rFonts w:ascii="Times New Roman" w:hAnsi="Times New Roman" w:cs="Times New Roman"/>
          <w:b/>
          <w:sz w:val="28"/>
          <w:szCs w:val="28"/>
        </w:rPr>
        <w:t xml:space="preserve"> муниципального района</w:t>
      </w:r>
    </w:p>
    <w:p w:rsidR="00E10F97" w:rsidRPr="00E10F97" w:rsidRDefault="00E10F97" w:rsidP="00E10F97">
      <w:pPr>
        <w:shd w:val="clear" w:color="auto" w:fill="FFFFFF"/>
        <w:spacing w:after="0" w:line="240" w:lineRule="auto"/>
        <w:jc w:val="center"/>
        <w:rPr>
          <w:rFonts w:ascii="Times New Roman" w:hAnsi="Times New Roman" w:cs="Times New Roman"/>
          <w:b/>
          <w:sz w:val="28"/>
          <w:szCs w:val="28"/>
        </w:rPr>
      </w:pP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E10F97" w:rsidRPr="00E10F97">
        <w:rPr>
          <w:rFonts w:ascii="Times New Roman" w:hAnsi="Times New Roman" w:cs="Times New Roman"/>
          <w:sz w:val="28"/>
          <w:szCs w:val="28"/>
        </w:rPr>
        <w:t xml:space="preserve">. Целью обработки персональных данных в администрации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 является выполнение обязанностей работодателя, полномочий, функций администрации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 учет и защита персональных данных в связи с реализацией служебных и трудовых отношений.</w:t>
      </w: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E10F97" w:rsidRPr="00E10F97">
        <w:rPr>
          <w:rFonts w:ascii="Times New Roman" w:hAnsi="Times New Roman" w:cs="Times New Roman"/>
          <w:sz w:val="28"/>
          <w:szCs w:val="28"/>
        </w:rPr>
        <w:t>. Содержание обрабатываемых персональных данных:</w:t>
      </w:r>
    </w:p>
    <w:p w:rsidR="00E10F97" w:rsidRPr="00E10F97" w:rsidRDefault="00E10F97" w:rsidP="00E10F97">
      <w:pPr>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анкетные и биографические данные гражданина, включая адрес места жительства и проживания;</w:t>
      </w:r>
    </w:p>
    <w:p w:rsidR="00E10F97" w:rsidRPr="00E10F97" w:rsidRDefault="00E10F97" w:rsidP="00E10F97">
      <w:pPr>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E10F97" w:rsidRPr="00E10F97" w:rsidRDefault="00E10F97" w:rsidP="00E10F97">
      <w:pPr>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
    <w:p w:rsidR="00E10F97" w:rsidRPr="00E10F97" w:rsidRDefault="00E10F97" w:rsidP="00E10F97">
      <w:pPr>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сведения о трудовой деятельности, опыте работы, занимаемой должности, трудовом стаже, повышения квалификации и переподготовки, включая сведения о номере, серии, дате выдачи трудовой книжки (вкладыша в нее) и записях в ней, содержание и реквизиты трудового договора (контракта).</w:t>
      </w:r>
    </w:p>
    <w:p w:rsidR="00E10F97" w:rsidRPr="00E10F97" w:rsidRDefault="00E10F97" w:rsidP="00E10F97">
      <w:pPr>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сведения о составе семьи и наличии иждивенцев, сведения о месте работы или учебы членов семьи;</w:t>
      </w:r>
    </w:p>
    <w:p w:rsidR="00E10F97" w:rsidRPr="00E10F97" w:rsidRDefault="00E10F97" w:rsidP="00E10F97">
      <w:pPr>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сведения о состоянии здоровья и наличии заболеваний (когда это необходимо в случаях, установленных законом);</w:t>
      </w:r>
    </w:p>
    <w:p w:rsidR="00E10F97" w:rsidRPr="00E10F97" w:rsidRDefault="00E10F97" w:rsidP="00E10F97">
      <w:pPr>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сведения об отношении к воинской обязанности;</w:t>
      </w:r>
    </w:p>
    <w:p w:rsidR="00E10F97" w:rsidRPr="00E10F97" w:rsidRDefault="00E10F97" w:rsidP="00E10F97">
      <w:pPr>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сведения о доходах и обязательствах имущественного характера, в том числе членов семьи;</w:t>
      </w:r>
    </w:p>
    <w:p w:rsidR="00E10F97" w:rsidRPr="00E10F97" w:rsidRDefault="00E10F97" w:rsidP="00E10F97">
      <w:pPr>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сведения об идентификационном номере налогоплательщика;</w:t>
      </w:r>
    </w:p>
    <w:p w:rsidR="00E10F97" w:rsidRPr="00E10F97" w:rsidRDefault="00E10F97" w:rsidP="00E10F97">
      <w:pPr>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сведения о социальных льготах и о социальном статусе; </w:t>
      </w:r>
    </w:p>
    <w:p w:rsidR="00E10F97" w:rsidRPr="00E10F97" w:rsidRDefault="00E10F97" w:rsidP="00E10F97">
      <w:pPr>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сведения из страховых полисов обязательного (добровольного) медицинского страхования;</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сведения о номере и серии страхового свидетельства государственного пенсионного страхования.</w:t>
      </w: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75D27">
        <w:rPr>
          <w:rFonts w:ascii="Times New Roman" w:hAnsi="Times New Roman" w:cs="Times New Roman"/>
          <w:sz w:val="28"/>
          <w:szCs w:val="28"/>
        </w:rPr>
        <w:t>3</w:t>
      </w:r>
      <w:r w:rsidR="00E10F97" w:rsidRPr="00E10F97">
        <w:rPr>
          <w:rFonts w:ascii="Times New Roman" w:hAnsi="Times New Roman" w:cs="Times New Roman"/>
          <w:sz w:val="28"/>
          <w:szCs w:val="28"/>
        </w:rPr>
        <w:t xml:space="preserve">. Субъекты персональных данных, обрабатываемых в администрации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 делятся на следующие категории:</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lastRenderedPageBreak/>
        <w:t xml:space="preserve">граждане, претендующие на замещение должности муниципальной службы и должности технического персонала в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граждане, замещающие (замещавшие) должности муниципальной службы и должности технического персонала в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граждане, обратившиеся с обращениями в администрацию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граждане, обратившиеся в администрацию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за получением государственных или муниципальных услуг.</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p>
    <w:p w:rsidR="00E10F97" w:rsidRPr="00E10F97" w:rsidRDefault="00E10F97" w:rsidP="00E10F97">
      <w:pPr>
        <w:shd w:val="clear" w:color="auto" w:fill="FFFFFF"/>
        <w:spacing w:after="0" w:line="240" w:lineRule="auto"/>
        <w:jc w:val="center"/>
        <w:rPr>
          <w:rFonts w:ascii="Times New Roman" w:hAnsi="Times New Roman" w:cs="Times New Roman"/>
          <w:b/>
          <w:sz w:val="28"/>
          <w:szCs w:val="28"/>
        </w:rPr>
      </w:pPr>
      <w:r w:rsidRPr="00E10F97">
        <w:rPr>
          <w:rFonts w:ascii="Times New Roman" w:hAnsi="Times New Roman" w:cs="Times New Roman"/>
          <w:b/>
          <w:sz w:val="28"/>
          <w:szCs w:val="28"/>
          <w:lang w:val="en-US"/>
        </w:rPr>
        <w:t>IV</w:t>
      </w:r>
      <w:r w:rsidRPr="00E10F97">
        <w:rPr>
          <w:rFonts w:ascii="Times New Roman" w:hAnsi="Times New Roman" w:cs="Times New Roman"/>
          <w:b/>
          <w:sz w:val="28"/>
          <w:szCs w:val="28"/>
        </w:rPr>
        <w:t>. Сроки обработки и хранения персональных данных</w:t>
      </w:r>
    </w:p>
    <w:p w:rsidR="00E10F97" w:rsidRPr="00E10F97" w:rsidRDefault="00E10F97" w:rsidP="00E10F97">
      <w:pPr>
        <w:shd w:val="clear" w:color="auto" w:fill="FFFFFF"/>
        <w:spacing w:after="0" w:line="240" w:lineRule="auto"/>
        <w:jc w:val="center"/>
        <w:rPr>
          <w:rFonts w:ascii="Times New Roman" w:hAnsi="Times New Roman" w:cs="Times New Roman"/>
          <w:b/>
          <w:sz w:val="28"/>
          <w:szCs w:val="28"/>
        </w:rPr>
      </w:pP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1</w:t>
      </w:r>
      <w:r w:rsidR="00A22C03">
        <w:rPr>
          <w:rFonts w:ascii="Times New Roman" w:hAnsi="Times New Roman" w:cs="Times New Roman"/>
          <w:sz w:val="28"/>
          <w:szCs w:val="28"/>
        </w:rPr>
        <w:t>4</w:t>
      </w:r>
      <w:r w:rsidRPr="00E10F97">
        <w:rPr>
          <w:rFonts w:ascii="Times New Roman" w:hAnsi="Times New Roman" w:cs="Times New Roman"/>
          <w:sz w:val="28"/>
          <w:szCs w:val="28"/>
        </w:rPr>
        <w:t>. Сроки обработки и хранения персональных данных определяются:</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Приказом Министерства культуры Российской Федерации </w:t>
      </w:r>
      <w:r w:rsidRPr="00E10F97">
        <w:rPr>
          <w:rFonts w:ascii="Times New Roman" w:hAnsi="Times New Roman" w:cs="Times New Roman"/>
          <w:sz w:val="28"/>
          <w:szCs w:val="28"/>
        </w:rPr>
        <w:br/>
        <w:t>от 25 августа 2010 года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иными требованиями законодательства Российской Федерации и муниципальными правовыми актами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15</w:t>
      </w:r>
      <w:r w:rsidR="00E10F97" w:rsidRPr="00E10F97">
        <w:rPr>
          <w:rFonts w:ascii="Times New Roman" w:hAnsi="Times New Roman" w:cs="Times New Roman"/>
          <w:spacing w:val="-6"/>
          <w:sz w:val="28"/>
          <w:szCs w:val="28"/>
        </w:rPr>
        <w:t>.</w:t>
      </w:r>
      <w:r w:rsidR="00E10F97" w:rsidRPr="00E10F97">
        <w:rPr>
          <w:rFonts w:ascii="Times New Roman" w:hAnsi="Times New Roman" w:cs="Times New Roman"/>
          <w:sz w:val="28"/>
          <w:szCs w:val="28"/>
        </w:rPr>
        <w:tab/>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00E10F97" w:rsidRPr="00E10F97">
        <w:rPr>
          <w:rFonts w:ascii="Times New Roman" w:hAnsi="Times New Roman" w:cs="Times New Roman"/>
          <w:sz w:val="28"/>
          <w:szCs w:val="28"/>
        </w:rPr>
        <w:t>выгодоприобретателем</w:t>
      </w:r>
      <w:proofErr w:type="spellEnd"/>
      <w:r w:rsidR="00E10F97" w:rsidRPr="00E10F97">
        <w:rPr>
          <w:rFonts w:ascii="Times New Roman" w:hAnsi="Times New Roman" w:cs="Times New Roman"/>
          <w:sz w:val="28"/>
          <w:szCs w:val="28"/>
        </w:rPr>
        <w:t xml:space="preserve"> или поручителем по которому является субъект персональных данных.</w:t>
      </w: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E10F97" w:rsidRPr="00E10F97">
        <w:rPr>
          <w:rFonts w:ascii="Times New Roman" w:hAnsi="Times New Roman" w:cs="Times New Roman"/>
          <w:sz w:val="28"/>
          <w:szCs w:val="28"/>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E10F97" w:rsidRPr="00E10F97">
        <w:rPr>
          <w:rFonts w:ascii="Times New Roman" w:hAnsi="Times New Roman" w:cs="Times New Roman"/>
          <w:sz w:val="28"/>
          <w:szCs w:val="28"/>
        </w:rPr>
        <w:t>.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p>
    <w:p w:rsidR="00E10F97" w:rsidRPr="00E10F97" w:rsidRDefault="00E10F97" w:rsidP="00E10F97">
      <w:pPr>
        <w:shd w:val="clear" w:color="auto" w:fill="FFFFFF"/>
        <w:spacing w:after="0" w:line="240" w:lineRule="auto"/>
        <w:jc w:val="center"/>
        <w:rPr>
          <w:rFonts w:ascii="Times New Roman" w:hAnsi="Times New Roman" w:cs="Times New Roman"/>
          <w:b/>
          <w:sz w:val="28"/>
          <w:szCs w:val="28"/>
        </w:rPr>
      </w:pPr>
      <w:r w:rsidRPr="00E10F97">
        <w:rPr>
          <w:rFonts w:ascii="Times New Roman" w:hAnsi="Times New Roman" w:cs="Times New Roman"/>
          <w:b/>
          <w:sz w:val="28"/>
          <w:szCs w:val="28"/>
          <w:lang w:val="en-US"/>
        </w:rPr>
        <w:t>V</w:t>
      </w:r>
      <w:r w:rsidRPr="00E10F97">
        <w:rPr>
          <w:rFonts w:ascii="Times New Roman" w:hAnsi="Times New Roman" w:cs="Times New Roman"/>
          <w:b/>
          <w:sz w:val="28"/>
          <w:szCs w:val="28"/>
        </w:rPr>
        <w:t xml:space="preserve">. Порядок уничтожения персональных </w:t>
      </w:r>
      <w:proofErr w:type="gramStart"/>
      <w:r w:rsidRPr="00E10F97">
        <w:rPr>
          <w:rFonts w:ascii="Times New Roman" w:hAnsi="Times New Roman" w:cs="Times New Roman"/>
          <w:b/>
          <w:sz w:val="28"/>
          <w:szCs w:val="28"/>
        </w:rPr>
        <w:t>данных  при</w:t>
      </w:r>
      <w:proofErr w:type="gramEnd"/>
      <w:r w:rsidRPr="00E10F97">
        <w:rPr>
          <w:rFonts w:ascii="Times New Roman" w:hAnsi="Times New Roman" w:cs="Times New Roman"/>
          <w:b/>
          <w:sz w:val="28"/>
          <w:szCs w:val="28"/>
        </w:rPr>
        <w:t xml:space="preserve"> достижении целей обработки или при наступлении иных законных оснований</w:t>
      </w:r>
    </w:p>
    <w:p w:rsidR="00E10F97" w:rsidRPr="00E10F97" w:rsidRDefault="00875D27"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22C03">
        <w:rPr>
          <w:rFonts w:ascii="Times New Roman" w:hAnsi="Times New Roman" w:cs="Times New Roman"/>
          <w:sz w:val="28"/>
          <w:szCs w:val="28"/>
        </w:rPr>
        <w:t>8</w:t>
      </w:r>
      <w:r w:rsidR="00E10F97" w:rsidRPr="00E10F97">
        <w:rPr>
          <w:rFonts w:ascii="Times New Roman" w:hAnsi="Times New Roman" w:cs="Times New Roman"/>
          <w:sz w:val="28"/>
          <w:szCs w:val="28"/>
        </w:rPr>
        <w:t>.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E10F97" w:rsidRPr="00E10F97">
        <w:rPr>
          <w:rFonts w:ascii="Times New Roman" w:hAnsi="Times New Roman" w:cs="Times New Roman"/>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10F97" w:rsidRPr="00E10F97">
        <w:rPr>
          <w:rFonts w:ascii="Times New Roman" w:hAnsi="Times New Roman" w:cs="Times New Roman"/>
          <w:sz w:val="28"/>
          <w:szCs w:val="28"/>
        </w:rPr>
        <w:t>. Уничтожение по окончании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E10F97" w:rsidRPr="00E10F97" w:rsidRDefault="00A22C03" w:rsidP="00E10F9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10F97" w:rsidRPr="00E10F97">
        <w:rPr>
          <w:rFonts w:ascii="Times New Roman" w:hAnsi="Times New Roman" w:cs="Times New Roman"/>
          <w:sz w:val="28"/>
          <w:szCs w:val="28"/>
        </w:rPr>
        <w:t xml:space="preserve">. Уничтожение обработанных персональных данных производится </w:t>
      </w:r>
      <w:proofErr w:type="spellStart"/>
      <w:r w:rsidR="00E10F97" w:rsidRPr="00E10F97">
        <w:rPr>
          <w:rFonts w:ascii="Times New Roman" w:hAnsi="Times New Roman" w:cs="Times New Roman"/>
          <w:sz w:val="28"/>
          <w:szCs w:val="28"/>
        </w:rPr>
        <w:t>комиссионно</w:t>
      </w:r>
      <w:proofErr w:type="spellEnd"/>
      <w:r w:rsidR="00E10F97" w:rsidRPr="00E10F97">
        <w:rPr>
          <w:rFonts w:ascii="Times New Roman" w:hAnsi="Times New Roman" w:cs="Times New Roman"/>
          <w:sz w:val="28"/>
          <w:szCs w:val="28"/>
        </w:rPr>
        <w:t xml:space="preserve"> с составлением соответствующего акта.</w:t>
      </w: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p>
    <w:p w:rsidR="00E10F97" w:rsidRPr="00E10F97" w:rsidRDefault="00E10F97" w:rsidP="00E10F97">
      <w:pPr>
        <w:shd w:val="clear" w:color="auto" w:fill="FFFFFF"/>
        <w:spacing w:after="0" w:line="240" w:lineRule="auto"/>
        <w:ind w:firstLine="709"/>
        <w:jc w:val="both"/>
        <w:rPr>
          <w:rFonts w:ascii="Times New Roman" w:hAnsi="Times New Roman" w:cs="Times New Roman"/>
          <w:sz w:val="28"/>
          <w:szCs w:val="28"/>
        </w:rPr>
      </w:pPr>
    </w:p>
    <w:tbl>
      <w:tblPr>
        <w:tblW w:w="9747" w:type="dxa"/>
        <w:tblLook w:val="01E0"/>
      </w:tblPr>
      <w:tblGrid>
        <w:gridCol w:w="6204"/>
        <w:gridCol w:w="3543"/>
      </w:tblGrid>
      <w:tr w:rsidR="00E10F97" w:rsidRPr="00E10F97" w:rsidTr="00E10F97">
        <w:tc>
          <w:tcPr>
            <w:tcW w:w="6204" w:type="dxa"/>
            <w:hideMark/>
          </w:tcPr>
          <w:p w:rsidR="00E10F97" w:rsidRPr="00E10F97" w:rsidRDefault="00E10F97" w:rsidP="00E10F97">
            <w:pPr>
              <w:spacing w:after="0" w:line="240" w:lineRule="auto"/>
              <w:rPr>
                <w:rFonts w:ascii="Times New Roman" w:hAnsi="Times New Roman" w:cs="Times New Roman"/>
                <w:b/>
                <w:sz w:val="28"/>
                <w:szCs w:val="28"/>
              </w:rPr>
            </w:pPr>
          </w:p>
        </w:tc>
        <w:tc>
          <w:tcPr>
            <w:tcW w:w="3543" w:type="dxa"/>
            <w:vAlign w:val="bottom"/>
            <w:hideMark/>
          </w:tcPr>
          <w:p w:rsidR="00E10F97" w:rsidRPr="00E10F97" w:rsidRDefault="00E10F97" w:rsidP="00E10F97">
            <w:pPr>
              <w:spacing w:after="0" w:line="240" w:lineRule="auto"/>
              <w:jc w:val="right"/>
              <w:rPr>
                <w:rFonts w:ascii="Times New Roman" w:hAnsi="Times New Roman" w:cs="Times New Roman"/>
                <w:b/>
                <w:sz w:val="28"/>
                <w:szCs w:val="28"/>
              </w:rPr>
            </w:pPr>
          </w:p>
        </w:tc>
      </w:tr>
    </w:tbl>
    <w:p w:rsidR="00E10F97" w:rsidRPr="00E10F97" w:rsidRDefault="00E10F97" w:rsidP="00E10F97">
      <w:pPr>
        <w:shd w:val="clear" w:color="auto" w:fill="FFFFFF"/>
        <w:spacing w:after="0" w:line="240" w:lineRule="auto"/>
        <w:jc w:val="both"/>
        <w:rPr>
          <w:rFonts w:ascii="Times New Roman" w:hAnsi="Times New Roman" w:cs="Times New Roman"/>
          <w:sz w:val="28"/>
          <w:szCs w:val="28"/>
        </w:rPr>
      </w:pPr>
    </w:p>
    <w:p w:rsidR="00E10F97" w:rsidRPr="009D359D" w:rsidRDefault="00E10F97" w:rsidP="00660F12">
      <w:pPr>
        <w:spacing w:after="0" w:line="240" w:lineRule="auto"/>
        <w:ind w:left="4678"/>
        <w:rPr>
          <w:rFonts w:ascii="Times New Roman" w:hAnsi="Times New Roman" w:cs="Times New Roman"/>
          <w:sz w:val="28"/>
          <w:szCs w:val="28"/>
        </w:rPr>
      </w:pPr>
      <w:r w:rsidRPr="00E10F97">
        <w:rPr>
          <w:rFonts w:ascii="Times New Roman" w:hAnsi="Times New Roman" w:cs="Times New Roman"/>
          <w:sz w:val="28"/>
          <w:szCs w:val="28"/>
        </w:rPr>
        <w:br w:type="page"/>
      </w:r>
      <w:r w:rsidRPr="009D359D">
        <w:rPr>
          <w:rFonts w:ascii="Times New Roman" w:hAnsi="Times New Roman" w:cs="Times New Roman"/>
          <w:sz w:val="28"/>
          <w:szCs w:val="28"/>
        </w:rPr>
        <w:lastRenderedPageBreak/>
        <w:t>Приложение № 2 к распоряжению администрации Пугачевского муниципального района</w:t>
      </w:r>
    </w:p>
    <w:p w:rsidR="00E7042D" w:rsidRPr="00E10F97" w:rsidRDefault="00E7042D" w:rsidP="00E7042D">
      <w:pPr>
        <w:spacing w:after="0" w:line="240" w:lineRule="auto"/>
        <w:ind w:left="3540" w:firstLine="708"/>
        <w:jc w:val="center"/>
        <w:rPr>
          <w:rFonts w:ascii="Times New Roman" w:hAnsi="Times New Roman" w:cs="Times New Roman"/>
          <w:sz w:val="28"/>
          <w:szCs w:val="28"/>
        </w:rPr>
      </w:pPr>
      <w:r w:rsidRPr="00E10F97">
        <w:rPr>
          <w:rFonts w:ascii="Times New Roman" w:hAnsi="Times New Roman" w:cs="Times New Roman"/>
          <w:sz w:val="28"/>
          <w:szCs w:val="28"/>
        </w:rPr>
        <w:t xml:space="preserve">от </w:t>
      </w:r>
      <w:r>
        <w:rPr>
          <w:rFonts w:ascii="Times New Roman" w:hAnsi="Times New Roman" w:cs="Times New Roman"/>
          <w:sz w:val="28"/>
          <w:szCs w:val="28"/>
        </w:rPr>
        <w:t>19 ноября 2014 года</w:t>
      </w:r>
      <w:r w:rsidRPr="00E10F97">
        <w:rPr>
          <w:rFonts w:ascii="Times New Roman" w:hAnsi="Times New Roman" w:cs="Times New Roman"/>
          <w:sz w:val="28"/>
          <w:szCs w:val="28"/>
        </w:rPr>
        <w:t xml:space="preserve"> №</w:t>
      </w:r>
      <w:r>
        <w:rPr>
          <w:rFonts w:ascii="Times New Roman" w:hAnsi="Times New Roman" w:cs="Times New Roman"/>
          <w:sz w:val="28"/>
          <w:szCs w:val="28"/>
        </w:rPr>
        <w:t>283-р</w:t>
      </w:r>
    </w:p>
    <w:p w:rsidR="00E10F97" w:rsidRPr="009D359D" w:rsidRDefault="00E10F97" w:rsidP="00660F12">
      <w:pPr>
        <w:spacing w:after="0" w:line="240" w:lineRule="auto"/>
        <w:ind w:left="4678"/>
        <w:rPr>
          <w:rFonts w:ascii="Times New Roman" w:hAnsi="Times New Roman" w:cs="Times New Roman"/>
          <w:sz w:val="28"/>
          <w:szCs w:val="28"/>
        </w:rPr>
      </w:pPr>
    </w:p>
    <w:p w:rsidR="00E10F97" w:rsidRPr="00E10F97" w:rsidRDefault="00E10F97" w:rsidP="00E10F97">
      <w:pPr>
        <w:spacing w:after="0" w:line="240" w:lineRule="auto"/>
        <w:jc w:val="center"/>
        <w:rPr>
          <w:rFonts w:ascii="Times New Roman" w:hAnsi="Times New Roman" w:cs="Times New Roman"/>
          <w:sz w:val="28"/>
          <w:szCs w:val="28"/>
        </w:rPr>
      </w:pPr>
    </w:p>
    <w:p w:rsidR="00E10F97" w:rsidRPr="00E10F97" w:rsidRDefault="00E10F97" w:rsidP="00E10F97">
      <w:pPr>
        <w:spacing w:after="0" w:line="240" w:lineRule="auto"/>
        <w:jc w:val="center"/>
        <w:rPr>
          <w:rFonts w:ascii="Times New Roman" w:hAnsi="Times New Roman" w:cs="Times New Roman"/>
          <w:b/>
          <w:sz w:val="28"/>
          <w:szCs w:val="28"/>
        </w:rPr>
      </w:pPr>
      <w:r w:rsidRPr="00E10F97">
        <w:rPr>
          <w:rFonts w:ascii="Times New Roman" w:hAnsi="Times New Roman" w:cs="Times New Roman"/>
          <w:b/>
          <w:sz w:val="28"/>
          <w:szCs w:val="28"/>
        </w:rPr>
        <w:t xml:space="preserve">Правила рассмотрения запросов субъектов персональных данных или их представителей в администрации </w:t>
      </w:r>
      <w:r>
        <w:rPr>
          <w:rFonts w:ascii="Times New Roman" w:hAnsi="Times New Roman" w:cs="Times New Roman"/>
          <w:b/>
          <w:sz w:val="28"/>
          <w:szCs w:val="28"/>
        </w:rPr>
        <w:t>Пугачевского</w:t>
      </w:r>
      <w:r w:rsidRPr="00E10F97">
        <w:rPr>
          <w:rFonts w:ascii="Times New Roman" w:hAnsi="Times New Roman" w:cs="Times New Roman"/>
          <w:b/>
          <w:sz w:val="28"/>
          <w:szCs w:val="28"/>
        </w:rPr>
        <w:t xml:space="preserve"> муниципального района</w:t>
      </w: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b/>
          <w:sz w:val="28"/>
          <w:szCs w:val="28"/>
        </w:rPr>
      </w:pP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r w:rsidRPr="00E10F97">
        <w:rPr>
          <w:rFonts w:ascii="Times New Roman" w:hAnsi="Times New Roman" w:cs="Times New Roman"/>
          <w:sz w:val="28"/>
          <w:szCs w:val="28"/>
        </w:rPr>
        <w:t>1. В соответствии с действующим законодательством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подтверждение факта обработки персональных данных администрацией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правовые основания и цели обработки персональных данных;</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цели и применяемые администрацией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способы обработки персональных данных;</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место нахождения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сведения о лицах (за исключением работников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которые имеют доступ к персональным данным или которым могут быть раскрыты персональные данные на основании договора с администрацией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или на основании федерального закона;</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сроки обработки персональных данных, в том числе сроки их хранения;</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порядок осуществления субъектом персональных данных прав, предусмотренных настоящим Федеральным законом;</w:t>
      </w:r>
    </w:p>
    <w:p w:rsidR="00E10F97" w:rsidRPr="00E10F97" w:rsidRDefault="00E10F97" w:rsidP="00660F12">
      <w:pPr>
        <w:autoSpaceDE w:val="0"/>
        <w:autoSpaceDN w:val="0"/>
        <w:adjustRightInd w:val="0"/>
        <w:spacing w:after="0" w:line="240" w:lineRule="auto"/>
        <w:ind w:firstLine="708"/>
        <w:jc w:val="both"/>
        <w:rPr>
          <w:rFonts w:ascii="Times New Roman" w:hAnsi="Times New Roman" w:cs="Times New Roman"/>
          <w:sz w:val="28"/>
          <w:szCs w:val="28"/>
        </w:rPr>
      </w:pPr>
      <w:r w:rsidRPr="00E10F97">
        <w:rPr>
          <w:rFonts w:ascii="Times New Roman" w:hAnsi="Times New Roman" w:cs="Times New Roman"/>
          <w:sz w:val="28"/>
          <w:szCs w:val="28"/>
        </w:rPr>
        <w:t xml:space="preserve">информацию </w:t>
      </w:r>
      <w:proofErr w:type="gramStart"/>
      <w:r w:rsidRPr="00E10F97">
        <w:rPr>
          <w:rFonts w:ascii="Times New Roman" w:hAnsi="Times New Roman" w:cs="Times New Roman"/>
          <w:sz w:val="28"/>
          <w:szCs w:val="28"/>
        </w:rPr>
        <w:t>об</w:t>
      </w:r>
      <w:proofErr w:type="gramEnd"/>
      <w:r w:rsidRPr="00E10F97">
        <w:rPr>
          <w:rFonts w:ascii="Times New Roman" w:hAnsi="Times New Roman" w:cs="Times New Roman"/>
          <w:sz w:val="28"/>
          <w:szCs w:val="28"/>
        </w:rPr>
        <w:t xml:space="preserve"> </w:t>
      </w:r>
      <w:proofErr w:type="gramStart"/>
      <w:r w:rsidRPr="00E10F97">
        <w:rPr>
          <w:rFonts w:ascii="Times New Roman" w:hAnsi="Times New Roman" w:cs="Times New Roman"/>
          <w:sz w:val="28"/>
          <w:szCs w:val="28"/>
        </w:rPr>
        <w:t>осуществленной</w:t>
      </w:r>
      <w:proofErr w:type="gramEnd"/>
      <w:r w:rsidRPr="00E10F97">
        <w:rPr>
          <w:rFonts w:ascii="Times New Roman" w:hAnsi="Times New Roman" w:cs="Times New Roman"/>
          <w:sz w:val="28"/>
          <w:szCs w:val="28"/>
        </w:rPr>
        <w:t xml:space="preserve"> или о предполагаемой трансграничной передаче данных;</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наименование или фамилию, имя, отчество и адрес лица, осуществляющего обработку персональных данных по поручению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если обработка поручена или будет поручена такому лицу;</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иные сведения, предусмотренные настоящим действующим законодательством.</w:t>
      </w: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r w:rsidRPr="00E10F97">
        <w:rPr>
          <w:rFonts w:ascii="Times New Roman" w:hAnsi="Times New Roman" w:cs="Times New Roman"/>
          <w:sz w:val="28"/>
          <w:szCs w:val="28"/>
        </w:rPr>
        <w:t>2. Право субъекта персональных данных на доступ к своим персональным данным может быть ограничено в случае, если:</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обработка персональных данных, включая персональные данные, полученные в результате </w:t>
      </w:r>
      <w:proofErr w:type="spellStart"/>
      <w:r w:rsidRPr="00E10F97">
        <w:rPr>
          <w:rFonts w:ascii="Times New Roman" w:hAnsi="Times New Roman" w:cs="Times New Roman"/>
          <w:sz w:val="28"/>
          <w:szCs w:val="28"/>
        </w:rPr>
        <w:t>оперативно-разыскной</w:t>
      </w:r>
      <w:proofErr w:type="spellEnd"/>
      <w:r w:rsidRPr="00E10F97">
        <w:rPr>
          <w:rFonts w:ascii="Times New Roman" w:hAnsi="Times New Roman" w:cs="Times New Roman"/>
          <w:sz w:val="28"/>
          <w:szCs w:val="28"/>
        </w:rPr>
        <w:t xml:space="preserve">, контрразведывательной и </w:t>
      </w:r>
      <w:r w:rsidRPr="00E10F97">
        <w:rPr>
          <w:rFonts w:ascii="Times New Roman" w:hAnsi="Times New Roman" w:cs="Times New Roman"/>
          <w:sz w:val="28"/>
          <w:szCs w:val="28"/>
        </w:rPr>
        <w:lastRenderedPageBreak/>
        <w:t>разведывательной деятельности, осуществляется в целях обороны страны, безопасности государства и охраны правопорядка;</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10F97">
        <w:rPr>
          <w:rFonts w:ascii="Times New Roman" w:hAnsi="Times New Roman" w:cs="Times New Roman"/>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доступ субъекта персональных данных к его персональным данным нарушает права и законные интересы третьих лиц;</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3. Субъект персональных данных вправе требовать от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4. Сведения, касающиеся обработки персональных данных, должны быть предоставлены субъекту персональных данных администрацией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5. Сведения, касающиеся обработки персональных данных, предоставляются субъекту персональных данных или его представителю администрацией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при обращении либо при получении запроса субъекта персональных данных или его представителя. Запрос должен содержать сведения, позволяющие провести идентификацию субъекта персональных данных:</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фамилия, имя, отчество (при наличии) субъекта персональных данных;</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номер основного документа, удостоверяющего личность субъекта персональных данных или его представителя;</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сведения о дате выдачи указанного документа и выдавшем его органе;</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lastRenderedPageBreak/>
        <w:t xml:space="preserve">сведения, подтверждающие участие субъекта персональных данных в отношениях с администрацией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подпись субъекта персональных данных или его представителя.</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6.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7. В случае</w:t>
      </w:r>
      <w:proofErr w:type="gramStart"/>
      <w:r w:rsidRPr="00E10F97">
        <w:rPr>
          <w:rFonts w:ascii="Times New Roman" w:hAnsi="Times New Roman" w:cs="Times New Roman"/>
          <w:sz w:val="28"/>
          <w:szCs w:val="28"/>
        </w:rPr>
        <w:t>,</w:t>
      </w:r>
      <w:proofErr w:type="gramEnd"/>
      <w:r w:rsidRPr="00E10F97">
        <w:rPr>
          <w:rFonts w:ascii="Times New Roman" w:hAnsi="Times New Roman" w:cs="Times New Roman"/>
          <w:sz w:val="28"/>
          <w:szCs w:val="28"/>
        </w:rPr>
        <w:t xml:space="preserve"> если сведения, касающиеся обработки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или направить повторный запрос в целях получения сведений, касающихся обработки персональных данных,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E10F97">
        <w:rPr>
          <w:rFonts w:ascii="Times New Roman" w:hAnsi="Times New Roman" w:cs="Times New Roman"/>
          <w:sz w:val="28"/>
          <w:szCs w:val="28"/>
        </w:rPr>
        <w:t>выгодоприобретателем</w:t>
      </w:r>
      <w:proofErr w:type="spellEnd"/>
      <w:r w:rsidRPr="00E10F97">
        <w:rPr>
          <w:rFonts w:ascii="Times New Roman" w:hAnsi="Times New Roman" w:cs="Times New Roman"/>
          <w:sz w:val="28"/>
          <w:szCs w:val="28"/>
        </w:rPr>
        <w:t xml:space="preserve"> или поручителем по которому является субъект персональных данных.</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bookmarkStart w:id="0" w:name="Par8"/>
      <w:bookmarkEnd w:id="0"/>
      <w:r w:rsidRPr="00E10F97">
        <w:rPr>
          <w:rFonts w:ascii="Times New Roman" w:hAnsi="Times New Roman" w:cs="Times New Roman"/>
          <w:sz w:val="28"/>
          <w:szCs w:val="28"/>
        </w:rPr>
        <w:t xml:space="preserve">8. </w:t>
      </w:r>
      <w:proofErr w:type="gramStart"/>
      <w:r w:rsidRPr="00E10F97">
        <w:rPr>
          <w:rFonts w:ascii="Times New Roman" w:hAnsi="Times New Roman" w:cs="Times New Roman"/>
          <w:sz w:val="28"/>
          <w:szCs w:val="28"/>
        </w:rPr>
        <w:t xml:space="preserve">Субъект персональных данных вправе обратиться повторно к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или направить в адрес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повторный запрос в целях получения сведений, касающихся обработки персональных данных, а также в целях ознакомления с обрабатываемыми персональными данными до истечения срока, указанного в п.7 настоящих Правил, в случае, если такие сведения и (или) обрабатываемые персональные данные не были предоставлены</w:t>
      </w:r>
      <w:proofErr w:type="gramEnd"/>
      <w:r w:rsidRPr="00E10F97">
        <w:rPr>
          <w:rFonts w:ascii="Times New Roman" w:hAnsi="Times New Roman" w:cs="Times New Roman"/>
          <w:sz w:val="28"/>
          <w:szCs w:val="28"/>
        </w:rPr>
        <w:t xml:space="preserve"> ему для ознакомления в полном объеме по результатам рассмотрения первоначального обращения. Повторный запрос должен содержать сведения, </w:t>
      </w:r>
      <w:r w:rsidR="009D359D">
        <w:rPr>
          <w:rFonts w:ascii="Times New Roman" w:hAnsi="Times New Roman" w:cs="Times New Roman"/>
          <w:sz w:val="28"/>
          <w:szCs w:val="28"/>
        </w:rPr>
        <w:t xml:space="preserve">указанные в п.5 настоящих Правил, </w:t>
      </w:r>
      <w:r w:rsidRPr="00E10F97">
        <w:rPr>
          <w:rFonts w:ascii="Times New Roman" w:hAnsi="Times New Roman" w:cs="Times New Roman"/>
          <w:sz w:val="28"/>
          <w:szCs w:val="28"/>
        </w:rPr>
        <w:t>а также обоснование направления повторного запроса.</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9. Администрация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вправе отказать субъекту персональных данных в выполнении повторного запроса, не соответствующего условиям, предусмотренным настоящими Правилами.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10. </w:t>
      </w:r>
      <w:proofErr w:type="gramStart"/>
      <w:r w:rsidRPr="00E10F97">
        <w:rPr>
          <w:rFonts w:ascii="Times New Roman" w:hAnsi="Times New Roman" w:cs="Times New Roman"/>
          <w:sz w:val="28"/>
          <w:szCs w:val="28"/>
        </w:rPr>
        <w:t xml:space="preserve">Администрация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w:t>
      </w:r>
      <w:r w:rsidRPr="00E10F97">
        <w:rPr>
          <w:rFonts w:ascii="Times New Roman" w:hAnsi="Times New Roman" w:cs="Times New Roman"/>
          <w:sz w:val="28"/>
          <w:szCs w:val="28"/>
        </w:rPr>
        <w:lastRenderedPageBreak/>
        <w:t>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roofErr w:type="gramEnd"/>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11. </w:t>
      </w:r>
      <w:proofErr w:type="gramStart"/>
      <w:r w:rsidRPr="00E10F97">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обязана дать в письменной форме мотивированный ответ в срок, не превышающий 30 (тридцати) дней со дня обращения субъекта персональных</w:t>
      </w:r>
      <w:proofErr w:type="gramEnd"/>
      <w:r w:rsidRPr="00E10F97">
        <w:rPr>
          <w:rFonts w:ascii="Times New Roman" w:hAnsi="Times New Roman" w:cs="Times New Roman"/>
          <w:sz w:val="28"/>
          <w:szCs w:val="28"/>
        </w:rPr>
        <w:t xml:space="preserve"> данных или его представителя либо </w:t>
      </w:r>
      <w:proofErr w:type="gramStart"/>
      <w:r w:rsidRPr="00E10F97">
        <w:rPr>
          <w:rFonts w:ascii="Times New Roman" w:hAnsi="Times New Roman" w:cs="Times New Roman"/>
          <w:sz w:val="28"/>
          <w:szCs w:val="28"/>
        </w:rPr>
        <w:t>с даты получения</w:t>
      </w:r>
      <w:proofErr w:type="gramEnd"/>
      <w:r w:rsidRPr="00E10F97">
        <w:rPr>
          <w:rFonts w:ascii="Times New Roman" w:hAnsi="Times New Roman" w:cs="Times New Roman"/>
          <w:sz w:val="28"/>
          <w:szCs w:val="28"/>
        </w:rPr>
        <w:t xml:space="preserve"> запроса субъекта персональных данных или его представителя.</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12. Администрация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13.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обязана внести в них необходимые изменения.</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14.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обязана уничтожить такие персональные данные.</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15. Администрация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16. Администрация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обязана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E10F97">
        <w:rPr>
          <w:rFonts w:ascii="Times New Roman" w:hAnsi="Times New Roman" w:cs="Times New Roman"/>
          <w:sz w:val="28"/>
          <w:szCs w:val="28"/>
        </w:rPr>
        <w:t>с даты получения</w:t>
      </w:r>
      <w:proofErr w:type="gramEnd"/>
      <w:r w:rsidRPr="00E10F97">
        <w:rPr>
          <w:rFonts w:ascii="Times New Roman" w:hAnsi="Times New Roman" w:cs="Times New Roman"/>
          <w:sz w:val="28"/>
          <w:szCs w:val="28"/>
        </w:rPr>
        <w:t xml:space="preserve"> такого запроса.</w:t>
      </w: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p>
    <w:tbl>
      <w:tblPr>
        <w:tblW w:w="9747" w:type="dxa"/>
        <w:tblLook w:val="01E0"/>
      </w:tblPr>
      <w:tblGrid>
        <w:gridCol w:w="6204"/>
        <w:gridCol w:w="3543"/>
      </w:tblGrid>
      <w:tr w:rsidR="00E10F97" w:rsidRPr="00E10F97" w:rsidTr="00E10F97">
        <w:tc>
          <w:tcPr>
            <w:tcW w:w="6204" w:type="dxa"/>
            <w:hideMark/>
          </w:tcPr>
          <w:p w:rsidR="00E10F97" w:rsidRPr="00E10F97" w:rsidRDefault="00E10F97" w:rsidP="00E10F97">
            <w:pPr>
              <w:spacing w:after="0" w:line="240" w:lineRule="auto"/>
              <w:rPr>
                <w:rFonts w:ascii="Times New Roman" w:hAnsi="Times New Roman" w:cs="Times New Roman"/>
                <w:b/>
                <w:sz w:val="28"/>
                <w:szCs w:val="28"/>
              </w:rPr>
            </w:pPr>
          </w:p>
        </w:tc>
        <w:tc>
          <w:tcPr>
            <w:tcW w:w="3543" w:type="dxa"/>
            <w:vAlign w:val="bottom"/>
            <w:hideMark/>
          </w:tcPr>
          <w:p w:rsidR="00E10F97" w:rsidRPr="00E10F97" w:rsidRDefault="00E10F97" w:rsidP="00E10F97">
            <w:pPr>
              <w:spacing w:after="0" w:line="240" w:lineRule="auto"/>
              <w:jc w:val="right"/>
              <w:rPr>
                <w:rFonts w:ascii="Times New Roman" w:hAnsi="Times New Roman" w:cs="Times New Roman"/>
                <w:b/>
                <w:sz w:val="28"/>
                <w:szCs w:val="28"/>
              </w:rPr>
            </w:pPr>
          </w:p>
        </w:tc>
      </w:tr>
    </w:tbl>
    <w:p w:rsidR="00E10F97" w:rsidRPr="00E10F97" w:rsidRDefault="00E10F97" w:rsidP="00E10F97">
      <w:pPr>
        <w:shd w:val="clear" w:color="auto" w:fill="FFFFFF"/>
        <w:spacing w:after="0" w:line="240" w:lineRule="auto"/>
        <w:jc w:val="both"/>
        <w:rPr>
          <w:rFonts w:ascii="Times New Roman" w:hAnsi="Times New Roman" w:cs="Times New Roman"/>
          <w:sz w:val="28"/>
          <w:szCs w:val="28"/>
        </w:rPr>
      </w:pPr>
    </w:p>
    <w:p w:rsidR="00E10F97" w:rsidRPr="009D359D" w:rsidRDefault="00E10F97" w:rsidP="008035C4">
      <w:pPr>
        <w:spacing w:after="0" w:line="240" w:lineRule="auto"/>
        <w:ind w:left="4678"/>
        <w:rPr>
          <w:rFonts w:ascii="Times New Roman" w:hAnsi="Times New Roman" w:cs="Times New Roman"/>
          <w:sz w:val="28"/>
          <w:szCs w:val="28"/>
        </w:rPr>
      </w:pPr>
      <w:r w:rsidRPr="00E10F97">
        <w:rPr>
          <w:rFonts w:ascii="Times New Roman" w:hAnsi="Times New Roman" w:cs="Times New Roman"/>
          <w:sz w:val="28"/>
          <w:szCs w:val="28"/>
        </w:rPr>
        <w:br w:type="page"/>
      </w:r>
      <w:r w:rsidRPr="009D359D">
        <w:rPr>
          <w:rFonts w:ascii="Times New Roman" w:hAnsi="Times New Roman" w:cs="Times New Roman"/>
          <w:sz w:val="28"/>
          <w:szCs w:val="28"/>
        </w:rPr>
        <w:lastRenderedPageBreak/>
        <w:t>Приложение № 3 к распоряжению администрации Пугачевского муниципального района</w:t>
      </w:r>
    </w:p>
    <w:p w:rsidR="00E7042D" w:rsidRPr="00E10F97" w:rsidRDefault="00E7042D" w:rsidP="00E7042D">
      <w:pPr>
        <w:spacing w:after="0" w:line="240" w:lineRule="auto"/>
        <w:ind w:left="3540" w:firstLine="708"/>
        <w:jc w:val="center"/>
        <w:rPr>
          <w:rFonts w:ascii="Times New Roman" w:hAnsi="Times New Roman" w:cs="Times New Roman"/>
          <w:sz w:val="28"/>
          <w:szCs w:val="28"/>
        </w:rPr>
      </w:pPr>
      <w:r w:rsidRPr="00E10F97">
        <w:rPr>
          <w:rFonts w:ascii="Times New Roman" w:hAnsi="Times New Roman" w:cs="Times New Roman"/>
          <w:sz w:val="28"/>
          <w:szCs w:val="28"/>
        </w:rPr>
        <w:t xml:space="preserve">от </w:t>
      </w:r>
      <w:r>
        <w:rPr>
          <w:rFonts w:ascii="Times New Roman" w:hAnsi="Times New Roman" w:cs="Times New Roman"/>
          <w:sz w:val="28"/>
          <w:szCs w:val="28"/>
        </w:rPr>
        <w:t>19 ноября 2014 года</w:t>
      </w:r>
      <w:r w:rsidRPr="00E10F97">
        <w:rPr>
          <w:rFonts w:ascii="Times New Roman" w:hAnsi="Times New Roman" w:cs="Times New Roman"/>
          <w:sz w:val="28"/>
          <w:szCs w:val="28"/>
        </w:rPr>
        <w:t xml:space="preserve"> №</w:t>
      </w:r>
      <w:r>
        <w:rPr>
          <w:rFonts w:ascii="Times New Roman" w:hAnsi="Times New Roman" w:cs="Times New Roman"/>
          <w:sz w:val="28"/>
          <w:szCs w:val="28"/>
        </w:rPr>
        <w:t>283-р</w:t>
      </w:r>
    </w:p>
    <w:p w:rsidR="00E10F97" w:rsidRPr="00E10F97" w:rsidRDefault="00E10F97" w:rsidP="00E10F97">
      <w:pPr>
        <w:spacing w:after="0" w:line="240" w:lineRule="auto"/>
        <w:jc w:val="center"/>
        <w:rPr>
          <w:rFonts w:ascii="Times New Roman" w:hAnsi="Times New Roman" w:cs="Times New Roman"/>
          <w:b/>
          <w:sz w:val="28"/>
          <w:szCs w:val="28"/>
        </w:rPr>
      </w:pPr>
    </w:p>
    <w:p w:rsidR="00E10F97" w:rsidRPr="00E10F97" w:rsidRDefault="00E10F97" w:rsidP="00E10F97">
      <w:pPr>
        <w:spacing w:after="0" w:line="240" w:lineRule="auto"/>
        <w:jc w:val="center"/>
        <w:rPr>
          <w:rFonts w:ascii="Times New Roman" w:hAnsi="Times New Roman" w:cs="Times New Roman"/>
          <w:b/>
          <w:sz w:val="28"/>
          <w:szCs w:val="28"/>
        </w:rPr>
      </w:pPr>
    </w:p>
    <w:p w:rsidR="00E10F97" w:rsidRPr="00E10F97" w:rsidRDefault="00E10F97" w:rsidP="00E10F97">
      <w:pPr>
        <w:spacing w:after="0" w:line="240" w:lineRule="auto"/>
        <w:jc w:val="center"/>
        <w:rPr>
          <w:rFonts w:ascii="Times New Roman" w:hAnsi="Times New Roman" w:cs="Times New Roman"/>
          <w:b/>
          <w:sz w:val="28"/>
          <w:szCs w:val="28"/>
        </w:rPr>
      </w:pPr>
      <w:r w:rsidRPr="00E10F97">
        <w:rPr>
          <w:rFonts w:ascii="Times New Roman" w:hAnsi="Times New Roman" w:cs="Times New Roman"/>
          <w:b/>
          <w:sz w:val="28"/>
          <w:szCs w:val="28"/>
        </w:rPr>
        <w:t xml:space="preserve">Правила работы с обезличенными данными в администрации </w:t>
      </w:r>
      <w:r>
        <w:rPr>
          <w:rFonts w:ascii="Times New Roman" w:hAnsi="Times New Roman" w:cs="Times New Roman"/>
          <w:b/>
          <w:sz w:val="28"/>
          <w:szCs w:val="28"/>
        </w:rPr>
        <w:t>Пугачевского</w:t>
      </w:r>
      <w:r w:rsidRPr="00E10F97">
        <w:rPr>
          <w:rFonts w:ascii="Times New Roman" w:hAnsi="Times New Roman" w:cs="Times New Roman"/>
          <w:b/>
          <w:sz w:val="28"/>
          <w:szCs w:val="28"/>
        </w:rPr>
        <w:t xml:space="preserve"> муниципального района</w:t>
      </w:r>
    </w:p>
    <w:p w:rsidR="00E10F97" w:rsidRPr="00E10F97" w:rsidRDefault="00E10F97" w:rsidP="00E10F97">
      <w:pPr>
        <w:pStyle w:val="a3"/>
        <w:widowControl w:val="0"/>
        <w:spacing w:before="0" w:beforeAutospacing="0" w:after="0" w:afterAutospacing="0"/>
        <w:rPr>
          <w:rFonts w:ascii="Times New Roman" w:hAnsi="Times New Roman" w:cs="Times New Roman"/>
          <w:b/>
          <w:sz w:val="28"/>
          <w:szCs w:val="28"/>
        </w:rPr>
      </w:pPr>
    </w:p>
    <w:p w:rsidR="00E10F97" w:rsidRPr="00E10F97" w:rsidRDefault="00E10F97" w:rsidP="00E10F97">
      <w:pPr>
        <w:pStyle w:val="a3"/>
        <w:widowControl w:val="0"/>
        <w:spacing w:before="0" w:beforeAutospacing="0" w:after="0" w:afterAutospacing="0"/>
        <w:jc w:val="center"/>
        <w:rPr>
          <w:rFonts w:ascii="Times New Roman" w:hAnsi="Times New Roman" w:cs="Times New Roman"/>
          <w:b/>
          <w:sz w:val="28"/>
          <w:szCs w:val="28"/>
        </w:rPr>
      </w:pPr>
      <w:r w:rsidRPr="00E10F97">
        <w:rPr>
          <w:rFonts w:ascii="Times New Roman" w:hAnsi="Times New Roman" w:cs="Times New Roman"/>
          <w:b/>
          <w:sz w:val="28"/>
          <w:szCs w:val="28"/>
          <w:lang w:val="en-US"/>
        </w:rPr>
        <w:t>I</w:t>
      </w:r>
      <w:r w:rsidRPr="00E10F97">
        <w:rPr>
          <w:rFonts w:ascii="Times New Roman" w:hAnsi="Times New Roman" w:cs="Times New Roman"/>
          <w:b/>
          <w:sz w:val="28"/>
          <w:szCs w:val="28"/>
        </w:rPr>
        <w:t>.Общие положения</w:t>
      </w: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r w:rsidRPr="00E10F97">
        <w:rPr>
          <w:rFonts w:ascii="Times New Roman" w:hAnsi="Times New Roman" w:cs="Times New Roman"/>
          <w:sz w:val="28"/>
          <w:szCs w:val="28"/>
        </w:rPr>
        <w:t>1.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Обезличенные данные субъекта представляются в виде записи, которая является самостоятельной единицей данных, имеет определенную структуру и содержит множество значений атрибутов обезличенных данных.</w:t>
      </w: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r w:rsidRPr="00E10F97">
        <w:rPr>
          <w:rFonts w:ascii="Times New Roman" w:hAnsi="Times New Roman" w:cs="Times New Roman"/>
          <w:sz w:val="28"/>
          <w:szCs w:val="28"/>
        </w:rPr>
        <w:t>2.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законодательством Российской Федерации.</w:t>
      </w: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r w:rsidRPr="00E10F97">
        <w:rPr>
          <w:rFonts w:ascii="Times New Roman" w:hAnsi="Times New Roman" w:cs="Times New Roman"/>
          <w:sz w:val="28"/>
          <w:szCs w:val="28"/>
        </w:rPr>
        <w:t>3. Обезличивание персональных данных должно обеспечивать не только защиту от несанкционированного использования, но и возможность их обработки. Для этого обезличенные данные должны обладать свойствами, сохраняющими основные характеристики обезличиваемых персональных данных.</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4. К свойствам обезличенных данных относятся:</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полнота (сохранение всей информации о конкретных субъектах или группах  субъектов, которая имелась до обезличивания);</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структурированность (сохранение структурных связей между обезличенными данными конкретного субъекта или группы субъектов, соответствующих связям, имеющимся до обезличивания);</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релевантность (возможность обработки запросов по обработке персональных данных и получения ответов в одинаковой семантической форме);</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семантическая целостность (сохранение семантики персональных данных при их обезличивании);</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E10F97">
        <w:rPr>
          <w:rFonts w:ascii="Times New Roman" w:eastAsia="Calibri" w:hAnsi="Times New Roman" w:cs="Times New Roman"/>
          <w:sz w:val="28"/>
          <w:szCs w:val="28"/>
          <w:lang w:eastAsia="en-US"/>
        </w:rPr>
        <w:t xml:space="preserve">применимость (возможность решения задач обработки персональных данных, стоящих перед оператором, осуществляющим обезличивание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(далее - оператор, операторы), без предварительного </w:t>
      </w:r>
      <w:proofErr w:type="spellStart"/>
      <w:r w:rsidRPr="00E10F97">
        <w:rPr>
          <w:rFonts w:ascii="Times New Roman" w:eastAsia="Calibri" w:hAnsi="Times New Roman" w:cs="Times New Roman"/>
          <w:sz w:val="28"/>
          <w:szCs w:val="28"/>
          <w:lang w:eastAsia="en-US"/>
        </w:rPr>
        <w:t>деобезличивания</w:t>
      </w:r>
      <w:proofErr w:type="spellEnd"/>
      <w:r w:rsidRPr="00E10F97">
        <w:rPr>
          <w:rFonts w:ascii="Times New Roman" w:eastAsia="Calibri" w:hAnsi="Times New Roman" w:cs="Times New Roman"/>
          <w:sz w:val="28"/>
          <w:szCs w:val="28"/>
          <w:lang w:eastAsia="en-US"/>
        </w:rPr>
        <w:t xml:space="preserve"> всего объема записей о субъектах);</w:t>
      </w:r>
      <w:proofErr w:type="gramEnd"/>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lastRenderedPageBreak/>
        <w:t>анонимность (невозможность однозначной идентификации субъектов данных, полученных в результате обезличивания, без применения дополнительной информации).</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5. К характеристикам (свойствам) методов обезличивания персональных данных (далее - методы обезличивания), определяющим возможность обеспечения заданных свойств обезличенных данных, относятся:</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обратимость (возможность преобразования, обратного обезличиванию (</w:t>
      </w:r>
      <w:proofErr w:type="spellStart"/>
      <w:r w:rsidRPr="00E10F97">
        <w:rPr>
          <w:rFonts w:ascii="Times New Roman" w:eastAsia="Calibri" w:hAnsi="Times New Roman" w:cs="Times New Roman"/>
          <w:sz w:val="28"/>
          <w:szCs w:val="28"/>
          <w:lang w:eastAsia="en-US"/>
        </w:rPr>
        <w:t>деобезличивание</w:t>
      </w:r>
      <w:proofErr w:type="spellEnd"/>
      <w:r w:rsidRPr="00E10F97">
        <w:rPr>
          <w:rFonts w:ascii="Times New Roman" w:eastAsia="Calibri" w:hAnsi="Times New Roman" w:cs="Times New Roman"/>
          <w:sz w:val="28"/>
          <w:szCs w:val="28"/>
          <w:lang w:eastAsia="en-US"/>
        </w:rPr>
        <w:t>), которое позволит привести обезличенные данные к исходному виду, позволяющему определить принадлежность персональных данных конкретному субъекту, устранить анонимность);</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 xml:space="preserve">вариативность (возможность внесения изменений в параметры метода и его дальнейшего применения без предварительного </w:t>
      </w:r>
      <w:proofErr w:type="spellStart"/>
      <w:r w:rsidRPr="00E10F97">
        <w:rPr>
          <w:rFonts w:ascii="Times New Roman" w:eastAsia="Calibri" w:hAnsi="Times New Roman" w:cs="Times New Roman"/>
          <w:sz w:val="28"/>
          <w:szCs w:val="28"/>
          <w:lang w:eastAsia="en-US"/>
        </w:rPr>
        <w:t>деобезличивания</w:t>
      </w:r>
      <w:proofErr w:type="spellEnd"/>
      <w:r w:rsidRPr="00E10F97">
        <w:rPr>
          <w:rFonts w:ascii="Times New Roman" w:eastAsia="Calibri" w:hAnsi="Times New Roman" w:cs="Times New Roman"/>
          <w:sz w:val="28"/>
          <w:szCs w:val="28"/>
          <w:lang w:eastAsia="en-US"/>
        </w:rPr>
        <w:t xml:space="preserve"> массива данных);</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 xml:space="preserve">изменяемость (возможность внесения изменений (дополнений) в массив обезличенных данных </w:t>
      </w:r>
      <w:proofErr w:type="gramStart"/>
      <w:r w:rsidRPr="00E10F97">
        <w:rPr>
          <w:rFonts w:ascii="Times New Roman" w:eastAsia="Calibri" w:hAnsi="Times New Roman" w:cs="Times New Roman"/>
          <w:sz w:val="28"/>
          <w:szCs w:val="28"/>
          <w:lang w:eastAsia="en-US"/>
        </w:rPr>
        <w:t>без</w:t>
      </w:r>
      <w:proofErr w:type="gramEnd"/>
      <w:r w:rsidRPr="00E10F97">
        <w:rPr>
          <w:rFonts w:ascii="Times New Roman" w:eastAsia="Calibri" w:hAnsi="Times New Roman" w:cs="Times New Roman"/>
          <w:sz w:val="28"/>
          <w:szCs w:val="28"/>
          <w:lang w:eastAsia="en-US"/>
        </w:rPr>
        <w:t xml:space="preserve"> предварительного </w:t>
      </w:r>
      <w:proofErr w:type="spellStart"/>
      <w:r w:rsidRPr="00E10F97">
        <w:rPr>
          <w:rFonts w:ascii="Times New Roman" w:eastAsia="Calibri" w:hAnsi="Times New Roman" w:cs="Times New Roman"/>
          <w:sz w:val="28"/>
          <w:szCs w:val="28"/>
          <w:lang w:eastAsia="en-US"/>
        </w:rPr>
        <w:t>деобезличивания</w:t>
      </w:r>
      <w:proofErr w:type="spellEnd"/>
      <w:r w:rsidRPr="00E10F97">
        <w:rPr>
          <w:rFonts w:ascii="Times New Roman" w:eastAsia="Calibri" w:hAnsi="Times New Roman" w:cs="Times New Roman"/>
          <w:sz w:val="28"/>
          <w:szCs w:val="28"/>
          <w:lang w:eastAsia="en-US"/>
        </w:rPr>
        <w:t>);</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стойкость (стойкость метода к атакам на идентификацию субъекта персональных данных);</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 xml:space="preserve">возможность косвенного </w:t>
      </w:r>
      <w:proofErr w:type="spellStart"/>
      <w:r w:rsidRPr="00E10F97">
        <w:rPr>
          <w:rFonts w:ascii="Times New Roman" w:eastAsia="Calibri" w:hAnsi="Times New Roman" w:cs="Times New Roman"/>
          <w:sz w:val="28"/>
          <w:szCs w:val="28"/>
          <w:lang w:eastAsia="en-US"/>
        </w:rPr>
        <w:t>деобезличивания</w:t>
      </w:r>
      <w:proofErr w:type="spellEnd"/>
      <w:r w:rsidRPr="00E10F97">
        <w:rPr>
          <w:rFonts w:ascii="Times New Roman" w:eastAsia="Calibri" w:hAnsi="Times New Roman" w:cs="Times New Roman"/>
          <w:sz w:val="28"/>
          <w:szCs w:val="28"/>
          <w:lang w:eastAsia="en-US"/>
        </w:rPr>
        <w:t xml:space="preserve"> (возможность проведения </w:t>
      </w:r>
      <w:proofErr w:type="spellStart"/>
      <w:r w:rsidRPr="00E10F97">
        <w:rPr>
          <w:rFonts w:ascii="Times New Roman" w:eastAsia="Calibri" w:hAnsi="Times New Roman" w:cs="Times New Roman"/>
          <w:sz w:val="28"/>
          <w:szCs w:val="28"/>
          <w:lang w:eastAsia="en-US"/>
        </w:rPr>
        <w:t>деобезличивания</w:t>
      </w:r>
      <w:proofErr w:type="spellEnd"/>
      <w:r w:rsidRPr="00E10F97">
        <w:rPr>
          <w:rFonts w:ascii="Times New Roman" w:eastAsia="Calibri" w:hAnsi="Times New Roman" w:cs="Times New Roman"/>
          <w:sz w:val="28"/>
          <w:szCs w:val="28"/>
          <w:lang w:eastAsia="en-US"/>
        </w:rPr>
        <w:t xml:space="preserve"> с использованием информации других операторов);</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совместимость (возможность интеграции персональных данных, обезличенных различными методами);</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 xml:space="preserve">параметрический объем (объем дополнительной (служебной) информации, необходимой для реализации метода обезличивания и </w:t>
      </w:r>
      <w:proofErr w:type="spellStart"/>
      <w:r w:rsidRPr="00E10F97">
        <w:rPr>
          <w:rFonts w:ascii="Times New Roman" w:eastAsia="Calibri" w:hAnsi="Times New Roman" w:cs="Times New Roman"/>
          <w:sz w:val="28"/>
          <w:szCs w:val="28"/>
          <w:lang w:eastAsia="en-US"/>
        </w:rPr>
        <w:t>деобезличивания</w:t>
      </w:r>
      <w:proofErr w:type="spellEnd"/>
      <w:r w:rsidRPr="00E10F97">
        <w:rPr>
          <w:rFonts w:ascii="Times New Roman" w:eastAsia="Calibri" w:hAnsi="Times New Roman" w:cs="Times New Roman"/>
          <w:sz w:val="28"/>
          <w:szCs w:val="28"/>
          <w:lang w:eastAsia="en-US"/>
        </w:rPr>
        <w:t>);</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возможность оценки качества данных (возможность проведения контроля качества обезличенных данных и соответствия применяемых процедур обезличивания установленным для них требованиям).</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 w:name="Par62"/>
      <w:bookmarkEnd w:id="1"/>
      <w:r w:rsidRPr="00E10F97">
        <w:rPr>
          <w:rFonts w:ascii="Times New Roman" w:eastAsia="Calibri" w:hAnsi="Times New Roman" w:cs="Times New Roman"/>
          <w:sz w:val="28"/>
          <w:szCs w:val="28"/>
          <w:lang w:eastAsia="en-US"/>
        </w:rPr>
        <w:t>6. К требованиям к свойствам получаемых обезличенных данных относятся:</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сохранение полноты (состав обезличенных данных должен полностью соответствовать составу обезличиваемых персональных данных);</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сохранение структурированности обезличиваемых персональных данных;</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сохранение семантической целостности обезличиваемых персональных данных;</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0F97">
        <w:rPr>
          <w:rFonts w:ascii="Times New Roman" w:eastAsia="Calibri" w:hAnsi="Times New Roman" w:cs="Times New Roman"/>
          <w:sz w:val="28"/>
          <w:szCs w:val="28"/>
          <w:lang w:eastAsia="en-US"/>
        </w:rPr>
        <w:t xml:space="preserve">анонимность отдельных данных не ниже заданного уровня (количества возможных сопоставлений обезличенных данных между собой для </w:t>
      </w:r>
      <w:proofErr w:type="spellStart"/>
      <w:r w:rsidRPr="00E10F97">
        <w:rPr>
          <w:rFonts w:ascii="Times New Roman" w:eastAsia="Calibri" w:hAnsi="Times New Roman" w:cs="Times New Roman"/>
          <w:sz w:val="28"/>
          <w:szCs w:val="28"/>
          <w:lang w:eastAsia="en-US"/>
        </w:rPr>
        <w:t>деобезличивания</w:t>
      </w:r>
      <w:proofErr w:type="spellEnd"/>
      <w:r w:rsidRPr="00E10F97">
        <w:rPr>
          <w:rFonts w:ascii="Times New Roman" w:eastAsia="Calibri" w:hAnsi="Times New Roman" w:cs="Times New Roman"/>
          <w:sz w:val="28"/>
          <w:szCs w:val="28"/>
          <w:lang w:eastAsia="en-US"/>
        </w:rPr>
        <w:t>).</w:t>
      </w:r>
    </w:p>
    <w:p w:rsidR="00E10F97" w:rsidRPr="00E10F97" w:rsidRDefault="00E10F97" w:rsidP="00E10F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 w:name="Par67"/>
      <w:bookmarkEnd w:id="2"/>
      <w:r w:rsidRPr="00E10F97">
        <w:rPr>
          <w:rFonts w:ascii="Times New Roman" w:eastAsia="Calibri" w:hAnsi="Times New Roman" w:cs="Times New Roman"/>
          <w:sz w:val="28"/>
          <w:szCs w:val="28"/>
          <w:lang w:eastAsia="en-US"/>
        </w:rPr>
        <w:t>7. 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p>
    <w:p w:rsidR="00E10F97" w:rsidRPr="00E10F97" w:rsidRDefault="00E10F97" w:rsidP="00E10F97">
      <w:pPr>
        <w:pStyle w:val="a3"/>
        <w:widowControl w:val="0"/>
        <w:spacing w:before="0" w:beforeAutospacing="0" w:after="0" w:afterAutospacing="0"/>
        <w:jc w:val="center"/>
        <w:rPr>
          <w:rFonts w:ascii="Times New Roman" w:hAnsi="Times New Roman" w:cs="Times New Roman"/>
          <w:b/>
          <w:sz w:val="28"/>
          <w:szCs w:val="28"/>
        </w:rPr>
      </w:pPr>
      <w:r w:rsidRPr="00E10F97">
        <w:rPr>
          <w:rFonts w:ascii="Times New Roman" w:hAnsi="Times New Roman" w:cs="Times New Roman"/>
          <w:b/>
          <w:sz w:val="28"/>
          <w:szCs w:val="28"/>
          <w:lang w:val="en-US"/>
        </w:rPr>
        <w:lastRenderedPageBreak/>
        <w:t>II</w:t>
      </w:r>
      <w:r w:rsidRPr="00E10F97">
        <w:rPr>
          <w:rFonts w:ascii="Times New Roman" w:hAnsi="Times New Roman" w:cs="Times New Roman"/>
          <w:b/>
          <w:sz w:val="28"/>
          <w:szCs w:val="28"/>
        </w:rPr>
        <w:t>. Организация обработки персональных данных</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10F97" w:rsidRPr="00E10F97">
        <w:rPr>
          <w:rFonts w:ascii="Times New Roman" w:hAnsi="Times New Roman" w:cs="Times New Roman"/>
          <w:sz w:val="28"/>
          <w:szCs w:val="28"/>
        </w:rPr>
        <w:t xml:space="preserve">. При использовании администрацией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 процедуры обезличивания не допускается совместное хранение персональных данных и обезличенных данных.</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10F97" w:rsidRPr="00E10F97">
        <w:rPr>
          <w:rFonts w:ascii="Times New Roman" w:hAnsi="Times New Roman" w:cs="Times New Roman"/>
          <w:sz w:val="28"/>
          <w:szCs w:val="28"/>
        </w:rPr>
        <w:t xml:space="preserve">. Обезличивание персональных данных субъектов должно производиться администрацией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 перед внесением их в информационную систему.</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10F97" w:rsidRPr="00E10F97">
        <w:rPr>
          <w:rFonts w:ascii="Times New Roman" w:hAnsi="Times New Roman" w:cs="Times New Roman"/>
          <w:sz w:val="28"/>
          <w:szCs w:val="28"/>
        </w:rPr>
        <w:t xml:space="preserve">. Администрация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 вправе обрабатывать в информационной системе обезличенные данные, полученные от третьих лиц.</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E10F97" w:rsidRPr="00E10F97">
        <w:rPr>
          <w:rFonts w:ascii="Times New Roman" w:hAnsi="Times New Roman" w:cs="Times New Roman"/>
          <w:sz w:val="28"/>
          <w:szCs w:val="28"/>
        </w:rPr>
        <w:t xml:space="preserve">. В процессе обработки обезличенных данных администрацией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 при необходимости, может проводиться </w:t>
      </w:r>
      <w:proofErr w:type="spellStart"/>
      <w:r w:rsidR="00E10F97" w:rsidRPr="00E10F97">
        <w:rPr>
          <w:rFonts w:ascii="Times New Roman" w:hAnsi="Times New Roman" w:cs="Times New Roman"/>
          <w:sz w:val="28"/>
          <w:szCs w:val="28"/>
        </w:rPr>
        <w:t>деобезличивание</w:t>
      </w:r>
      <w:proofErr w:type="spellEnd"/>
      <w:r w:rsidR="00E10F97" w:rsidRPr="00E10F97">
        <w:rPr>
          <w:rFonts w:ascii="Times New Roman" w:hAnsi="Times New Roman" w:cs="Times New Roman"/>
          <w:sz w:val="28"/>
          <w:szCs w:val="28"/>
        </w:rPr>
        <w:t xml:space="preserve">. После обработки персональные данные, полученные в результате такого </w:t>
      </w:r>
      <w:proofErr w:type="spellStart"/>
      <w:r w:rsidR="00E10F97" w:rsidRPr="00E10F97">
        <w:rPr>
          <w:rFonts w:ascii="Times New Roman" w:hAnsi="Times New Roman" w:cs="Times New Roman"/>
          <w:sz w:val="28"/>
          <w:szCs w:val="28"/>
        </w:rPr>
        <w:t>деобезличивания</w:t>
      </w:r>
      <w:proofErr w:type="spellEnd"/>
      <w:r w:rsidR="00E10F97" w:rsidRPr="00E10F97">
        <w:rPr>
          <w:rFonts w:ascii="Times New Roman" w:hAnsi="Times New Roman" w:cs="Times New Roman"/>
          <w:sz w:val="28"/>
          <w:szCs w:val="28"/>
        </w:rPr>
        <w:t>, уничтожаются.</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E10F97" w:rsidRPr="00E10F97">
        <w:rPr>
          <w:rFonts w:ascii="Times New Roman" w:hAnsi="Times New Roman" w:cs="Times New Roman"/>
          <w:sz w:val="28"/>
          <w:szCs w:val="28"/>
        </w:rPr>
        <w:t xml:space="preserve">. Обработка персональных данных до осуществления процедур обезличивания и после выполнения операций </w:t>
      </w:r>
      <w:proofErr w:type="spellStart"/>
      <w:r w:rsidR="00E10F97" w:rsidRPr="00E10F97">
        <w:rPr>
          <w:rFonts w:ascii="Times New Roman" w:hAnsi="Times New Roman" w:cs="Times New Roman"/>
          <w:sz w:val="28"/>
          <w:szCs w:val="28"/>
        </w:rPr>
        <w:t>деобезличивания</w:t>
      </w:r>
      <w:proofErr w:type="spellEnd"/>
      <w:r w:rsidR="00E10F97" w:rsidRPr="00E10F97">
        <w:rPr>
          <w:rFonts w:ascii="Times New Roman" w:hAnsi="Times New Roman" w:cs="Times New Roman"/>
          <w:sz w:val="28"/>
          <w:szCs w:val="28"/>
        </w:rPr>
        <w:t xml:space="preserve"> должна осуществляться в соответствии с действующим законодательством Российской Федерации с применением мер по обеспечению безопасности персональных данных.</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E10F97" w:rsidRPr="00E10F97">
        <w:rPr>
          <w:rFonts w:ascii="Times New Roman" w:hAnsi="Times New Roman" w:cs="Times New Roman"/>
          <w:sz w:val="28"/>
          <w:szCs w:val="28"/>
        </w:rPr>
        <w:t>. Обработка обезличенных данных должна осуществляться с использованием технических и программных средств, соответствующих форме представления и хранения данных.</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10F97" w:rsidRPr="00E10F97">
        <w:rPr>
          <w:rFonts w:ascii="Times New Roman" w:hAnsi="Times New Roman" w:cs="Times New Roman"/>
          <w:sz w:val="28"/>
          <w:szCs w:val="28"/>
        </w:rPr>
        <w:t>. Алгоритмы для реализации процедур обезличивания и программное обеспечение должны обеспечивать переносимость на различные аппаратные платформы.</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E10F97" w:rsidRPr="00E10F97">
        <w:rPr>
          <w:rFonts w:ascii="Times New Roman" w:hAnsi="Times New Roman" w:cs="Times New Roman"/>
          <w:sz w:val="28"/>
          <w:szCs w:val="28"/>
        </w:rPr>
        <w:t>. Действия, связанные с внесением изменений и дополнений в массив обезличенных данных, необходимо проводить в режиме транзакций и отражать в соответствующем журнале.</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E10F97" w:rsidRPr="00E10F97">
        <w:rPr>
          <w:rFonts w:ascii="Times New Roman" w:hAnsi="Times New Roman" w:cs="Times New Roman"/>
          <w:sz w:val="28"/>
          <w:szCs w:val="28"/>
        </w:rPr>
        <w:t xml:space="preserve">. Субъект персональных данных должен иметь возможность получить сведения о составе его персональных данных, имеющихся у администрации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E10F97" w:rsidRPr="00E10F97">
        <w:rPr>
          <w:rFonts w:ascii="Times New Roman" w:hAnsi="Times New Roman" w:cs="Times New Roman"/>
          <w:sz w:val="28"/>
          <w:szCs w:val="28"/>
        </w:rPr>
        <w:t>. Хранение и защита дополнительной (служебной) информации, содержащей параметры методов и процедур обезличивания/</w:t>
      </w:r>
      <w:proofErr w:type="spellStart"/>
      <w:r w:rsidR="00E10F97" w:rsidRPr="00E10F97">
        <w:rPr>
          <w:rFonts w:ascii="Times New Roman" w:hAnsi="Times New Roman" w:cs="Times New Roman"/>
          <w:sz w:val="28"/>
          <w:szCs w:val="28"/>
        </w:rPr>
        <w:t>деобезличивания</w:t>
      </w:r>
      <w:proofErr w:type="spellEnd"/>
      <w:r w:rsidR="00E10F97" w:rsidRPr="00E10F97">
        <w:rPr>
          <w:rFonts w:ascii="Times New Roman" w:hAnsi="Times New Roman" w:cs="Times New Roman"/>
          <w:sz w:val="28"/>
          <w:szCs w:val="28"/>
        </w:rPr>
        <w:t>, обеспечивается в соответствии с процедурами обеспечения конфиденциальности. При этом должно обеспечиваться исполнение установленных правил доступа пользователей к хранимым данным, резервного копирования и возможности актуализации и восстановления хранимых данных.</w:t>
      </w:r>
    </w:p>
    <w:p w:rsidR="00E10F97" w:rsidRPr="00E10F97" w:rsidRDefault="00E10F97"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0F97" w:rsidRPr="00E10F97" w:rsidRDefault="00E10F97" w:rsidP="00E10F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237"/>
      <w:bookmarkEnd w:id="3"/>
      <w:r w:rsidRPr="00E10F97">
        <w:rPr>
          <w:rFonts w:ascii="Times New Roman" w:hAnsi="Times New Roman" w:cs="Times New Roman"/>
          <w:b/>
          <w:sz w:val="28"/>
          <w:szCs w:val="28"/>
          <w:lang w:val="en-US"/>
        </w:rPr>
        <w:t>III</w:t>
      </w:r>
      <w:r w:rsidRPr="00E10F97">
        <w:rPr>
          <w:rFonts w:ascii="Times New Roman" w:hAnsi="Times New Roman" w:cs="Times New Roman"/>
          <w:b/>
          <w:sz w:val="28"/>
          <w:szCs w:val="28"/>
        </w:rPr>
        <w:t xml:space="preserve">. Правила работы с обезличенными данными в администрации </w:t>
      </w:r>
      <w:r>
        <w:rPr>
          <w:rFonts w:ascii="Times New Roman" w:hAnsi="Times New Roman" w:cs="Times New Roman"/>
          <w:b/>
          <w:sz w:val="28"/>
          <w:szCs w:val="28"/>
        </w:rPr>
        <w:t>Пугачевского</w:t>
      </w:r>
      <w:r w:rsidRPr="00E10F97">
        <w:rPr>
          <w:rFonts w:ascii="Times New Roman" w:hAnsi="Times New Roman" w:cs="Times New Roman"/>
          <w:b/>
          <w:sz w:val="28"/>
          <w:szCs w:val="28"/>
        </w:rPr>
        <w:t xml:space="preserve"> муниципального района</w:t>
      </w:r>
    </w:p>
    <w:p w:rsidR="00E10F97" w:rsidRPr="00E10F97" w:rsidRDefault="00901D41"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22C03">
        <w:rPr>
          <w:rFonts w:ascii="Times New Roman" w:hAnsi="Times New Roman" w:cs="Times New Roman"/>
          <w:sz w:val="28"/>
          <w:szCs w:val="28"/>
        </w:rPr>
        <w:t>8</w:t>
      </w:r>
      <w:r w:rsidR="00E10F97" w:rsidRPr="00E10F97">
        <w:rPr>
          <w:rFonts w:ascii="Times New Roman" w:hAnsi="Times New Roman" w:cs="Times New Roman"/>
          <w:sz w:val="28"/>
          <w:szCs w:val="28"/>
        </w:rPr>
        <w:t xml:space="preserve">. Администрация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w:t>
      </w:r>
    </w:p>
    <w:p w:rsidR="00E10F97" w:rsidRPr="00E10F97" w:rsidRDefault="00E10F97"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обеспеч</w:t>
      </w:r>
      <w:r w:rsidR="009131F3">
        <w:rPr>
          <w:rFonts w:ascii="Times New Roman" w:hAnsi="Times New Roman" w:cs="Times New Roman"/>
          <w:sz w:val="28"/>
          <w:szCs w:val="28"/>
        </w:rPr>
        <w:t>ивает</w:t>
      </w:r>
      <w:r w:rsidRPr="00E10F97">
        <w:rPr>
          <w:rFonts w:ascii="Times New Roman" w:hAnsi="Times New Roman" w:cs="Times New Roman"/>
          <w:sz w:val="28"/>
          <w:szCs w:val="28"/>
        </w:rPr>
        <w:t xml:space="preserve"> соответствие процедур обезличивания/</w:t>
      </w:r>
      <w:proofErr w:type="spellStart"/>
      <w:r w:rsidRPr="00E10F97">
        <w:rPr>
          <w:rFonts w:ascii="Times New Roman" w:hAnsi="Times New Roman" w:cs="Times New Roman"/>
          <w:sz w:val="28"/>
          <w:szCs w:val="28"/>
        </w:rPr>
        <w:t>деобезличивания</w:t>
      </w:r>
      <w:proofErr w:type="spellEnd"/>
      <w:r w:rsidRPr="00E10F97">
        <w:rPr>
          <w:rFonts w:ascii="Times New Roman" w:hAnsi="Times New Roman" w:cs="Times New Roman"/>
          <w:sz w:val="28"/>
          <w:szCs w:val="28"/>
        </w:rPr>
        <w:t xml:space="preserve"> персональных данных требованиям к обезличенным данным и методам обезличивания;</w:t>
      </w:r>
    </w:p>
    <w:p w:rsidR="00E10F97" w:rsidRPr="00E10F97" w:rsidRDefault="00E10F97"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lastRenderedPageBreak/>
        <w:t>обеспеч</w:t>
      </w:r>
      <w:r w:rsidR="009131F3">
        <w:rPr>
          <w:rFonts w:ascii="Times New Roman" w:hAnsi="Times New Roman" w:cs="Times New Roman"/>
          <w:sz w:val="28"/>
          <w:szCs w:val="28"/>
        </w:rPr>
        <w:t>ивает</w:t>
      </w:r>
      <w:r w:rsidRPr="00E10F97">
        <w:rPr>
          <w:rFonts w:ascii="Times New Roman" w:hAnsi="Times New Roman" w:cs="Times New Roman"/>
          <w:sz w:val="28"/>
          <w:szCs w:val="28"/>
        </w:rPr>
        <w:t xml:space="preserve"> соответстви</w:t>
      </w:r>
      <w:r w:rsidR="009131F3">
        <w:rPr>
          <w:rFonts w:ascii="Times New Roman" w:hAnsi="Times New Roman" w:cs="Times New Roman"/>
          <w:sz w:val="28"/>
          <w:szCs w:val="28"/>
        </w:rPr>
        <w:t>е</w:t>
      </w:r>
      <w:r w:rsidRPr="00E10F97">
        <w:rPr>
          <w:rFonts w:ascii="Times New Roman" w:hAnsi="Times New Roman" w:cs="Times New Roman"/>
          <w:sz w:val="28"/>
          <w:szCs w:val="28"/>
        </w:rPr>
        <w:t xml:space="preserve"> процедур обезличивания/</w:t>
      </w:r>
      <w:proofErr w:type="spellStart"/>
      <w:r w:rsidRPr="00E10F97">
        <w:rPr>
          <w:rFonts w:ascii="Times New Roman" w:hAnsi="Times New Roman" w:cs="Times New Roman"/>
          <w:sz w:val="28"/>
          <w:szCs w:val="28"/>
        </w:rPr>
        <w:t>деобезличивания</w:t>
      </w:r>
      <w:proofErr w:type="spellEnd"/>
      <w:r w:rsidRPr="00E10F97">
        <w:rPr>
          <w:rFonts w:ascii="Times New Roman" w:hAnsi="Times New Roman" w:cs="Times New Roman"/>
          <w:sz w:val="28"/>
          <w:szCs w:val="28"/>
        </w:rPr>
        <w:t xml:space="preserve"> условиям и целям обработки персональных данных;</w:t>
      </w:r>
    </w:p>
    <w:p w:rsidR="00E10F97" w:rsidRPr="00E10F97" w:rsidRDefault="00E10F97"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организ</w:t>
      </w:r>
      <w:r w:rsidR="009131F3">
        <w:rPr>
          <w:rFonts w:ascii="Times New Roman" w:hAnsi="Times New Roman" w:cs="Times New Roman"/>
          <w:sz w:val="28"/>
          <w:szCs w:val="28"/>
        </w:rPr>
        <w:t>овывает</w:t>
      </w:r>
      <w:r w:rsidRPr="00E10F97">
        <w:rPr>
          <w:rFonts w:ascii="Times New Roman" w:hAnsi="Times New Roman" w:cs="Times New Roman"/>
          <w:sz w:val="28"/>
          <w:szCs w:val="28"/>
        </w:rPr>
        <w:t xml:space="preserve"> мероприяти</w:t>
      </w:r>
      <w:r w:rsidR="009131F3">
        <w:rPr>
          <w:rFonts w:ascii="Times New Roman" w:hAnsi="Times New Roman" w:cs="Times New Roman"/>
          <w:sz w:val="28"/>
          <w:szCs w:val="28"/>
        </w:rPr>
        <w:t>я</w:t>
      </w:r>
      <w:r w:rsidRPr="00E10F97">
        <w:rPr>
          <w:rFonts w:ascii="Times New Roman" w:hAnsi="Times New Roman" w:cs="Times New Roman"/>
          <w:sz w:val="28"/>
          <w:szCs w:val="28"/>
        </w:rPr>
        <w:t xml:space="preserve"> по исключению нарушений прав субъекта персональных данных при реализации процедур обезличивания/ </w:t>
      </w:r>
      <w:proofErr w:type="spellStart"/>
      <w:r w:rsidRPr="00E10F97">
        <w:rPr>
          <w:rFonts w:ascii="Times New Roman" w:hAnsi="Times New Roman" w:cs="Times New Roman"/>
          <w:sz w:val="28"/>
          <w:szCs w:val="28"/>
        </w:rPr>
        <w:t>деобезличивания</w:t>
      </w:r>
      <w:proofErr w:type="spellEnd"/>
      <w:r w:rsidRPr="00E10F97">
        <w:rPr>
          <w:rFonts w:ascii="Times New Roman" w:hAnsi="Times New Roman" w:cs="Times New Roman"/>
          <w:sz w:val="28"/>
          <w:szCs w:val="28"/>
        </w:rPr>
        <w:t>, а также при последующей обработке обезличенных данных.</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E10F97" w:rsidRPr="00E10F97">
        <w:rPr>
          <w:rFonts w:ascii="Times New Roman" w:hAnsi="Times New Roman" w:cs="Times New Roman"/>
          <w:sz w:val="28"/>
          <w:szCs w:val="28"/>
        </w:rPr>
        <w:t>. В случае, когда обработка обезличенных данных поручена треть</w:t>
      </w:r>
      <w:r w:rsidR="009131F3">
        <w:rPr>
          <w:rFonts w:ascii="Times New Roman" w:hAnsi="Times New Roman" w:cs="Times New Roman"/>
          <w:sz w:val="28"/>
          <w:szCs w:val="28"/>
        </w:rPr>
        <w:t>им</w:t>
      </w:r>
      <w:r w:rsidR="00E10F97" w:rsidRPr="00E10F97">
        <w:rPr>
          <w:rFonts w:ascii="Times New Roman" w:hAnsi="Times New Roman" w:cs="Times New Roman"/>
          <w:sz w:val="28"/>
          <w:szCs w:val="28"/>
        </w:rPr>
        <w:t xml:space="preserve"> лиц</w:t>
      </w:r>
      <w:r w:rsidR="009131F3">
        <w:rPr>
          <w:rFonts w:ascii="Times New Roman" w:hAnsi="Times New Roman" w:cs="Times New Roman"/>
          <w:sz w:val="28"/>
          <w:szCs w:val="28"/>
        </w:rPr>
        <w:t>ом</w:t>
      </w:r>
      <w:r w:rsidR="00E10F97" w:rsidRPr="00E10F97">
        <w:rPr>
          <w:rFonts w:ascii="Times New Roman" w:hAnsi="Times New Roman" w:cs="Times New Roman"/>
          <w:sz w:val="28"/>
          <w:szCs w:val="28"/>
        </w:rPr>
        <w:t xml:space="preserve"> администрация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 соблюдает все требования, предъявляемые этим лицом.</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10F97" w:rsidRPr="00E10F97">
        <w:rPr>
          <w:rFonts w:ascii="Times New Roman" w:hAnsi="Times New Roman" w:cs="Times New Roman"/>
          <w:sz w:val="28"/>
          <w:szCs w:val="28"/>
        </w:rPr>
        <w:t xml:space="preserve">. В процессе </w:t>
      </w:r>
      <w:proofErr w:type="gramStart"/>
      <w:r w:rsidR="00E10F97" w:rsidRPr="00E10F97">
        <w:rPr>
          <w:rFonts w:ascii="Times New Roman" w:hAnsi="Times New Roman" w:cs="Times New Roman"/>
          <w:sz w:val="28"/>
          <w:szCs w:val="28"/>
        </w:rPr>
        <w:t xml:space="preserve">реализации процедуры обезличивания персональных данных администрации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w:t>
      </w:r>
      <w:proofErr w:type="gramEnd"/>
      <w:r w:rsidR="00E10F97" w:rsidRPr="00E10F97">
        <w:rPr>
          <w:rFonts w:ascii="Times New Roman" w:hAnsi="Times New Roman" w:cs="Times New Roman"/>
          <w:sz w:val="28"/>
          <w:szCs w:val="28"/>
        </w:rPr>
        <w:t xml:space="preserve"> следует соблюдать все регламентные требования, предъявляемые к выбранному способу реализации процедуры обезличивания.</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10F97" w:rsidRPr="00E10F97">
        <w:rPr>
          <w:rFonts w:ascii="Times New Roman" w:hAnsi="Times New Roman" w:cs="Times New Roman"/>
          <w:sz w:val="28"/>
          <w:szCs w:val="28"/>
        </w:rPr>
        <w:t xml:space="preserve">. При хранении обезличенных данных администрация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 обеспечивает:</w:t>
      </w:r>
    </w:p>
    <w:p w:rsidR="00E10F97" w:rsidRPr="00E10F97" w:rsidRDefault="00E10F97"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организацию раздельного хранения обезличенных данных и дополнительной (служебной) информации о выбранном методе реализации процедуры обезличивания и параметрах процедуры обезличивания;</w:t>
      </w:r>
    </w:p>
    <w:p w:rsidR="00E10F97" w:rsidRPr="00E10F97" w:rsidRDefault="00E10F97"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обеспечение конфиденциальности дополнительной (служебной) информации о выбранном методе реализации процедуры обезличивания и параметрах процедуры обезличивания.</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E10F97" w:rsidRPr="00E10F97">
        <w:rPr>
          <w:rFonts w:ascii="Times New Roman" w:hAnsi="Times New Roman" w:cs="Times New Roman"/>
          <w:sz w:val="28"/>
          <w:szCs w:val="28"/>
        </w:rPr>
        <w:t xml:space="preserve">. При передаче вместе с обезличенными данными информации о выбранном методе реализации процедуры обезличивания и параметрах процедуры обезличивания администрация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 обеспечивает конфиденциальность канала (способа) передачи данных.</w:t>
      </w:r>
    </w:p>
    <w:p w:rsidR="00E10F97" w:rsidRPr="00E10F97" w:rsidRDefault="00A22C03" w:rsidP="00E10F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10F97" w:rsidRPr="00E10F97">
        <w:rPr>
          <w:rFonts w:ascii="Times New Roman" w:hAnsi="Times New Roman" w:cs="Times New Roman"/>
          <w:sz w:val="28"/>
          <w:szCs w:val="28"/>
        </w:rPr>
        <w:t xml:space="preserve">. </w:t>
      </w:r>
      <w:proofErr w:type="gramStart"/>
      <w:r w:rsidR="00E10F97" w:rsidRPr="00E10F97">
        <w:rPr>
          <w:rFonts w:ascii="Times New Roman" w:hAnsi="Times New Roman" w:cs="Times New Roman"/>
          <w:sz w:val="28"/>
          <w:szCs w:val="28"/>
        </w:rPr>
        <w:t xml:space="preserve">В ходе реализации процедуры </w:t>
      </w:r>
      <w:proofErr w:type="spellStart"/>
      <w:r w:rsidR="00E10F97" w:rsidRPr="00E10F97">
        <w:rPr>
          <w:rFonts w:ascii="Times New Roman" w:hAnsi="Times New Roman" w:cs="Times New Roman"/>
          <w:sz w:val="28"/>
          <w:szCs w:val="28"/>
        </w:rPr>
        <w:t>деобезличивания</w:t>
      </w:r>
      <w:proofErr w:type="spellEnd"/>
      <w:r w:rsidR="00E10F97" w:rsidRPr="00E10F97">
        <w:rPr>
          <w:rFonts w:ascii="Times New Roman" w:hAnsi="Times New Roman" w:cs="Times New Roman"/>
          <w:sz w:val="28"/>
          <w:szCs w:val="28"/>
        </w:rPr>
        <w:t xml:space="preserve"> администрация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 реализует все требования по обеспечению безопасности получаемых персональных данных при автоматизированной обработке на средствах вычислительной техники, участвующих в реализации процедуры </w:t>
      </w:r>
      <w:proofErr w:type="spellStart"/>
      <w:r w:rsidR="00E10F97" w:rsidRPr="00E10F97">
        <w:rPr>
          <w:rFonts w:ascii="Times New Roman" w:hAnsi="Times New Roman" w:cs="Times New Roman"/>
          <w:sz w:val="28"/>
          <w:szCs w:val="28"/>
        </w:rPr>
        <w:t>деобезличивания</w:t>
      </w:r>
      <w:proofErr w:type="spellEnd"/>
      <w:r w:rsidR="00E10F97" w:rsidRPr="00E10F97">
        <w:rPr>
          <w:rFonts w:ascii="Times New Roman" w:hAnsi="Times New Roman" w:cs="Times New Roman"/>
          <w:sz w:val="28"/>
          <w:szCs w:val="28"/>
        </w:rPr>
        <w:t xml:space="preserve"> и обработке </w:t>
      </w:r>
      <w:proofErr w:type="spellStart"/>
      <w:r w:rsidR="00E10F97" w:rsidRPr="00E10F97">
        <w:rPr>
          <w:rFonts w:ascii="Times New Roman" w:hAnsi="Times New Roman" w:cs="Times New Roman"/>
          <w:sz w:val="28"/>
          <w:szCs w:val="28"/>
        </w:rPr>
        <w:t>деобезл</w:t>
      </w:r>
      <w:r w:rsidR="00637F0A">
        <w:rPr>
          <w:rFonts w:ascii="Times New Roman" w:hAnsi="Times New Roman" w:cs="Times New Roman"/>
          <w:sz w:val="28"/>
          <w:szCs w:val="28"/>
        </w:rPr>
        <w:t>иченных</w:t>
      </w:r>
      <w:proofErr w:type="spellEnd"/>
      <w:r w:rsidR="00637F0A">
        <w:rPr>
          <w:rFonts w:ascii="Times New Roman" w:hAnsi="Times New Roman" w:cs="Times New Roman"/>
          <w:sz w:val="28"/>
          <w:szCs w:val="28"/>
        </w:rPr>
        <w:t xml:space="preserve"> данных, а также обеспечи</w:t>
      </w:r>
      <w:r w:rsidR="00E10F97" w:rsidRPr="00E10F97">
        <w:rPr>
          <w:rFonts w:ascii="Times New Roman" w:hAnsi="Times New Roman" w:cs="Times New Roman"/>
          <w:sz w:val="28"/>
          <w:szCs w:val="28"/>
        </w:rPr>
        <w:t xml:space="preserve">вает обработку и защиту </w:t>
      </w:r>
      <w:proofErr w:type="spellStart"/>
      <w:r w:rsidR="00E10F97" w:rsidRPr="00E10F97">
        <w:rPr>
          <w:rFonts w:ascii="Times New Roman" w:hAnsi="Times New Roman" w:cs="Times New Roman"/>
          <w:sz w:val="28"/>
          <w:szCs w:val="28"/>
        </w:rPr>
        <w:t>деобезличенных</w:t>
      </w:r>
      <w:proofErr w:type="spellEnd"/>
      <w:r w:rsidR="00E10F97" w:rsidRPr="00E10F97">
        <w:rPr>
          <w:rFonts w:ascii="Times New Roman" w:hAnsi="Times New Roman" w:cs="Times New Roman"/>
          <w:sz w:val="28"/>
          <w:szCs w:val="28"/>
        </w:rPr>
        <w:t xml:space="preserve"> данных в соответствии с требованиями Федерального закона от 27.07.2006 N 152-ФЗ "О персональных данных".</w:t>
      </w:r>
      <w:proofErr w:type="gramEnd"/>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p>
    <w:tbl>
      <w:tblPr>
        <w:tblW w:w="9747" w:type="dxa"/>
        <w:tblLook w:val="01E0"/>
      </w:tblPr>
      <w:tblGrid>
        <w:gridCol w:w="6204"/>
        <w:gridCol w:w="3543"/>
      </w:tblGrid>
      <w:tr w:rsidR="00E10F97" w:rsidRPr="00E10F97" w:rsidTr="00E10F97">
        <w:tc>
          <w:tcPr>
            <w:tcW w:w="6204" w:type="dxa"/>
            <w:hideMark/>
          </w:tcPr>
          <w:p w:rsidR="00E10F97" w:rsidRPr="00E10F97" w:rsidRDefault="00E10F97" w:rsidP="00E10F97">
            <w:pPr>
              <w:spacing w:after="0" w:line="240" w:lineRule="auto"/>
              <w:rPr>
                <w:rFonts w:ascii="Times New Roman" w:hAnsi="Times New Roman" w:cs="Times New Roman"/>
                <w:b/>
                <w:sz w:val="28"/>
                <w:szCs w:val="28"/>
              </w:rPr>
            </w:pPr>
          </w:p>
        </w:tc>
        <w:tc>
          <w:tcPr>
            <w:tcW w:w="3543" w:type="dxa"/>
            <w:vAlign w:val="bottom"/>
            <w:hideMark/>
          </w:tcPr>
          <w:p w:rsidR="00E10F97" w:rsidRPr="00E10F97" w:rsidRDefault="00E10F97" w:rsidP="00E10F97">
            <w:pPr>
              <w:spacing w:after="0" w:line="240" w:lineRule="auto"/>
              <w:jc w:val="right"/>
              <w:rPr>
                <w:rFonts w:ascii="Times New Roman" w:hAnsi="Times New Roman" w:cs="Times New Roman"/>
                <w:b/>
                <w:sz w:val="28"/>
                <w:szCs w:val="28"/>
              </w:rPr>
            </w:pPr>
          </w:p>
        </w:tc>
      </w:tr>
    </w:tbl>
    <w:p w:rsidR="00E10F97" w:rsidRPr="00E10F97" w:rsidRDefault="00E10F97" w:rsidP="00E10F97">
      <w:pPr>
        <w:shd w:val="clear" w:color="auto" w:fill="FFFFFF"/>
        <w:spacing w:after="0" w:line="240" w:lineRule="auto"/>
        <w:jc w:val="both"/>
        <w:rPr>
          <w:rFonts w:ascii="Times New Roman" w:hAnsi="Times New Roman" w:cs="Times New Roman"/>
          <w:sz w:val="28"/>
          <w:szCs w:val="28"/>
        </w:rPr>
      </w:pPr>
    </w:p>
    <w:p w:rsidR="00E10F97" w:rsidRPr="009D359D" w:rsidRDefault="00E10F97" w:rsidP="00637F0A">
      <w:pPr>
        <w:spacing w:after="0" w:line="240" w:lineRule="auto"/>
        <w:ind w:left="4536"/>
        <w:rPr>
          <w:rFonts w:ascii="Times New Roman" w:hAnsi="Times New Roman" w:cs="Times New Roman"/>
          <w:sz w:val="28"/>
          <w:szCs w:val="28"/>
        </w:rPr>
      </w:pPr>
      <w:r w:rsidRPr="00E10F97">
        <w:rPr>
          <w:rFonts w:ascii="Times New Roman" w:hAnsi="Times New Roman" w:cs="Times New Roman"/>
          <w:sz w:val="28"/>
          <w:szCs w:val="28"/>
        </w:rPr>
        <w:br w:type="page"/>
      </w:r>
      <w:r w:rsidRPr="009D359D">
        <w:rPr>
          <w:rFonts w:ascii="Times New Roman" w:hAnsi="Times New Roman" w:cs="Times New Roman"/>
          <w:sz w:val="28"/>
          <w:szCs w:val="28"/>
        </w:rPr>
        <w:lastRenderedPageBreak/>
        <w:t>Приложение № 4 к распоряжению администрации Пугачевского муниципального района</w:t>
      </w:r>
    </w:p>
    <w:p w:rsidR="00E7042D" w:rsidRPr="00E10F97" w:rsidRDefault="00E7042D" w:rsidP="00E7042D">
      <w:pPr>
        <w:spacing w:after="0" w:line="240" w:lineRule="auto"/>
        <w:ind w:left="2832"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E10F97">
        <w:rPr>
          <w:rFonts w:ascii="Times New Roman" w:hAnsi="Times New Roman" w:cs="Times New Roman"/>
          <w:sz w:val="28"/>
          <w:szCs w:val="28"/>
        </w:rPr>
        <w:t xml:space="preserve">от </w:t>
      </w:r>
      <w:r>
        <w:rPr>
          <w:rFonts w:ascii="Times New Roman" w:hAnsi="Times New Roman" w:cs="Times New Roman"/>
          <w:sz w:val="28"/>
          <w:szCs w:val="28"/>
        </w:rPr>
        <w:t>19 ноября 2014 года</w:t>
      </w:r>
      <w:r w:rsidRPr="00E10F97">
        <w:rPr>
          <w:rFonts w:ascii="Times New Roman" w:hAnsi="Times New Roman" w:cs="Times New Roman"/>
          <w:sz w:val="28"/>
          <w:szCs w:val="28"/>
        </w:rPr>
        <w:t xml:space="preserve"> №</w:t>
      </w:r>
      <w:r>
        <w:rPr>
          <w:rFonts w:ascii="Times New Roman" w:hAnsi="Times New Roman" w:cs="Times New Roman"/>
          <w:sz w:val="28"/>
          <w:szCs w:val="28"/>
        </w:rPr>
        <w:t>283-р</w:t>
      </w:r>
    </w:p>
    <w:p w:rsidR="00E10F97" w:rsidRPr="00E10F97" w:rsidRDefault="00E10F97" w:rsidP="00E10F97">
      <w:pPr>
        <w:spacing w:after="0" w:line="240" w:lineRule="auto"/>
        <w:jc w:val="center"/>
        <w:rPr>
          <w:rFonts w:ascii="Times New Roman" w:hAnsi="Times New Roman" w:cs="Times New Roman"/>
          <w:b/>
          <w:sz w:val="28"/>
          <w:szCs w:val="28"/>
        </w:rPr>
      </w:pPr>
    </w:p>
    <w:p w:rsidR="00E10F97" w:rsidRPr="00E10F97" w:rsidRDefault="00E10F97" w:rsidP="00E10F97">
      <w:pPr>
        <w:spacing w:after="0" w:line="240" w:lineRule="auto"/>
        <w:ind w:left="5954"/>
        <w:jc w:val="center"/>
        <w:rPr>
          <w:rFonts w:ascii="Times New Roman" w:hAnsi="Times New Roman" w:cs="Times New Roman"/>
          <w:b/>
          <w:sz w:val="28"/>
          <w:szCs w:val="28"/>
        </w:rPr>
      </w:pPr>
    </w:p>
    <w:p w:rsidR="00E10F97" w:rsidRPr="00E10F97" w:rsidRDefault="00E10F97" w:rsidP="00E10F97">
      <w:pPr>
        <w:spacing w:after="0" w:line="240" w:lineRule="auto"/>
        <w:jc w:val="center"/>
        <w:rPr>
          <w:rFonts w:ascii="Times New Roman" w:hAnsi="Times New Roman" w:cs="Times New Roman"/>
          <w:b/>
          <w:sz w:val="28"/>
          <w:szCs w:val="28"/>
        </w:rPr>
      </w:pPr>
    </w:p>
    <w:p w:rsidR="00E10F97" w:rsidRPr="00E10F97" w:rsidRDefault="00E10F97" w:rsidP="00E10F97">
      <w:pPr>
        <w:spacing w:after="0" w:line="240" w:lineRule="auto"/>
        <w:ind w:firstLine="360"/>
        <w:jc w:val="center"/>
        <w:rPr>
          <w:rFonts w:ascii="Times New Roman" w:hAnsi="Times New Roman" w:cs="Times New Roman"/>
          <w:b/>
          <w:bCs/>
          <w:sz w:val="28"/>
          <w:szCs w:val="28"/>
        </w:rPr>
      </w:pPr>
      <w:r w:rsidRPr="00E10F97">
        <w:rPr>
          <w:rFonts w:ascii="Times New Roman" w:hAnsi="Times New Roman" w:cs="Times New Roman"/>
          <w:b/>
          <w:sz w:val="28"/>
          <w:szCs w:val="28"/>
        </w:rPr>
        <w:t xml:space="preserve">Перечень должностей служащих администрации </w:t>
      </w:r>
      <w:r>
        <w:rPr>
          <w:rFonts w:ascii="Times New Roman" w:hAnsi="Times New Roman" w:cs="Times New Roman"/>
          <w:b/>
          <w:sz w:val="28"/>
          <w:szCs w:val="28"/>
        </w:rPr>
        <w:t>Пугачевского</w:t>
      </w:r>
      <w:r w:rsidRPr="00E10F97">
        <w:rPr>
          <w:rFonts w:ascii="Times New Roman" w:hAnsi="Times New Roman" w:cs="Times New Roman"/>
          <w:b/>
          <w:sz w:val="28"/>
          <w:szCs w:val="28"/>
        </w:rPr>
        <w:t xml:space="preserve"> муниципального района, ответственных за проведение мероприятий по обезличиванию обрабатываемых персональных данных</w:t>
      </w:r>
    </w:p>
    <w:p w:rsidR="00E10F97" w:rsidRPr="00E10F97" w:rsidRDefault="00E10F97" w:rsidP="00E10F97">
      <w:pPr>
        <w:spacing w:after="0" w:line="240" w:lineRule="auto"/>
        <w:ind w:firstLine="360"/>
        <w:jc w:val="center"/>
        <w:rPr>
          <w:rFonts w:ascii="Times New Roman" w:hAnsi="Times New Roman" w:cs="Times New Roman"/>
          <w:b/>
          <w:sz w:val="28"/>
          <w:szCs w:val="28"/>
        </w:rPr>
      </w:pPr>
    </w:p>
    <w:p w:rsidR="00E10F97" w:rsidRDefault="00637F0A" w:rsidP="00E10F97">
      <w:pPr>
        <w:pStyle w:val="a3"/>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1.</w:t>
      </w:r>
      <w:r w:rsidR="003C0648">
        <w:rPr>
          <w:rFonts w:ascii="Times New Roman" w:hAnsi="Times New Roman" w:cs="Times New Roman"/>
          <w:sz w:val="28"/>
          <w:szCs w:val="28"/>
        </w:rPr>
        <w:t xml:space="preserve"> Заведующий</w:t>
      </w:r>
      <w:r>
        <w:rPr>
          <w:rFonts w:ascii="Times New Roman" w:hAnsi="Times New Roman" w:cs="Times New Roman"/>
          <w:sz w:val="28"/>
          <w:szCs w:val="28"/>
        </w:rPr>
        <w:t xml:space="preserve"> сектор</w:t>
      </w:r>
      <w:r w:rsidR="003C0648">
        <w:rPr>
          <w:rFonts w:ascii="Times New Roman" w:hAnsi="Times New Roman" w:cs="Times New Roman"/>
          <w:sz w:val="28"/>
          <w:szCs w:val="28"/>
        </w:rPr>
        <w:t>ом</w:t>
      </w:r>
      <w:r w:rsidR="00E10F97" w:rsidRPr="00E10F97">
        <w:rPr>
          <w:rFonts w:ascii="Times New Roman" w:hAnsi="Times New Roman" w:cs="Times New Roman"/>
          <w:sz w:val="28"/>
          <w:szCs w:val="28"/>
        </w:rPr>
        <w:t xml:space="preserve"> муниципальной службы и кадров</w:t>
      </w:r>
      <w:r>
        <w:rPr>
          <w:rFonts w:ascii="Times New Roman" w:hAnsi="Times New Roman" w:cs="Times New Roman"/>
          <w:sz w:val="28"/>
          <w:szCs w:val="28"/>
        </w:rPr>
        <w:t>ой работы</w:t>
      </w:r>
      <w:r w:rsidR="00E10F97" w:rsidRPr="00E10F97">
        <w:rPr>
          <w:rFonts w:ascii="Times New Roman" w:hAnsi="Times New Roman" w:cs="Times New Roman"/>
          <w:sz w:val="28"/>
          <w:szCs w:val="28"/>
        </w:rPr>
        <w:t xml:space="preserve"> администрации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w:t>
      </w:r>
    </w:p>
    <w:p w:rsidR="00637F0A" w:rsidRPr="00E10F97" w:rsidRDefault="00637F0A" w:rsidP="00E10F97">
      <w:pPr>
        <w:pStyle w:val="a3"/>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2. Инспектор сектора</w:t>
      </w:r>
      <w:r w:rsidRPr="00E10F97">
        <w:rPr>
          <w:rFonts w:ascii="Times New Roman" w:hAnsi="Times New Roman" w:cs="Times New Roman"/>
          <w:sz w:val="28"/>
          <w:szCs w:val="28"/>
        </w:rPr>
        <w:t xml:space="preserve"> муниципальной службы и кадров</w:t>
      </w:r>
      <w:r>
        <w:rPr>
          <w:rFonts w:ascii="Times New Roman" w:hAnsi="Times New Roman" w:cs="Times New Roman"/>
          <w:sz w:val="28"/>
          <w:szCs w:val="28"/>
        </w:rPr>
        <w:t>ой работы</w:t>
      </w:r>
      <w:r w:rsidRPr="00E10F97">
        <w:rPr>
          <w:rFonts w:ascii="Times New Roman" w:hAnsi="Times New Roman" w:cs="Times New Roman"/>
          <w:sz w:val="28"/>
          <w:szCs w:val="28"/>
        </w:rPr>
        <w:t xml:space="preserve">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p w:rsidR="00E10F97" w:rsidRPr="00E10F97" w:rsidRDefault="00637F0A" w:rsidP="00E10F97">
      <w:pPr>
        <w:pStyle w:val="a3"/>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3</w:t>
      </w:r>
      <w:r w:rsidR="00E10F97" w:rsidRPr="00E10F97">
        <w:rPr>
          <w:rFonts w:ascii="Times New Roman" w:hAnsi="Times New Roman" w:cs="Times New Roman"/>
          <w:sz w:val="28"/>
          <w:szCs w:val="28"/>
        </w:rPr>
        <w:t xml:space="preserve">. </w:t>
      </w:r>
      <w:r>
        <w:rPr>
          <w:rFonts w:ascii="Times New Roman" w:hAnsi="Times New Roman" w:cs="Times New Roman"/>
          <w:sz w:val="28"/>
          <w:szCs w:val="28"/>
        </w:rPr>
        <w:t>Начальник отдела учета и отчетности администрации Пугачевского муниципального района</w:t>
      </w:r>
      <w:r w:rsidR="00E10F97" w:rsidRPr="00E10F97">
        <w:rPr>
          <w:rFonts w:ascii="Times New Roman" w:hAnsi="Times New Roman" w:cs="Times New Roman"/>
          <w:sz w:val="28"/>
          <w:szCs w:val="28"/>
        </w:rPr>
        <w:t>.</w:t>
      </w:r>
    </w:p>
    <w:p w:rsidR="00E10F97" w:rsidRDefault="00637F0A" w:rsidP="00E10F97">
      <w:pPr>
        <w:pStyle w:val="a3"/>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4</w:t>
      </w:r>
      <w:r w:rsidR="00E10F97" w:rsidRPr="00E10F97">
        <w:rPr>
          <w:rFonts w:ascii="Times New Roman" w:hAnsi="Times New Roman" w:cs="Times New Roman"/>
          <w:sz w:val="28"/>
          <w:szCs w:val="28"/>
        </w:rPr>
        <w:t xml:space="preserve">. </w:t>
      </w:r>
      <w:r>
        <w:rPr>
          <w:rFonts w:ascii="Times New Roman" w:hAnsi="Times New Roman" w:cs="Times New Roman"/>
          <w:sz w:val="28"/>
          <w:szCs w:val="28"/>
        </w:rPr>
        <w:t>Заместитель начальника отдела учета и отчетности администрации Пугачевского муниципального района</w:t>
      </w:r>
      <w:r w:rsidRPr="00E10F97">
        <w:rPr>
          <w:rFonts w:ascii="Times New Roman" w:hAnsi="Times New Roman" w:cs="Times New Roman"/>
          <w:sz w:val="28"/>
          <w:szCs w:val="28"/>
        </w:rPr>
        <w:t>.</w:t>
      </w:r>
    </w:p>
    <w:p w:rsidR="00637F0A" w:rsidRPr="00E10F97" w:rsidRDefault="00637F0A" w:rsidP="00E10F97">
      <w:pPr>
        <w:pStyle w:val="a3"/>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5.  Главный специалист отдела учета и отчетности администрации Пугачевского муниципального района.</w:t>
      </w:r>
    </w:p>
    <w:p w:rsidR="00E10F97" w:rsidRPr="00E10F97" w:rsidRDefault="00637F0A" w:rsidP="00E10F97">
      <w:pPr>
        <w:pStyle w:val="a3"/>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6</w:t>
      </w:r>
      <w:r w:rsidR="00E10F97" w:rsidRPr="00E10F97">
        <w:rPr>
          <w:rFonts w:ascii="Times New Roman" w:hAnsi="Times New Roman" w:cs="Times New Roman"/>
          <w:sz w:val="28"/>
          <w:szCs w:val="28"/>
        </w:rPr>
        <w:t xml:space="preserve">. </w:t>
      </w:r>
      <w:r>
        <w:rPr>
          <w:rFonts w:ascii="Times New Roman" w:hAnsi="Times New Roman" w:cs="Times New Roman"/>
          <w:sz w:val="28"/>
          <w:szCs w:val="28"/>
        </w:rPr>
        <w:t>Консультант отдела делопроизводства</w:t>
      </w:r>
      <w:r w:rsidR="00E10F97" w:rsidRPr="00E10F97">
        <w:rPr>
          <w:rFonts w:ascii="Times New Roman" w:hAnsi="Times New Roman" w:cs="Times New Roman"/>
          <w:sz w:val="28"/>
          <w:szCs w:val="28"/>
        </w:rPr>
        <w:t xml:space="preserve"> администрации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w:t>
      </w:r>
      <w:r>
        <w:rPr>
          <w:rFonts w:ascii="Times New Roman" w:hAnsi="Times New Roman" w:cs="Times New Roman"/>
          <w:sz w:val="28"/>
          <w:szCs w:val="28"/>
        </w:rPr>
        <w:t>ального района, ответственный за организацию</w:t>
      </w:r>
      <w:r w:rsidR="00E10F97" w:rsidRPr="00E10F97">
        <w:rPr>
          <w:rFonts w:ascii="Times New Roman" w:hAnsi="Times New Roman" w:cs="Times New Roman"/>
          <w:sz w:val="28"/>
          <w:szCs w:val="28"/>
        </w:rPr>
        <w:t xml:space="preserve"> и контрол</w:t>
      </w:r>
      <w:r>
        <w:rPr>
          <w:rFonts w:ascii="Times New Roman" w:hAnsi="Times New Roman" w:cs="Times New Roman"/>
          <w:sz w:val="28"/>
          <w:szCs w:val="28"/>
        </w:rPr>
        <w:t>ь</w:t>
      </w:r>
      <w:r w:rsidR="00E10F97" w:rsidRPr="00E10F97">
        <w:rPr>
          <w:rFonts w:ascii="Times New Roman" w:hAnsi="Times New Roman" w:cs="Times New Roman"/>
          <w:sz w:val="28"/>
          <w:szCs w:val="28"/>
        </w:rPr>
        <w:t xml:space="preserve"> мероприятий по защите персональных данных в администрации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w:t>
      </w:r>
    </w:p>
    <w:p w:rsidR="00E10F97" w:rsidRPr="00E10F97" w:rsidRDefault="00E10F97" w:rsidP="00E10F97">
      <w:pPr>
        <w:shd w:val="clear" w:color="auto" w:fill="FFFFFF"/>
        <w:spacing w:after="0" w:line="240" w:lineRule="auto"/>
        <w:jc w:val="both"/>
        <w:rPr>
          <w:rFonts w:ascii="Times New Roman" w:hAnsi="Times New Roman" w:cs="Times New Roman"/>
          <w:sz w:val="28"/>
          <w:szCs w:val="28"/>
        </w:rPr>
      </w:pPr>
    </w:p>
    <w:p w:rsidR="00E10F97" w:rsidRPr="00E10F97" w:rsidRDefault="00E10F97" w:rsidP="00E10F97">
      <w:pPr>
        <w:shd w:val="clear" w:color="auto" w:fill="FFFFFF"/>
        <w:spacing w:after="0" w:line="240" w:lineRule="auto"/>
        <w:jc w:val="both"/>
        <w:rPr>
          <w:rFonts w:ascii="Times New Roman" w:hAnsi="Times New Roman" w:cs="Times New Roman"/>
          <w:sz w:val="28"/>
          <w:szCs w:val="28"/>
        </w:rPr>
      </w:pPr>
    </w:p>
    <w:tbl>
      <w:tblPr>
        <w:tblW w:w="9747" w:type="dxa"/>
        <w:tblLook w:val="01E0"/>
      </w:tblPr>
      <w:tblGrid>
        <w:gridCol w:w="6204"/>
        <w:gridCol w:w="3543"/>
      </w:tblGrid>
      <w:tr w:rsidR="00E10F97" w:rsidRPr="00E10F97" w:rsidTr="00E10F97">
        <w:tc>
          <w:tcPr>
            <w:tcW w:w="6204" w:type="dxa"/>
            <w:hideMark/>
          </w:tcPr>
          <w:p w:rsidR="00E10F97" w:rsidRPr="00E10F97" w:rsidRDefault="00E10F97" w:rsidP="00E10F97">
            <w:pPr>
              <w:spacing w:after="0" w:line="240" w:lineRule="auto"/>
              <w:rPr>
                <w:rFonts w:ascii="Times New Roman" w:hAnsi="Times New Roman" w:cs="Times New Roman"/>
                <w:b/>
                <w:sz w:val="28"/>
                <w:szCs w:val="28"/>
              </w:rPr>
            </w:pPr>
          </w:p>
        </w:tc>
        <w:tc>
          <w:tcPr>
            <w:tcW w:w="3543" w:type="dxa"/>
            <w:vAlign w:val="bottom"/>
            <w:hideMark/>
          </w:tcPr>
          <w:p w:rsidR="00E10F97" w:rsidRPr="00E10F97" w:rsidRDefault="00E10F97" w:rsidP="00E10F97">
            <w:pPr>
              <w:spacing w:after="0" w:line="240" w:lineRule="auto"/>
              <w:jc w:val="right"/>
              <w:rPr>
                <w:rFonts w:ascii="Times New Roman" w:hAnsi="Times New Roman" w:cs="Times New Roman"/>
                <w:b/>
                <w:sz w:val="28"/>
                <w:szCs w:val="28"/>
              </w:rPr>
            </w:pPr>
          </w:p>
        </w:tc>
      </w:tr>
    </w:tbl>
    <w:p w:rsidR="00E10F97" w:rsidRPr="00E10F97" w:rsidRDefault="00E10F97" w:rsidP="00E10F97">
      <w:pPr>
        <w:shd w:val="clear" w:color="auto" w:fill="FFFFFF"/>
        <w:spacing w:after="0" w:line="240" w:lineRule="auto"/>
        <w:jc w:val="both"/>
        <w:rPr>
          <w:rFonts w:ascii="Times New Roman" w:hAnsi="Times New Roman" w:cs="Times New Roman"/>
          <w:sz w:val="28"/>
          <w:szCs w:val="28"/>
        </w:rPr>
      </w:pPr>
    </w:p>
    <w:p w:rsidR="00E10F97" w:rsidRPr="00E10F97" w:rsidRDefault="00E10F97" w:rsidP="00E10F97">
      <w:pPr>
        <w:shd w:val="clear" w:color="auto" w:fill="FFFFFF"/>
        <w:spacing w:after="0" w:line="240" w:lineRule="auto"/>
        <w:jc w:val="both"/>
        <w:rPr>
          <w:rFonts w:ascii="Times New Roman" w:hAnsi="Times New Roman" w:cs="Times New Roman"/>
          <w:sz w:val="28"/>
          <w:szCs w:val="28"/>
        </w:rPr>
      </w:pPr>
    </w:p>
    <w:p w:rsidR="00E10F97" w:rsidRPr="009D359D" w:rsidRDefault="00E10F97" w:rsidP="00637F0A">
      <w:pPr>
        <w:spacing w:after="0" w:line="240" w:lineRule="auto"/>
        <w:ind w:left="4253"/>
        <w:rPr>
          <w:rFonts w:ascii="Times New Roman" w:hAnsi="Times New Roman" w:cs="Times New Roman"/>
          <w:sz w:val="28"/>
          <w:szCs w:val="28"/>
        </w:rPr>
      </w:pPr>
      <w:r w:rsidRPr="00E10F97">
        <w:rPr>
          <w:rFonts w:ascii="Times New Roman" w:hAnsi="Times New Roman" w:cs="Times New Roman"/>
          <w:sz w:val="28"/>
          <w:szCs w:val="28"/>
        </w:rPr>
        <w:br w:type="page"/>
      </w:r>
      <w:r w:rsidRPr="009D359D">
        <w:rPr>
          <w:rFonts w:ascii="Times New Roman" w:hAnsi="Times New Roman" w:cs="Times New Roman"/>
          <w:sz w:val="28"/>
          <w:szCs w:val="28"/>
        </w:rPr>
        <w:lastRenderedPageBreak/>
        <w:t>Приложение № 5 к распоряжению администрации Пугачевского муниципального района</w:t>
      </w:r>
    </w:p>
    <w:p w:rsidR="00E7042D" w:rsidRPr="00E10F97" w:rsidRDefault="00E7042D" w:rsidP="00E7042D">
      <w:pPr>
        <w:spacing w:after="0" w:line="240" w:lineRule="auto"/>
        <w:ind w:left="2832" w:firstLine="708"/>
        <w:jc w:val="center"/>
        <w:rPr>
          <w:rFonts w:ascii="Times New Roman" w:hAnsi="Times New Roman" w:cs="Times New Roman"/>
          <w:sz w:val="28"/>
          <w:szCs w:val="28"/>
        </w:rPr>
      </w:pPr>
      <w:r w:rsidRPr="00E10F97">
        <w:rPr>
          <w:rFonts w:ascii="Times New Roman" w:hAnsi="Times New Roman" w:cs="Times New Roman"/>
          <w:sz w:val="28"/>
          <w:szCs w:val="28"/>
        </w:rPr>
        <w:t xml:space="preserve">от </w:t>
      </w:r>
      <w:r>
        <w:rPr>
          <w:rFonts w:ascii="Times New Roman" w:hAnsi="Times New Roman" w:cs="Times New Roman"/>
          <w:sz w:val="28"/>
          <w:szCs w:val="28"/>
        </w:rPr>
        <w:t>19 ноября 2014 года</w:t>
      </w:r>
      <w:r w:rsidRPr="00E10F97">
        <w:rPr>
          <w:rFonts w:ascii="Times New Roman" w:hAnsi="Times New Roman" w:cs="Times New Roman"/>
          <w:sz w:val="28"/>
          <w:szCs w:val="28"/>
        </w:rPr>
        <w:t xml:space="preserve"> №</w:t>
      </w:r>
      <w:r>
        <w:rPr>
          <w:rFonts w:ascii="Times New Roman" w:hAnsi="Times New Roman" w:cs="Times New Roman"/>
          <w:sz w:val="28"/>
          <w:szCs w:val="28"/>
        </w:rPr>
        <w:t>283-р</w:t>
      </w:r>
    </w:p>
    <w:p w:rsidR="00E10F97" w:rsidRPr="00E10F97" w:rsidRDefault="00E10F97" w:rsidP="00E10F97">
      <w:pPr>
        <w:spacing w:after="0" w:line="240" w:lineRule="auto"/>
        <w:jc w:val="center"/>
        <w:rPr>
          <w:rFonts w:ascii="Times New Roman" w:hAnsi="Times New Roman" w:cs="Times New Roman"/>
          <w:b/>
          <w:sz w:val="28"/>
          <w:szCs w:val="28"/>
        </w:rPr>
      </w:pPr>
    </w:p>
    <w:p w:rsidR="00E10F97" w:rsidRPr="00E10F97" w:rsidRDefault="00E10F97" w:rsidP="00E10F97">
      <w:pPr>
        <w:spacing w:after="0" w:line="240" w:lineRule="auto"/>
        <w:ind w:left="5954"/>
        <w:jc w:val="center"/>
        <w:rPr>
          <w:rFonts w:ascii="Times New Roman" w:hAnsi="Times New Roman" w:cs="Times New Roman"/>
          <w:b/>
          <w:sz w:val="28"/>
          <w:szCs w:val="28"/>
        </w:rPr>
      </w:pPr>
    </w:p>
    <w:p w:rsidR="00E10F97" w:rsidRPr="00E10F97" w:rsidRDefault="00E10F97" w:rsidP="00E10F97">
      <w:pPr>
        <w:spacing w:after="0" w:line="240" w:lineRule="auto"/>
        <w:jc w:val="center"/>
        <w:rPr>
          <w:rFonts w:ascii="Times New Roman" w:hAnsi="Times New Roman" w:cs="Times New Roman"/>
          <w:b/>
          <w:sz w:val="28"/>
          <w:szCs w:val="28"/>
        </w:rPr>
      </w:pPr>
    </w:p>
    <w:p w:rsidR="00E10F97" w:rsidRPr="00E10F97" w:rsidRDefault="00E10F97" w:rsidP="00E10F97">
      <w:pPr>
        <w:spacing w:after="0" w:line="240" w:lineRule="auto"/>
        <w:ind w:firstLine="360"/>
        <w:jc w:val="center"/>
        <w:rPr>
          <w:rFonts w:ascii="Times New Roman" w:hAnsi="Times New Roman" w:cs="Times New Roman"/>
          <w:b/>
          <w:bCs/>
          <w:sz w:val="28"/>
          <w:szCs w:val="28"/>
        </w:rPr>
      </w:pPr>
      <w:r w:rsidRPr="00E10F97">
        <w:rPr>
          <w:rFonts w:ascii="Times New Roman" w:hAnsi="Times New Roman" w:cs="Times New Roman"/>
          <w:b/>
          <w:sz w:val="28"/>
          <w:szCs w:val="28"/>
        </w:rPr>
        <w:t xml:space="preserve">Порядок доступа служащих </w:t>
      </w:r>
      <w:r w:rsidRPr="00E10F97">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Пугачевского</w:t>
      </w:r>
      <w:r w:rsidRPr="00E10F97">
        <w:rPr>
          <w:rFonts w:ascii="Times New Roman" w:hAnsi="Times New Roman" w:cs="Times New Roman"/>
          <w:b/>
          <w:bCs/>
          <w:sz w:val="28"/>
          <w:szCs w:val="28"/>
        </w:rPr>
        <w:t xml:space="preserve"> муниципального района в помещения, в которых ведется обработка персональных данных</w:t>
      </w:r>
    </w:p>
    <w:p w:rsidR="00E10F97" w:rsidRPr="00E10F97" w:rsidRDefault="00E10F97" w:rsidP="00E10F97">
      <w:pPr>
        <w:spacing w:after="0" w:line="240" w:lineRule="auto"/>
        <w:ind w:firstLine="360"/>
        <w:jc w:val="center"/>
        <w:rPr>
          <w:rFonts w:ascii="Times New Roman" w:hAnsi="Times New Roman" w:cs="Times New Roman"/>
          <w:b/>
          <w:sz w:val="28"/>
          <w:szCs w:val="28"/>
        </w:rPr>
      </w:pP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r w:rsidRPr="00E10F97">
        <w:rPr>
          <w:rFonts w:ascii="Times New Roman" w:hAnsi="Times New Roman" w:cs="Times New Roman"/>
          <w:sz w:val="28"/>
          <w:szCs w:val="28"/>
        </w:rPr>
        <w:t xml:space="preserve">1. Целью Порядка доступа служащих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в помещения, в которых ведется обработка персональных данных, является исключение несанкционированного доступа к персональным данным субъектов персональных данных в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r w:rsidRPr="00E10F97">
        <w:rPr>
          <w:rFonts w:ascii="Times New Roman" w:hAnsi="Times New Roman" w:cs="Times New Roman"/>
          <w:sz w:val="28"/>
          <w:szCs w:val="28"/>
        </w:rPr>
        <w:t>2. Персональные данные относятся к конфиденциальной информации. Служащие,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действующим законодательством.</w:t>
      </w: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bookmarkStart w:id="4" w:name="sub_60110"/>
      <w:r w:rsidRPr="00E10F97">
        <w:rPr>
          <w:rFonts w:ascii="Times New Roman" w:hAnsi="Times New Roman" w:cs="Times New Roman"/>
          <w:sz w:val="28"/>
          <w:szCs w:val="28"/>
        </w:rPr>
        <w:t xml:space="preserve">3. Обеспечение безопасности персональных данных от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 </w:t>
      </w: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r w:rsidRPr="00E10F97">
        <w:rPr>
          <w:rFonts w:ascii="Times New Roman" w:hAnsi="Times New Roman" w:cs="Times New Roman"/>
          <w:sz w:val="28"/>
          <w:szCs w:val="28"/>
        </w:rPr>
        <w:t>4. Размещение информационных систем, в которых обрабатываются персональные данные,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r w:rsidRPr="00E10F97">
        <w:rPr>
          <w:rFonts w:ascii="Times New Roman" w:hAnsi="Times New Roman" w:cs="Times New Roman"/>
          <w:sz w:val="28"/>
          <w:szCs w:val="28"/>
        </w:rPr>
        <w:t xml:space="preserve">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r w:rsidRPr="00E10F97">
        <w:rPr>
          <w:rFonts w:ascii="Times New Roman" w:hAnsi="Times New Roman" w:cs="Times New Roman"/>
          <w:sz w:val="28"/>
          <w:szCs w:val="28"/>
        </w:rPr>
        <w:t>5.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w:t>
      </w: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r w:rsidRPr="00E10F97">
        <w:rPr>
          <w:rFonts w:ascii="Times New Roman" w:hAnsi="Times New Roman" w:cs="Times New Roman"/>
          <w:sz w:val="28"/>
          <w:szCs w:val="28"/>
        </w:rPr>
        <w:t xml:space="preserve">служащие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уполномоченные на обработку персональных данных;</w:t>
      </w:r>
    </w:p>
    <w:p w:rsidR="00E10F97" w:rsidRPr="00E10F97" w:rsidRDefault="00ED26D4" w:rsidP="00E10F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лицо, ответственное за </w:t>
      </w:r>
      <w:r w:rsidR="00E10F97" w:rsidRPr="00E10F97">
        <w:rPr>
          <w:rFonts w:ascii="Times New Roman" w:hAnsi="Times New Roman" w:cs="Times New Roman"/>
          <w:sz w:val="28"/>
          <w:szCs w:val="28"/>
        </w:rPr>
        <w:t>организаци</w:t>
      </w:r>
      <w:r>
        <w:rPr>
          <w:rFonts w:ascii="Times New Roman" w:hAnsi="Times New Roman" w:cs="Times New Roman"/>
          <w:sz w:val="28"/>
          <w:szCs w:val="28"/>
        </w:rPr>
        <w:t>ю</w:t>
      </w:r>
      <w:r w:rsidR="00E10F97" w:rsidRPr="00E10F97">
        <w:rPr>
          <w:rFonts w:ascii="Times New Roman" w:hAnsi="Times New Roman" w:cs="Times New Roman"/>
          <w:sz w:val="28"/>
          <w:szCs w:val="28"/>
        </w:rPr>
        <w:t xml:space="preserve"> и контрол</w:t>
      </w:r>
      <w:r>
        <w:rPr>
          <w:rFonts w:ascii="Times New Roman" w:hAnsi="Times New Roman" w:cs="Times New Roman"/>
          <w:sz w:val="28"/>
          <w:szCs w:val="28"/>
        </w:rPr>
        <w:t>ь</w:t>
      </w:r>
      <w:r w:rsidR="00E10F97" w:rsidRPr="00E10F97">
        <w:rPr>
          <w:rFonts w:ascii="Times New Roman" w:hAnsi="Times New Roman" w:cs="Times New Roman"/>
          <w:sz w:val="28"/>
          <w:szCs w:val="28"/>
        </w:rPr>
        <w:t xml:space="preserve"> мероприятий по защите персональных данных в администрации </w:t>
      </w:r>
      <w:r w:rsidR="00E10F97">
        <w:rPr>
          <w:rFonts w:ascii="Times New Roman" w:hAnsi="Times New Roman" w:cs="Times New Roman"/>
          <w:sz w:val="28"/>
          <w:szCs w:val="28"/>
        </w:rPr>
        <w:t>Пугачевского</w:t>
      </w:r>
      <w:r w:rsidR="00E10F97" w:rsidRPr="00E10F97">
        <w:rPr>
          <w:rFonts w:ascii="Times New Roman" w:hAnsi="Times New Roman" w:cs="Times New Roman"/>
          <w:sz w:val="28"/>
          <w:szCs w:val="28"/>
        </w:rPr>
        <w:t xml:space="preserve"> муниципального района;</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lastRenderedPageBreak/>
        <w:t xml:space="preserve">иные лица в случае необходимости по согласованию с начальником отдела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в котором происходит обработка персональных данных.</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6. В нерабочее время помещения, в которых ведется обработка персональных данных, должны закрываться на ключ.</w:t>
      </w:r>
    </w:p>
    <w:p w:rsidR="00E10F97" w:rsidRPr="00E10F97" w:rsidRDefault="00E10F97" w:rsidP="00E10F97">
      <w:pPr>
        <w:autoSpaceDE w:val="0"/>
        <w:autoSpaceDN w:val="0"/>
        <w:adjustRightInd w:val="0"/>
        <w:spacing w:after="0" w:line="240" w:lineRule="auto"/>
        <w:ind w:firstLine="709"/>
        <w:jc w:val="both"/>
        <w:rPr>
          <w:rFonts w:ascii="Times New Roman" w:hAnsi="Times New Roman" w:cs="Times New Roman"/>
          <w:sz w:val="28"/>
          <w:szCs w:val="28"/>
        </w:rPr>
      </w:pPr>
      <w:r w:rsidRPr="00E10F97">
        <w:rPr>
          <w:rFonts w:ascii="Times New Roman" w:hAnsi="Times New Roman" w:cs="Times New Roman"/>
          <w:sz w:val="28"/>
          <w:szCs w:val="28"/>
        </w:rPr>
        <w:t xml:space="preserve">7. Установка нового оборудования, его замена или ремонт в помещениях, в которых ведется обработка персональных данных, должны проводиться по согласованию с начальником отдела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в котором ведется обработка персональных данных, и лицом, ответственным </w:t>
      </w:r>
      <w:r w:rsidR="00ED26D4">
        <w:rPr>
          <w:rFonts w:ascii="Times New Roman" w:hAnsi="Times New Roman" w:cs="Times New Roman"/>
          <w:sz w:val="28"/>
          <w:szCs w:val="28"/>
        </w:rPr>
        <w:t>за</w:t>
      </w:r>
      <w:r w:rsidRPr="00E10F97">
        <w:rPr>
          <w:rFonts w:ascii="Times New Roman" w:hAnsi="Times New Roman" w:cs="Times New Roman"/>
          <w:sz w:val="28"/>
          <w:szCs w:val="28"/>
        </w:rPr>
        <w:t xml:space="preserve"> организаци</w:t>
      </w:r>
      <w:r w:rsidR="00ED26D4">
        <w:rPr>
          <w:rFonts w:ascii="Times New Roman" w:hAnsi="Times New Roman" w:cs="Times New Roman"/>
          <w:sz w:val="28"/>
          <w:szCs w:val="28"/>
        </w:rPr>
        <w:t>ю</w:t>
      </w:r>
      <w:r w:rsidRPr="00E10F97">
        <w:rPr>
          <w:rFonts w:ascii="Times New Roman" w:hAnsi="Times New Roman" w:cs="Times New Roman"/>
          <w:sz w:val="28"/>
          <w:szCs w:val="28"/>
        </w:rPr>
        <w:t xml:space="preserve"> и контрол</w:t>
      </w:r>
      <w:r w:rsidR="00ED26D4">
        <w:rPr>
          <w:rFonts w:ascii="Times New Roman" w:hAnsi="Times New Roman" w:cs="Times New Roman"/>
          <w:sz w:val="28"/>
          <w:szCs w:val="28"/>
        </w:rPr>
        <w:t>ь</w:t>
      </w:r>
      <w:r w:rsidRPr="00E10F97">
        <w:rPr>
          <w:rFonts w:ascii="Times New Roman" w:hAnsi="Times New Roman" w:cs="Times New Roman"/>
          <w:sz w:val="28"/>
          <w:szCs w:val="28"/>
        </w:rPr>
        <w:t xml:space="preserve"> мероприятий по защите персональных данных в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p w:rsidR="00E10F97" w:rsidRPr="00E10F97" w:rsidRDefault="00E10F97" w:rsidP="00E10F97">
      <w:pPr>
        <w:pStyle w:val="a3"/>
        <w:widowControl w:val="0"/>
        <w:spacing w:before="0" w:beforeAutospacing="0" w:after="0" w:afterAutospacing="0"/>
        <w:ind w:firstLine="720"/>
        <w:jc w:val="both"/>
        <w:rPr>
          <w:rFonts w:ascii="Times New Roman" w:hAnsi="Times New Roman" w:cs="Times New Roman"/>
          <w:sz w:val="28"/>
          <w:szCs w:val="28"/>
        </w:rPr>
      </w:pPr>
      <w:r w:rsidRPr="00E10F97">
        <w:rPr>
          <w:rFonts w:ascii="Times New Roman" w:hAnsi="Times New Roman" w:cs="Times New Roman"/>
          <w:sz w:val="28"/>
          <w:szCs w:val="28"/>
        </w:rPr>
        <w:t xml:space="preserve">8. Внутренний </w:t>
      </w:r>
      <w:proofErr w:type="gramStart"/>
      <w:r w:rsidRPr="00E10F97">
        <w:rPr>
          <w:rFonts w:ascii="Times New Roman" w:hAnsi="Times New Roman" w:cs="Times New Roman"/>
          <w:sz w:val="28"/>
          <w:szCs w:val="28"/>
        </w:rPr>
        <w:t>контроль за</w:t>
      </w:r>
      <w:proofErr w:type="gramEnd"/>
      <w:r w:rsidRPr="00E10F97">
        <w:rPr>
          <w:rFonts w:ascii="Times New Roman" w:hAnsi="Times New Roman" w:cs="Times New Roman"/>
          <w:sz w:val="28"/>
          <w:szCs w:val="28"/>
        </w:rPr>
        <w:t xml:space="preserve"> соблюдением порядка доступа в помещения, в которых ведется обработка персональных данных, пр</w:t>
      </w:r>
      <w:r w:rsidR="00ED26D4">
        <w:rPr>
          <w:rFonts w:ascii="Times New Roman" w:hAnsi="Times New Roman" w:cs="Times New Roman"/>
          <w:sz w:val="28"/>
          <w:szCs w:val="28"/>
        </w:rPr>
        <w:t>оводится лицом, ответственным за</w:t>
      </w:r>
      <w:r w:rsidRPr="00E10F97">
        <w:rPr>
          <w:rFonts w:ascii="Times New Roman" w:hAnsi="Times New Roman" w:cs="Times New Roman"/>
          <w:sz w:val="28"/>
          <w:szCs w:val="28"/>
        </w:rPr>
        <w:t xml:space="preserve"> организаци</w:t>
      </w:r>
      <w:r w:rsidR="00ED26D4">
        <w:rPr>
          <w:rFonts w:ascii="Times New Roman" w:hAnsi="Times New Roman" w:cs="Times New Roman"/>
          <w:sz w:val="28"/>
          <w:szCs w:val="28"/>
        </w:rPr>
        <w:t>ю</w:t>
      </w:r>
      <w:r w:rsidRPr="00E10F97">
        <w:rPr>
          <w:rFonts w:ascii="Times New Roman" w:hAnsi="Times New Roman" w:cs="Times New Roman"/>
          <w:sz w:val="28"/>
          <w:szCs w:val="28"/>
        </w:rPr>
        <w:t xml:space="preserve"> и контрол</w:t>
      </w:r>
      <w:r w:rsidR="00ED26D4">
        <w:rPr>
          <w:rFonts w:ascii="Times New Roman" w:hAnsi="Times New Roman" w:cs="Times New Roman"/>
          <w:sz w:val="28"/>
          <w:szCs w:val="28"/>
        </w:rPr>
        <w:t>ь</w:t>
      </w:r>
      <w:r w:rsidRPr="00E10F97">
        <w:rPr>
          <w:rFonts w:ascii="Times New Roman" w:hAnsi="Times New Roman" w:cs="Times New Roman"/>
          <w:sz w:val="28"/>
          <w:szCs w:val="28"/>
        </w:rPr>
        <w:t xml:space="preserve"> мероприятий по защите персональных данных в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 или комиссией, утверждаемой главой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bookmarkEnd w:id="4"/>
    <w:p w:rsidR="00E10F97" w:rsidRPr="00E10F97" w:rsidRDefault="00E10F97" w:rsidP="00E10F97">
      <w:pPr>
        <w:spacing w:after="0" w:line="240" w:lineRule="auto"/>
        <w:ind w:firstLine="360"/>
        <w:jc w:val="both"/>
        <w:rPr>
          <w:rFonts w:ascii="Times New Roman" w:hAnsi="Times New Roman" w:cs="Times New Roman"/>
          <w:bCs/>
          <w:sz w:val="28"/>
          <w:szCs w:val="28"/>
        </w:rPr>
      </w:pPr>
    </w:p>
    <w:p w:rsidR="00E10F97" w:rsidRPr="00E10F97" w:rsidRDefault="00E10F97" w:rsidP="00E10F97">
      <w:pPr>
        <w:spacing w:after="0" w:line="240" w:lineRule="auto"/>
        <w:ind w:firstLine="360"/>
        <w:jc w:val="both"/>
        <w:rPr>
          <w:rFonts w:ascii="Times New Roman" w:hAnsi="Times New Roman" w:cs="Times New Roman"/>
          <w:bCs/>
          <w:sz w:val="28"/>
          <w:szCs w:val="28"/>
        </w:rPr>
      </w:pPr>
    </w:p>
    <w:tbl>
      <w:tblPr>
        <w:tblW w:w="9747" w:type="dxa"/>
        <w:tblLook w:val="01E0"/>
      </w:tblPr>
      <w:tblGrid>
        <w:gridCol w:w="6204"/>
        <w:gridCol w:w="3543"/>
      </w:tblGrid>
      <w:tr w:rsidR="00E10F97" w:rsidRPr="00E10F97" w:rsidTr="00E10F97">
        <w:tc>
          <w:tcPr>
            <w:tcW w:w="6204" w:type="dxa"/>
            <w:hideMark/>
          </w:tcPr>
          <w:p w:rsidR="00E10F97" w:rsidRPr="00E10F97" w:rsidRDefault="00E10F97" w:rsidP="00E10F97">
            <w:pPr>
              <w:spacing w:after="0" w:line="240" w:lineRule="auto"/>
              <w:rPr>
                <w:rFonts w:ascii="Times New Roman" w:hAnsi="Times New Roman" w:cs="Times New Roman"/>
                <w:b/>
                <w:sz w:val="28"/>
                <w:szCs w:val="28"/>
              </w:rPr>
            </w:pPr>
          </w:p>
        </w:tc>
        <w:tc>
          <w:tcPr>
            <w:tcW w:w="3543" w:type="dxa"/>
            <w:vAlign w:val="bottom"/>
            <w:hideMark/>
          </w:tcPr>
          <w:p w:rsidR="00E10F97" w:rsidRPr="00E10F97" w:rsidRDefault="00E10F97" w:rsidP="00E10F97">
            <w:pPr>
              <w:spacing w:after="0" w:line="240" w:lineRule="auto"/>
              <w:jc w:val="right"/>
              <w:rPr>
                <w:rFonts w:ascii="Times New Roman" w:hAnsi="Times New Roman" w:cs="Times New Roman"/>
                <w:b/>
                <w:sz w:val="28"/>
                <w:szCs w:val="28"/>
              </w:rPr>
            </w:pPr>
          </w:p>
        </w:tc>
      </w:tr>
    </w:tbl>
    <w:p w:rsidR="00E10F97" w:rsidRPr="00E10F97" w:rsidRDefault="00E10F97" w:rsidP="00E10F97">
      <w:pPr>
        <w:shd w:val="clear" w:color="auto" w:fill="FFFFFF"/>
        <w:spacing w:after="0" w:line="240" w:lineRule="auto"/>
        <w:jc w:val="both"/>
        <w:rPr>
          <w:rFonts w:ascii="Times New Roman" w:hAnsi="Times New Roman" w:cs="Times New Roman"/>
          <w:sz w:val="28"/>
          <w:szCs w:val="28"/>
        </w:rPr>
      </w:pPr>
    </w:p>
    <w:p w:rsidR="00E10F97" w:rsidRPr="009D359D" w:rsidRDefault="00E10F97" w:rsidP="00ED26D4">
      <w:pPr>
        <w:spacing w:after="0" w:line="240" w:lineRule="auto"/>
        <w:ind w:left="4536"/>
        <w:rPr>
          <w:rFonts w:ascii="Times New Roman" w:hAnsi="Times New Roman" w:cs="Times New Roman"/>
          <w:sz w:val="28"/>
          <w:szCs w:val="28"/>
        </w:rPr>
      </w:pPr>
      <w:r w:rsidRPr="00E10F97">
        <w:rPr>
          <w:rFonts w:ascii="Times New Roman" w:hAnsi="Times New Roman" w:cs="Times New Roman"/>
          <w:sz w:val="28"/>
          <w:szCs w:val="28"/>
        </w:rPr>
        <w:br w:type="page"/>
      </w:r>
      <w:r w:rsidRPr="009D359D">
        <w:rPr>
          <w:rFonts w:ascii="Times New Roman" w:hAnsi="Times New Roman" w:cs="Times New Roman"/>
          <w:sz w:val="28"/>
          <w:szCs w:val="28"/>
        </w:rPr>
        <w:lastRenderedPageBreak/>
        <w:t>Приложение № 6 к распоряжению администрации Пугачевского муниципального района</w:t>
      </w:r>
    </w:p>
    <w:p w:rsidR="00E7042D" w:rsidRPr="00E10F97" w:rsidRDefault="00E7042D" w:rsidP="00E7042D">
      <w:pPr>
        <w:spacing w:after="0" w:line="240" w:lineRule="auto"/>
        <w:ind w:left="2124"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E10F97">
        <w:rPr>
          <w:rFonts w:ascii="Times New Roman" w:hAnsi="Times New Roman" w:cs="Times New Roman"/>
          <w:sz w:val="28"/>
          <w:szCs w:val="28"/>
        </w:rPr>
        <w:t xml:space="preserve">от </w:t>
      </w:r>
      <w:r>
        <w:rPr>
          <w:rFonts w:ascii="Times New Roman" w:hAnsi="Times New Roman" w:cs="Times New Roman"/>
          <w:sz w:val="28"/>
          <w:szCs w:val="28"/>
        </w:rPr>
        <w:t>19 ноября 2014 года</w:t>
      </w:r>
      <w:r w:rsidRPr="00E10F97">
        <w:rPr>
          <w:rFonts w:ascii="Times New Roman" w:hAnsi="Times New Roman" w:cs="Times New Roman"/>
          <w:sz w:val="28"/>
          <w:szCs w:val="28"/>
        </w:rPr>
        <w:t xml:space="preserve"> №</w:t>
      </w:r>
      <w:r>
        <w:rPr>
          <w:rFonts w:ascii="Times New Roman" w:hAnsi="Times New Roman" w:cs="Times New Roman"/>
          <w:sz w:val="28"/>
          <w:szCs w:val="28"/>
        </w:rPr>
        <w:t>283-р</w:t>
      </w:r>
    </w:p>
    <w:p w:rsidR="00E10F97" w:rsidRPr="00E10F97" w:rsidRDefault="00E10F97" w:rsidP="00E10F97">
      <w:pPr>
        <w:spacing w:after="0" w:line="240" w:lineRule="auto"/>
        <w:jc w:val="center"/>
        <w:rPr>
          <w:rFonts w:ascii="Times New Roman" w:hAnsi="Times New Roman" w:cs="Times New Roman"/>
          <w:b/>
          <w:sz w:val="28"/>
          <w:szCs w:val="28"/>
        </w:rPr>
      </w:pPr>
    </w:p>
    <w:p w:rsidR="00E10F97" w:rsidRPr="00E10F97" w:rsidRDefault="00E10F97" w:rsidP="00E10F97">
      <w:pPr>
        <w:spacing w:after="0" w:line="240" w:lineRule="auto"/>
        <w:ind w:left="5954"/>
        <w:jc w:val="center"/>
        <w:rPr>
          <w:rFonts w:ascii="Times New Roman" w:hAnsi="Times New Roman" w:cs="Times New Roman"/>
          <w:b/>
          <w:sz w:val="28"/>
          <w:szCs w:val="28"/>
        </w:rPr>
      </w:pPr>
    </w:p>
    <w:p w:rsidR="00E10F97" w:rsidRPr="00E10F97" w:rsidRDefault="00E10F97" w:rsidP="00E10F97">
      <w:pPr>
        <w:spacing w:after="0" w:line="240" w:lineRule="auto"/>
        <w:jc w:val="center"/>
        <w:rPr>
          <w:rFonts w:ascii="Times New Roman" w:hAnsi="Times New Roman" w:cs="Times New Roman"/>
          <w:b/>
          <w:sz w:val="28"/>
          <w:szCs w:val="28"/>
        </w:rPr>
      </w:pPr>
    </w:p>
    <w:p w:rsidR="00E10F97" w:rsidRPr="00E10F97" w:rsidRDefault="00E10F97" w:rsidP="00E10F97">
      <w:pPr>
        <w:spacing w:after="0" w:line="240" w:lineRule="auto"/>
        <w:ind w:firstLine="360"/>
        <w:jc w:val="center"/>
        <w:rPr>
          <w:rFonts w:ascii="Times New Roman" w:hAnsi="Times New Roman" w:cs="Times New Roman"/>
          <w:b/>
          <w:bCs/>
          <w:sz w:val="28"/>
          <w:szCs w:val="28"/>
        </w:rPr>
      </w:pPr>
      <w:r w:rsidRPr="00E10F97">
        <w:rPr>
          <w:rFonts w:ascii="Times New Roman" w:hAnsi="Times New Roman" w:cs="Times New Roman"/>
          <w:b/>
          <w:sz w:val="28"/>
          <w:szCs w:val="28"/>
        </w:rPr>
        <w:t xml:space="preserve">Перечень должностей служащих администрации </w:t>
      </w:r>
      <w:r>
        <w:rPr>
          <w:rFonts w:ascii="Times New Roman" w:hAnsi="Times New Roman" w:cs="Times New Roman"/>
          <w:b/>
          <w:sz w:val="28"/>
          <w:szCs w:val="28"/>
        </w:rPr>
        <w:t>Пугачевского</w:t>
      </w:r>
      <w:r w:rsidRPr="00E10F97">
        <w:rPr>
          <w:rFonts w:ascii="Times New Roman" w:hAnsi="Times New Roman" w:cs="Times New Roman"/>
          <w:b/>
          <w:sz w:val="28"/>
          <w:szCs w:val="28"/>
        </w:rPr>
        <w:t xml:space="preserve"> муниципального района, замещение которых предусматривает осуществление обработки персональных данных либо доступа к персональным данным</w:t>
      </w:r>
    </w:p>
    <w:p w:rsidR="00E10F97" w:rsidRPr="00E10F97" w:rsidRDefault="00E10F97" w:rsidP="00E10F97">
      <w:pPr>
        <w:spacing w:after="0" w:line="240" w:lineRule="auto"/>
        <w:ind w:firstLine="360"/>
        <w:jc w:val="center"/>
        <w:rPr>
          <w:rFonts w:ascii="Times New Roman" w:hAnsi="Times New Roman" w:cs="Times New Roman"/>
          <w:b/>
          <w:sz w:val="28"/>
          <w:szCs w:val="28"/>
        </w:rPr>
      </w:pPr>
    </w:p>
    <w:p w:rsidR="00E10F97" w:rsidRPr="00E10F97" w:rsidRDefault="00E10F97" w:rsidP="00E10F97">
      <w:pPr>
        <w:shd w:val="clear" w:color="auto" w:fill="FFFFFF"/>
        <w:spacing w:after="0" w:line="240" w:lineRule="auto"/>
        <w:jc w:val="both"/>
        <w:rPr>
          <w:rFonts w:ascii="Times New Roman" w:hAnsi="Times New Roman" w:cs="Times New Roman"/>
          <w:sz w:val="28"/>
          <w:szCs w:val="28"/>
        </w:rPr>
      </w:pPr>
    </w:p>
    <w:p w:rsidR="00ED26D4" w:rsidRDefault="00ED26D4" w:rsidP="00ED26D4">
      <w:pPr>
        <w:pStyle w:val="a3"/>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1.</w:t>
      </w:r>
      <w:r w:rsidR="003C0648">
        <w:rPr>
          <w:rFonts w:ascii="Times New Roman" w:hAnsi="Times New Roman" w:cs="Times New Roman"/>
          <w:sz w:val="28"/>
          <w:szCs w:val="28"/>
        </w:rPr>
        <w:t xml:space="preserve"> Заведующий</w:t>
      </w:r>
      <w:r>
        <w:rPr>
          <w:rFonts w:ascii="Times New Roman" w:hAnsi="Times New Roman" w:cs="Times New Roman"/>
          <w:sz w:val="28"/>
          <w:szCs w:val="28"/>
        </w:rPr>
        <w:t xml:space="preserve"> сектор</w:t>
      </w:r>
      <w:r w:rsidR="003C0648">
        <w:rPr>
          <w:rFonts w:ascii="Times New Roman" w:hAnsi="Times New Roman" w:cs="Times New Roman"/>
          <w:sz w:val="28"/>
          <w:szCs w:val="28"/>
        </w:rPr>
        <w:t>ом</w:t>
      </w:r>
      <w:r w:rsidRPr="00E10F97">
        <w:rPr>
          <w:rFonts w:ascii="Times New Roman" w:hAnsi="Times New Roman" w:cs="Times New Roman"/>
          <w:sz w:val="28"/>
          <w:szCs w:val="28"/>
        </w:rPr>
        <w:t xml:space="preserve"> муниципальной службы и кадров</w:t>
      </w:r>
      <w:r>
        <w:rPr>
          <w:rFonts w:ascii="Times New Roman" w:hAnsi="Times New Roman" w:cs="Times New Roman"/>
          <w:sz w:val="28"/>
          <w:szCs w:val="28"/>
        </w:rPr>
        <w:t>ой работы</w:t>
      </w:r>
      <w:r w:rsidRPr="00E10F97">
        <w:rPr>
          <w:rFonts w:ascii="Times New Roman" w:hAnsi="Times New Roman" w:cs="Times New Roman"/>
          <w:sz w:val="28"/>
          <w:szCs w:val="28"/>
        </w:rPr>
        <w:t xml:space="preserve">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p w:rsidR="00ED26D4" w:rsidRPr="00E10F97" w:rsidRDefault="00ED26D4" w:rsidP="00ED26D4">
      <w:pPr>
        <w:pStyle w:val="a3"/>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2. Инспектор сектора</w:t>
      </w:r>
      <w:r w:rsidRPr="00E10F97">
        <w:rPr>
          <w:rFonts w:ascii="Times New Roman" w:hAnsi="Times New Roman" w:cs="Times New Roman"/>
          <w:sz w:val="28"/>
          <w:szCs w:val="28"/>
        </w:rPr>
        <w:t xml:space="preserve"> муниципальной службы и кадров</w:t>
      </w:r>
      <w:r>
        <w:rPr>
          <w:rFonts w:ascii="Times New Roman" w:hAnsi="Times New Roman" w:cs="Times New Roman"/>
          <w:sz w:val="28"/>
          <w:szCs w:val="28"/>
        </w:rPr>
        <w:t>ой работы</w:t>
      </w:r>
      <w:r w:rsidRPr="00E10F97">
        <w:rPr>
          <w:rFonts w:ascii="Times New Roman" w:hAnsi="Times New Roman" w:cs="Times New Roman"/>
          <w:sz w:val="28"/>
          <w:szCs w:val="28"/>
        </w:rPr>
        <w:t xml:space="preserve">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p w:rsidR="00ED26D4" w:rsidRPr="00E10F97" w:rsidRDefault="00ED26D4" w:rsidP="00ED26D4">
      <w:pPr>
        <w:pStyle w:val="a3"/>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3</w:t>
      </w:r>
      <w:r w:rsidRPr="00E10F97">
        <w:rPr>
          <w:rFonts w:ascii="Times New Roman" w:hAnsi="Times New Roman" w:cs="Times New Roman"/>
          <w:sz w:val="28"/>
          <w:szCs w:val="28"/>
        </w:rPr>
        <w:t xml:space="preserve">. </w:t>
      </w:r>
      <w:r>
        <w:rPr>
          <w:rFonts w:ascii="Times New Roman" w:hAnsi="Times New Roman" w:cs="Times New Roman"/>
          <w:sz w:val="28"/>
          <w:szCs w:val="28"/>
        </w:rPr>
        <w:t>Начальник отдела учета и отчетности администрации Пугачевского муниципального района</w:t>
      </w:r>
      <w:r w:rsidRPr="00E10F97">
        <w:rPr>
          <w:rFonts w:ascii="Times New Roman" w:hAnsi="Times New Roman" w:cs="Times New Roman"/>
          <w:sz w:val="28"/>
          <w:szCs w:val="28"/>
        </w:rPr>
        <w:t>.</w:t>
      </w:r>
    </w:p>
    <w:p w:rsidR="00ED26D4" w:rsidRDefault="00ED26D4" w:rsidP="00ED26D4">
      <w:pPr>
        <w:pStyle w:val="a3"/>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4</w:t>
      </w:r>
      <w:r w:rsidRPr="00E10F97">
        <w:rPr>
          <w:rFonts w:ascii="Times New Roman" w:hAnsi="Times New Roman" w:cs="Times New Roman"/>
          <w:sz w:val="28"/>
          <w:szCs w:val="28"/>
        </w:rPr>
        <w:t xml:space="preserve">. </w:t>
      </w:r>
      <w:r>
        <w:rPr>
          <w:rFonts w:ascii="Times New Roman" w:hAnsi="Times New Roman" w:cs="Times New Roman"/>
          <w:sz w:val="28"/>
          <w:szCs w:val="28"/>
        </w:rPr>
        <w:t>Заместитель начальника отдела учета и отчетности администрации Пугачевского муниципального района</w:t>
      </w:r>
      <w:r w:rsidRPr="00E10F97">
        <w:rPr>
          <w:rFonts w:ascii="Times New Roman" w:hAnsi="Times New Roman" w:cs="Times New Roman"/>
          <w:sz w:val="28"/>
          <w:szCs w:val="28"/>
        </w:rPr>
        <w:t>.</w:t>
      </w:r>
    </w:p>
    <w:p w:rsidR="00ED26D4" w:rsidRPr="00E10F97" w:rsidRDefault="00ED26D4" w:rsidP="00ED26D4">
      <w:pPr>
        <w:pStyle w:val="a3"/>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5.  Главный специалист отдела учета и отчетности администрации Пугачевского муниципального района.</w:t>
      </w:r>
    </w:p>
    <w:p w:rsidR="00ED26D4" w:rsidRPr="00E10F97" w:rsidRDefault="00ED26D4" w:rsidP="00ED26D4">
      <w:pPr>
        <w:pStyle w:val="a3"/>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6</w:t>
      </w:r>
      <w:r w:rsidRPr="00E10F97">
        <w:rPr>
          <w:rFonts w:ascii="Times New Roman" w:hAnsi="Times New Roman" w:cs="Times New Roman"/>
          <w:sz w:val="28"/>
          <w:szCs w:val="28"/>
        </w:rPr>
        <w:t xml:space="preserve">. </w:t>
      </w:r>
      <w:r>
        <w:rPr>
          <w:rFonts w:ascii="Times New Roman" w:hAnsi="Times New Roman" w:cs="Times New Roman"/>
          <w:sz w:val="28"/>
          <w:szCs w:val="28"/>
        </w:rPr>
        <w:t>Консультант отдела делопроизводства</w:t>
      </w:r>
      <w:r w:rsidRPr="00E10F97">
        <w:rPr>
          <w:rFonts w:ascii="Times New Roman" w:hAnsi="Times New Roman" w:cs="Times New Roman"/>
          <w:sz w:val="28"/>
          <w:szCs w:val="28"/>
        </w:rPr>
        <w:t xml:space="preserve">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w:t>
      </w:r>
      <w:r>
        <w:rPr>
          <w:rFonts w:ascii="Times New Roman" w:hAnsi="Times New Roman" w:cs="Times New Roman"/>
          <w:sz w:val="28"/>
          <w:szCs w:val="28"/>
        </w:rPr>
        <w:t>ального района, ответственный за организацию</w:t>
      </w:r>
      <w:r w:rsidRPr="00E10F97">
        <w:rPr>
          <w:rFonts w:ascii="Times New Roman" w:hAnsi="Times New Roman" w:cs="Times New Roman"/>
          <w:sz w:val="28"/>
          <w:szCs w:val="28"/>
        </w:rPr>
        <w:t xml:space="preserve"> и контрол</w:t>
      </w:r>
      <w:r>
        <w:rPr>
          <w:rFonts w:ascii="Times New Roman" w:hAnsi="Times New Roman" w:cs="Times New Roman"/>
          <w:sz w:val="28"/>
          <w:szCs w:val="28"/>
        </w:rPr>
        <w:t>ь</w:t>
      </w:r>
      <w:r w:rsidRPr="00E10F97">
        <w:rPr>
          <w:rFonts w:ascii="Times New Roman" w:hAnsi="Times New Roman" w:cs="Times New Roman"/>
          <w:sz w:val="28"/>
          <w:szCs w:val="28"/>
        </w:rPr>
        <w:t xml:space="preserve"> мероприятий по защите персональных данных в администрации </w:t>
      </w:r>
      <w:r>
        <w:rPr>
          <w:rFonts w:ascii="Times New Roman" w:hAnsi="Times New Roman" w:cs="Times New Roman"/>
          <w:sz w:val="28"/>
          <w:szCs w:val="28"/>
        </w:rPr>
        <w:t>Пугачевского</w:t>
      </w:r>
      <w:r w:rsidRPr="00E10F97">
        <w:rPr>
          <w:rFonts w:ascii="Times New Roman" w:hAnsi="Times New Roman" w:cs="Times New Roman"/>
          <w:sz w:val="28"/>
          <w:szCs w:val="28"/>
        </w:rPr>
        <w:t xml:space="preserve"> муниципального района.</w:t>
      </w:r>
    </w:p>
    <w:p w:rsidR="00E10F97" w:rsidRPr="00E10F97" w:rsidRDefault="00E10F97" w:rsidP="00E10F97">
      <w:pPr>
        <w:shd w:val="clear" w:color="auto" w:fill="FFFFFF"/>
        <w:spacing w:after="0" w:line="240" w:lineRule="auto"/>
        <w:jc w:val="both"/>
        <w:rPr>
          <w:rFonts w:ascii="Times New Roman" w:hAnsi="Times New Roman" w:cs="Times New Roman"/>
          <w:sz w:val="28"/>
          <w:szCs w:val="28"/>
        </w:rPr>
      </w:pPr>
    </w:p>
    <w:p w:rsidR="0034421F" w:rsidRDefault="0034421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E7042D" w:rsidRDefault="000467CF" w:rsidP="00E7042D">
      <w:pPr>
        <w:spacing w:after="0" w:line="240" w:lineRule="auto"/>
        <w:ind w:left="4678"/>
        <w:rPr>
          <w:rFonts w:ascii="Times New Roman" w:hAnsi="Times New Roman" w:cs="Times New Roman"/>
          <w:sz w:val="28"/>
          <w:szCs w:val="28"/>
        </w:rPr>
      </w:pPr>
      <w:r w:rsidRPr="000467CF">
        <w:rPr>
          <w:rFonts w:ascii="Times New Roman" w:hAnsi="Times New Roman" w:cs="Times New Roman"/>
          <w:sz w:val="28"/>
          <w:szCs w:val="28"/>
        </w:rPr>
        <w:lastRenderedPageBreak/>
        <w:t xml:space="preserve">Приложение </w:t>
      </w:r>
      <w:r w:rsidR="009D359D">
        <w:rPr>
          <w:rFonts w:ascii="Times New Roman" w:hAnsi="Times New Roman" w:cs="Times New Roman"/>
          <w:sz w:val="28"/>
          <w:szCs w:val="28"/>
        </w:rPr>
        <w:t xml:space="preserve">№7 </w:t>
      </w:r>
      <w:r w:rsidRPr="000467CF">
        <w:rPr>
          <w:rFonts w:ascii="Times New Roman" w:hAnsi="Times New Roman" w:cs="Times New Roman"/>
          <w:sz w:val="28"/>
          <w:szCs w:val="28"/>
        </w:rPr>
        <w:t xml:space="preserve">к распоряжению главы администрации Пугачевского муниципального района </w:t>
      </w:r>
    </w:p>
    <w:p w:rsidR="00E7042D" w:rsidRPr="00E10F97" w:rsidRDefault="00E7042D" w:rsidP="00E7042D">
      <w:pPr>
        <w:spacing w:after="0" w:line="240" w:lineRule="auto"/>
        <w:ind w:left="4678"/>
        <w:rPr>
          <w:rFonts w:ascii="Times New Roman" w:hAnsi="Times New Roman" w:cs="Times New Roman"/>
          <w:sz w:val="28"/>
          <w:szCs w:val="28"/>
        </w:rPr>
      </w:pPr>
      <w:r w:rsidRPr="00E10F97">
        <w:rPr>
          <w:rFonts w:ascii="Times New Roman" w:hAnsi="Times New Roman" w:cs="Times New Roman"/>
          <w:sz w:val="28"/>
          <w:szCs w:val="28"/>
        </w:rPr>
        <w:t xml:space="preserve">от </w:t>
      </w:r>
      <w:r>
        <w:rPr>
          <w:rFonts w:ascii="Times New Roman" w:hAnsi="Times New Roman" w:cs="Times New Roman"/>
          <w:sz w:val="28"/>
          <w:szCs w:val="28"/>
        </w:rPr>
        <w:t>19 ноября 2014 года</w:t>
      </w:r>
      <w:r w:rsidRPr="00E10F97">
        <w:rPr>
          <w:rFonts w:ascii="Times New Roman" w:hAnsi="Times New Roman" w:cs="Times New Roman"/>
          <w:sz w:val="28"/>
          <w:szCs w:val="28"/>
        </w:rPr>
        <w:t xml:space="preserve"> №</w:t>
      </w:r>
      <w:r>
        <w:rPr>
          <w:rFonts w:ascii="Times New Roman" w:hAnsi="Times New Roman" w:cs="Times New Roman"/>
          <w:sz w:val="28"/>
          <w:szCs w:val="28"/>
        </w:rPr>
        <w:t>283-р</w:t>
      </w:r>
    </w:p>
    <w:p w:rsidR="000467CF" w:rsidRPr="000467CF" w:rsidRDefault="000467CF" w:rsidP="00E7042D">
      <w:pPr>
        <w:spacing w:after="0" w:line="240" w:lineRule="auto"/>
        <w:ind w:left="4962"/>
        <w:rPr>
          <w:rFonts w:ascii="Times New Roman" w:hAnsi="Times New Roman" w:cs="Times New Roman"/>
          <w:b/>
          <w:bCs/>
          <w:sz w:val="28"/>
          <w:szCs w:val="28"/>
        </w:rPr>
      </w:pPr>
    </w:p>
    <w:p w:rsidR="000467CF" w:rsidRPr="000467CF" w:rsidRDefault="000467CF" w:rsidP="000467CF">
      <w:pPr>
        <w:spacing w:after="0" w:line="240" w:lineRule="auto"/>
        <w:rPr>
          <w:rFonts w:ascii="Times New Roman" w:hAnsi="Times New Roman" w:cs="Times New Roman"/>
          <w:b/>
          <w:bCs/>
          <w:sz w:val="28"/>
          <w:szCs w:val="28"/>
        </w:rPr>
      </w:pPr>
    </w:p>
    <w:p w:rsidR="000467CF" w:rsidRPr="000467CF" w:rsidRDefault="000467CF" w:rsidP="000467CF">
      <w:pPr>
        <w:spacing w:after="0" w:line="240" w:lineRule="auto"/>
        <w:jc w:val="center"/>
        <w:rPr>
          <w:rFonts w:ascii="Times New Roman" w:hAnsi="Times New Roman" w:cs="Times New Roman"/>
          <w:b/>
          <w:bCs/>
          <w:sz w:val="28"/>
          <w:szCs w:val="28"/>
        </w:rPr>
      </w:pPr>
      <w:r w:rsidRPr="000467CF">
        <w:rPr>
          <w:rFonts w:ascii="Times New Roman" w:hAnsi="Times New Roman" w:cs="Times New Roman"/>
          <w:b/>
          <w:bCs/>
          <w:sz w:val="28"/>
          <w:szCs w:val="28"/>
        </w:rPr>
        <w:t>Инструкция</w:t>
      </w:r>
    </w:p>
    <w:p w:rsidR="000467CF" w:rsidRPr="000467CF" w:rsidRDefault="000467CF" w:rsidP="000467CF">
      <w:pPr>
        <w:spacing w:after="0" w:line="240" w:lineRule="auto"/>
        <w:jc w:val="center"/>
        <w:rPr>
          <w:rFonts w:ascii="Times New Roman" w:hAnsi="Times New Roman" w:cs="Times New Roman"/>
          <w:b/>
          <w:bCs/>
          <w:sz w:val="28"/>
          <w:szCs w:val="28"/>
        </w:rPr>
      </w:pPr>
      <w:r w:rsidRPr="000467CF">
        <w:rPr>
          <w:rFonts w:ascii="Times New Roman" w:hAnsi="Times New Roman" w:cs="Times New Roman"/>
          <w:b/>
          <w:bCs/>
          <w:sz w:val="28"/>
          <w:szCs w:val="28"/>
        </w:rPr>
        <w:t xml:space="preserve">по осуществлению </w:t>
      </w:r>
      <w:proofErr w:type="gramStart"/>
      <w:r w:rsidRPr="000467CF">
        <w:rPr>
          <w:rFonts w:ascii="Times New Roman" w:hAnsi="Times New Roman" w:cs="Times New Roman"/>
          <w:b/>
          <w:bCs/>
          <w:sz w:val="28"/>
          <w:szCs w:val="28"/>
        </w:rPr>
        <w:t>контроля за</w:t>
      </w:r>
      <w:proofErr w:type="gramEnd"/>
      <w:r w:rsidRPr="000467CF">
        <w:rPr>
          <w:rFonts w:ascii="Times New Roman" w:hAnsi="Times New Roman" w:cs="Times New Roman"/>
          <w:b/>
          <w:bCs/>
          <w:sz w:val="28"/>
          <w:szCs w:val="28"/>
        </w:rPr>
        <w:t xml:space="preserve"> выполнением требований по защите персональных данных в администрации Пугачевского муниципального района</w:t>
      </w:r>
    </w:p>
    <w:p w:rsidR="000467CF" w:rsidRPr="000467CF" w:rsidRDefault="000467CF" w:rsidP="000467CF">
      <w:pPr>
        <w:spacing w:after="0" w:line="240" w:lineRule="auto"/>
        <w:rPr>
          <w:rFonts w:ascii="Times New Roman" w:hAnsi="Times New Roman" w:cs="Times New Roman"/>
          <w:b/>
          <w:bCs/>
          <w:sz w:val="28"/>
          <w:szCs w:val="28"/>
        </w:rPr>
      </w:pPr>
    </w:p>
    <w:p w:rsidR="000467CF" w:rsidRPr="000467CF" w:rsidRDefault="000467CF" w:rsidP="000467CF">
      <w:pPr>
        <w:spacing w:after="0" w:line="240" w:lineRule="auto"/>
        <w:ind w:firstLine="720"/>
        <w:jc w:val="center"/>
        <w:rPr>
          <w:rFonts w:ascii="Times New Roman" w:hAnsi="Times New Roman" w:cs="Times New Roman"/>
          <w:b/>
          <w:bCs/>
          <w:sz w:val="28"/>
          <w:szCs w:val="28"/>
        </w:rPr>
      </w:pPr>
      <w:r w:rsidRPr="000467CF">
        <w:rPr>
          <w:rFonts w:ascii="Times New Roman" w:hAnsi="Times New Roman" w:cs="Times New Roman"/>
          <w:b/>
          <w:sz w:val="28"/>
          <w:szCs w:val="28"/>
        </w:rPr>
        <w:t>I. Общие положения</w:t>
      </w:r>
    </w:p>
    <w:p w:rsidR="000467CF" w:rsidRPr="000467CF" w:rsidRDefault="000467CF" w:rsidP="000467CF">
      <w:pPr>
        <w:spacing w:after="0" w:line="240" w:lineRule="auto"/>
        <w:ind w:firstLine="720"/>
        <w:rPr>
          <w:rFonts w:ascii="Times New Roman" w:hAnsi="Times New Roman" w:cs="Times New Roman"/>
          <w:bCs/>
          <w:sz w:val="28"/>
          <w:szCs w:val="28"/>
        </w:rPr>
      </w:pPr>
      <w:r w:rsidRPr="000467CF">
        <w:rPr>
          <w:rFonts w:ascii="Times New Roman" w:hAnsi="Times New Roman" w:cs="Times New Roman"/>
          <w:sz w:val="28"/>
          <w:szCs w:val="28"/>
        </w:rPr>
        <w:t> </w:t>
      </w:r>
    </w:p>
    <w:p w:rsidR="000467CF" w:rsidRPr="000467CF" w:rsidRDefault="000467CF" w:rsidP="000467CF">
      <w:pPr>
        <w:spacing w:after="0" w:line="240" w:lineRule="auto"/>
        <w:ind w:firstLine="720"/>
        <w:jc w:val="both"/>
        <w:rPr>
          <w:rFonts w:ascii="Times New Roman" w:hAnsi="Times New Roman" w:cs="Times New Roman"/>
          <w:bCs/>
          <w:sz w:val="28"/>
          <w:szCs w:val="28"/>
        </w:rPr>
      </w:pPr>
      <w:r w:rsidRPr="000467CF">
        <w:rPr>
          <w:rFonts w:ascii="Times New Roman" w:hAnsi="Times New Roman" w:cs="Times New Roman"/>
          <w:bCs/>
          <w:sz w:val="28"/>
          <w:szCs w:val="28"/>
        </w:rPr>
        <w:t xml:space="preserve">Настоящая инструкция определяет порядок организации и осуществления </w:t>
      </w:r>
      <w:proofErr w:type="gramStart"/>
      <w:r w:rsidRPr="000467CF">
        <w:rPr>
          <w:rFonts w:ascii="Times New Roman" w:hAnsi="Times New Roman" w:cs="Times New Roman"/>
          <w:bCs/>
          <w:sz w:val="28"/>
          <w:szCs w:val="28"/>
        </w:rPr>
        <w:t>контроля за</w:t>
      </w:r>
      <w:proofErr w:type="gramEnd"/>
      <w:r w:rsidRPr="000467CF">
        <w:rPr>
          <w:rFonts w:ascii="Times New Roman" w:hAnsi="Times New Roman" w:cs="Times New Roman"/>
          <w:bCs/>
          <w:sz w:val="28"/>
          <w:szCs w:val="28"/>
        </w:rPr>
        <w:t xml:space="preserve"> выполнением требований по защите персональных данных в администрации Пугачевского муниципального района.</w:t>
      </w:r>
    </w:p>
    <w:p w:rsidR="000467CF" w:rsidRPr="000467CF" w:rsidRDefault="000467CF" w:rsidP="000467CF">
      <w:pPr>
        <w:spacing w:after="0" w:line="240" w:lineRule="auto"/>
        <w:ind w:firstLine="720"/>
        <w:jc w:val="both"/>
        <w:rPr>
          <w:rFonts w:ascii="Times New Roman" w:hAnsi="Times New Roman" w:cs="Times New Roman"/>
          <w:color w:val="000000"/>
          <w:sz w:val="28"/>
          <w:szCs w:val="28"/>
        </w:rPr>
      </w:pPr>
      <w:r w:rsidRPr="000467CF">
        <w:rPr>
          <w:rFonts w:ascii="Times New Roman" w:hAnsi="Times New Roman" w:cs="Times New Roman"/>
          <w:bCs/>
          <w:sz w:val="28"/>
          <w:szCs w:val="28"/>
        </w:rPr>
        <w:t xml:space="preserve">Целью </w:t>
      </w:r>
      <w:proofErr w:type="gramStart"/>
      <w:r w:rsidRPr="000467CF">
        <w:rPr>
          <w:rFonts w:ascii="Times New Roman" w:hAnsi="Times New Roman" w:cs="Times New Roman"/>
          <w:bCs/>
          <w:sz w:val="28"/>
          <w:szCs w:val="28"/>
        </w:rPr>
        <w:t>контроля за</w:t>
      </w:r>
      <w:proofErr w:type="gramEnd"/>
      <w:r w:rsidRPr="000467CF">
        <w:rPr>
          <w:rFonts w:ascii="Times New Roman" w:hAnsi="Times New Roman" w:cs="Times New Roman"/>
          <w:bCs/>
          <w:sz w:val="28"/>
          <w:szCs w:val="28"/>
        </w:rPr>
        <w:t xml:space="preserve"> выполнением требований по защите персональных данных в администрации Пугачевского муниципального района</w:t>
      </w:r>
      <w:r w:rsidRPr="000467CF">
        <w:rPr>
          <w:rFonts w:ascii="Times New Roman" w:hAnsi="Times New Roman" w:cs="Times New Roman"/>
          <w:color w:val="000000"/>
          <w:sz w:val="28"/>
          <w:szCs w:val="28"/>
        </w:rPr>
        <w:t xml:space="preserve"> является определение наличия несоответствий между требуемым уровнем защиты персональных данных и его фактическим состоянием, а также разработка мер по их устранению и недопущению в дальнейшем.</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Контроль осуществляет ответственный за организацию и контроль мероприятий по защите персональных данных в администрации Пугачевского муниципального района. Для участия в проведении контроля решением ответственного за организацию и контроль мероприятий по защите персональных данных в администрации Пугачевского муниципального района могут привлекаться специалисты других структурных подразделений (по согласованию с их руководителями). В таких случаях контроль носит комплексный характер.</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Контроль проводится в форме плановых и внеплановых проверок. Внеплановые проверки могут быть контрольными и по частным вопросам.</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Контрольные проверки проводятся для установления полноты выполнения рекомендаций плановых проверок. Проверки по частным вопросам охватывают отдельные направления по защите персональных данных.</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Периодичность и сроки проведения плановых и внеплановых проверок в структурных подразделениях администрации Пугачевского муниципального района устанавливаются графиком проверок на календарный год, утверждаемым главой администрации Пугачевского муниципального района (приложение к плану работы по защите персональных данных администрации Пугачевского муниципального района на год). Сроки проведения плановых проверок доводятся руководителям проверяемых структурных подразделений администрации Пугачевского муниципального района не позднее, чем за 10 суток до начала проверки.</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lastRenderedPageBreak/>
        <w:t>Плановые (в том числе комплексные) и внеплановые проверки проводятся специалистом, ответственным за организацию и контроль мероприятий по защите персональных данных.</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w:t>
      </w:r>
    </w:p>
    <w:p w:rsidR="000467CF" w:rsidRPr="000467CF" w:rsidRDefault="000467CF" w:rsidP="000467CF">
      <w:pPr>
        <w:pStyle w:val="a3"/>
        <w:shd w:val="clear" w:color="auto" w:fill="FFFFFF"/>
        <w:spacing w:before="0" w:beforeAutospacing="0" w:after="0" w:afterAutospacing="0"/>
        <w:ind w:firstLine="720"/>
        <w:jc w:val="center"/>
        <w:rPr>
          <w:rFonts w:ascii="Times New Roman" w:hAnsi="Times New Roman" w:cs="Times New Roman"/>
          <w:color w:val="000000"/>
          <w:sz w:val="28"/>
          <w:szCs w:val="28"/>
        </w:rPr>
      </w:pPr>
      <w:r w:rsidRPr="000467CF">
        <w:rPr>
          <w:rStyle w:val="a5"/>
          <w:rFonts w:ascii="Times New Roman" w:hAnsi="Times New Roman" w:cs="Times New Roman"/>
          <w:color w:val="000000"/>
          <w:sz w:val="28"/>
          <w:szCs w:val="28"/>
        </w:rPr>
        <w:t>III. Порядок проведения проверки</w:t>
      </w:r>
    </w:p>
    <w:p w:rsidR="000467CF" w:rsidRPr="000467CF" w:rsidRDefault="000467CF" w:rsidP="000467CF">
      <w:pPr>
        <w:pStyle w:val="a3"/>
        <w:shd w:val="clear" w:color="auto" w:fill="FFFFFF"/>
        <w:spacing w:before="0" w:beforeAutospacing="0" w:after="0" w:afterAutospacing="0"/>
        <w:ind w:firstLine="720"/>
        <w:jc w:val="center"/>
        <w:rPr>
          <w:rFonts w:ascii="Times New Roman" w:hAnsi="Times New Roman" w:cs="Times New Roman"/>
          <w:color w:val="000000"/>
          <w:sz w:val="28"/>
          <w:szCs w:val="28"/>
        </w:rPr>
      </w:pPr>
      <w:r w:rsidRPr="000467CF">
        <w:rPr>
          <w:rStyle w:val="a5"/>
          <w:rFonts w:ascii="Times New Roman" w:hAnsi="Times New Roman" w:cs="Times New Roman"/>
          <w:color w:val="000000"/>
          <w:sz w:val="28"/>
          <w:szCs w:val="28"/>
        </w:rPr>
        <w:t> </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Специалист, ответственный за организацию и контроль мероприятий по защите персональных данных, направляет в адрес руководителя проверяемого структурного подразделения администрации Пугачевского муниципального района уведомление о проведении проверки с приложением перечня вопросов проверки.</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Style w:val="a5"/>
          <w:rFonts w:ascii="Times New Roman" w:hAnsi="Times New Roman" w:cs="Times New Roman"/>
          <w:color w:val="000000"/>
          <w:sz w:val="28"/>
          <w:szCs w:val="28"/>
        </w:rPr>
        <w:t> </w:t>
      </w:r>
      <w:r w:rsidRPr="000467CF">
        <w:rPr>
          <w:rFonts w:ascii="Times New Roman" w:hAnsi="Times New Roman" w:cs="Times New Roman"/>
          <w:color w:val="000000"/>
          <w:sz w:val="28"/>
          <w:szCs w:val="28"/>
        </w:rPr>
        <w:t>Перед началом проведения проверки согласовываются конкретные вопросы по объему, содержанию, срокам проверки, а также каких должностных лиц проверяемого структурного подразделения администрации Пугачевского муниципального района необходимо привлечь к проверке и какие объекты следует посетить. Допуск лиц, прибывших на проверку, к конкретным информационным ресурсам, охраняемым сведениям и техническим средствам производится руководителем проверяемого структурного подразделения администрации Пугачевского муниципального района на основании распоряжения о проверке. Подобный допуск должен, по возможности, исключать ознакомление проверяющих лиц с конкретными персональными данными.</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xml:space="preserve">Руководителем структурного подразделения администрации Пугачевского муниципального района принимаются необходимые меры для обеспечения работы проверяющих лиц по </w:t>
      </w:r>
      <w:proofErr w:type="gramStart"/>
      <w:r w:rsidRPr="000467CF">
        <w:rPr>
          <w:rFonts w:ascii="Times New Roman" w:hAnsi="Times New Roman" w:cs="Times New Roman"/>
          <w:color w:val="000000"/>
          <w:sz w:val="28"/>
          <w:szCs w:val="28"/>
        </w:rPr>
        <w:t>проверке</w:t>
      </w:r>
      <w:proofErr w:type="gramEnd"/>
      <w:r w:rsidRPr="000467CF">
        <w:rPr>
          <w:rFonts w:ascii="Times New Roman" w:hAnsi="Times New Roman" w:cs="Times New Roman"/>
          <w:color w:val="000000"/>
          <w:sz w:val="28"/>
          <w:szCs w:val="28"/>
        </w:rPr>
        <w:t xml:space="preserve"> и определяется должностное лицо, ответственное за обеспечение работы от структурного подразделения.</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xml:space="preserve">В ходе осуществления </w:t>
      </w:r>
      <w:proofErr w:type="gramStart"/>
      <w:r w:rsidRPr="000467CF">
        <w:rPr>
          <w:rFonts w:ascii="Times New Roman" w:hAnsi="Times New Roman" w:cs="Times New Roman"/>
          <w:color w:val="000000"/>
          <w:sz w:val="28"/>
          <w:szCs w:val="28"/>
        </w:rPr>
        <w:t>контроля за</w:t>
      </w:r>
      <w:proofErr w:type="gramEnd"/>
      <w:r w:rsidRPr="000467CF">
        <w:rPr>
          <w:rFonts w:ascii="Times New Roman" w:hAnsi="Times New Roman" w:cs="Times New Roman"/>
          <w:color w:val="000000"/>
          <w:sz w:val="28"/>
          <w:szCs w:val="28"/>
        </w:rPr>
        <w:t xml:space="preserve"> выполнением требований по защите персональных данных в структурном подразделении администрации Пугачевского муниципального района проверке подлежат следующие основные вопросы:</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1. В части общей организации работ по защите персональных данных:</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наличие нормативных документов по защите персональных данных, доведение их до персонала, полнота и правильность выполнения их требований;</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xml:space="preserve">- наличие лиц, назначенных </w:t>
      </w:r>
      <w:proofErr w:type="gramStart"/>
      <w:r w:rsidRPr="000467CF">
        <w:rPr>
          <w:rFonts w:ascii="Times New Roman" w:hAnsi="Times New Roman" w:cs="Times New Roman"/>
          <w:color w:val="000000"/>
          <w:sz w:val="28"/>
          <w:szCs w:val="28"/>
        </w:rPr>
        <w:t>ответственными</w:t>
      </w:r>
      <w:proofErr w:type="gramEnd"/>
      <w:r w:rsidRPr="000467CF">
        <w:rPr>
          <w:rFonts w:ascii="Times New Roman" w:hAnsi="Times New Roman" w:cs="Times New Roman"/>
          <w:color w:val="000000"/>
          <w:sz w:val="28"/>
          <w:szCs w:val="28"/>
        </w:rPr>
        <w:t xml:space="preserve"> за безопасность персональных данных, уровень их профессиональной подготовки и способность выполнить возложенные обязанности;</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соответствие схемы контролируемой зоны, перечня мест хранения материальных носителей, перечня лиц, допущенных к обработке персональных данных реальному положению дел;</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2. В части защиты персональных данных в информационных телекоммуникационных системах и средствах электронно-вычислительной техники:</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lastRenderedPageBreak/>
        <w:t>- задание требований по безопасности персональных данных при разработке (модернизации) автоматизированных систем;</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соответствие автоматизированных систем и рабочих мест их паспортным данным;</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структура и состав локальных вычислительных сетей, организация разграничения доступа пользователей к сетевым информационным ресурсам, порядок защиты охраняемых сведений при передаче (обмене) персональных данных в сети передачи данных;</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соблюдение установленного порядка использования электронно-вычислительной техники и программного обеспечения;</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наличие и эффективность применения средств и методов защиты персональных данных, обрабатываемой на электронно-вычислительной технике;</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соблюдение требований, предъявляемых к паролям на информационные ресурсы;</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соблюдение требований и правил антивирусной защиты ПЭВМ и программ.</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3. В части защиты информационных ресурсов и помещений:</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правильность отнесения обрабатываемой информации к персональным данным;</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правильность классификации информационной системы;</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закрепление гражданско-правовой ответственности в сфере информационной безопасности и соблюдения режима конфиденциальности персональных данных в правилах внутреннего  трудового распорядка, положениях о  структурных подразделениях администрации Пугачевского муниципального района, должностных инструкциях сотрудников;</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порядок передачи персональных данных органам государственной власти, местного самоуправления и сторонним организациям (контрагентам);</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действенность принимаемых мер по защите охраняемых сведений в ходе подготовки материалов к открытому опубликованию и при изготовлении рекламной продукции;</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состояние конфиденциального делопроизводства, соблюдение установленного порядка подготовки, учета, использования, хранения и уничтожения документов, содержащих персональные данные;</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выполнение требований по правильному оборудованию защищаемых помещений и предотвращению утечки охраняемых сведений при проведении мероприятий конфиденциального характера;</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соответствие защищаемых помещений их паспортам.</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Более подробно вопросы, подлежащие проверке, могут раскрываться в отдельных документах (методических рекомендациях, технологических картах, памятках и т.п.).</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xml:space="preserve">В ходе работы проверяющие лица должны принимать меры по устранению на месте отмечаемых нарушений и недостатков. Для этого с должностными лицами структурного подразделения администрации Пугачевского муниципального района, ответственными за конкретные </w:t>
      </w:r>
      <w:r w:rsidRPr="000467CF">
        <w:rPr>
          <w:rFonts w:ascii="Times New Roman" w:hAnsi="Times New Roman" w:cs="Times New Roman"/>
          <w:color w:val="000000"/>
          <w:sz w:val="28"/>
          <w:szCs w:val="28"/>
        </w:rPr>
        <w:lastRenderedPageBreak/>
        <w:t>участки работы, где отмечались недостатки, одновременно должны проводиться разъяснения требований руководящих документов и оказываться практическая помощь в правильной постановке работы.</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Недостатки, которые не могут быть устранены на месте, включаются в итоговый документ по результатам проверки.</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w:t>
      </w:r>
    </w:p>
    <w:p w:rsidR="000467CF" w:rsidRPr="000467CF" w:rsidRDefault="000467CF" w:rsidP="000467CF">
      <w:pPr>
        <w:pStyle w:val="a3"/>
        <w:shd w:val="clear" w:color="auto" w:fill="FFFFFF"/>
        <w:spacing w:before="0" w:beforeAutospacing="0" w:after="0" w:afterAutospacing="0"/>
        <w:ind w:firstLine="720"/>
        <w:jc w:val="center"/>
        <w:rPr>
          <w:rFonts w:ascii="Times New Roman" w:hAnsi="Times New Roman" w:cs="Times New Roman"/>
          <w:color w:val="000000"/>
          <w:sz w:val="28"/>
          <w:szCs w:val="28"/>
        </w:rPr>
      </w:pPr>
      <w:r w:rsidRPr="000467CF">
        <w:rPr>
          <w:rStyle w:val="a5"/>
          <w:rFonts w:ascii="Times New Roman" w:hAnsi="Times New Roman" w:cs="Times New Roman"/>
          <w:color w:val="000000"/>
          <w:sz w:val="28"/>
          <w:szCs w:val="28"/>
        </w:rPr>
        <w:t>IV. Оформление результатов проверки</w:t>
      </w:r>
    </w:p>
    <w:p w:rsidR="000467CF" w:rsidRPr="000467CF" w:rsidRDefault="000467CF" w:rsidP="000467CF">
      <w:pPr>
        <w:pStyle w:val="a3"/>
        <w:shd w:val="clear" w:color="auto" w:fill="FFFFFF"/>
        <w:spacing w:before="0" w:beforeAutospacing="0" w:after="0" w:afterAutospacing="0"/>
        <w:ind w:firstLine="720"/>
        <w:jc w:val="center"/>
        <w:rPr>
          <w:rFonts w:ascii="Times New Roman" w:hAnsi="Times New Roman" w:cs="Times New Roman"/>
          <w:color w:val="000000"/>
          <w:sz w:val="28"/>
          <w:szCs w:val="28"/>
        </w:rPr>
      </w:pPr>
      <w:r w:rsidRPr="000467CF">
        <w:rPr>
          <w:rStyle w:val="a5"/>
          <w:rFonts w:ascii="Times New Roman" w:hAnsi="Times New Roman" w:cs="Times New Roman"/>
          <w:color w:val="000000"/>
          <w:sz w:val="28"/>
          <w:szCs w:val="28"/>
        </w:rPr>
        <w:t> </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Результаты проверки оформляются в двух экземплярах (один экземпляр передается в проверяемое структурное подразделение, второй – остается у специалиста, ответственного за проведение проверки), подписываются ответственным по организации и контролю мероприятий по защите персональных данных и представляются под роспись руководителю структурного подразделения администрации Пугачевского муниципального района.</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В случае несогласия с выводами проверяющих лиц руководитель структурного подразделения администрации Пугачевского муниципального района может выразить в письменном виде свое особое мнение.</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r w:rsidRPr="000467CF">
        <w:rPr>
          <w:rFonts w:ascii="Times New Roman" w:hAnsi="Times New Roman" w:cs="Times New Roman"/>
          <w:color w:val="000000"/>
          <w:sz w:val="28"/>
          <w:szCs w:val="28"/>
        </w:rPr>
        <w:t xml:space="preserve">Результаты проверок структурных подразделений администрации Пугачевского муниципального района периодически обобщаются </w:t>
      </w:r>
      <w:proofErr w:type="gramStart"/>
      <w:r w:rsidRPr="000467CF">
        <w:rPr>
          <w:rFonts w:ascii="Times New Roman" w:hAnsi="Times New Roman" w:cs="Times New Roman"/>
          <w:color w:val="000000"/>
          <w:sz w:val="28"/>
          <w:szCs w:val="28"/>
        </w:rPr>
        <w:t>ответственным</w:t>
      </w:r>
      <w:proofErr w:type="gramEnd"/>
      <w:r w:rsidRPr="000467CF">
        <w:rPr>
          <w:rFonts w:ascii="Times New Roman" w:hAnsi="Times New Roman" w:cs="Times New Roman"/>
          <w:color w:val="000000"/>
          <w:sz w:val="28"/>
          <w:szCs w:val="28"/>
        </w:rPr>
        <w:t xml:space="preserve"> за организацию и контроль мероприятий по защите персональных данных в администрации Пугачевского муниципального района и доводятся до руководителей структурных подразделений.</w:t>
      </w: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p>
    <w:p w:rsidR="000467CF" w:rsidRPr="000467CF" w:rsidRDefault="000467CF" w:rsidP="000467CF">
      <w:pPr>
        <w:pStyle w:val="a3"/>
        <w:shd w:val="clear" w:color="auto" w:fill="FFFFFF"/>
        <w:spacing w:before="0" w:beforeAutospacing="0" w:after="0" w:afterAutospacing="0"/>
        <w:ind w:firstLine="720"/>
        <w:jc w:val="both"/>
        <w:rPr>
          <w:rFonts w:ascii="Times New Roman" w:hAnsi="Times New Roman" w:cs="Times New Roman"/>
          <w:color w:val="000000"/>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0467CF" w:rsidRDefault="000467CF" w:rsidP="00E10F97">
      <w:pPr>
        <w:spacing w:after="0" w:line="240" w:lineRule="auto"/>
        <w:rPr>
          <w:rFonts w:ascii="Times New Roman" w:hAnsi="Times New Roman" w:cs="Times New Roman"/>
          <w:sz w:val="28"/>
          <w:szCs w:val="28"/>
        </w:rPr>
      </w:pPr>
    </w:p>
    <w:p w:rsidR="00A22C03" w:rsidRDefault="00A22C03" w:rsidP="00E10F97">
      <w:pPr>
        <w:spacing w:after="0" w:line="240" w:lineRule="auto"/>
        <w:rPr>
          <w:rFonts w:ascii="Times New Roman" w:hAnsi="Times New Roman" w:cs="Times New Roman"/>
          <w:sz w:val="28"/>
          <w:szCs w:val="28"/>
        </w:rPr>
      </w:pPr>
    </w:p>
    <w:p w:rsidR="00A22C03" w:rsidRDefault="00A22C03" w:rsidP="00E10F97">
      <w:pPr>
        <w:spacing w:after="0" w:line="240" w:lineRule="auto"/>
        <w:rPr>
          <w:rFonts w:ascii="Times New Roman" w:hAnsi="Times New Roman" w:cs="Times New Roman"/>
          <w:sz w:val="28"/>
          <w:szCs w:val="28"/>
        </w:rPr>
      </w:pPr>
    </w:p>
    <w:p w:rsidR="00A22C03" w:rsidRDefault="00A22C03" w:rsidP="00E10F97">
      <w:pPr>
        <w:spacing w:after="0" w:line="240" w:lineRule="auto"/>
        <w:rPr>
          <w:rFonts w:ascii="Times New Roman" w:hAnsi="Times New Roman" w:cs="Times New Roman"/>
          <w:sz w:val="28"/>
          <w:szCs w:val="28"/>
        </w:rPr>
      </w:pPr>
    </w:p>
    <w:p w:rsidR="00A22C03" w:rsidRDefault="00A22C03" w:rsidP="00E10F97">
      <w:pPr>
        <w:spacing w:after="0" w:line="240" w:lineRule="auto"/>
        <w:rPr>
          <w:rFonts w:ascii="Times New Roman" w:hAnsi="Times New Roman" w:cs="Times New Roman"/>
          <w:sz w:val="28"/>
          <w:szCs w:val="28"/>
        </w:rPr>
      </w:pPr>
    </w:p>
    <w:p w:rsidR="00A22C03" w:rsidRDefault="00A22C03" w:rsidP="00E10F97">
      <w:pPr>
        <w:spacing w:after="0" w:line="240" w:lineRule="auto"/>
        <w:rPr>
          <w:rFonts w:ascii="Times New Roman" w:hAnsi="Times New Roman" w:cs="Times New Roman"/>
          <w:sz w:val="28"/>
          <w:szCs w:val="28"/>
        </w:rPr>
      </w:pPr>
    </w:p>
    <w:p w:rsidR="00A22C03" w:rsidRDefault="00A22C03" w:rsidP="00E10F97">
      <w:pPr>
        <w:spacing w:after="0" w:line="240" w:lineRule="auto"/>
        <w:rPr>
          <w:rFonts w:ascii="Times New Roman" w:hAnsi="Times New Roman" w:cs="Times New Roman"/>
          <w:sz w:val="28"/>
          <w:szCs w:val="28"/>
        </w:rPr>
      </w:pPr>
    </w:p>
    <w:p w:rsidR="00A22C03" w:rsidRDefault="00A22C03" w:rsidP="00E10F97">
      <w:pPr>
        <w:spacing w:after="0" w:line="240" w:lineRule="auto"/>
        <w:rPr>
          <w:rFonts w:ascii="Times New Roman" w:hAnsi="Times New Roman" w:cs="Times New Roman"/>
          <w:sz w:val="28"/>
          <w:szCs w:val="28"/>
        </w:rPr>
      </w:pPr>
    </w:p>
    <w:p w:rsidR="00A22C03" w:rsidRDefault="00A22C03" w:rsidP="00E10F97">
      <w:pPr>
        <w:spacing w:after="0" w:line="240" w:lineRule="auto"/>
        <w:rPr>
          <w:rFonts w:ascii="Times New Roman" w:hAnsi="Times New Roman" w:cs="Times New Roman"/>
          <w:sz w:val="28"/>
          <w:szCs w:val="28"/>
        </w:rPr>
      </w:pPr>
    </w:p>
    <w:p w:rsidR="00A22C03" w:rsidRDefault="00A22C03" w:rsidP="00E10F97">
      <w:pPr>
        <w:spacing w:after="0" w:line="240" w:lineRule="auto"/>
        <w:rPr>
          <w:rFonts w:ascii="Times New Roman" w:hAnsi="Times New Roman" w:cs="Times New Roman"/>
          <w:sz w:val="28"/>
          <w:szCs w:val="28"/>
        </w:rPr>
      </w:pPr>
    </w:p>
    <w:p w:rsidR="00A22C03" w:rsidRDefault="00A22C03" w:rsidP="00E10F97">
      <w:pPr>
        <w:spacing w:after="0" w:line="240" w:lineRule="auto"/>
        <w:rPr>
          <w:rFonts w:ascii="Times New Roman" w:hAnsi="Times New Roman" w:cs="Times New Roman"/>
          <w:sz w:val="28"/>
          <w:szCs w:val="28"/>
        </w:rPr>
      </w:pPr>
    </w:p>
    <w:p w:rsidR="00A22C03" w:rsidRDefault="00A22C03" w:rsidP="00E10F97">
      <w:pPr>
        <w:spacing w:after="0" w:line="240" w:lineRule="auto"/>
        <w:rPr>
          <w:rFonts w:ascii="Times New Roman" w:hAnsi="Times New Roman" w:cs="Times New Roman"/>
          <w:sz w:val="28"/>
          <w:szCs w:val="28"/>
        </w:rPr>
      </w:pPr>
    </w:p>
    <w:p w:rsidR="00A22C03" w:rsidRDefault="00A22C03" w:rsidP="00E10F97">
      <w:pPr>
        <w:spacing w:after="0" w:line="240" w:lineRule="auto"/>
        <w:rPr>
          <w:rFonts w:ascii="Times New Roman" w:hAnsi="Times New Roman" w:cs="Times New Roman"/>
          <w:sz w:val="28"/>
          <w:szCs w:val="28"/>
        </w:rPr>
      </w:pPr>
    </w:p>
    <w:p w:rsidR="00A22C03" w:rsidRDefault="00A22C03" w:rsidP="00E10F97">
      <w:pPr>
        <w:spacing w:after="0" w:line="240" w:lineRule="auto"/>
        <w:rPr>
          <w:rFonts w:ascii="Times New Roman" w:hAnsi="Times New Roman" w:cs="Times New Roman"/>
          <w:sz w:val="28"/>
          <w:szCs w:val="28"/>
        </w:rPr>
      </w:pPr>
    </w:p>
    <w:p w:rsidR="00A22C03" w:rsidRDefault="00A22C03" w:rsidP="00E10F97">
      <w:pPr>
        <w:spacing w:after="0" w:line="240" w:lineRule="auto"/>
        <w:rPr>
          <w:rFonts w:ascii="Times New Roman" w:hAnsi="Times New Roman" w:cs="Times New Roman"/>
          <w:sz w:val="28"/>
          <w:szCs w:val="28"/>
        </w:rPr>
      </w:pPr>
    </w:p>
    <w:p w:rsidR="00E7042D" w:rsidRDefault="00A22C03" w:rsidP="00E7042D">
      <w:pPr>
        <w:spacing w:after="0" w:line="240" w:lineRule="auto"/>
        <w:ind w:left="4536"/>
        <w:rPr>
          <w:rFonts w:ascii="Times New Roman" w:hAnsi="Times New Roman" w:cs="Times New Roman"/>
          <w:sz w:val="28"/>
          <w:szCs w:val="28"/>
        </w:rPr>
      </w:pPr>
      <w:bookmarkStart w:id="5" w:name="Приложение16"/>
      <w:r w:rsidRPr="000467CF">
        <w:rPr>
          <w:rFonts w:ascii="Times New Roman" w:hAnsi="Times New Roman" w:cs="Times New Roman"/>
          <w:sz w:val="28"/>
          <w:szCs w:val="28"/>
        </w:rPr>
        <w:lastRenderedPageBreak/>
        <w:t xml:space="preserve">Приложение </w:t>
      </w:r>
      <w:r w:rsidR="009D359D">
        <w:rPr>
          <w:rFonts w:ascii="Times New Roman" w:hAnsi="Times New Roman" w:cs="Times New Roman"/>
          <w:sz w:val="28"/>
          <w:szCs w:val="28"/>
        </w:rPr>
        <w:t xml:space="preserve">№8 </w:t>
      </w:r>
      <w:r w:rsidRPr="000467CF">
        <w:rPr>
          <w:rFonts w:ascii="Times New Roman" w:hAnsi="Times New Roman" w:cs="Times New Roman"/>
          <w:sz w:val="28"/>
          <w:szCs w:val="28"/>
        </w:rPr>
        <w:t>к распоряжению главы администрации Пугач</w:t>
      </w:r>
      <w:r w:rsidR="00E7042D">
        <w:rPr>
          <w:rFonts w:ascii="Times New Roman" w:hAnsi="Times New Roman" w:cs="Times New Roman"/>
          <w:sz w:val="28"/>
          <w:szCs w:val="28"/>
        </w:rPr>
        <w:t xml:space="preserve">евского муниципального района </w:t>
      </w:r>
    </w:p>
    <w:p w:rsidR="00E7042D" w:rsidRPr="00E10F97" w:rsidRDefault="00E7042D" w:rsidP="00E7042D">
      <w:pPr>
        <w:spacing w:after="0" w:line="240" w:lineRule="auto"/>
        <w:ind w:left="4536"/>
        <w:rPr>
          <w:rFonts w:ascii="Times New Roman" w:hAnsi="Times New Roman" w:cs="Times New Roman"/>
          <w:sz w:val="28"/>
          <w:szCs w:val="28"/>
        </w:rPr>
      </w:pPr>
      <w:r w:rsidRPr="00E10F97">
        <w:rPr>
          <w:rFonts w:ascii="Times New Roman" w:hAnsi="Times New Roman" w:cs="Times New Roman"/>
          <w:sz w:val="28"/>
          <w:szCs w:val="28"/>
        </w:rPr>
        <w:t xml:space="preserve">от </w:t>
      </w:r>
      <w:r>
        <w:rPr>
          <w:rFonts w:ascii="Times New Roman" w:hAnsi="Times New Roman" w:cs="Times New Roman"/>
          <w:sz w:val="28"/>
          <w:szCs w:val="28"/>
        </w:rPr>
        <w:t>19 ноября 2014 года</w:t>
      </w:r>
      <w:r w:rsidRPr="00E10F97">
        <w:rPr>
          <w:rFonts w:ascii="Times New Roman" w:hAnsi="Times New Roman" w:cs="Times New Roman"/>
          <w:sz w:val="28"/>
          <w:szCs w:val="28"/>
        </w:rPr>
        <w:t xml:space="preserve"> №</w:t>
      </w:r>
      <w:r>
        <w:rPr>
          <w:rFonts w:ascii="Times New Roman" w:hAnsi="Times New Roman" w:cs="Times New Roman"/>
          <w:sz w:val="28"/>
          <w:szCs w:val="28"/>
        </w:rPr>
        <w:t>283-р</w:t>
      </w:r>
    </w:p>
    <w:p w:rsidR="00A22C03" w:rsidRPr="000467CF" w:rsidRDefault="00A22C03" w:rsidP="00A22C03">
      <w:pPr>
        <w:spacing w:after="0" w:line="240" w:lineRule="auto"/>
        <w:ind w:left="4962"/>
        <w:rPr>
          <w:rFonts w:ascii="Times New Roman" w:hAnsi="Times New Roman" w:cs="Times New Roman"/>
          <w:b/>
          <w:bCs/>
          <w:sz w:val="28"/>
          <w:szCs w:val="28"/>
        </w:rPr>
      </w:pPr>
    </w:p>
    <w:p w:rsidR="00A22C03" w:rsidRPr="000467CF" w:rsidRDefault="00A22C03" w:rsidP="00A22C03">
      <w:pPr>
        <w:spacing w:after="0" w:line="240" w:lineRule="auto"/>
        <w:rPr>
          <w:rFonts w:ascii="Times New Roman" w:hAnsi="Times New Roman" w:cs="Times New Roman"/>
          <w:b/>
          <w:bCs/>
          <w:sz w:val="28"/>
          <w:szCs w:val="28"/>
        </w:rPr>
      </w:pPr>
    </w:p>
    <w:p w:rsidR="00A22C03" w:rsidRDefault="00A22C03" w:rsidP="00A22C03">
      <w:pPr>
        <w:pStyle w:val="4"/>
        <w:tabs>
          <w:tab w:val="left" w:pos="9781"/>
        </w:tabs>
        <w:spacing w:before="0" w:line="240" w:lineRule="auto"/>
        <w:rPr>
          <w:rStyle w:val="0pt"/>
          <w:sz w:val="24"/>
          <w:szCs w:val="24"/>
        </w:rPr>
      </w:pPr>
    </w:p>
    <w:p w:rsidR="00A22C03" w:rsidRPr="00A13365" w:rsidRDefault="00A22C03" w:rsidP="00A22C03">
      <w:pPr>
        <w:pStyle w:val="4"/>
        <w:tabs>
          <w:tab w:val="left" w:pos="9781"/>
        </w:tabs>
        <w:spacing w:before="0" w:line="240" w:lineRule="auto"/>
        <w:rPr>
          <w:rStyle w:val="0pt"/>
          <w:sz w:val="24"/>
          <w:szCs w:val="24"/>
        </w:rPr>
      </w:pPr>
      <w:r>
        <w:rPr>
          <w:rStyle w:val="0pt"/>
          <w:sz w:val="24"/>
          <w:szCs w:val="24"/>
        </w:rPr>
        <w:t>О</w:t>
      </w:r>
      <w:r w:rsidRPr="00A13365">
        <w:rPr>
          <w:rStyle w:val="0pt"/>
          <w:sz w:val="24"/>
          <w:szCs w:val="24"/>
        </w:rPr>
        <w:t>бязательство</w:t>
      </w:r>
    </w:p>
    <w:p w:rsidR="00A22C03" w:rsidRPr="00A13365" w:rsidRDefault="00A22C03" w:rsidP="00A22C03">
      <w:pPr>
        <w:pStyle w:val="4"/>
        <w:spacing w:before="0" w:line="240" w:lineRule="auto"/>
        <w:ind w:left="40"/>
        <w:rPr>
          <w:sz w:val="24"/>
          <w:szCs w:val="24"/>
        </w:rPr>
      </w:pPr>
      <w:r w:rsidRPr="00A13365">
        <w:rPr>
          <w:rStyle w:val="0pt"/>
          <w:sz w:val="24"/>
          <w:szCs w:val="24"/>
        </w:rPr>
        <w:t xml:space="preserve"> служащего </w:t>
      </w:r>
      <w:r>
        <w:rPr>
          <w:rStyle w:val="0pt"/>
          <w:sz w:val="24"/>
          <w:szCs w:val="24"/>
        </w:rPr>
        <w:t xml:space="preserve">администрации Пугачевского </w:t>
      </w:r>
      <w:r w:rsidRPr="00A13365">
        <w:rPr>
          <w:rStyle w:val="0pt"/>
          <w:sz w:val="24"/>
          <w:szCs w:val="24"/>
        </w:rPr>
        <w:t xml:space="preserve">муниципального </w:t>
      </w:r>
      <w:r>
        <w:rPr>
          <w:rStyle w:val="0pt"/>
          <w:sz w:val="24"/>
          <w:szCs w:val="24"/>
        </w:rPr>
        <w:t>района</w:t>
      </w:r>
      <w:r w:rsidRPr="00A13365">
        <w:rPr>
          <w:rStyle w:val="0pt"/>
          <w:sz w:val="24"/>
          <w:szCs w:val="24"/>
        </w:rPr>
        <w:t>, непосредственно</w:t>
      </w:r>
      <w:r w:rsidRPr="00A13365">
        <w:rPr>
          <w:rStyle w:val="0pt"/>
          <w:sz w:val="24"/>
          <w:szCs w:val="24"/>
        </w:rPr>
        <w:br/>
        <w:t>осуществляющего обработку персональных данных, в случае расторжения с</w:t>
      </w:r>
      <w:r w:rsidRPr="00A13365">
        <w:rPr>
          <w:rStyle w:val="0pt"/>
          <w:sz w:val="24"/>
          <w:szCs w:val="24"/>
        </w:rPr>
        <w:br/>
        <w:t xml:space="preserve">ним </w:t>
      </w:r>
      <w:r>
        <w:rPr>
          <w:rStyle w:val="0pt"/>
          <w:sz w:val="24"/>
          <w:szCs w:val="24"/>
        </w:rPr>
        <w:t>трудового договора (</w:t>
      </w:r>
      <w:r w:rsidRPr="00A13365">
        <w:rPr>
          <w:rStyle w:val="0pt"/>
          <w:sz w:val="24"/>
          <w:szCs w:val="24"/>
        </w:rPr>
        <w:t>контракта</w:t>
      </w:r>
      <w:r>
        <w:rPr>
          <w:rStyle w:val="0pt"/>
          <w:sz w:val="24"/>
          <w:szCs w:val="24"/>
        </w:rPr>
        <w:t>)</w:t>
      </w:r>
      <w:r w:rsidRPr="00A13365">
        <w:rPr>
          <w:rStyle w:val="0pt"/>
          <w:sz w:val="24"/>
          <w:szCs w:val="24"/>
        </w:rPr>
        <w:t xml:space="preserve"> прекратить обработку</w:t>
      </w:r>
      <w:r w:rsidRPr="00A13365">
        <w:rPr>
          <w:rStyle w:val="0pt"/>
          <w:sz w:val="24"/>
          <w:szCs w:val="24"/>
        </w:rPr>
        <w:br/>
        <w:t>персональных данных, ставших известными ему в связи с исполнением</w:t>
      </w:r>
    </w:p>
    <w:p w:rsidR="00A22C03" w:rsidRPr="00A13365" w:rsidRDefault="00A22C03" w:rsidP="00A22C03">
      <w:pPr>
        <w:pStyle w:val="4"/>
        <w:spacing w:before="0" w:line="240" w:lineRule="auto"/>
        <w:ind w:left="40"/>
        <w:rPr>
          <w:sz w:val="24"/>
          <w:szCs w:val="24"/>
        </w:rPr>
      </w:pPr>
      <w:r w:rsidRPr="00A13365">
        <w:rPr>
          <w:rStyle w:val="0pt"/>
          <w:sz w:val="24"/>
          <w:szCs w:val="24"/>
        </w:rPr>
        <w:t>должностных обязанностей</w:t>
      </w:r>
    </w:p>
    <w:bookmarkEnd w:id="5"/>
    <w:p w:rsidR="00A22C03" w:rsidRPr="00A13365" w:rsidRDefault="00A22C03" w:rsidP="00A22C03">
      <w:pPr>
        <w:pStyle w:val="4"/>
        <w:tabs>
          <w:tab w:val="left" w:pos="9781"/>
        </w:tabs>
        <w:spacing w:before="0" w:line="240" w:lineRule="auto"/>
        <w:rPr>
          <w:sz w:val="24"/>
          <w:szCs w:val="24"/>
        </w:rPr>
      </w:pPr>
    </w:p>
    <w:p w:rsidR="00A22C03" w:rsidRPr="00A13365" w:rsidRDefault="00A22C03" w:rsidP="00A22C03">
      <w:pPr>
        <w:pStyle w:val="100"/>
        <w:tabs>
          <w:tab w:val="left" w:leader="underscore" w:pos="9590"/>
        </w:tabs>
        <w:spacing w:before="0" w:after="0" w:line="240" w:lineRule="auto"/>
        <w:ind w:left="20" w:firstLine="406"/>
        <w:rPr>
          <w:sz w:val="24"/>
          <w:szCs w:val="24"/>
        </w:rPr>
      </w:pPr>
      <w:r w:rsidRPr="00A13365">
        <w:rPr>
          <w:sz w:val="24"/>
          <w:szCs w:val="24"/>
        </w:rPr>
        <w:t>Я,</w:t>
      </w:r>
      <w:r w:rsidRPr="00A13365">
        <w:rPr>
          <w:sz w:val="24"/>
          <w:szCs w:val="24"/>
        </w:rPr>
        <w:tab/>
      </w:r>
    </w:p>
    <w:p w:rsidR="00A22C03" w:rsidRPr="00A13365" w:rsidRDefault="00A22C03" w:rsidP="00A22C03">
      <w:pPr>
        <w:pStyle w:val="100"/>
        <w:spacing w:before="0" w:after="120" w:line="240" w:lineRule="auto"/>
        <w:ind w:left="2580" w:firstLine="406"/>
        <w:jc w:val="left"/>
        <w:rPr>
          <w:sz w:val="24"/>
          <w:szCs w:val="24"/>
        </w:rPr>
      </w:pPr>
      <w:r w:rsidRPr="00A13365">
        <w:rPr>
          <w:sz w:val="24"/>
          <w:szCs w:val="24"/>
        </w:rPr>
        <w:t>(ФИО служащего)</w:t>
      </w:r>
    </w:p>
    <w:p w:rsidR="00A22C03" w:rsidRPr="00A13365" w:rsidRDefault="00A22C03" w:rsidP="00A22C03">
      <w:pPr>
        <w:pStyle w:val="100"/>
        <w:spacing w:before="0" w:after="0" w:line="240" w:lineRule="auto"/>
        <w:ind w:left="20" w:firstLine="406"/>
        <w:rPr>
          <w:sz w:val="24"/>
          <w:szCs w:val="24"/>
        </w:rPr>
      </w:pPr>
      <w:proofErr w:type="gramStart"/>
      <w:r w:rsidRPr="00A13365">
        <w:rPr>
          <w:sz w:val="24"/>
          <w:szCs w:val="24"/>
        </w:rPr>
        <w:t>Исполняющий</w:t>
      </w:r>
      <w:proofErr w:type="gramEnd"/>
      <w:r w:rsidRPr="00A13365">
        <w:rPr>
          <w:sz w:val="24"/>
          <w:szCs w:val="24"/>
        </w:rPr>
        <w:t xml:space="preserve"> (</w:t>
      </w:r>
      <w:proofErr w:type="spellStart"/>
      <w:r w:rsidRPr="00A13365">
        <w:rPr>
          <w:sz w:val="24"/>
          <w:szCs w:val="24"/>
        </w:rPr>
        <w:t>ая</w:t>
      </w:r>
      <w:proofErr w:type="spellEnd"/>
      <w:r w:rsidRPr="00A13365">
        <w:rPr>
          <w:sz w:val="24"/>
          <w:szCs w:val="24"/>
        </w:rPr>
        <w:t>) должностные обязанности по занимаемой должности</w:t>
      </w:r>
    </w:p>
    <w:p w:rsidR="00A22C03" w:rsidRPr="00A13365" w:rsidRDefault="00A22C03" w:rsidP="00A22C03">
      <w:pPr>
        <w:pStyle w:val="100"/>
        <w:spacing w:before="0" w:after="0" w:line="240" w:lineRule="auto"/>
        <w:ind w:left="20" w:firstLine="406"/>
        <w:rPr>
          <w:sz w:val="24"/>
          <w:szCs w:val="24"/>
        </w:rPr>
      </w:pPr>
    </w:p>
    <w:tbl>
      <w:tblPr>
        <w:tblStyle w:val="a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4"/>
      </w:tblGrid>
      <w:tr w:rsidR="00A22C03" w:rsidRPr="00A13365" w:rsidTr="00F66815">
        <w:tc>
          <w:tcPr>
            <w:tcW w:w="8789" w:type="dxa"/>
            <w:tcBorders>
              <w:top w:val="single" w:sz="4" w:space="0" w:color="auto"/>
            </w:tcBorders>
          </w:tcPr>
          <w:p w:rsidR="00A22C03" w:rsidRPr="00A13365" w:rsidRDefault="00A22C03" w:rsidP="00F66815">
            <w:pPr>
              <w:pStyle w:val="100"/>
              <w:spacing w:before="0" w:after="120" w:line="240" w:lineRule="auto"/>
              <w:ind w:firstLine="406"/>
              <w:jc w:val="center"/>
              <w:rPr>
                <w:sz w:val="24"/>
                <w:szCs w:val="24"/>
              </w:rPr>
            </w:pPr>
            <w:r w:rsidRPr="00A13365">
              <w:rPr>
                <w:sz w:val="24"/>
                <w:szCs w:val="24"/>
              </w:rPr>
              <w:t>(должность)</w:t>
            </w:r>
          </w:p>
        </w:tc>
      </w:tr>
    </w:tbl>
    <w:p w:rsidR="00A22C03" w:rsidRPr="00A13365" w:rsidRDefault="00A22C03" w:rsidP="00A22C03">
      <w:pPr>
        <w:pStyle w:val="100"/>
        <w:spacing w:before="0" w:after="0" w:line="240" w:lineRule="auto"/>
        <w:ind w:left="20" w:right="20" w:firstLine="406"/>
        <w:rPr>
          <w:sz w:val="24"/>
          <w:szCs w:val="24"/>
        </w:rPr>
      </w:pPr>
      <w:r w:rsidRPr="00A13365">
        <w:rPr>
          <w:sz w:val="24"/>
          <w:szCs w:val="24"/>
        </w:rPr>
        <w:t>Предупрежден (а), что на период исполнения должностных обязаннос</w:t>
      </w:r>
      <w:r>
        <w:rPr>
          <w:sz w:val="24"/>
          <w:szCs w:val="24"/>
        </w:rPr>
        <w:t>тей в</w:t>
      </w:r>
      <w:r>
        <w:rPr>
          <w:sz w:val="24"/>
          <w:szCs w:val="24"/>
        </w:rPr>
        <w:br/>
        <w:t>соответствии с должностной инструкцией</w:t>
      </w:r>
      <w:r w:rsidRPr="00A13365">
        <w:rPr>
          <w:sz w:val="24"/>
          <w:szCs w:val="24"/>
        </w:rPr>
        <w:t>, мне будет предоставлен допуск к</w:t>
      </w:r>
      <w:r w:rsidRPr="00A13365">
        <w:rPr>
          <w:sz w:val="24"/>
          <w:szCs w:val="24"/>
        </w:rPr>
        <w:br/>
        <w:t>конфиденциальной информации (персональным данным), не содержащим сведений,</w:t>
      </w:r>
      <w:r w:rsidRPr="00A13365">
        <w:rPr>
          <w:sz w:val="24"/>
          <w:szCs w:val="24"/>
        </w:rPr>
        <w:br/>
        <w:t>составляющих государственную тайну. Настоящим добровольно принимаю на себя</w:t>
      </w:r>
      <w:r w:rsidRPr="00A13365">
        <w:rPr>
          <w:sz w:val="24"/>
          <w:szCs w:val="24"/>
        </w:rPr>
        <w:br/>
        <w:t>обязательства:</w:t>
      </w:r>
    </w:p>
    <w:p w:rsidR="00A22C03" w:rsidRPr="00A13365" w:rsidRDefault="00A22C03" w:rsidP="00A22C03">
      <w:pPr>
        <w:pStyle w:val="100"/>
        <w:numPr>
          <w:ilvl w:val="0"/>
          <w:numId w:val="2"/>
        </w:numPr>
        <w:tabs>
          <w:tab w:val="left" w:pos="975"/>
        </w:tabs>
        <w:spacing w:before="0" w:after="0" w:line="240" w:lineRule="auto"/>
        <w:ind w:left="20" w:right="20" w:firstLine="406"/>
        <w:rPr>
          <w:sz w:val="24"/>
          <w:szCs w:val="24"/>
        </w:rPr>
      </w:pPr>
      <w:r w:rsidRPr="00A13365">
        <w:rPr>
          <w:sz w:val="24"/>
          <w:szCs w:val="24"/>
        </w:rPr>
        <w:t>Не разглашать третьим лицам конфиденциальные сведения, которые мне доверены</w:t>
      </w:r>
      <w:r>
        <w:rPr>
          <w:sz w:val="24"/>
          <w:szCs w:val="24"/>
        </w:rPr>
        <w:t xml:space="preserve"> </w:t>
      </w:r>
      <w:r w:rsidRPr="00A13365">
        <w:rPr>
          <w:sz w:val="24"/>
          <w:szCs w:val="24"/>
        </w:rPr>
        <w:t>(будут доверены) или станут известными в связи с выполнением должностных обязанностей.</w:t>
      </w:r>
    </w:p>
    <w:p w:rsidR="00A22C03" w:rsidRPr="00A13365" w:rsidRDefault="00A22C03" w:rsidP="00A22C03">
      <w:pPr>
        <w:pStyle w:val="100"/>
        <w:numPr>
          <w:ilvl w:val="0"/>
          <w:numId w:val="2"/>
        </w:numPr>
        <w:tabs>
          <w:tab w:val="left" w:pos="1062"/>
        </w:tabs>
        <w:spacing w:before="0" w:after="0" w:line="240" w:lineRule="auto"/>
        <w:ind w:left="20" w:right="20" w:firstLine="406"/>
        <w:rPr>
          <w:sz w:val="24"/>
          <w:szCs w:val="24"/>
        </w:rPr>
      </w:pPr>
      <w:r w:rsidRPr="00A13365">
        <w:rPr>
          <w:sz w:val="24"/>
          <w:szCs w:val="24"/>
        </w:rPr>
        <w:t>Не передавать и не раскрывать третьим лицам конфиденциальные сведения,</w:t>
      </w:r>
      <w:r w:rsidRPr="00A13365">
        <w:rPr>
          <w:sz w:val="24"/>
          <w:szCs w:val="24"/>
        </w:rPr>
        <w:br/>
        <w:t>которые мне доверены (будут доверены) или станут известными в связи с выполнением</w:t>
      </w:r>
      <w:r>
        <w:rPr>
          <w:sz w:val="24"/>
          <w:szCs w:val="24"/>
        </w:rPr>
        <w:t xml:space="preserve"> </w:t>
      </w:r>
      <w:r w:rsidRPr="00A13365">
        <w:rPr>
          <w:sz w:val="24"/>
          <w:szCs w:val="24"/>
        </w:rPr>
        <w:t>должностных обязанностей.</w:t>
      </w:r>
    </w:p>
    <w:p w:rsidR="00A22C03" w:rsidRPr="00A13365" w:rsidRDefault="00A22C03" w:rsidP="00A22C03">
      <w:pPr>
        <w:pStyle w:val="100"/>
        <w:numPr>
          <w:ilvl w:val="0"/>
          <w:numId w:val="2"/>
        </w:numPr>
        <w:tabs>
          <w:tab w:val="left" w:pos="1018"/>
        </w:tabs>
        <w:spacing w:before="0" w:after="0" w:line="240" w:lineRule="auto"/>
        <w:ind w:left="20" w:right="20" w:firstLine="406"/>
        <w:rPr>
          <w:sz w:val="24"/>
          <w:szCs w:val="24"/>
        </w:rPr>
      </w:pPr>
      <w:r w:rsidRPr="00A13365">
        <w:rPr>
          <w:sz w:val="24"/>
          <w:szCs w:val="24"/>
        </w:rPr>
        <w:t>В случае попытки третьих лиц получить от меня конфиденциальные сведения,</w:t>
      </w:r>
      <w:r>
        <w:rPr>
          <w:sz w:val="24"/>
          <w:szCs w:val="24"/>
        </w:rPr>
        <w:t xml:space="preserve"> </w:t>
      </w:r>
      <w:r w:rsidRPr="00A13365">
        <w:rPr>
          <w:sz w:val="24"/>
          <w:szCs w:val="24"/>
        </w:rPr>
        <w:t>сообщать непосредственному руководителю.</w:t>
      </w:r>
    </w:p>
    <w:p w:rsidR="00A22C03" w:rsidRPr="00A13365" w:rsidRDefault="00A22C03" w:rsidP="00A22C03">
      <w:pPr>
        <w:pStyle w:val="100"/>
        <w:numPr>
          <w:ilvl w:val="0"/>
          <w:numId w:val="2"/>
        </w:numPr>
        <w:tabs>
          <w:tab w:val="left" w:pos="955"/>
        </w:tabs>
        <w:spacing w:before="0" w:after="0" w:line="240" w:lineRule="auto"/>
        <w:ind w:left="20" w:firstLine="406"/>
        <w:rPr>
          <w:sz w:val="24"/>
          <w:szCs w:val="24"/>
        </w:rPr>
      </w:pPr>
      <w:r w:rsidRPr="00A13365">
        <w:rPr>
          <w:sz w:val="24"/>
          <w:szCs w:val="24"/>
        </w:rPr>
        <w:t>Не использовать конфиденциальные сведения с целью получения выгоды.</w:t>
      </w:r>
    </w:p>
    <w:p w:rsidR="00A22C03" w:rsidRPr="00A13365" w:rsidRDefault="00A22C03" w:rsidP="00A22C03">
      <w:pPr>
        <w:pStyle w:val="100"/>
        <w:numPr>
          <w:ilvl w:val="0"/>
          <w:numId w:val="2"/>
        </w:numPr>
        <w:tabs>
          <w:tab w:val="left" w:pos="985"/>
        </w:tabs>
        <w:spacing w:before="0" w:after="0" w:line="240" w:lineRule="auto"/>
        <w:ind w:left="20" w:right="20" w:firstLine="406"/>
        <w:rPr>
          <w:sz w:val="24"/>
          <w:szCs w:val="24"/>
        </w:rPr>
      </w:pPr>
      <w:r w:rsidRPr="00A13365">
        <w:rPr>
          <w:sz w:val="24"/>
          <w:szCs w:val="24"/>
        </w:rPr>
        <w:t>Выполнять требования нормативных правовых актов, регламентирующих вопросы</w:t>
      </w:r>
      <w:r>
        <w:rPr>
          <w:sz w:val="24"/>
          <w:szCs w:val="24"/>
        </w:rPr>
        <w:t xml:space="preserve"> </w:t>
      </w:r>
      <w:r w:rsidRPr="00A13365">
        <w:rPr>
          <w:sz w:val="24"/>
          <w:szCs w:val="24"/>
        </w:rPr>
        <w:t>защиты конфиденциальных сведений.</w:t>
      </w:r>
    </w:p>
    <w:p w:rsidR="00A22C03" w:rsidRPr="00A13365" w:rsidRDefault="00A22C03" w:rsidP="00A22C03">
      <w:pPr>
        <w:pStyle w:val="100"/>
        <w:numPr>
          <w:ilvl w:val="0"/>
          <w:numId w:val="2"/>
        </w:numPr>
        <w:tabs>
          <w:tab w:val="left" w:pos="342"/>
        </w:tabs>
        <w:spacing w:before="0" w:after="0" w:line="240" w:lineRule="auto"/>
        <w:ind w:left="20" w:right="20" w:firstLine="406"/>
        <w:rPr>
          <w:sz w:val="24"/>
          <w:szCs w:val="24"/>
        </w:rPr>
      </w:pPr>
      <w:r w:rsidRPr="00A13365">
        <w:rPr>
          <w:sz w:val="24"/>
          <w:szCs w:val="24"/>
        </w:rPr>
        <w:t>После прекращения права на допуск к конфиденциальным сведениям (расторжения</w:t>
      </w:r>
      <w:r>
        <w:rPr>
          <w:sz w:val="24"/>
          <w:szCs w:val="24"/>
        </w:rPr>
        <w:t xml:space="preserve"> </w:t>
      </w:r>
      <w:r w:rsidRPr="00A13365">
        <w:rPr>
          <w:sz w:val="24"/>
          <w:szCs w:val="24"/>
        </w:rPr>
        <w:t>служебного контракта) прекратить обработку персональных данных, не разглашать и не</w:t>
      </w:r>
      <w:r>
        <w:rPr>
          <w:sz w:val="24"/>
          <w:szCs w:val="24"/>
        </w:rPr>
        <w:t xml:space="preserve"> </w:t>
      </w:r>
      <w:r w:rsidRPr="00A13365">
        <w:rPr>
          <w:sz w:val="24"/>
          <w:szCs w:val="24"/>
        </w:rPr>
        <w:t>передавать третьим лицам известные мне конфиденциальные сведения.</w:t>
      </w:r>
    </w:p>
    <w:p w:rsidR="00A22C03" w:rsidRDefault="00A22C03" w:rsidP="00A22C03">
      <w:pPr>
        <w:pStyle w:val="100"/>
        <w:spacing w:before="0" w:after="0" w:line="240" w:lineRule="auto"/>
        <w:ind w:left="20" w:right="20" w:firstLine="406"/>
        <w:rPr>
          <w:sz w:val="24"/>
          <w:szCs w:val="24"/>
        </w:rPr>
      </w:pPr>
      <w:r w:rsidRPr="00A13365">
        <w:rPr>
          <w:sz w:val="24"/>
          <w:szCs w:val="24"/>
        </w:rPr>
        <w:t>Я предупрежден (а), что в случае нарушения данного обязательства буду привлече</w:t>
      </w:r>
      <w:proofErr w:type="gramStart"/>
      <w:r w:rsidRPr="00A13365">
        <w:rPr>
          <w:sz w:val="24"/>
          <w:szCs w:val="24"/>
        </w:rPr>
        <w:t>н(</w:t>
      </w:r>
      <w:proofErr w:type="gramEnd"/>
      <w:r w:rsidRPr="00A13365">
        <w:rPr>
          <w:sz w:val="24"/>
          <w:szCs w:val="24"/>
        </w:rPr>
        <w:t>а)</w:t>
      </w:r>
      <w:r>
        <w:rPr>
          <w:sz w:val="24"/>
          <w:szCs w:val="24"/>
        </w:rPr>
        <w:t xml:space="preserve"> </w:t>
      </w:r>
      <w:r w:rsidRPr="00A13365">
        <w:rPr>
          <w:sz w:val="24"/>
          <w:szCs w:val="24"/>
        </w:rPr>
        <w:t>к дисциплинарной ответственности и/или иной ответственности в соответствии с</w:t>
      </w:r>
      <w:r>
        <w:rPr>
          <w:sz w:val="24"/>
          <w:szCs w:val="24"/>
        </w:rPr>
        <w:t xml:space="preserve"> </w:t>
      </w:r>
      <w:r w:rsidRPr="00A13365">
        <w:rPr>
          <w:sz w:val="24"/>
          <w:szCs w:val="24"/>
        </w:rPr>
        <w:t>законодательством Российской Федерации.</w:t>
      </w:r>
    </w:p>
    <w:p w:rsidR="00A22C03" w:rsidRDefault="00A22C03" w:rsidP="00A22C03">
      <w:pPr>
        <w:pStyle w:val="100"/>
        <w:spacing w:before="0" w:after="0" w:line="240" w:lineRule="auto"/>
        <w:ind w:left="20" w:right="20" w:firstLine="406"/>
        <w:rPr>
          <w:sz w:val="24"/>
          <w:szCs w:val="24"/>
        </w:rPr>
      </w:pPr>
    </w:p>
    <w:p w:rsidR="00A22C03" w:rsidRPr="00A13365" w:rsidRDefault="00A22C03" w:rsidP="00A22C03">
      <w:pPr>
        <w:pStyle w:val="100"/>
        <w:spacing w:before="0" w:after="0" w:line="240" w:lineRule="auto"/>
        <w:ind w:left="20" w:right="20" w:firstLine="406"/>
        <w:rPr>
          <w:sz w:val="24"/>
          <w:szCs w:val="24"/>
        </w:rPr>
      </w:pPr>
    </w:p>
    <w:p w:rsidR="00A22C03" w:rsidRPr="00D90A98" w:rsidRDefault="00A22C03" w:rsidP="00A22C03">
      <w:pPr>
        <w:spacing w:after="0" w:line="240" w:lineRule="auto"/>
        <w:jc w:val="both"/>
        <w:rPr>
          <w:rFonts w:ascii="Times New Roman" w:eastAsia="Times New Roman" w:hAnsi="Times New Roman" w:cs="Times New Roman"/>
          <w:i/>
          <w:spacing w:val="1"/>
          <w:lang w:eastAsia="en-US"/>
        </w:rPr>
      </w:pPr>
      <w:r w:rsidRPr="00A13365">
        <w:rPr>
          <w:rFonts w:ascii="Times New Roman" w:eastAsia="Times New Roman" w:hAnsi="Times New Roman" w:cs="Times New Roman"/>
          <w:spacing w:val="1"/>
          <w:lang w:eastAsia="en-US"/>
        </w:rPr>
        <w:t xml:space="preserve">«__» ____________  20__г.                           </w:t>
      </w:r>
      <w:r w:rsidRPr="00A13365">
        <w:rPr>
          <w:rFonts w:ascii="Times New Roman" w:eastAsia="Times New Roman" w:hAnsi="Times New Roman" w:cs="Times New Roman"/>
          <w:i/>
          <w:spacing w:val="1"/>
          <w:lang w:eastAsia="en-US"/>
        </w:rPr>
        <w:t>(подпись) расшифровка подписи</w:t>
      </w:r>
    </w:p>
    <w:p w:rsidR="00A22C03" w:rsidRPr="00E10F97" w:rsidRDefault="00A22C03" w:rsidP="00A22C03">
      <w:pPr>
        <w:spacing w:after="0" w:line="240" w:lineRule="auto"/>
        <w:rPr>
          <w:rFonts w:ascii="Times New Roman" w:hAnsi="Times New Roman" w:cs="Times New Roman"/>
          <w:sz w:val="28"/>
          <w:szCs w:val="28"/>
        </w:rPr>
      </w:pPr>
    </w:p>
    <w:sectPr w:rsidR="00A22C03" w:rsidRPr="00E10F97" w:rsidSect="00F80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133B1"/>
    <w:multiLevelType w:val="multilevel"/>
    <w:tmpl w:val="62A0EC0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6C3C7982"/>
    <w:multiLevelType w:val="multilevel"/>
    <w:tmpl w:val="D6ECD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0F97"/>
    <w:rsid w:val="000467CF"/>
    <w:rsid w:val="000D795C"/>
    <w:rsid w:val="00124C73"/>
    <w:rsid w:val="002120E1"/>
    <w:rsid w:val="0034421F"/>
    <w:rsid w:val="003C0648"/>
    <w:rsid w:val="003C189A"/>
    <w:rsid w:val="00456885"/>
    <w:rsid w:val="00637F0A"/>
    <w:rsid w:val="00660F12"/>
    <w:rsid w:val="008035C4"/>
    <w:rsid w:val="0087453A"/>
    <w:rsid w:val="00875D27"/>
    <w:rsid w:val="00901D41"/>
    <w:rsid w:val="009131F3"/>
    <w:rsid w:val="009D359D"/>
    <w:rsid w:val="00A22C03"/>
    <w:rsid w:val="00B45D05"/>
    <w:rsid w:val="00C80202"/>
    <w:rsid w:val="00D55074"/>
    <w:rsid w:val="00E10F97"/>
    <w:rsid w:val="00E135C7"/>
    <w:rsid w:val="00E47843"/>
    <w:rsid w:val="00E7042D"/>
    <w:rsid w:val="00ED26D4"/>
    <w:rsid w:val="00EE225E"/>
    <w:rsid w:val="00F26DAA"/>
    <w:rsid w:val="00F80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0F97"/>
    <w:pPr>
      <w:spacing w:before="100" w:beforeAutospacing="1" w:after="100" w:afterAutospacing="1" w:line="240" w:lineRule="auto"/>
    </w:pPr>
    <w:rPr>
      <w:rFonts w:ascii="Arial Unicode MS" w:eastAsia="Arial Unicode MS" w:hAnsi="Arial Unicode MS" w:cs="Arial Unicode MS"/>
      <w:sz w:val="24"/>
      <w:szCs w:val="24"/>
    </w:rPr>
  </w:style>
  <w:style w:type="paragraph" w:styleId="a4">
    <w:name w:val="List Paragraph"/>
    <w:basedOn w:val="a"/>
    <w:uiPriority w:val="34"/>
    <w:qFormat/>
    <w:rsid w:val="000467CF"/>
    <w:pPr>
      <w:ind w:left="720"/>
      <w:contextualSpacing/>
    </w:pPr>
  </w:style>
  <w:style w:type="character" w:styleId="a5">
    <w:name w:val="Strong"/>
    <w:basedOn w:val="a0"/>
    <w:qFormat/>
    <w:rsid w:val="000467CF"/>
    <w:rPr>
      <w:b/>
      <w:bCs/>
    </w:rPr>
  </w:style>
  <w:style w:type="character" w:customStyle="1" w:styleId="a6">
    <w:name w:val="Основной текст_"/>
    <w:basedOn w:val="a0"/>
    <w:link w:val="4"/>
    <w:rsid w:val="00A22C03"/>
    <w:rPr>
      <w:rFonts w:ascii="Times New Roman" w:eastAsia="Times New Roman" w:hAnsi="Times New Roman" w:cs="Times New Roman"/>
      <w:spacing w:val="1"/>
      <w:sz w:val="25"/>
      <w:szCs w:val="25"/>
    </w:rPr>
  </w:style>
  <w:style w:type="paragraph" w:customStyle="1" w:styleId="4">
    <w:name w:val="Основной текст4"/>
    <w:basedOn w:val="a"/>
    <w:link w:val="a6"/>
    <w:rsid w:val="00A22C03"/>
    <w:pPr>
      <w:widowControl w:val="0"/>
      <w:spacing w:before="3120" w:after="0" w:line="0" w:lineRule="atLeast"/>
      <w:jc w:val="center"/>
    </w:pPr>
    <w:rPr>
      <w:rFonts w:ascii="Times New Roman" w:eastAsia="Times New Roman" w:hAnsi="Times New Roman" w:cs="Times New Roman"/>
      <w:spacing w:val="1"/>
      <w:sz w:val="25"/>
      <w:szCs w:val="25"/>
    </w:rPr>
  </w:style>
  <w:style w:type="character" w:customStyle="1" w:styleId="0pt">
    <w:name w:val="Основной текст + Интервал 0 pt"/>
    <w:basedOn w:val="a6"/>
    <w:rsid w:val="00A22C03"/>
    <w:rPr>
      <w:b w:val="0"/>
      <w:bCs w:val="0"/>
      <w:i w:val="0"/>
      <w:iCs w:val="0"/>
      <w:smallCaps w:val="0"/>
      <w:strike w:val="0"/>
      <w:color w:val="000000"/>
      <w:spacing w:val="2"/>
      <w:w w:val="100"/>
      <w:position w:val="0"/>
      <w:u w:val="none"/>
      <w:lang w:val="ru-RU"/>
    </w:rPr>
  </w:style>
  <w:style w:type="character" w:customStyle="1" w:styleId="10">
    <w:name w:val="Основной текст (10)_"/>
    <w:basedOn w:val="a0"/>
    <w:link w:val="100"/>
    <w:rsid w:val="00A22C03"/>
    <w:rPr>
      <w:rFonts w:ascii="Times New Roman" w:eastAsia="Times New Roman" w:hAnsi="Times New Roman" w:cs="Times New Roman"/>
      <w:spacing w:val="4"/>
      <w:sz w:val="19"/>
      <w:szCs w:val="19"/>
    </w:rPr>
  </w:style>
  <w:style w:type="paragraph" w:customStyle="1" w:styleId="100">
    <w:name w:val="Основной текст (10)"/>
    <w:basedOn w:val="a"/>
    <w:link w:val="10"/>
    <w:rsid w:val="00A22C03"/>
    <w:pPr>
      <w:widowControl w:val="0"/>
      <w:spacing w:before="480" w:after="300" w:line="317" w:lineRule="exact"/>
      <w:jc w:val="both"/>
    </w:pPr>
    <w:rPr>
      <w:rFonts w:ascii="Times New Roman" w:eastAsia="Times New Roman" w:hAnsi="Times New Roman" w:cs="Times New Roman"/>
      <w:spacing w:val="4"/>
      <w:sz w:val="19"/>
      <w:szCs w:val="19"/>
    </w:rPr>
  </w:style>
  <w:style w:type="table" w:styleId="a7">
    <w:name w:val="Table Grid"/>
    <w:basedOn w:val="a1"/>
    <w:uiPriority w:val="59"/>
    <w:rsid w:val="00A22C03"/>
    <w:pPr>
      <w:widowControl w:val="0"/>
      <w:spacing w:after="0" w:line="240" w:lineRule="auto"/>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1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24</Pages>
  <Words>7012</Words>
  <Characters>39975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15</cp:revision>
  <cp:lastPrinted>2014-11-18T12:12:00Z</cp:lastPrinted>
  <dcterms:created xsi:type="dcterms:W3CDTF">2014-11-17T08:14:00Z</dcterms:created>
  <dcterms:modified xsi:type="dcterms:W3CDTF">2014-11-24T05:47:00Z</dcterms:modified>
</cp:coreProperties>
</file>