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FC" w:rsidRDefault="00922AFC" w:rsidP="00922A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ПОСТАНОВЛЕНИЕ </w:t>
      </w:r>
    </w:p>
    <w:p w:rsidR="008C60BD" w:rsidRDefault="00922AFC" w:rsidP="00922A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ПУГАЧЕВСКОГО МУНИЦИПАЛЬНОГО РАЙОНА САРАТОВСКОЙ ОБЛАСТИ</w:t>
      </w:r>
    </w:p>
    <w:p w:rsidR="008C60BD" w:rsidRDefault="008C60BD" w:rsidP="008C60BD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C60BD" w:rsidRDefault="008C60BD" w:rsidP="008C60BD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C60BD" w:rsidRDefault="008C60BD" w:rsidP="008C60BD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C60BD" w:rsidRPr="008C60BD" w:rsidRDefault="008C60BD" w:rsidP="00922A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C60BD">
        <w:rPr>
          <w:rFonts w:ascii="Times New Roman" w:eastAsia="Times New Roman" w:hAnsi="Times New Roman" w:cs="Times New Roman"/>
          <w:bCs/>
          <w:sz w:val="28"/>
          <w:szCs w:val="24"/>
        </w:rPr>
        <w:t>от 25 апреля 2014 года № 459</w:t>
      </w:r>
    </w:p>
    <w:p w:rsidR="008C60BD" w:rsidRPr="008C60BD" w:rsidRDefault="008C60BD" w:rsidP="008C60BD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C60BD" w:rsidRPr="008C60BD" w:rsidRDefault="008C60BD" w:rsidP="008C60BD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C60BD" w:rsidRPr="008C60BD" w:rsidRDefault="008C60BD" w:rsidP="008C60BD">
      <w:pPr>
        <w:tabs>
          <w:tab w:val="num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8C60BD">
        <w:rPr>
          <w:rFonts w:ascii="Times New Roman" w:eastAsia="Times New Roman" w:hAnsi="Times New Roman" w:cs="Times New Roman"/>
          <w:b/>
          <w:sz w:val="28"/>
          <w:szCs w:val="28"/>
        </w:rPr>
        <w:t>особого</w:t>
      </w:r>
      <w:proofErr w:type="gramEnd"/>
      <w:r w:rsidRPr="008C60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противопожарного </w:t>
      </w:r>
    </w:p>
    <w:p w:rsidR="008C60BD" w:rsidRPr="008C60BD" w:rsidRDefault="008C60BD" w:rsidP="008C60BD">
      <w:pPr>
        <w:tabs>
          <w:tab w:val="num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режима на территории муниципального </w:t>
      </w:r>
    </w:p>
    <w:p w:rsidR="008C60BD" w:rsidRPr="008C60BD" w:rsidRDefault="008C60BD" w:rsidP="008C60BD">
      <w:pPr>
        <w:tabs>
          <w:tab w:val="num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8C60BD" w:rsidRPr="008C60BD" w:rsidRDefault="008C60BD" w:rsidP="008C60BD">
      <w:pPr>
        <w:tabs>
          <w:tab w:val="num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0BD" w:rsidRPr="008C60BD" w:rsidRDefault="008C60BD" w:rsidP="008C60BD">
      <w:pPr>
        <w:tabs>
          <w:tab w:val="num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</w:t>
      </w:r>
      <w:proofErr w:type="spellStart"/>
      <w:proofErr w:type="gramStart"/>
      <w:r w:rsidRPr="008C60BD">
        <w:rPr>
          <w:rFonts w:ascii="Times New Roman" w:eastAsia="Times New Roman" w:hAnsi="Times New Roman" w:cs="Times New Roman"/>
          <w:bCs/>
          <w:sz w:val="28"/>
          <w:szCs w:val="28"/>
        </w:rPr>
        <w:t>обусловлен-ной</w:t>
      </w:r>
      <w:proofErr w:type="spellEnd"/>
      <w:proofErr w:type="gramEnd"/>
      <w:r w:rsidRPr="008C60B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высокими температурами окружающей среды, участившимися случаями возникновения пожаров, и на основании Федерального закона от 21 декабря 1994 года № 69-ФЗ «О пожарной безопасности», руководствуясь </w:t>
      </w:r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Уставом Пугачевского муниципального  района, администрация Пугачевского </w:t>
      </w:r>
      <w:proofErr w:type="spellStart"/>
      <w:r w:rsidRPr="008C60BD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1.Ввести на территории муниципального образования города Пугачева Пугачевского муниципального района особый противопожарный режим на период с 28 апреля 2014 года по 12 мая 2014 года.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2.Рекомендовать руководителям организаций всех форм собственности: 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привести средства пожаротушения в готовность к экстренному применению;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 w:rsidRPr="008C60BD">
        <w:rPr>
          <w:rFonts w:ascii="Times New Roman" w:eastAsia="Times New Roman" w:hAnsi="Times New Roman" w:cs="Times New Roman"/>
          <w:sz w:val="28"/>
          <w:szCs w:val="28"/>
        </w:rPr>
        <w:t>водо-возной</w:t>
      </w:r>
      <w:proofErr w:type="spellEnd"/>
      <w:proofErr w:type="gramEnd"/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, поливочной и землеройной техники (в том числе обеспечения </w:t>
      </w:r>
      <w:proofErr w:type="spellStart"/>
      <w:r w:rsidRPr="008C60BD">
        <w:rPr>
          <w:rFonts w:ascii="Times New Roman" w:eastAsia="Times New Roman" w:hAnsi="Times New Roman" w:cs="Times New Roman"/>
          <w:sz w:val="28"/>
          <w:szCs w:val="28"/>
        </w:rPr>
        <w:t>водитель-ским</w:t>
      </w:r>
      <w:proofErr w:type="spellEnd"/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 составом и горюче-смазочными материалами);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 w:rsidRPr="008C60BD">
        <w:rPr>
          <w:rFonts w:ascii="Times New Roman" w:eastAsia="Times New Roman" w:hAnsi="Times New Roman" w:cs="Times New Roman"/>
          <w:sz w:val="28"/>
          <w:szCs w:val="28"/>
        </w:rPr>
        <w:t>обкосу</w:t>
      </w:r>
      <w:proofErr w:type="spellEnd"/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организаций.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3.Рекомендовать: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руководителю филиала государственного унитарного предприятия Саратовской области  «</w:t>
      </w:r>
      <w:proofErr w:type="spellStart"/>
      <w:r w:rsidRPr="008C60BD">
        <w:rPr>
          <w:rFonts w:ascii="Times New Roman" w:eastAsia="Times New Roman" w:hAnsi="Times New Roman" w:cs="Times New Roman"/>
          <w:sz w:val="28"/>
          <w:szCs w:val="28"/>
        </w:rPr>
        <w:t>Облводоресурс</w:t>
      </w:r>
      <w:proofErr w:type="spellEnd"/>
      <w:r w:rsidRPr="008C60BD">
        <w:rPr>
          <w:rFonts w:ascii="Times New Roman" w:eastAsia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руководителям организаций: общества с ограниченной ответственностью «Пугачевские молочные продукты», открытого акционерного общества «Пугачевский элеватор», федерального казенного учреждения «</w:t>
      </w:r>
      <w:proofErr w:type="spellStart"/>
      <w:proofErr w:type="gramStart"/>
      <w:r w:rsidRPr="008C60BD">
        <w:rPr>
          <w:rFonts w:ascii="Times New Roman" w:eastAsia="Times New Roman" w:hAnsi="Times New Roman" w:cs="Times New Roman"/>
          <w:sz w:val="28"/>
          <w:szCs w:val="28"/>
        </w:rPr>
        <w:t>Исполни-тельная</w:t>
      </w:r>
      <w:proofErr w:type="spellEnd"/>
      <w:proofErr w:type="gramEnd"/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 колония № 17 Управления федеральной службы исполнения наказания по Саратовской области», федерального казенного учреждения «</w:t>
      </w:r>
      <w:proofErr w:type="spellStart"/>
      <w:r w:rsidRPr="008C60BD">
        <w:rPr>
          <w:rFonts w:ascii="Times New Roman" w:eastAsia="Times New Roman" w:hAnsi="Times New Roman" w:cs="Times New Roman"/>
          <w:sz w:val="28"/>
          <w:szCs w:val="28"/>
        </w:rPr>
        <w:t>Исполни-тельная</w:t>
      </w:r>
      <w:proofErr w:type="spellEnd"/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 колония № 4 Управления федеральной службы исполнения наказания </w:t>
      </w:r>
      <w:r w:rsidRPr="008C60BD">
        <w:rPr>
          <w:rFonts w:ascii="Times New Roman" w:eastAsia="Times New Roman" w:hAnsi="Times New Roman" w:cs="Times New Roman"/>
          <w:sz w:val="28"/>
          <w:szCs w:val="28"/>
        </w:rPr>
        <w:lastRenderedPageBreak/>
        <w:t>по Саратовской области» привести в готовность резервные источники водоснабжения;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руководителю муниципального унитарного предприятия «Дорожное специализированное хозяйство города Пугачева» провести работы по восстановлению подъездных путей к реке Большой Иргиз для забора воды в случае тушения пожаров.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4.Запретить сжигание сухой травы и мусора на территории муниципального образования города Пугачева Пугачевского муниципального района.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5.Запретить складирование строительного мусора, обрезанных веток деревьев, кустарников на территории города.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6.Опубликовать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7.</w:t>
      </w:r>
      <w:proofErr w:type="gramStart"/>
      <w:r w:rsidRPr="008C60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Минина В.А.</w:t>
      </w:r>
    </w:p>
    <w:p w:rsidR="008C60BD" w:rsidRPr="008C60BD" w:rsidRDefault="008C60BD" w:rsidP="008C60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>8.Настоящее постановление вступает в силу со дня его подписания.</w:t>
      </w:r>
    </w:p>
    <w:p w:rsidR="008C60BD" w:rsidRPr="008C60BD" w:rsidRDefault="008C60BD" w:rsidP="008C60BD">
      <w:pPr>
        <w:tabs>
          <w:tab w:val="num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C60BD" w:rsidRPr="008C60BD" w:rsidRDefault="008C60BD" w:rsidP="008C60BD">
      <w:pPr>
        <w:tabs>
          <w:tab w:val="num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0BD" w:rsidRPr="008C60BD" w:rsidRDefault="008C60BD" w:rsidP="008C60BD">
      <w:pPr>
        <w:tabs>
          <w:tab w:val="num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0BD" w:rsidRPr="008C60BD" w:rsidRDefault="008C60BD" w:rsidP="008C60BD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0B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F42A8" w:rsidRPr="008C60BD" w:rsidRDefault="008C60BD" w:rsidP="008C6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0B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8C60BD">
        <w:rPr>
          <w:rFonts w:ascii="Times New Roman" w:hAnsi="Times New Roman" w:cs="Times New Roman"/>
          <w:b/>
          <w:sz w:val="28"/>
          <w:szCs w:val="28"/>
        </w:rPr>
        <w:tab/>
      </w:r>
      <w:r w:rsidRPr="008C60BD">
        <w:rPr>
          <w:rFonts w:ascii="Times New Roman" w:hAnsi="Times New Roman" w:cs="Times New Roman"/>
          <w:b/>
          <w:sz w:val="28"/>
          <w:szCs w:val="28"/>
        </w:rPr>
        <w:tab/>
      </w:r>
      <w:r w:rsidRPr="008C60BD">
        <w:rPr>
          <w:rFonts w:ascii="Times New Roman" w:hAnsi="Times New Roman" w:cs="Times New Roman"/>
          <w:b/>
          <w:sz w:val="28"/>
          <w:szCs w:val="28"/>
        </w:rPr>
        <w:tab/>
      </w:r>
      <w:r w:rsidRPr="008C60BD">
        <w:rPr>
          <w:rFonts w:ascii="Times New Roman" w:hAnsi="Times New Roman" w:cs="Times New Roman"/>
          <w:b/>
          <w:sz w:val="28"/>
          <w:szCs w:val="28"/>
        </w:rPr>
        <w:tab/>
      </w:r>
      <w:r w:rsidRPr="008C60BD">
        <w:rPr>
          <w:rFonts w:ascii="Times New Roman" w:hAnsi="Times New Roman" w:cs="Times New Roman"/>
          <w:b/>
          <w:sz w:val="28"/>
          <w:szCs w:val="28"/>
        </w:rPr>
        <w:tab/>
      </w:r>
      <w:r w:rsidRPr="008C60BD">
        <w:rPr>
          <w:rFonts w:ascii="Times New Roman" w:hAnsi="Times New Roman" w:cs="Times New Roman"/>
          <w:b/>
          <w:sz w:val="28"/>
          <w:szCs w:val="28"/>
        </w:rPr>
        <w:tab/>
      </w:r>
      <w:r w:rsidRPr="008C60BD">
        <w:rPr>
          <w:rFonts w:ascii="Times New Roman" w:hAnsi="Times New Roman" w:cs="Times New Roman"/>
          <w:b/>
          <w:sz w:val="28"/>
          <w:szCs w:val="28"/>
        </w:rPr>
        <w:tab/>
        <w:t>С.А.Сидоров</w:t>
      </w:r>
    </w:p>
    <w:sectPr w:rsidR="00CF42A8" w:rsidRPr="008C60BD" w:rsidSect="008C60B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0BD"/>
    <w:rsid w:val="008C60BD"/>
    <w:rsid w:val="00922AFC"/>
    <w:rsid w:val="00B4517A"/>
    <w:rsid w:val="00C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2014-04-28T11:49:00Z</dcterms:created>
  <dcterms:modified xsi:type="dcterms:W3CDTF">2014-04-30T05:36:00Z</dcterms:modified>
</cp:coreProperties>
</file>