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3" w:rsidRDefault="00453F83" w:rsidP="0045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E3602" w:rsidRDefault="00453F83" w:rsidP="0045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53F83" w:rsidRPr="00314D72" w:rsidRDefault="00453F83" w:rsidP="0045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602" w:rsidRPr="00314D72" w:rsidRDefault="007E3602" w:rsidP="00453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14D72">
        <w:rPr>
          <w:rFonts w:ascii="Times New Roman" w:eastAsia="Times New Roman" w:hAnsi="Times New Roman" w:cs="Times New Roman"/>
          <w:sz w:val="28"/>
          <w:szCs w:val="28"/>
        </w:rPr>
        <w:t xml:space="preserve"> июня 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645</w:t>
      </w:r>
    </w:p>
    <w:p w:rsidR="007E3602" w:rsidRPr="00314D72" w:rsidRDefault="007E3602" w:rsidP="007E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602" w:rsidRDefault="007E3602" w:rsidP="007E36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О внесении изменений в постановление </w:t>
      </w:r>
    </w:p>
    <w:p w:rsidR="007E3602" w:rsidRDefault="007E3602" w:rsidP="007E36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администрации </w:t>
      </w:r>
      <w:proofErr w:type="gramStart"/>
      <w:r w:rsidRPr="00314D7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Пугачёвского</w:t>
      </w:r>
      <w:proofErr w:type="gramEnd"/>
      <w:r w:rsidRPr="00314D7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муниципального </w:t>
      </w:r>
    </w:p>
    <w:p w:rsidR="007E3602" w:rsidRDefault="007E3602" w:rsidP="007E36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района Саратовской области от 13 мая 2014 года </w:t>
      </w:r>
    </w:p>
    <w:p w:rsidR="007E3602" w:rsidRPr="00314D72" w:rsidRDefault="007E3602" w:rsidP="007E360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4D7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№ 517 </w:t>
      </w:r>
    </w:p>
    <w:p w:rsidR="007E3602" w:rsidRPr="00314D72" w:rsidRDefault="007E3602" w:rsidP="007E360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E3602" w:rsidRPr="00314D72" w:rsidRDefault="007E3602" w:rsidP="007E360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8"/>
          <w:lang w:eastAsia="en-US"/>
        </w:rPr>
      </w:pPr>
    </w:p>
    <w:p w:rsidR="007E3602" w:rsidRPr="00314D72" w:rsidRDefault="007E3602" w:rsidP="007E36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314D72">
          <w:rPr>
            <w:rFonts w:ascii="Times New Roman" w:eastAsia="Times New Roman" w:hAnsi="Times New Roman" w:cs="Times New Roman"/>
            <w:sz w:val="28"/>
          </w:rPr>
          <w:t>Устава Пугачевского муниципального района</w:t>
        </w:r>
      </w:hyperlink>
      <w:r w:rsidRPr="00314D72">
        <w:rPr>
          <w:rFonts w:ascii="Times New Roman" w:eastAsia="Times New Roman" w:hAnsi="Times New Roman" w:cs="Times New Roman"/>
          <w:sz w:val="28"/>
          <w:szCs w:val="28"/>
        </w:rPr>
        <w:t>, администрация Пугачевского муниципального района ПОСТАНОВЛЯЕТ:</w:t>
      </w:r>
    </w:p>
    <w:p w:rsidR="007E3602" w:rsidRPr="00314D72" w:rsidRDefault="007E3602" w:rsidP="007E3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Пугачёвского муниципального района Саратовской области от 13 мая 2014 года № 517 «Об утверждении административного регламента </w:t>
      </w:r>
      <w:r w:rsidRPr="00314D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предоставления муниципальной услуги «Приём заявлений, постановка на учёт детей дошкольного возраста, выдача направления (зачисление) в образовательные учреждения Пугачёвского муниципального района, реализующие основную образовательную программу дошкольного образования» следующие изменения:</w:t>
      </w:r>
    </w:p>
    <w:p w:rsidR="007E3602" w:rsidRPr="00314D72" w:rsidRDefault="007E3602" w:rsidP="007E3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1.1.В приложении к постановлению:</w:t>
      </w:r>
    </w:p>
    <w:p w:rsidR="007E3602" w:rsidRPr="00314D72" w:rsidRDefault="007E3602" w:rsidP="007E3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пункте 3.1</w:t>
      </w:r>
      <w:r w:rsidRPr="00314D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7E3602" w:rsidRPr="00314D72" w:rsidRDefault="007E3602" w:rsidP="007E360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абзаце третьем слово «Управления» заменить словами «Управления и многофункционального центра»; </w:t>
      </w:r>
    </w:p>
    <w:p w:rsidR="007E3602" w:rsidRPr="00314D72" w:rsidRDefault="007E3602" w:rsidP="007E3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дополнить абзацами четвёртым и пятым следующего содержания: </w:t>
      </w:r>
    </w:p>
    <w:p w:rsidR="007E3602" w:rsidRPr="00314D72" w:rsidRDefault="007E3602" w:rsidP="007E360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«Предоставление муниципальной услуги в части, касающейся приема заявлений и принятия решений о постановке либо об отказе в постановке на учет детей дошкольного возраста в образовательные учреждения Пугачевского муниципального района, реализующие основную образовательную программу дошкольного образования, также осуществляет многофункциональный центр.</w:t>
      </w:r>
    </w:p>
    <w:p w:rsidR="007E3602" w:rsidRDefault="007E3602" w:rsidP="007E3602">
      <w:pPr>
        <w:widowControl w:val="0"/>
        <w:tabs>
          <w:tab w:val="left" w:pos="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Многофункциональный центр расположен по адресу: 413720, Саратовская область, г.Пугачев, </w:t>
      </w:r>
      <w:proofErr w:type="spellStart"/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ул</w:t>
      </w:r>
      <w:proofErr w:type="gramStart"/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.Т</w:t>
      </w:r>
      <w:proofErr w:type="gramEnd"/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опорковская</w:t>
      </w:r>
      <w:proofErr w:type="spellEnd"/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91.»; </w:t>
      </w:r>
    </w:p>
    <w:p w:rsidR="007E3602" w:rsidRPr="00314D72" w:rsidRDefault="007E3602" w:rsidP="007E3602">
      <w:pPr>
        <w:widowControl w:val="0"/>
        <w:tabs>
          <w:tab w:val="left" w:pos="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 3.4: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7E3602" w:rsidRDefault="007E3602" w:rsidP="007E360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в абзаце втором слово «Управление» заменить словами «Управление, и в здании многофункционального центра»;</w:t>
      </w:r>
    </w:p>
    <w:p w:rsidR="007E3602" w:rsidRPr="00314D72" w:rsidRDefault="007E3602" w:rsidP="007E360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3.5:</w:t>
      </w:r>
    </w:p>
    <w:p w:rsidR="007E3602" w:rsidRPr="00314D72" w:rsidRDefault="007E3602" w:rsidP="007E360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R Cyr MT" w:eastAsia="Times New Roman" w:hAnsi="Times NR Cyr MT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абзаце втором 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слово «Управления» заменить словами «</w:t>
      </w:r>
      <w:r w:rsidRPr="00314D72">
        <w:rPr>
          <w:rFonts w:ascii="Times NR Cyr MT" w:eastAsia="Times New Roman" w:hAnsi="Times NR Cyr MT" w:cs="Arial"/>
          <w:sz w:val="28"/>
          <w:szCs w:val="28"/>
        </w:rPr>
        <w:t>Управления и многофункционального центра»;</w:t>
      </w:r>
    </w:p>
    <w:p w:rsidR="007E3602" w:rsidRPr="00314D72" w:rsidRDefault="007E3602" w:rsidP="007E360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314D72">
        <w:rPr>
          <w:rFonts w:ascii="Times NR Cyr MT" w:eastAsia="Times New Roman" w:hAnsi="Times NR Cyr MT" w:cs="Arial"/>
          <w:sz w:val="28"/>
          <w:szCs w:val="28"/>
        </w:rPr>
        <w:t>пункт 8 изложить в следующей редакции:</w:t>
      </w:r>
    </w:p>
    <w:p w:rsidR="007E3602" w:rsidRDefault="007E3602" w:rsidP="007E3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022"/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«8.</w:t>
      </w:r>
      <w:bookmarkEnd w:id="0"/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 предоставляется администрацией Пугачевского муниципального района и многофункциональным центром 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>в части, касающейся приема заявлений и принятия решений о постановке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либо об отказе в постановке на учет детей дошкольного возраста в образовательные учреждения Пугачевского муниципального района, реализующие основную </w:t>
      </w:r>
      <w:r w:rsidRPr="00314D72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образовательную программу дошкольного образования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. Административные процедуры исполняются специалистами Управления. Административная процедура, предусмотренная абзацем вторым пункта 30 настоящего регламента, также исполняется специалистами многофункционального центра</w:t>
      </w:r>
      <w:proofErr w:type="gramStart"/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16.1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двадцать четвертом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слово «Управление» заменить словами «Управление или в многофункциональный центр»;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слова «через многофункциональный центр</w:t>
      </w:r>
      <w:proofErr w:type="gramStart"/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,»</w:t>
      </w:r>
      <w:proofErr w:type="gramEnd"/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пункт 32 изложить в следующей редакции:</w:t>
      </w:r>
    </w:p>
    <w:p w:rsidR="007E360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«32.</w:t>
      </w: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Управление либо в многофункциональный центр, поступление необходимых документов по почте или в электронном виде</w:t>
      </w:r>
      <w:proofErr w:type="gramStart"/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.»;</w:t>
      </w:r>
      <w:proofErr w:type="gramEnd"/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33:</w:t>
      </w:r>
    </w:p>
    <w:p w:rsidR="007E360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в абзаце первом слово «Управления» заменить словами «Управления, многофункционального центра»;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34:</w:t>
      </w:r>
    </w:p>
    <w:p w:rsidR="007E360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в абзаце первом слово «Управления» заменить словами «Управления, многофункционального центра»;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35: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в абзаце пятом слово «Управление» заменить словами «Управление, многофункциональный центр»;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 xml:space="preserve">в пункте 37: 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в абзаце первом слово «Управления» заменить словами «Управления, многофункционального центра»;</w:t>
      </w:r>
    </w:p>
    <w:p w:rsidR="007E360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в абзаце восьмом слово «Управления» заменить словами «Управления, многофункционального центра»;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38: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 xml:space="preserve">абзац второй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 xml:space="preserve">изложить в следующей редакции: 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«</w:t>
      </w: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в автоматизированной информационной системе «Комплектование ДОУ» 4.0;»;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55: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третьем </w:t>
      </w:r>
      <w:r w:rsidRPr="00314D72">
        <w:rPr>
          <w:rFonts w:ascii="Times New Roman" w:eastAsia="Calibri" w:hAnsi="Times New Roman" w:cs="Arial"/>
          <w:sz w:val="28"/>
          <w:szCs w:val="28"/>
          <w:lang w:eastAsia="en-US"/>
        </w:rPr>
        <w:t>слово «Управления» заменить словами «Управления, многофункционального центра»;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«директору государственного казённого учреждения Саратовской области «Многофункциональный центр предоставления государственных и муниципальных услуг</w:t>
      </w:r>
      <w:proofErr w:type="gramStart"/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1.2.В приложении № 4 к административному регламенту </w:t>
      </w:r>
      <w:r w:rsidRPr="00314D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предоставления муниципальной услуги «Приём заявлений, постановка на учёт детей дошкольного возраста, выдача направления (зачисление) в образовательные учреждения Пугачёвского муниципального района, </w:t>
      </w:r>
      <w:r w:rsidRPr="00314D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реализующие основную образовательную программу дошкольного образования» слова «Сотрудник управления образования» заменить словами «Сотрудник управления образования, многофункционального центра».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314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</w:t>
      </w:r>
      <w:r w:rsidRPr="00314D7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314D72">
        <w:rPr>
          <w:rFonts w:ascii="Times New Roman" w:eastAsia="Times New Roman" w:hAnsi="Times New Roman" w:cs="Times New Roman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4D72">
        <w:rPr>
          <w:rFonts w:ascii="Times New Roman" w:eastAsia="Times New Roman" w:hAnsi="Times New Roman" w:cs="Times New Roman"/>
          <w:sz w:val="28"/>
          <w:szCs w:val="28"/>
        </w:rPr>
        <w:t>ционно-коммуникационной</w:t>
      </w:r>
      <w:proofErr w:type="spellEnd"/>
      <w:r w:rsidRPr="00314D72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7E3602" w:rsidRPr="00314D72" w:rsidRDefault="007E3602" w:rsidP="007E3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spacing w:val="-6"/>
          <w:sz w:val="28"/>
        </w:rPr>
        <w:t>3.</w:t>
      </w:r>
      <w:r w:rsidRPr="00314D7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3602" w:rsidRPr="00314D72" w:rsidRDefault="007E3602" w:rsidP="007E36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602" w:rsidRPr="00314D72" w:rsidRDefault="007E3602" w:rsidP="007E36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602" w:rsidRPr="00314D72" w:rsidRDefault="007E3602" w:rsidP="007E36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602" w:rsidRPr="00314D72" w:rsidRDefault="007E3602" w:rsidP="007E36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7E3602" w:rsidRPr="00314D72" w:rsidRDefault="007E3602" w:rsidP="007E36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4D72"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7E3602" w:rsidRPr="00314D72" w:rsidRDefault="007E3602" w:rsidP="007E3602">
      <w:pPr>
        <w:rPr>
          <w:rFonts w:ascii="Calibri" w:eastAsia="Times New Roman" w:hAnsi="Calibri" w:cs="Times New Roman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E3602" w:rsidRDefault="007E3602" w:rsidP="007E360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602" w:rsidRDefault="007E3602" w:rsidP="007E360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48C2" w:rsidRDefault="00DE48C2"/>
    <w:sectPr w:rsidR="00DE48C2" w:rsidSect="00C2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E3602"/>
    <w:rsid w:val="00453F83"/>
    <w:rsid w:val="007E3602"/>
    <w:rsid w:val="00C24C53"/>
    <w:rsid w:val="00D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2014-06-17T07:28:00Z</dcterms:created>
  <dcterms:modified xsi:type="dcterms:W3CDTF">2014-06-17T07:25:00Z</dcterms:modified>
</cp:coreProperties>
</file>