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8B" w:rsidRDefault="00CD5F8B" w:rsidP="00CD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B52C4" w:rsidRDefault="00CD5F8B" w:rsidP="00CD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5B52C4" w:rsidRDefault="005B52C4" w:rsidP="005B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C4" w:rsidRDefault="005B52C4" w:rsidP="005B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C4" w:rsidRDefault="005B52C4" w:rsidP="00CD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августа 2014 года № 899</w:t>
      </w:r>
    </w:p>
    <w:p w:rsidR="005B52C4" w:rsidRDefault="005B52C4" w:rsidP="005B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F8B" w:rsidRDefault="00CD5F8B" w:rsidP="005B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C4" w:rsidRDefault="005B52C4" w:rsidP="005B52C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B12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B12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администрации </w:t>
      </w:r>
    </w:p>
    <w:p w:rsidR="005B52C4" w:rsidRDefault="005B52C4" w:rsidP="005B52C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8B12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Пугачевского</w:t>
      </w:r>
      <w:proofErr w:type="gramEnd"/>
      <w:r w:rsidRPr="008B12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B12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района Саратовской области </w:t>
      </w:r>
    </w:p>
    <w:p w:rsidR="005B52C4" w:rsidRPr="008B12E7" w:rsidRDefault="005B52C4" w:rsidP="005B52C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B12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7 февраля 2013 года № 139</w:t>
      </w:r>
    </w:p>
    <w:p w:rsidR="005B52C4" w:rsidRDefault="005B52C4" w:rsidP="005B52C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D5F8B" w:rsidRPr="008B12E7" w:rsidRDefault="00CD5F8B" w:rsidP="005B52C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52C4" w:rsidRPr="008B12E7" w:rsidRDefault="005B52C4" w:rsidP="005B52C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B12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основании Устава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8B12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администрация Пугачевского муниципального района ПОСТАНОВЛЯЕТ:</w:t>
      </w:r>
    </w:p>
    <w:p w:rsidR="005B52C4" w:rsidRPr="008B12E7" w:rsidRDefault="005B52C4" w:rsidP="005B52C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2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1.Внести в постановление администрации Пугачевского муниципального района Саратовской области от 7 февраля 2013 года № 139 «Об утверждении муниципальной программы «Развитие и поддержка малого и среднего предпринимательства в Пугачевском муниципальном районе на 2013-2015 годы» следующие изменения:</w:t>
      </w:r>
    </w:p>
    <w:p w:rsidR="005B52C4" w:rsidRPr="008B12E7" w:rsidRDefault="005B52C4" w:rsidP="005B52C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B12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приложении № 1:</w:t>
      </w:r>
    </w:p>
    <w:p w:rsidR="005B52C4" w:rsidRPr="008B12E7" w:rsidRDefault="005B52C4" w:rsidP="005B52C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B12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раздел 5 «Ресурсное обеспечение программы» изложить в следующей редакции: </w:t>
      </w:r>
    </w:p>
    <w:p w:rsidR="005B52C4" w:rsidRPr="008B12E7" w:rsidRDefault="005B52C4" w:rsidP="005B52C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8B12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Общее финансирование данной программы за 2013-2015 годы составит 18369 тыс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8B12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5B52C4" w:rsidRPr="008B12E7" w:rsidRDefault="005B52C4" w:rsidP="005B52C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B12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Предполагаемые источники финансирования Программы:</w:t>
      </w:r>
    </w:p>
    <w:p w:rsidR="005B52C4" w:rsidRPr="008B12E7" w:rsidRDefault="005B52C4" w:rsidP="005B52C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B12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средства местного бюджета – 505 тыс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8B12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.;</w:t>
      </w:r>
    </w:p>
    <w:p w:rsidR="005B52C4" w:rsidRPr="008B12E7" w:rsidRDefault="005B52C4" w:rsidP="005B52C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B12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средства областного бюджета и федерального бюджета предоставляемые для финансирования мероприятий, осуществляемых в рамках оказания поддержки малого предпринимательства – 17850 тыс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8B12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8B12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5B52C4" w:rsidRPr="008B12E7" w:rsidRDefault="005B52C4" w:rsidP="005B52C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B12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средства внебюджетных источников – 14 тыс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8B12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8B12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»;</w:t>
      </w:r>
    </w:p>
    <w:p w:rsidR="005B52C4" w:rsidRPr="008B12E7" w:rsidRDefault="005B52C4" w:rsidP="005B52C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B12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 № 2 изложить в новой редакции согласно приложению № 1;</w:t>
      </w:r>
    </w:p>
    <w:p w:rsidR="005B52C4" w:rsidRPr="008B12E7" w:rsidRDefault="005B52C4" w:rsidP="005B52C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B12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 №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изложить в новой редакции</w:t>
      </w:r>
      <w:r w:rsidRPr="008B12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согласно приложению № 2.</w:t>
      </w:r>
    </w:p>
    <w:p w:rsidR="005B52C4" w:rsidRPr="008B12E7" w:rsidRDefault="005B52C4" w:rsidP="005B52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8B12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.Опубликовать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настоящее </w:t>
      </w:r>
      <w:r w:rsidRPr="008B12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постановление, разместив на официальном сайте администрации </w:t>
      </w:r>
      <w:proofErr w:type="gramStart"/>
      <w:r w:rsidRPr="008B12E7">
        <w:rPr>
          <w:rFonts w:ascii="Times New Roman" w:eastAsia="Calibri" w:hAnsi="Times New Roman" w:cs="Times New Roman"/>
          <w:sz w:val="28"/>
          <w:szCs w:val="28"/>
          <w:lang w:eastAsia="ar-SA"/>
        </w:rPr>
        <w:t>Пугачевского</w:t>
      </w:r>
      <w:proofErr w:type="gramEnd"/>
      <w:r w:rsidRPr="008B12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района в информационно-ко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ммуникационной сети Интернет</w:t>
      </w:r>
      <w:r w:rsidRPr="008B12E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5B52C4" w:rsidRPr="008B12E7" w:rsidRDefault="005B52C4" w:rsidP="005B52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8B12E7">
        <w:rPr>
          <w:rFonts w:ascii="Times New Roman" w:eastAsia="Calibri" w:hAnsi="Times New Roman" w:cs="Times New Roman"/>
          <w:sz w:val="28"/>
          <w:szCs w:val="28"/>
          <w:lang w:eastAsia="ar-SA"/>
        </w:rPr>
        <w:t>.Настоящее постановление вступает в силу со дня его официального опубликования.</w:t>
      </w:r>
    </w:p>
    <w:p w:rsidR="005B52C4" w:rsidRDefault="005B52C4" w:rsidP="005B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F8B" w:rsidRDefault="00CD5F8B" w:rsidP="005B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C4" w:rsidRPr="007A0A10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0A10">
        <w:rPr>
          <w:rFonts w:ascii="Times New Roman" w:hAnsi="Times New Roman" w:cs="Times New Roman"/>
          <w:b/>
          <w:sz w:val="28"/>
          <w:szCs w:val="28"/>
        </w:rPr>
        <w:t xml:space="preserve">И.о. главы администрации </w:t>
      </w:r>
    </w:p>
    <w:p w:rsidR="005B52C4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B52C4" w:rsidSect="000327C7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proofErr w:type="gramStart"/>
      <w:r w:rsidRPr="007A0A1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7A0A1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7A0A10">
        <w:rPr>
          <w:rFonts w:ascii="Times New Roman" w:hAnsi="Times New Roman" w:cs="Times New Roman"/>
          <w:b/>
          <w:sz w:val="28"/>
          <w:szCs w:val="28"/>
        </w:rPr>
        <w:tab/>
      </w:r>
      <w:r w:rsidRPr="007A0A10">
        <w:rPr>
          <w:rFonts w:ascii="Times New Roman" w:hAnsi="Times New Roman" w:cs="Times New Roman"/>
          <w:b/>
          <w:sz w:val="28"/>
          <w:szCs w:val="28"/>
        </w:rPr>
        <w:tab/>
      </w:r>
      <w:r w:rsidRPr="007A0A10">
        <w:rPr>
          <w:rFonts w:ascii="Times New Roman" w:hAnsi="Times New Roman" w:cs="Times New Roman"/>
          <w:b/>
          <w:sz w:val="28"/>
          <w:szCs w:val="28"/>
        </w:rPr>
        <w:tab/>
      </w:r>
      <w:r w:rsidRPr="007A0A10">
        <w:rPr>
          <w:rFonts w:ascii="Times New Roman" w:hAnsi="Times New Roman" w:cs="Times New Roman"/>
          <w:b/>
          <w:sz w:val="28"/>
          <w:szCs w:val="28"/>
        </w:rPr>
        <w:tab/>
      </w:r>
      <w:r w:rsidRPr="007A0A10">
        <w:rPr>
          <w:rFonts w:ascii="Times New Roman" w:hAnsi="Times New Roman" w:cs="Times New Roman"/>
          <w:b/>
          <w:sz w:val="28"/>
          <w:szCs w:val="28"/>
        </w:rPr>
        <w:tab/>
      </w:r>
      <w:r w:rsidRPr="007A0A10">
        <w:rPr>
          <w:rFonts w:ascii="Times New Roman" w:hAnsi="Times New Roman" w:cs="Times New Roman"/>
          <w:b/>
          <w:sz w:val="28"/>
          <w:szCs w:val="28"/>
        </w:rPr>
        <w:tab/>
      </w:r>
      <w:r w:rsidRPr="007A0A1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A0A10">
        <w:rPr>
          <w:rFonts w:ascii="Times New Roman" w:hAnsi="Times New Roman" w:cs="Times New Roman"/>
          <w:b/>
          <w:sz w:val="28"/>
          <w:szCs w:val="28"/>
        </w:rPr>
        <w:t>В.А.Минин</w:t>
      </w:r>
    </w:p>
    <w:p w:rsidR="005B52C4" w:rsidRPr="009E5626" w:rsidRDefault="005B52C4" w:rsidP="005B52C4">
      <w:pPr>
        <w:suppressAutoHyphens/>
        <w:autoSpaceDE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E5626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Приложение № 1 к постановлению                            </w:t>
      </w:r>
    </w:p>
    <w:p w:rsidR="005B52C4" w:rsidRPr="009E5626" w:rsidRDefault="005B52C4" w:rsidP="005B52C4">
      <w:pPr>
        <w:suppressAutoHyphens/>
        <w:autoSpaceDE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E562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</w:t>
      </w:r>
      <w:proofErr w:type="gramStart"/>
      <w:r w:rsidRPr="009E5626">
        <w:rPr>
          <w:rFonts w:ascii="Times New Roman" w:eastAsia="Times New Roman" w:hAnsi="Times New Roman" w:cs="Times New Roman"/>
          <w:sz w:val="28"/>
          <w:szCs w:val="24"/>
          <w:lang w:eastAsia="ar-SA"/>
        </w:rPr>
        <w:t>Пугачевского</w:t>
      </w:r>
      <w:proofErr w:type="gramEnd"/>
      <w:r w:rsidRPr="009E562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муниципального  района </w:t>
      </w:r>
    </w:p>
    <w:p w:rsidR="005B52C4" w:rsidRPr="009E5626" w:rsidRDefault="005B52C4" w:rsidP="005B52C4">
      <w:pPr>
        <w:suppressAutoHyphens/>
        <w:autoSpaceDE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20 </w:t>
      </w:r>
      <w:r w:rsidRPr="009E5626">
        <w:rPr>
          <w:rFonts w:ascii="Times New Roman" w:eastAsia="Times New Roman" w:hAnsi="Times New Roman" w:cs="Times New Roman"/>
          <w:sz w:val="28"/>
          <w:szCs w:val="24"/>
          <w:lang w:eastAsia="ar-SA"/>
        </w:rPr>
        <w:t>августа  2014 года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899</w:t>
      </w:r>
      <w:r w:rsidRPr="009E562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</w:p>
    <w:p w:rsidR="005B52C4" w:rsidRPr="009E5626" w:rsidRDefault="005B52C4" w:rsidP="005B52C4">
      <w:pPr>
        <w:suppressAutoHyphens/>
        <w:autoSpaceDE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E562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«Приложение № 2 к постановлению                            </w:t>
      </w:r>
    </w:p>
    <w:p w:rsidR="005B52C4" w:rsidRPr="009E5626" w:rsidRDefault="005B52C4" w:rsidP="005B52C4">
      <w:pPr>
        <w:suppressAutoHyphens/>
        <w:autoSpaceDE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E562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</w:t>
      </w:r>
      <w:proofErr w:type="gramStart"/>
      <w:r w:rsidRPr="009E5626">
        <w:rPr>
          <w:rFonts w:ascii="Times New Roman" w:eastAsia="Times New Roman" w:hAnsi="Times New Roman" w:cs="Times New Roman"/>
          <w:sz w:val="28"/>
          <w:szCs w:val="24"/>
          <w:lang w:eastAsia="ar-SA"/>
        </w:rPr>
        <w:t>Пугачевского</w:t>
      </w:r>
      <w:proofErr w:type="gramEnd"/>
      <w:r w:rsidRPr="009E562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муниципального  района </w:t>
      </w:r>
    </w:p>
    <w:p w:rsidR="005B52C4" w:rsidRPr="009E5626" w:rsidRDefault="005B52C4" w:rsidP="005B52C4">
      <w:pPr>
        <w:suppressAutoHyphens/>
        <w:autoSpaceDE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E562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7 февраля  2013 года  № 139»   </w:t>
      </w:r>
    </w:p>
    <w:p w:rsidR="005B52C4" w:rsidRPr="009E5626" w:rsidRDefault="005B52C4" w:rsidP="005B52C4">
      <w:pPr>
        <w:suppressAutoHyphens/>
        <w:autoSpaceDE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52C4" w:rsidRPr="009E5626" w:rsidRDefault="005B52C4" w:rsidP="005B52C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9E562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План мероприятий по реализации муниципальной программы «Развитие и поддержка малого и среднего предпринимательства в Пугачевском муниципальном районе на 2013 – 2015 годы»</w:t>
      </w:r>
    </w:p>
    <w:p w:rsidR="005B52C4" w:rsidRDefault="005B52C4" w:rsidP="005B52C4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5B52C4" w:rsidRPr="009E5626" w:rsidRDefault="005B52C4" w:rsidP="005B52C4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tbl>
      <w:tblPr>
        <w:tblW w:w="14743" w:type="dxa"/>
        <w:tblInd w:w="-34" w:type="dxa"/>
        <w:tblLayout w:type="fixed"/>
        <w:tblLook w:val="0000"/>
      </w:tblPr>
      <w:tblGrid>
        <w:gridCol w:w="568"/>
        <w:gridCol w:w="3684"/>
        <w:gridCol w:w="4254"/>
        <w:gridCol w:w="1419"/>
        <w:gridCol w:w="1132"/>
        <w:gridCol w:w="1134"/>
        <w:gridCol w:w="1276"/>
        <w:gridCol w:w="1276"/>
      </w:tblGrid>
      <w:tr w:rsidR="005B52C4" w:rsidRPr="009E5626" w:rsidTr="008B08C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34" w:right="-27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right="-108" w:firstLine="3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Основные  направления и мероприятия по реализации Программы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Срок исполнения (годы)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Объем </w:t>
            </w:r>
            <w:proofErr w:type="spellStart"/>
            <w:proofErr w:type="gram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финанси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рования</w:t>
            </w:r>
            <w:proofErr w:type="spellEnd"/>
            <w:proofErr w:type="gram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, всего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(тыс. руб.</w:t>
            </w: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 т.</w:t>
            </w: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ч. за счет средств:</w:t>
            </w:r>
          </w:p>
        </w:tc>
      </w:tr>
      <w:tr w:rsidR="005B52C4" w:rsidRPr="009E5626" w:rsidTr="008B08C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34" w:right="-27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федерального</w:t>
            </w:r>
            <w:proofErr w:type="gram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област-ного</w:t>
            </w:r>
            <w:proofErr w:type="spell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бюдже-тов</w:t>
            </w:r>
            <w:proofErr w:type="spell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местного бюджета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внебюд-жетных</w:t>
            </w:r>
            <w:proofErr w:type="spellEnd"/>
            <w:proofErr w:type="gram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источни-ков</w:t>
            </w:r>
            <w:proofErr w:type="spell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br/>
              <w:t>(прогноз)</w:t>
            </w:r>
          </w:p>
        </w:tc>
      </w:tr>
      <w:tr w:rsidR="005B52C4" w:rsidRPr="009E5626" w:rsidTr="008B08C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-108" w:hanging="720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Формирование благоприятной внешней среды для развития малого и среднего бизнеса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2013-2015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5B52C4" w:rsidRPr="009E5626" w:rsidTr="008B08C4">
        <w:trPr>
          <w:trHeight w:val="20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-108" w:hanging="720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Создание МФЦ на территории </w:t>
            </w:r>
            <w:proofErr w:type="gram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Пугачевского</w:t>
            </w:r>
            <w:proofErr w:type="gram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муниципального района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администрация </w:t>
            </w:r>
            <w:proofErr w:type="gram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Пугачевского</w:t>
            </w:r>
            <w:proofErr w:type="gram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муници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пального</w:t>
            </w:r>
            <w:proofErr w:type="spell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всего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2014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2015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9000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9000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9000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9000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5B52C4" w:rsidRPr="009E5626" w:rsidTr="008B08C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-108" w:hanging="720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Обеспечение участия субъектов малого предпринимательства в муниципальных заказах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отдел закупок</w:t>
            </w: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администрации </w:t>
            </w:r>
            <w:proofErr w:type="spell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Пуга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чевского</w:t>
            </w:r>
            <w:proofErr w:type="spell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муниципального</w:t>
            </w:r>
            <w:proofErr w:type="gram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района;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администрации </w:t>
            </w:r>
            <w:proofErr w:type="gram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муниципальных</w:t>
            </w:r>
            <w:proofErr w:type="gram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обра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зований</w:t>
            </w:r>
            <w:proofErr w:type="spell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района (по согласованию)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2013-2015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5B52C4" w:rsidRPr="009E5626" w:rsidTr="008B08C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-108" w:hanging="720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Поддержка и развитие </w:t>
            </w:r>
            <w:proofErr w:type="spell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молодеж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ного</w:t>
            </w:r>
            <w:proofErr w:type="spell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и </w:t>
            </w:r>
            <w:proofErr w:type="gram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семейного</w:t>
            </w:r>
            <w:proofErr w:type="gram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предпринима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тельства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администрация </w:t>
            </w:r>
            <w:proofErr w:type="gram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Пугачевского</w:t>
            </w:r>
            <w:proofErr w:type="gram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муници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пального</w:t>
            </w:r>
            <w:proofErr w:type="spell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района;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</w:t>
            </w: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бщественн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ая</w:t>
            </w: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палата</w:t>
            </w: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при </w:t>
            </w:r>
            <w:proofErr w:type="spell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админи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страции</w:t>
            </w:r>
            <w:proofErr w:type="spell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Пугачевского</w:t>
            </w:r>
            <w:proofErr w:type="gram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муниципаль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ного</w:t>
            </w:r>
            <w:proofErr w:type="spell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всего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2014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12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12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5B52C4" w:rsidRPr="009E5626" w:rsidTr="008B08C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-108" w:hanging="720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Совершенствование механизмов использования областного и муниципального имущества для развития малого и среднего предпринимательства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отдел по управлению муниципальным имуществом администрации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2013-2015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5B52C4" w:rsidRPr="009E5626" w:rsidTr="008B08C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34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7D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Создание реестра свободных площадей объектов </w:t>
            </w:r>
            <w:proofErr w:type="spellStart"/>
            <w:proofErr w:type="gram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муници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пальной</w:t>
            </w:r>
            <w:proofErr w:type="spellEnd"/>
            <w:proofErr w:type="gram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собственности с обеспечение открытости информации для субъектов малого бизнеса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отдел по управлению муниципальным имуществом администрации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2013-2015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5B52C4" w:rsidRPr="009E5626" w:rsidTr="008B08C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34" w:right="-108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Мониторинг проблем и </w:t>
            </w:r>
            <w:proofErr w:type="spellStart"/>
            <w:proofErr w:type="gram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пятствий</w:t>
            </w:r>
            <w:proofErr w:type="spellEnd"/>
            <w:proofErr w:type="gram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, сдерживающих развитие малого </w:t>
            </w:r>
            <w:proofErr w:type="spell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предпринима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тельства</w:t>
            </w:r>
            <w:proofErr w:type="spell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отдел экономического развития, промышленности и торговли администрации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2013-2015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5B52C4" w:rsidRPr="009E5626" w:rsidTr="008B08C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34" w:right="-108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Подготовка и проведение </w:t>
            </w:r>
            <w:proofErr w:type="spell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сове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щаний</w:t>
            </w:r>
            <w:proofErr w:type="spell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, семинаров, «круглых столов» по </w:t>
            </w:r>
            <w:proofErr w:type="gram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актуальным</w:t>
            </w:r>
            <w:proofErr w:type="gram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вопро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сам</w:t>
            </w:r>
            <w:proofErr w:type="spell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для субъектов малого и среднего предпринимательства  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консультативный Совет по вопросам малого и среднего </w:t>
            </w:r>
            <w:proofErr w:type="spellStart"/>
            <w:proofErr w:type="gramStart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ства</w:t>
            </w:r>
            <w:proofErr w:type="spellEnd"/>
            <w:proofErr w:type="gramEnd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 администрации Пугачевского муниципального района;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ind w:left="34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администрация </w:t>
            </w:r>
            <w:proofErr w:type="gram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Пугачевского</w:t>
            </w:r>
            <w:proofErr w:type="gram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муници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пального</w:t>
            </w:r>
            <w:proofErr w:type="spell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района;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ind w:left="34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</w:t>
            </w: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бщественн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ая</w:t>
            </w: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палата</w:t>
            </w: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при </w:t>
            </w:r>
            <w:proofErr w:type="spell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админи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страции</w:t>
            </w:r>
            <w:proofErr w:type="spell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Пугачевского</w:t>
            </w:r>
            <w:proofErr w:type="gram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муниципаль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ного</w:t>
            </w:r>
            <w:proofErr w:type="spell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2013-2015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5B52C4" w:rsidRPr="009E5626" w:rsidTr="008B08C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42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3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Организация и проведение городских конкурсов среди субъектов малого и среднего предпринимательства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Пугачевского </w:t>
            </w:r>
            <w:proofErr w:type="spellStart"/>
            <w:proofErr w:type="gramStart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пального</w:t>
            </w:r>
            <w:proofErr w:type="spellEnd"/>
            <w:proofErr w:type="gramEnd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района; консультативный Совет по вопросам малого и среднего предпринимательства при </w:t>
            </w:r>
            <w:proofErr w:type="spellStart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страции</w:t>
            </w:r>
            <w:proofErr w:type="spellEnd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Пугачевского </w:t>
            </w:r>
            <w:proofErr w:type="spellStart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</w:t>
            </w:r>
            <w:proofErr w:type="spellEnd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района;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всего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2014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8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8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5B52C4" w:rsidRPr="009E5626" w:rsidTr="008B08C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34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67D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Организация и проведение праздника «День Российского </w:t>
            </w: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предпринимателя», «День торговли»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Default="005B52C4" w:rsidP="008B08C4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proofErr w:type="gramStart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Пугачевского</w:t>
            </w:r>
            <w:proofErr w:type="gramEnd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пального</w:t>
            </w:r>
            <w:proofErr w:type="spellEnd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района; </w:t>
            </w:r>
          </w:p>
          <w:p w:rsidR="005B52C4" w:rsidRPr="009E5626" w:rsidRDefault="005B52C4" w:rsidP="008B08C4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консультативный Совет по вопросам малого и среднего </w:t>
            </w:r>
            <w:proofErr w:type="spellStart"/>
            <w:proofErr w:type="gramStart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ства</w:t>
            </w:r>
            <w:proofErr w:type="spellEnd"/>
            <w:proofErr w:type="gramEnd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 администрации Пугачевского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всего</w:t>
            </w:r>
          </w:p>
          <w:p w:rsidR="005B52C4" w:rsidRPr="009E5626" w:rsidRDefault="005B52C4" w:rsidP="008B08C4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</w:t>
            </w:r>
          </w:p>
          <w:p w:rsidR="005B52C4" w:rsidRPr="009E5626" w:rsidRDefault="005B52C4" w:rsidP="008B08C4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2014</w:t>
            </w:r>
          </w:p>
          <w:p w:rsidR="005B52C4" w:rsidRPr="009E5626" w:rsidRDefault="005B52C4" w:rsidP="008B08C4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6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3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2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2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1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5B52C4" w:rsidRPr="009E5626" w:rsidTr="008B08C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34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Проведение выставок и ярмарок с участием субъектов малого и среднего предпринимательства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Default="005B52C4" w:rsidP="008B08C4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gramStart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Пугачевского</w:t>
            </w:r>
            <w:proofErr w:type="gramEnd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пального</w:t>
            </w:r>
            <w:proofErr w:type="spellEnd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района; </w:t>
            </w:r>
          </w:p>
          <w:p w:rsidR="005B52C4" w:rsidRPr="009E5626" w:rsidRDefault="005B52C4" w:rsidP="008B08C4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консультативный Совет по вопросам малого и среднего </w:t>
            </w:r>
            <w:proofErr w:type="spellStart"/>
            <w:proofErr w:type="gramStart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ства</w:t>
            </w:r>
            <w:proofErr w:type="spellEnd"/>
            <w:proofErr w:type="gramEnd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 администрации Пугачевского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2013-2015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5B52C4" w:rsidRPr="009E5626" w:rsidTr="008B08C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34" w:right="-108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Подготовка информации в печатные издания в виде рубрике «Малый бизнес»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Default="005B52C4" w:rsidP="008B08C4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gramStart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Пугачевского</w:t>
            </w:r>
            <w:proofErr w:type="gramEnd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пального</w:t>
            </w:r>
            <w:proofErr w:type="spellEnd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района; </w:t>
            </w:r>
          </w:p>
          <w:p w:rsidR="005B52C4" w:rsidRPr="009E5626" w:rsidRDefault="005B52C4" w:rsidP="008B08C4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консультативный Совет по вопросам малого и среднего </w:t>
            </w:r>
            <w:proofErr w:type="spellStart"/>
            <w:proofErr w:type="gramStart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ства</w:t>
            </w:r>
            <w:proofErr w:type="spellEnd"/>
            <w:proofErr w:type="gramEnd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 администрации Пугачевского муниципального района;</w:t>
            </w:r>
          </w:p>
          <w:p w:rsidR="005B52C4" w:rsidRPr="009E5626" w:rsidRDefault="005B52C4" w:rsidP="008B08C4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 района</w:t>
            </w:r>
          </w:p>
          <w:p w:rsidR="005B52C4" w:rsidRPr="009E5626" w:rsidRDefault="005B52C4" w:rsidP="008B08C4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всего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2014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5B52C4" w:rsidRPr="009E5626" w:rsidTr="008B08C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34" w:right="-108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Консультирование и оказание помощи малым предприятиям и индивидуальным </w:t>
            </w:r>
            <w:proofErr w:type="spellStart"/>
            <w:proofErr w:type="gram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предпринима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телям</w:t>
            </w:r>
            <w:proofErr w:type="spellEnd"/>
            <w:proofErr w:type="gram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в совершенствовании охраны труда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gramStart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Пугачевского</w:t>
            </w:r>
            <w:proofErr w:type="gramEnd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пального</w:t>
            </w:r>
            <w:proofErr w:type="spellEnd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2013-2015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5B52C4" w:rsidRPr="009E5626" w:rsidTr="008B08C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34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3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626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Предоставление субсидии вновь зарегистрированным и </w:t>
            </w:r>
            <w:proofErr w:type="spellStart"/>
            <w:proofErr w:type="gramStart"/>
            <w:r w:rsidRPr="009E5626">
              <w:rPr>
                <w:rFonts w:ascii="Times New Roman" w:eastAsia="Calibri" w:hAnsi="Times New Roman" w:cs="Times New Roman"/>
                <w:sz w:val="24"/>
                <w:lang w:eastAsia="en-US"/>
              </w:rPr>
              <w:t>дейст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  <w:r w:rsidRPr="009E5626">
              <w:rPr>
                <w:rFonts w:ascii="Times New Roman" w:eastAsia="Calibri" w:hAnsi="Times New Roman" w:cs="Times New Roman"/>
                <w:sz w:val="24"/>
                <w:lang w:eastAsia="en-US"/>
              </w:rPr>
              <w:t>вующим</w:t>
            </w:r>
            <w:proofErr w:type="spellEnd"/>
            <w:proofErr w:type="gramEnd"/>
            <w:r w:rsidRPr="009E5626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менее одного года субъектам малого </w:t>
            </w:r>
            <w:proofErr w:type="spellStart"/>
            <w:r w:rsidRPr="009E5626">
              <w:rPr>
                <w:rFonts w:ascii="Times New Roman" w:eastAsia="Calibri" w:hAnsi="Times New Roman" w:cs="Times New Roman"/>
                <w:sz w:val="24"/>
                <w:lang w:eastAsia="en-US"/>
              </w:rPr>
              <w:t>предприни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  <w:r w:rsidRPr="009E5626">
              <w:rPr>
                <w:rFonts w:ascii="Times New Roman" w:eastAsia="Calibri" w:hAnsi="Times New Roman" w:cs="Times New Roman"/>
                <w:sz w:val="24"/>
                <w:lang w:eastAsia="en-US"/>
              </w:rPr>
              <w:t>мательства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экономического развития, промышленности и торговли администрации Пугачевского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всего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2014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9300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3000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2300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8850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2860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2190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540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140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110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5B52C4" w:rsidRPr="009E5626" w:rsidTr="008B08C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34" w:right="-108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Развитие малого и среднего предпринимательства в инновационной сфере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экономического развития, промышленности и торговли администрации Пугачевского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2013-2015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5B52C4" w:rsidRPr="009E5626" w:rsidTr="008B08C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34" w:right="-108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3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Мониторинг и оценка </w:t>
            </w:r>
            <w:proofErr w:type="spellStart"/>
            <w:proofErr w:type="gram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деятель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ности</w:t>
            </w:r>
            <w:proofErr w:type="spellEnd"/>
            <w:proofErr w:type="gram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субъектов малого и </w:t>
            </w:r>
            <w:proofErr w:type="spellStart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сред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него</w:t>
            </w:r>
            <w:proofErr w:type="spellEnd"/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предпринимательства (Статистическое обследование)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Default="005B52C4" w:rsidP="008B08C4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Пугачевского </w:t>
            </w:r>
            <w:proofErr w:type="spellStart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пального</w:t>
            </w:r>
            <w:proofErr w:type="spellEnd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во взаимодействии с отделом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государственной статистики в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угачеве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  <w:p w:rsidR="005B52C4" w:rsidRPr="009E5626" w:rsidRDefault="005B52C4" w:rsidP="008B08C4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всего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2014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30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30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5B52C4" w:rsidRPr="009E5626" w:rsidTr="008B08C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34" w:right="-108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17.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Организация публикаций в СМИ информационных материалов по сфере бытового обслуживания населения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gramStart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Пугачевского</w:t>
            </w:r>
            <w:proofErr w:type="gramEnd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пального</w:t>
            </w:r>
            <w:proofErr w:type="spellEnd"/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района; </w:t>
            </w:r>
          </w:p>
          <w:p w:rsidR="005B52C4" w:rsidRPr="009E5626" w:rsidRDefault="005B52C4" w:rsidP="008B08C4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 района;</w:t>
            </w:r>
            <w:r w:rsidRPr="009E562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</w:p>
          <w:p w:rsidR="005B52C4" w:rsidRPr="009E5626" w:rsidRDefault="005B52C4" w:rsidP="008B08C4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всего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2014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5B52C4" w:rsidRPr="009E5626" w:rsidRDefault="005B52C4" w:rsidP="008B08C4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5B52C4" w:rsidRPr="009E5626" w:rsidTr="008B08C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34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всего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2014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18369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12018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2326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17850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11860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2190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505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154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130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C4" w:rsidRPr="009E5626" w:rsidRDefault="005B52C4" w:rsidP="008B08C4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14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</w:t>
            </w:r>
          </w:p>
          <w:p w:rsidR="005B52C4" w:rsidRPr="009E5626" w:rsidRDefault="005B52C4" w:rsidP="008B08C4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562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</w:tbl>
    <w:p w:rsidR="005B52C4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2C4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2C4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076" w:rsidRDefault="00665076" w:rsidP="005B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C4" w:rsidRDefault="005B52C4" w:rsidP="005B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C4" w:rsidRDefault="005B52C4" w:rsidP="005B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C4" w:rsidRDefault="005B52C4" w:rsidP="005B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C4" w:rsidRDefault="005B52C4" w:rsidP="005B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C4" w:rsidRDefault="005B52C4" w:rsidP="005B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C4" w:rsidRDefault="005B52C4" w:rsidP="005B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C4" w:rsidRDefault="005B52C4" w:rsidP="005B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C4" w:rsidRDefault="005B52C4" w:rsidP="005B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C4" w:rsidRDefault="005B52C4" w:rsidP="005B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C4" w:rsidRDefault="005B52C4" w:rsidP="005B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C4" w:rsidRDefault="005B52C4" w:rsidP="005B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C4" w:rsidRDefault="005B52C4" w:rsidP="005B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C4" w:rsidRDefault="005B52C4" w:rsidP="005B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C4" w:rsidRDefault="005B52C4" w:rsidP="005B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C4" w:rsidRDefault="005B52C4" w:rsidP="005B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C4" w:rsidRDefault="005B52C4" w:rsidP="005B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C4" w:rsidRDefault="005B52C4" w:rsidP="005B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C4" w:rsidRDefault="005B52C4" w:rsidP="005B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C4" w:rsidRDefault="005B52C4" w:rsidP="005B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C4" w:rsidRDefault="005B52C4" w:rsidP="005B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C4" w:rsidRDefault="005B52C4" w:rsidP="005B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B52C4" w:rsidSect="005B52C4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2 к постановлению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proofErr w:type="gramEnd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от 20 августа 2014 года № 899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«Приложение № 3  к постановлению администрации </w:t>
      </w:r>
      <w:proofErr w:type="gramStart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proofErr w:type="gramEnd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от 7 февраля 2013 года № 139»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из бюджета Пугачевского муниципального района субсидии вновь зарегистрированным и действующим менее одного года субъектам малого предпринимательства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1.Настоящий Порядок устанавливает цели, условия предоставления субсидий вновь зарегистрированным и действующим менее одного года субъектам малого предпринимательства (далее – грант), категории получателей и порядок возврата гранта в случае нарушения условий его предоставления.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2.Цель предоставления гранта - увеличение количества субъектов малого предпринимательства, осуществляющих деятельность в приоритетных для Пугачевского муниципального района </w:t>
      </w:r>
      <w:proofErr w:type="gramStart"/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направлениях</w:t>
      </w:r>
      <w:proofErr w:type="gramEnd"/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ведения бизнеса.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3.Уполномоченным органом по предоставлению грантов является администрация Пугачевского муниципального района (далее – </w:t>
      </w:r>
      <w:proofErr w:type="spellStart"/>
      <w:proofErr w:type="gramStart"/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уполномо-ченный</w:t>
      </w:r>
      <w:proofErr w:type="spellEnd"/>
      <w:proofErr w:type="gramEnd"/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орган).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.Получателями гранта являются индивидуальные предприниматели и юридические лица - производители товаров, работ, услуг, вновь </w:t>
      </w:r>
      <w:proofErr w:type="spellStart"/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зарегистри-рованные</w:t>
      </w:r>
      <w:proofErr w:type="spellEnd"/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Пугачевского муниципального района и действующие на территории района не более одного года со дня государственной регистрации на дату подачи документов для получения гранта.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5.Гранты предоставляются субъектам малого предпринимательства на безвозмездной и безвозвратной основе на следующих условиях: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сумма предоставленных субсидий (грантов) не должна превышать лимита бюджетных обязательств, доведенных уполномоченному органу, на цели предоставления гранта на соответствующий финансовый год;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гранты предоставляются по результатам отбора заявок субъектов малого предпринимательства, отвечающих условиям, установленным </w:t>
      </w:r>
      <w:hyperlink r:id="rId7" w:history="1">
        <w:r w:rsidRPr="005B52C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статьями 4</w:t>
        </w:r>
      </w:hyperlink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8" w:history="1">
        <w:r w:rsidRPr="005B52C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14</w:t>
        </w:r>
      </w:hyperlink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«О развитии малого и среднего предпринимательства в Российской Федерации» (далее - субъекты малого предпринимательства), и: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осуществляющих приоритетные виды экономической деятельности на территории Пугачевского муниципального района в соответствии с Общероссийским классификатором видов экономической деятельности ОК 029-2007(ОКВЭД), за исключением: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раздел</w:t>
      </w: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«Рыболовство, рыбоводство»;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раздел</w:t>
      </w: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«Добыча полезных ископаемых» (кроме подклассов 14.1, 14.2);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proofErr w:type="gramStart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</w:t>
      </w:r>
      <w:proofErr w:type="gramEnd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«Производство и распределение электроэнергии, газа и воды»;</w:t>
      </w:r>
    </w:p>
    <w:p w:rsidR="005B52C4" w:rsidRPr="005B52C4" w:rsidRDefault="00665076" w:rsidP="005B5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5B52C4" w:rsidRPr="005B52C4">
          <w:rPr>
            <w:rFonts w:ascii="Times New Roman" w:eastAsia="Times New Roman" w:hAnsi="Times New Roman" w:cs="Times New Roman"/>
            <w:sz w:val="28"/>
            <w:szCs w:val="28"/>
          </w:rPr>
          <w:t>раздела G</w:t>
        </w:r>
      </w:hyperlink>
      <w:r w:rsidR="005B52C4" w:rsidRPr="005B52C4">
        <w:rPr>
          <w:rFonts w:ascii="Times New Roman" w:eastAsia="Times New Roman" w:hAnsi="Times New Roman" w:cs="Times New Roman"/>
          <w:sz w:val="28"/>
          <w:szCs w:val="28"/>
        </w:rPr>
        <w:t xml:space="preserve"> «Оптовая и розничная торговля; ремонт автотранспортных средств, мотоциклов, бытовых изделий и предметов личного пользования»;</w:t>
      </w:r>
    </w:p>
    <w:p w:rsidR="005B52C4" w:rsidRPr="005B52C4" w:rsidRDefault="00665076" w:rsidP="005B5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5B52C4" w:rsidRPr="005B52C4">
          <w:rPr>
            <w:rFonts w:ascii="Times New Roman" w:eastAsia="Times New Roman" w:hAnsi="Times New Roman" w:cs="Times New Roman"/>
            <w:sz w:val="28"/>
            <w:szCs w:val="28"/>
          </w:rPr>
          <w:t>раздела H</w:t>
        </w:r>
      </w:hyperlink>
      <w:r w:rsidR="005B52C4" w:rsidRPr="005B52C4">
        <w:rPr>
          <w:rFonts w:ascii="Times New Roman" w:eastAsia="Times New Roman" w:hAnsi="Times New Roman" w:cs="Times New Roman"/>
          <w:sz w:val="28"/>
          <w:szCs w:val="28"/>
        </w:rPr>
        <w:t xml:space="preserve"> «Гостиницы и рестораны»;</w:t>
      </w:r>
    </w:p>
    <w:p w:rsidR="005B52C4" w:rsidRPr="005B52C4" w:rsidRDefault="00665076" w:rsidP="005B5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5B52C4" w:rsidRPr="005B52C4">
          <w:rPr>
            <w:rFonts w:ascii="Times New Roman" w:eastAsia="Times New Roman" w:hAnsi="Times New Roman" w:cs="Times New Roman"/>
            <w:sz w:val="28"/>
            <w:szCs w:val="28"/>
          </w:rPr>
          <w:t>раздела J</w:t>
        </w:r>
      </w:hyperlink>
      <w:r w:rsidR="005B52C4" w:rsidRPr="005B52C4">
        <w:rPr>
          <w:rFonts w:ascii="Times New Roman" w:eastAsia="Times New Roman" w:hAnsi="Times New Roman" w:cs="Times New Roman"/>
          <w:sz w:val="28"/>
          <w:szCs w:val="28"/>
        </w:rPr>
        <w:t xml:space="preserve"> «Финансовая деятельность»;</w:t>
      </w:r>
    </w:p>
    <w:p w:rsidR="005B52C4" w:rsidRPr="005B52C4" w:rsidRDefault="00665076" w:rsidP="005B5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5B52C4" w:rsidRPr="005B52C4">
          <w:rPr>
            <w:rFonts w:ascii="Times New Roman" w:eastAsia="Times New Roman" w:hAnsi="Times New Roman" w:cs="Times New Roman"/>
            <w:sz w:val="28"/>
            <w:szCs w:val="28"/>
          </w:rPr>
          <w:t>раздела</w:t>
        </w:r>
        <w:proofErr w:type="gramStart"/>
        <w:r w:rsidR="005B52C4" w:rsidRPr="005B52C4">
          <w:rPr>
            <w:rFonts w:ascii="Times New Roman" w:eastAsia="Times New Roman" w:hAnsi="Times New Roman" w:cs="Times New Roman"/>
            <w:sz w:val="28"/>
            <w:szCs w:val="28"/>
          </w:rPr>
          <w:t xml:space="preserve"> К</w:t>
        </w:r>
        <w:proofErr w:type="gramEnd"/>
      </w:hyperlink>
      <w:r w:rsidR="005B52C4" w:rsidRPr="005B52C4">
        <w:rPr>
          <w:rFonts w:ascii="Times New Roman" w:eastAsia="Times New Roman" w:hAnsi="Times New Roman" w:cs="Times New Roman"/>
          <w:sz w:val="28"/>
          <w:szCs w:val="28"/>
        </w:rPr>
        <w:t xml:space="preserve"> «Операции с недвижимым имуществом, аренда и </w:t>
      </w:r>
      <w:proofErr w:type="spellStart"/>
      <w:r w:rsidR="005B52C4" w:rsidRPr="005B52C4">
        <w:rPr>
          <w:rFonts w:ascii="Times New Roman" w:eastAsia="Times New Roman" w:hAnsi="Times New Roman" w:cs="Times New Roman"/>
          <w:sz w:val="28"/>
          <w:szCs w:val="28"/>
        </w:rPr>
        <w:t>предоставле-ние</w:t>
      </w:r>
      <w:proofErr w:type="spellEnd"/>
      <w:r w:rsidR="005B52C4" w:rsidRPr="005B52C4">
        <w:rPr>
          <w:rFonts w:ascii="Times New Roman" w:eastAsia="Times New Roman" w:hAnsi="Times New Roman" w:cs="Times New Roman"/>
          <w:sz w:val="28"/>
          <w:szCs w:val="28"/>
        </w:rPr>
        <w:t xml:space="preserve"> услуг»;</w:t>
      </w:r>
    </w:p>
    <w:p w:rsidR="005B52C4" w:rsidRPr="005B52C4" w:rsidRDefault="00665076" w:rsidP="005B5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5B52C4" w:rsidRPr="005B52C4">
          <w:rPr>
            <w:rFonts w:ascii="Times New Roman" w:eastAsia="Times New Roman" w:hAnsi="Times New Roman" w:cs="Times New Roman"/>
            <w:sz w:val="28"/>
            <w:szCs w:val="28"/>
          </w:rPr>
          <w:t>раздела L</w:t>
        </w:r>
      </w:hyperlink>
      <w:r w:rsidR="005B52C4" w:rsidRPr="005B52C4">
        <w:rPr>
          <w:rFonts w:ascii="Times New Roman" w:eastAsia="Times New Roman" w:hAnsi="Times New Roman" w:cs="Times New Roman"/>
          <w:sz w:val="28"/>
          <w:szCs w:val="28"/>
        </w:rPr>
        <w:t xml:space="preserve"> «Государственное управление и обеспечение </w:t>
      </w:r>
      <w:proofErr w:type="gramStart"/>
      <w:r w:rsidR="005B52C4" w:rsidRPr="005B52C4">
        <w:rPr>
          <w:rFonts w:ascii="Times New Roman" w:eastAsia="Times New Roman" w:hAnsi="Times New Roman" w:cs="Times New Roman"/>
          <w:sz w:val="28"/>
          <w:szCs w:val="28"/>
        </w:rPr>
        <w:t>военной</w:t>
      </w:r>
      <w:proofErr w:type="gramEnd"/>
      <w:r w:rsidR="005B52C4" w:rsidRPr="005B5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52C4" w:rsidRPr="005B52C4">
        <w:rPr>
          <w:rFonts w:ascii="Times New Roman" w:eastAsia="Times New Roman" w:hAnsi="Times New Roman" w:cs="Times New Roman"/>
          <w:sz w:val="28"/>
          <w:szCs w:val="28"/>
        </w:rPr>
        <w:t>безопас-ности</w:t>
      </w:r>
      <w:proofErr w:type="spellEnd"/>
      <w:r w:rsidR="005B52C4" w:rsidRPr="005B52C4">
        <w:rPr>
          <w:rFonts w:ascii="Times New Roman" w:eastAsia="Times New Roman" w:hAnsi="Times New Roman" w:cs="Times New Roman"/>
          <w:sz w:val="28"/>
          <w:szCs w:val="28"/>
        </w:rPr>
        <w:t>; обязательное социальное страхование»;</w:t>
      </w:r>
    </w:p>
    <w:p w:rsidR="005B52C4" w:rsidRPr="005B52C4" w:rsidRDefault="00665076" w:rsidP="005B5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5B52C4" w:rsidRPr="005B52C4">
          <w:rPr>
            <w:rFonts w:ascii="Times New Roman" w:eastAsia="Times New Roman" w:hAnsi="Times New Roman" w:cs="Times New Roman"/>
            <w:sz w:val="28"/>
            <w:szCs w:val="28"/>
          </w:rPr>
          <w:t>раздела M</w:t>
        </w:r>
      </w:hyperlink>
      <w:r w:rsidR="005B52C4" w:rsidRPr="005B52C4">
        <w:rPr>
          <w:rFonts w:ascii="Times New Roman" w:eastAsia="Times New Roman" w:hAnsi="Times New Roman" w:cs="Times New Roman"/>
          <w:sz w:val="28"/>
          <w:szCs w:val="28"/>
        </w:rPr>
        <w:t xml:space="preserve"> «Образование»;</w:t>
      </w:r>
    </w:p>
    <w:p w:rsidR="005B52C4" w:rsidRPr="005B52C4" w:rsidRDefault="00665076" w:rsidP="005B5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5B52C4" w:rsidRPr="005B52C4">
          <w:rPr>
            <w:rFonts w:ascii="Times New Roman" w:eastAsia="Times New Roman" w:hAnsi="Times New Roman" w:cs="Times New Roman"/>
            <w:sz w:val="28"/>
            <w:szCs w:val="28"/>
          </w:rPr>
          <w:t>раздела P</w:t>
        </w:r>
      </w:hyperlink>
      <w:r w:rsidR="005B52C4" w:rsidRPr="005B52C4">
        <w:rPr>
          <w:rFonts w:ascii="Times New Roman" w:eastAsia="Times New Roman" w:hAnsi="Times New Roman" w:cs="Times New Roman"/>
          <w:sz w:val="28"/>
          <w:szCs w:val="28"/>
        </w:rPr>
        <w:t xml:space="preserve"> «Предоставление услуг по ведению домашнего хозяйства»;</w:t>
      </w:r>
    </w:p>
    <w:p w:rsidR="005B52C4" w:rsidRPr="005B52C4" w:rsidRDefault="00665076" w:rsidP="005B5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5B52C4" w:rsidRPr="005B52C4">
          <w:rPr>
            <w:rFonts w:ascii="Times New Roman" w:eastAsia="Times New Roman" w:hAnsi="Times New Roman" w:cs="Times New Roman"/>
            <w:sz w:val="28"/>
            <w:szCs w:val="28"/>
          </w:rPr>
          <w:t>раздела Q</w:t>
        </w:r>
      </w:hyperlink>
      <w:r w:rsidR="005B52C4" w:rsidRPr="005B52C4">
        <w:rPr>
          <w:rFonts w:ascii="Times New Roman" w:eastAsia="Times New Roman" w:hAnsi="Times New Roman" w:cs="Times New Roman"/>
          <w:sz w:val="28"/>
          <w:szCs w:val="28"/>
        </w:rPr>
        <w:t xml:space="preserve"> «Деятельность экстерриториальных организаций»;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proofErr w:type="gramStart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представивших</w:t>
      </w:r>
      <w:proofErr w:type="gramEnd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 необходимые документы для получения субсидии, предусмотренные пунктом 11 настоящего Порядка;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не </w:t>
      </w:r>
      <w:proofErr w:type="gramStart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имеющих</w:t>
      </w:r>
      <w:proofErr w:type="gramEnd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просроченную задолженность по налогам и иным </w:t>
      </w:r>
      <w:proofErr w:type="spellStart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обяза-тельным</w:t>
      </w:r>
      <w:proofErr w:type="spellEnd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платежам в бюджеты бюджетной системы Российской Федерации;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обеспечивающих долевое участие в размере не менее 15 процентов </w:t>
      </w:r>
      <w:r w:rsidRPr="005B52C4">
        <w:rPr>
          <w:rFonts w:ascii="Times New Roman" w:eastAsia="Calibri" w:hAnsi="Times New Roman" w:cs="Times New Roman"/>
          <w:sz w:val="28"/>
          <w:szCs w:val="28"/>
        </w:rPr>
        <w:t>от размера получаемого гранта собственными средствами.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6.Субъект малого предпринимательства имеет право на получение гранта, если ранее его учредитель не получал субсидию на создание собственного бизнеса в качестве индивидуального предпринимателя или не был учредителем юридического лица - получателя субсидии на создание собственного бизнеса в рамках реализации областных целевых программ министерства экономического развития и инвестиционной политики Саратовской области, министерства сельского хозяйства Саратовкой области, а так же муниципальных программ</w:t>
      </w:r>
      <w:proofErr w:type="gramEnd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proofErr w:type="gramStart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proofErr w:type="gramEnd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7.П</w:t>
      </w:r>
      <w:r w:rsidRPr="005B52C4">
        <w:rPr>
          <w:rFonts w:ascii="Times New Roman" w:eastAsia="Calibri" w:hAnsi="Times New Roman" w:cs="Times New Roman"/>
          <w:sz w:val="28"/>
          <w:szCs w:val="28"/>
          <w:lang w:eastAsia="ar-SA"/>
        </w:rPr>
        <w:t>риоритетная целевая группа получателей грантов: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ar-SA"/>
        </w:rPr>
        <w:t>зарегистрированные безработные;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ar-SA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ar-SA"/>
        </w:rPr>
        <w:t>военнослужащие, уволенные в запас в связи с сокращением Вооруженных Сил Российской Федерации;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ar-SA"/>
        </w:rPr>
        <w:t>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ar-SA"/>
        </w:rPr>
        <w:t>субъекты малого и среднего предпринимательства, относящиеся к социальному предпринимательству.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Социальное предпринимательство – социально ответственная деятельность субъектов малого и среднего предпринимательства, направленная на решение социальных проблем, в том числе обеспечивающих выполнение следующих условий: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обеспечение занятости инвалидов, матерей, имеющих детей в возрасте до 3 лет, лиц, находящихся в трудной жизненной ситуации, при условии, что среднесписочная численность указанных категорий граждан среди их </w:t>
      </w:r>
      <w:r w:rsidRPr="005B52C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работников составляет не менее 50%; а доля в фонде оплаты труда - не менее 25%;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ar-SA"/>
        </w:rPr>
        <w:t>б) предоставление услуг (производство товаров) в следующих сферах деятельности: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ar-SA"/>
        </w:rPr>
        <w:t>выпуск периодических печатных изданий, а также книжной продукции, связанной с образованием, наукой и культурой.</w:t>
      </w:r>
      <w:r w:rsidRPr="005B52C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>8.В рамках бизнес - проекта основными видами расходов собственных средств и сре</w:t>
      </w:r>
      <w:proofErr w:type="gramStart"/>
      <w:r w:rsidRPr="005B52C4">
        <w:rPr>
          <w:rFonts w:ascii="Times New Roman" w:eastAsia="Calibri" w:hAnsi="Times New Roman" w:cs="Times New Roman"/>
          <w:bCs/>
          <w:sz w:val="28"/>
          <w:szCs w:val="28"/>
        </w:rPr>
        <w:t>дств гр</w:t>
      </w:r>
      <w:proofErr w:type="gramEnd"/>
      <w:r w:rsidRPr="005B52C4">
        <w:rPr>
          <w:rFonts w:ascii="Times New Roman" w:eastAsia="Calibri" w:hAnsi="Times New Roman" w:cs="Times New Roman"/>
          <w:bCs/>
          <w:sz w:val="28"/>
          <w:szCs w:val="28"/>
        </w:rPr>
        <w:t xml:space="preserve">анта могут быть: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>расходы по государственной регистрации (собственные средства);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>приобретение основных и оборотных сре</w:t>
      </w:r>
      <w:proofErr w:type="gramStart"/>
      <w:r w:rsidRPr="005B52C4">
        <w:rPr>
          <w:rFonts w:ascii="Times New Roman" w:eastAsia="Calibri" w:hAnsi="Times New Roman" w:cs="Times New Roman"/>
          <w:bCs/>
          <w:sz w:val="28"/>
          <w:szCs w:val="28"/>
        </w:rPr>
        <w:t>дств в с</w:t>
      </w:r>
      <w:proofErr w:type="gramEnd"/>
      <w:r w:rsidRPr="005B52C4">
        <w:rPr>
          <w:rFonts w:ascii="Times New Roman" w:eastAsia="Calibri" w:hAnsi="Times New Roman" w:cs="Times New Roman"/>
          <w:bCs/>
          <w:sz w:val="28"/>
          <w:szCs w:val="28"/>
        </w:rPr>
        <w:t>оответствии с бизнес - проектом (собственные средства и (или) средства гранта);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>оплату стоимости аренды помещения, используемого для целей ведения предпринимательской деятельности (собственные средства);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>оплата работ (услуг) сторонних организаций (собственные средства);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>приобретение и сопровождение программного обеспечения (собственные средства и (или) средства гранта);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>получение лицензий на осуществление видов деятельности, подлежащих лицензированию в соответствии с законодательством Российской Федерации (собственные средства и (или) средства гранта);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>получение патента и (или) свидетельства о регистрации авторских прав (собственные средства и (или) средства гранта);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>получение сертификата продукции и услуг (собственные средства и (или) средства гранта);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>размещение рекламы, в том числе изготовление рекламных буклетов, листовок, брошюр и каталогов, содержащих информацию о реализуемых товарах (работах, услугах), (собственные средства);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 xml:space="preserve">другие расходы, связанные с началом и осуществлением </w:t>
      </w:r>
      <w:proofErr w:type="spellStart"/>
      <w:proofErr w:type="gramStart"/>
      <w:r w:rsidRPr="005B52C4">
        <w:rPr>
          <w:rFonts w:ascii="Times New Roman" w:eastAsia="Calibri" w:hAnsi="Times New Roman" w:cs="Times New Roman"/>
          <w:bCs/>
          <w:sz w:val="28"/>
          <w:szCs w:val="28"/>
        </w:rPr>
        <w:t>предприни-мательской</w:t>
      </w:r>
      <w:proofErr w:type="spellEnd"/>
      <w:proofErr w:type="gramEnd"/>
      <w:r w:rsidRPr="005B52C4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 (собственные средства).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9.Гранты субъектам предпринимательства предоставляются </w:t>
      </w:r>
      <w:proofErr w:type="spellStart"/>
      <w:proofErr w:type="gramStart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едино-временно</w:t>
      </w:r>
      <w:proofErr w:type="spellEnd"/>
      <w:proofErr w:type="gramEnd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5B52C4">
        <w:rPr>
          <w:rFonts w:ascii="Times New Roman" w:eastAsia="Calibri" w:hAnsi="Times New Roman" w:cs="Times New Roman"/>
          <w:bCs/>
          <w:sz w:val="28"/>
          <w:szCs w:val="28"/>
        </w:rPr>
        <w:t>Размер гранта одному субъекту малого предпринимательства не должен превышать 300,0 тыс. руб.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10.Уполномоченный орган в срок не менее чем за 7 календарных дней до начала приема заявлений обеспечивает публикацию в средствах массовой информации и на официальном портале Пугачевского муниципального района объявления о начале приема заявлений субъектов малого предпринимательства с указанием срока окончания приема необходимых документов.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 осуществляет прием документов от субъектов предпринимательства в течение 30 календарных дней.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>11.Для получения гранта субъект малого предпринимательства (заявитель) представляет в уполномоченный орган следующие документы (далее - заявка):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а) реестр документов, представленных в заявке, по форме согласно приложению № 1 к настоящему порядку;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б) заявление на предоставление гранта по форме согласно </w:t>
      </w:r>
      <w:hyperlink r:id="rId17" w:history="1">
        <w:r w:rsidRPr="005B52C4">
          <w:rPr>
            <w:rFonts w:ascii="Times New Roman" w:eastAsia="Calibri" w:hAnsi="Times New Roman" w:cs="Times New Roman"/>
            <w:bCs/>
            <w:sz w:val="28"/>
            <w:szCs w:val="28"/>
          </w:rPr>
          <w:t>приложениям  № 2</w:t>
        </w:r>
      </w:hyperlink>
      <w:r w:rsidRPr="005B52C4">
        <w:rPr>
          <w:rFonts w:ascii="Times New Roman" w:eastAsia="Calibri" w:hAnsi="Times New Roman" w:cs="Times New Roman"/>
          <w:bCs/>
          <w:sz w:val="28"/>
          <w:szCs w:val="28"/>
        </w:rPr>
        <w:t>, 3 к настоящему Порядку;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 xml:space="preserve">в) для юридических лиц - копии учредительных документов и всех </w:t>
      </w:r>
      <w:proofErr w:type="spellStart"/>
      <w:proofErr w:type="gramStart"/>
      <w:r w:rsidRPr="005B52C4">
        <w:rPr>
          <w:rFonts w:ascii="Times New Roman" w:eastAsia="Calibri" w:hAnsi="Times New Roman" w:cs="Times New Roman"/>
          <w:bCs/>
          <w:sz w:val="28"/>
          <w:szCs w:val="28"/>
        </w:rPr>
        <w:t>изме-нений</w:t>
      </w:r>
      <w:proofErr w:type="spellEnd"/>
      <w:proofErr w:type="gramEnd"/>
      <w:r w:rsidRPr="005B52C4">
        <w:rPr>
          <w:rFonts w:ascii="Times New Roman" w:eastAsia="Calibri" w:hAnsi="Times New Roman" w:cs="Times New Roman"/>
          <w:bCs/>
          <w:sz w:val="28"/>
          <w:szCs w:val="28"/>
        </w:rPr>
        <w:t xml:space="preserve"> к ним, копию свидетельства о государственной регистрации </w:t>
      </w:r>
      <w:proofErr w:type="spellStart"/>
      <w:r w:rsidRPr="005B52C4">
        <w:rPr>
          <w:rFonts w:ascii="Times New Roman" w:eastAsia="Calibri" w:hAnsi="Times New Roman" w:cs="Times New Roman"/>
          <w:bCs/>
          <w:sz w:val="28"/>
          <w:szCs w:val="28"/>
        </w:rPr>
        <w:t>юриди-ческого</w:t>
      </w:r>
      <w:proofErr w:type="spellEnd"/>
      <w:r w:rsidRPr="005B52C4">
        <w:rPr>
          <w:rFonts w:ascii="Times New Roman" w:eastAsia="Calibri" w:hAnsi="Times New Roman" w:cs="Times New Roman"/>
          <w:bCs/>
          <w:sz w:val="28"/>
          <w:szCs w:val="28"/>
        </w:rPr>
        <w:t xml:space="preserve"> лица, копию свидетельства о постановке на учет в налоговом органе, заверенные заявителем, копию документа, удостоверяющего личность (по каждому учредителю), (с предъявлением оригиналов указанных документов);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 xml:space="preserve">г) для индивидуальных предпринимателей - копию документа, </w:t>
      </w:r>
      <w:proofErr w:type="spellStart"/>
      <w:proofErr w:type="gramStart"/>
      <w:r w:rsidRPr="005B52C4">
        <w:rPr>
          <w:rFonts w:ascii="Times New Roman" w:eastAsia="Calibri" w:hAnsi="Times New Roman" w:cs="Times New Roman"/>
          <w:bCs/>
          <w:sz w:val="28"/>
          <w:szCs w:val="28"/>
        </w:rPr>
        <w:t>удосто-веряющего</w:t>
      </w:r>
      <w:proofErr w:type="spellEnd"/>
      <w:proofErr w:type="gramEnd"/>
      <w:r w:rsidRPr="005B52C4">
        <w:rPr>
          <w:rFonts w:ascii="Times New Roman" w:eastAsia="Calibri" w:hAnsi="Times New Roman" w:cs="Times New Roman"/>
          <w:bCs/>
          <w:sz w:val="28"/>
          <w:szCs w:val="28"/>
        </w:rPr>
        <w:t xml:space="preserve"> личность, копию свидетельства о государственной регистрации физического лица в качестве индивидуального предпринимателя, копию свидетельства о постановке на учет в налоговом органе (ИНН), заверенные заявителем (с предъявлением оригиналов указанных документов);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 xml:space="preserve">д) копии документов, подтверждающих назначение на должность </w:t>
      </w:r>
      <w:proofErr w:type="spellStart"/>
      <w:proofErr w:type="gramStart"/>
      <w:r w:rsidRPr="005B52C4">
        <w:rPr>
          <w:rFonts w:ascii="Times New Roman" w:eastAsia="Calibri" w:hAnsi="Times New Roman" w:cs="Times New Roman"/>
          <w:bCs/>
          <w:sz w:val="28"/>
          <w:szCs w:val="28"/>
        </w:rPr>
        <w:t>руково-дителя</w:t>
      </w:r>
      <w:proofErr w:type="spellEnd"/>
      <w:proofErr w:type="gramEnd"/>
      <w:r w:rsidRPr="005B52C4">
        <w:rPr>
          <w:rFonts w:ascii="Times New Roman" w:eastAsia="Calibri" w:hAnsi="Times New Roman" w:cs="Times New Roman"/>
          <w:bCs/>
          <w:sz w:val="28"/>
          <w:szCs w:val="28"/>
        </w:rPr>
        <w:t xml:space="preserve"> и главного бухгалтера, заверенные заявителем, при наличии </w:t>
      </w:r>
      <w:proofErr w:type="spellStart"/>
      <w:r w:rsidRPr="005B52C4">
        <w:rPr>
          <w:rFonts w:ascii="Times New Roman" w:eastAsia="Calibri" w:hAnsi="Times New Roman" w:cs="Times New Roman"/>
          <w:bCs/>
          <w:sz w:val="28"/>
          <w:szCs w:val="28"/>
        </w:rPr>
        <w:t>соответ-ствующих</w:t>
      </w:r>
      <w:proofErr w:type="spellEnd"/>
      <w:r w:rsidRPr="005B52C4">
        <w:rPr>
          <w:rFonts w:ascii="Times New Roman" w:eastAsia="Calibri" w:hAnsi="Times New Roman" w:cs="Times New Roman"/>
          <w:bCs/>
          <w:sz w:val="28"/>
          <w:szCs w:val="28"/>
        </w:rPr>
        <w:t xml:space="preserve"> должностей;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 xml:space="preserve">е) </w:t>
      </w: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заверенная заявителем копия информационного письма </w:t>
      </w:r>
      <w:proofErr w:type="spellStart"/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территориаль-ного</w:t>
      </w:r>
      <w:proofErr w:type="spellEnd"/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органа федерального органа исполнительной власти в области статистики о включении в Единый государственный регистр предприятий и организаций (ЕГРПО) с указанием видов экономической деятельности, заверенная заявителем;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ж) копию документа (с предъявлением оригинала), подтверждающего получение индивидуальным предпринимателем или учредителем (</w:t>
      </w:r>
      <w:proofErr w:type="spellStart"/>
      <w:proofErr w:type="gramStart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учреди-телями</w:t>
      </w:r>
      <w:proofErr w:type="spellEnd"/>
      <w:proofErr w:type="gramEnd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) субъекта малого предпринимательства высшего образования (при наличии высшего образования), или документа о прохождении профильной переподготовки в области экономики или права;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spellEnd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копию военного билета (с предъявлением оригинала) и справку из военкомата, подтверждающую, что гражданин, являющийся учредителем субъекта малого предпринимательства (индивидуальным предпринимателем), до даты государственной регистрации был военнослужащим, уволенным в запас в связи с сокращением Вооруженных Сил Российской Федерации - если учредитель субъекта малого предпринимательства (индивидуальный </w:t>
      </w:r>
      <w:proofErr w:type="spellStart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предпри-ниматель</w:t>
      </w:r>
      <w:proofErr w:type="spellEnd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) был военнослужащим, уволенным в запас в связи с сокращением Вооруженных Сил Российской Федерации;</w:t>
      </w:r>
      <w:proofErr w:type="gramEnd"/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>и) справку на бланке заявителя, подписанную руководителем и главным бухгалтером (при наличии соответствующих должностей) о соответствии субъекта малого предпринимательства условиям, установленным статьей 4 Федерального закона «О развитии малого и среднего предпринимательства в Российской Федерации», по образцу согласно приложению № 4 к настоящему Порядку, с информацией: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>о средней численности работников заявителя за предшествующий календарный год (рассчитывается как сумма среднесписочной численности, совместителей и работников, выполнявших работы по договорам гражданско-правового характера, если деятельность осуществлялась в предшествующем году);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об объемах выручки от реализации товаров (работ, услуг) за </w:t>
      </w:r>
      <w:proofErr w:type="spellStart"/>
      <w:proofErr w:type="gramStart"/>
      <w:r w:rsidRPr="005B52C4">
        <w:rPr>
          <w:rFonts w:ascii="Times New Roman" w:eastAsia="Calibri" w:hAnsi="Times New Roman" w:cs="Times New Roman"/>
          <w:bCs/>
          <w:sz w:val="28"/>
          <w:szCs w:val="28"/>
        </w:rPr>
        <w:t>пред-шествующий</w:t>
      </w:r>
      <w:proofErr w:type="spellEnd"/>
      <w:proofErr w:type="gramEnd"/>
      <w:r w:rsidRPr="005B52C4">
        <w:rPr>
          <w:rFonts w:ascii="Times New Roman" w:eastAsia="Calibri" w:hAnsi="Times New Roman" w:cs="Times New Roman"/>
          <w:bCs/>
          <w:sz w:val="28"/>
          <w:szCs w:val="28"/>
        </w:rPr>
        <w:t xml:space="preserve"> год без учета налога на добавленную стоимость (если деятельность осуществлялась в предшествующем году);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>о доле физических и юридических лиц - учредителей заявителя в уставном капитале (</w:t>
      </w: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превышении доли юридических лиц 25 процентов необходимо представить документы, предусмотренные настоящим подпунктом, на каждого учредителя</w:t>
      </w:r>
      <w:r w:rsidRPr="005B52C4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>к) справку на бланке заявителя об отсутствии у заявителя в период приема заявок признаков, ограничивающих возможность предоставления субсидии в рамках реализации Программы по образцу согласно приложению № 5 к настоящему Порядку: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>для юридических лиц о том, что: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>юридическое лицо не находится в стадии реорганизации, ликвидации, несостоятельности (банкротства);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>на имущество юридического лица в установленном порядке не наложен арест или обращено взыскание;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>для индивидуальных предпринимателей о том, что: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 xml:space="preserve">индивидуальный предприниматель не находится в стадии </w:t>
      </w:r>
      <w:proofErr w:type="spellStart"/>
      <w:proofErr w:type="gramStart"/>
      <w:r w:rsidRPr="005B52C4">
        <w:rPr>
          <w:rFonts w:ascii="Times New Roman" w:eastAsia="Calibri" w:hAnsi="Times New Roman" w:cs="Times New Roman"/>
          <w:bCs/>
          <w:sz w:val="28"/>
          <w:szCs w:val="28"/>
        </w:rPr>
        <w:t>несостоятель-ности</w:t>
      </w:r>
      <w:proofErr w:type="spellEnd"/>
      <w:proofErr w:type="gramEnd"/>
      <w:r w:rsidRPr="005B52C4">
        <w:rPr>
          <w:rFonts w:ascii="Times New Roman" w:eastAsia="Calibri" w:hAnsi="Times New Roman" w:cs="Times New Roman"/>
          <w:bCs/>
          <w:sz w:val="28"/>
          <w:szCs w:val="28"/>
        </w:rPr>
        <w:t xml:space="preserve"> (банкротства);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>на имущество индивидуального предпринимателя в установленном порядке не наложен арест или обращено взыскание;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л) справку на бланке заявителя, подписанную руководителем и главным бухгалтером (при наличии соответствующей должности), об отсутствии ограничений на предоставление субсидии, установленных </w:t>
      </w:r>
      <w:hyperlink r:id="rId18" w:history="1">
        <w:r w:rsidRPr="005B52C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14</w:t>
        </w:r>
      </w:hyperlink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Федераль-ного</w:t>
      </w:r>
      <w:proofErr w:type="spellEnd"/>
      <w:proofErr w:type="gramEnd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закона «О развитии малого и среднего предпринимательства в Российской Федерации»</w:t>
      </w:r>
      <w:r w:rsidRPr="005B52C4">
        <w:rPr>
          <w:rFonts w:ascii="Times New Roman" w:eastAsia="Calibri" w:hAnsi="Times New Roman" w:cs="Times New Roman"/>
          <w:bCs/>
          <w:sz w:val="28"/>
          <w:szCs w:val="28"/>
        </w:rPr>
        <w:t xml:space="preserve"> по образцу согласно приложению № 6 к настоящему Порядку</w:t>
      </w: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, о том, что заявитель: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не является участником соглашений о разделе продукции;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не осуществляет производство и реализацию подакцизных товаров;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осуществляет добычу и реализацию полезных ископаемых, за </w:t>
      </w:r>
      <w:proofErr w:type="spellStart"/>
      <w:proofErr w:type="gramStart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исклю-чением</w:t>
      </w:r>
      <w:proofErr w:type="spellEnd"/>
      <w:proofErr w:type="gramEnd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полезных ископаемых, признанных общераспространенными;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имеет лицензий на виды деятельности, связанные с производством и оборотом этилового спирта, алкогольной и спиртосодержащей продукции. В случае получения данных лицензий обязуется проинформировать </w:t>
      </w:r>
      <w:proofErr w:type="spellStart"/>
      <w:proofErr w:type="gramStart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уполномо-ченный</w:t>
      </w:r>
      <w:proofErr w:type="spellEnd"/>
      <w:proofErr w:type="gramEnd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 в течение 3 рабочих дней;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>м) бизнес-проект по форме, установленной уполномоченным органом, согласно приложению № 9 к настоящему порядку;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B52C4">
        <w:rPr>
          <w:rFonts w:ascii="Times New Roman" w:eastAsia="Calibri" w:hAnsi="Times New Roman" w:cs="Times New Roman"/>
          <w:bCs/>
          <w:sz w:val="28"/>
          <w:szCs w:val="28"/>
        </w:rPr>
        <w:t>н</w:t>
      </w:r>
      <w:proofErr w:type="spellEnd"/>
      <w:r w:rsidRPr="005B52C4">
        <w:rPr>
          <w:rFonts w:ascii="Times New Roman" w:eastAsia="Calibri" w:hAnsi="Times New Roman" w:cs="Times New Roman"/>
          <w:bCs/>
          <w:sz w:val="28"/>
          <w:szCs w:val="28"/>
        </w:rPr>
        <w:t xml:space="preserve">) копии документов, подтверждающих вложение заявителем в </w:t>
      </w:r>
      <w:proofErr w:type="spellStart"/>
      <w:proofErr w:type="gramStart"/>
      <w:r w:rsidRPr="005B52C4">
        <w:rPr>
          <w:rFonts w:ascii="Times New Roman" w:eastAsia="Calibri" w:hAnsi="Times New Roman" w:cs="Times New Roman"/>
          <w:bCs/>
          <w:sz w:val="28"/>
          <w:szCs w:val="28"/>
        </w:rPr>
        <w:t>реали-зацию</w:t>
      </w:r>
      <w:proofErr w:type="spellEnd"/>
      <w:proofErr w:type="gramEnd"/>
      <w:r w:rsidRPr="005B52C4">
        <w:rPr>
          <w:rFonts w:ascii="Times New Roman" w:eastAsia="Calibri" w:hAnsi="Times New Roman" w:cs="Times New Roman"/>
          <w:bCs/>
          <w:sz w:val="28"/>
          <w:szCs w:val="28"/>
        </w:rPr>
        <w:t xml:space="preserve"> бизнес - проекта собственных средств в размере, предусмотренном бизнес – проектом: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>копии выписок с расчетного счета и платежных поручений, заверенные банком;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>копии договоров (при их наличии);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>копии квитанций к приходно-кассовым ордерам;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>копии товарных и кассовых чеков;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копии других документов, подтверждающих фактически осуществленные расходы, заверенные заявителем;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>документы, подтверждающие наличие данной суммы на лицевом или расчетном счете заявителя (справку о состоянии лицевого счета или выписку с расчетного счета, заверенные банком, копию сберегательной книжки с предъявлением оригинала).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подтверждающие вложение заявителем в реализацию бизнес - проекта собственных сре</w:t>
      </w:r>
      <w:proofErr w:type="gramStart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дств в р</w:t>
      </w:r>
      <w:proofErr w:type="gramEnd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азмере, предусмотренном бизнес - проектом, должны содержать сведения о заявителе.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Для субъектов малого и среднего предпринимательства, обеспечивающих занятость: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инвалидов - копия справки медико-социальной экспертизы (с </w:t>
      </w:r>
      <w:proofErr w:type="spellStart"/>
      <w:proofErr w:type="gramStart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предъяв-лением</w:t>
      </w:r>
      <w:proofErr w:type="spellEnd"/>
      <w:proofErr w:type="gramEnd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оригинала);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матерей, имеющих детей в возрасте до 3 лет - копия свидетельства о рождении детей (с предъявлением оригинала);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выпускников детских домов - копия справки, подтверждающая данный статус (с предъявлением оригинала);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лиц, освобожденных из мест лишения свободы в течение 2 лет, </w:t>
      </w:r>
      <w:proofErr w:type="spellStart"/>
      <w:proofErr w:type="gramStart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пред-шествующих</w:t>
      </w:r>
      <w:proofErr w:type="spellEnd"/>
      <w:proofErr w:type="gramEnd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дате проведения конкурсного отбора – копия справки об освобождении (с предъявлением оригинала) выданной учреждением Федеральной службы исполнения наказания;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о) копия справки подтверждающий статус безработного гражданина (с предъявление оригинала) выданной уполномоченным органом;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п) копия предупреждения с места работы (с предъявлением оригинала) выданной для подтверждения</w:t>
      </w:r>
      <w:r w:rsidRPr="005B52C4">
        <w:rPr>
          <w:rFonts w:ascii="Calibri" w:eastAsia="Calibri" w:hAnsi="Calibri" w:cs="Calibri"/>
          <w:lang w:eastAsia="ar-SA"/>
        </w:rPr>
        <w:t xml:space="preserve"> </w:t>
      </w: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B52C4">
        <w:rPr>
          <w:rFonts w:ascii="Times New Roman" w:eastAsia="Calibri" w:hAnsi="Times New Roman" w:cs="Times New Roman"/>
          <w:iCs/>
          <w:sz w:val="28"/>
          <w:szCs w:val="28"/>
        </w:rPr>
        <w:t xml:space="preserve">12.Заявитель по собственной инициативе вправе представить в </w:t>
      </w:r>
      <w:proofErr w:type="spellStart"/>
      <w:proofErr w:type="gramStart"/>
      <w:r w:rsidRPr="005B52C4">
        <w:rPr>
          <w:rFonts w:ascii="Times New Roman" w:eastAsia="Calibri" w:hAnsi="Times New Roman" w:cs="Times New Roman"/>
          <w:iCs/>
          <w:sz w:val="28"/>
          <w:szCs w:val="28"/>
        </w:rPr>
        <w:t>уполно-моченный</w:t>
      </w:r>
      <w:proofErr w:type="spellEnd"/>
      <w:proofErr w:type="gramEnd"/>
      <w:r w:rsidRPr="005B52C4">
        <w:rPr>
          <w:rFonts w:ascii="Times New Roman" w:eastAsia="Calibri" w:hAnsi="Times New Roman" w:cs="Times New Roman"/>
          <w:iCs/>
          <w:sz w:val="28"/>
          <w:szCs w:val="28"/>
        </w:rPr>
        <w:t xml:space="preserve"> орган следующие документы:</w:t>
      </w:r>
      <w:r w:rsidRPr="005B52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B52C4">
        <w:rPr>
          <w:rFonts w:ascii="Times New Roman" w:eastAsia="Calibri" w:hAnsi="Times New Roman" w:cs="Times New Roman"/>
          <w:iCs/>
          <w:sz w:val="28"/>
          <w:szCs w:val="28"/>
        </w:rPr>
        <w:t xml:space="preserve">а) </w:t>
      </w:r>
      <w:r w:rsidRPr="005B52C4">
        <w:rPr>
          <w:rFonts w:ascii="Times New Roman" w:eastAsia="Calibri" w:hAnsi="Times New Roman" w:cs="Times New Roman"/>
          <w:bCs/>
          <w:sz w:val="28"/>
          <w:szCs w:val="28"/>
        </w:rPr>
        <w:t xml:space="preserve">для юридических лиц - </w:t>
      </w:r>
      <w:r w:rsidRPr="005B52C4">
        <w:rPr>
          <w:rFonts w:ascii="Times New Roman" w:eastAsia="Calibri" w:hAnsi="Times New Roman" w:cs="Times New Roman"/>
          <w:iCs/>
          <w:sz w:val="28"/>
          <w:szCs w:val="28"/>
        </w:rPr>
        <w:t>выписку из Единого государственного реестра юридических лиц, полученную не ранее 30 календарных дней до даты подачи заявки;</w:t>
      </w: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 xml:space="preserve">для индивидуальных предпринимателей - выписку из Единого </w:t>
      </w:r>
      <w:proofErr w:type="spellStart"/>
      <w:proofErr w:type="gramStart"/>
      <w:r w:rsidRPr="005B52C4">
        <w:rPr>
          <w:rFonts w:ascii="Times New Roman" w:eastAsia="Calibri" w:hAnsi="Times New Roman" w:cs="Times New Roman"/>
          <w:bCs/>
          <w:sz w:val="28"/>
          <w:szCs w:val="28"/>
        </w:rPr>
        <w:t>государ-ственного</w:t>
      </w:r>
      <w:proofErr w:type="spellEnd"/>
      <w:proofErr w:type="gramEnd"/>
      <w:r w:rsidRPr="005B52C4">
        <w:rPr>
          <w:rFonts w:ascii="Times New Roman" w:eastAsia="Calibri" w:hAnsi="Times New Roman" w:cs="Times New Roman"/>
          <w:bCs/>
          <w:sz w:val="28"/>
          <w:szCs w:val="28"/>
        </w:rPr>
        <w:t xml:space="preserve"> реестра индивидуальных предпринимателей, полученную не ранее 30 календарных дней </w:t>
      </w:r>
      <w:r w:rsidRPr="005B52C4">
        <w:rPr>
          <w:rFonts w:ascii="Times New Roman" w:eastAsia="Calibri" w:hAnsi="Times New Roman" w:cs="Times New Roman"/>
          <w:iCs/>
          <w:sz w:val="28"/>
          <w:szCs w:val="28"/>
        </w:rPr>
        <w:t>до даты подачи заявки;</w:t>
      </w:r>
      <w:r w:rsidRPr="005B52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б) д</w:t>
      </w: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окумент налогового органа, содержащий сведения о наличии (</w:t>
      </w:r>
      <w:proofErr w:type="spellStart"/>
      <w:proofErr w:type="gramStart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отсут-ствии</w:t>
      </w:r>
      <w:proofErr w:type="spellEnd"/>
      <w:proofErr w:type="gramEnd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задолженности по уплате налогов, сборов, пеней и штрафов, </w:t>
      </w:r>
      <w:proofErr w:type="spellStart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полу-ченный</w:t>
      </w:r>
      <w:proofErr w:type="spellEnd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период приема документов.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13.В случае непредставления заявителем документов, предусмотренных пунктом 12 настоящего Порядка,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 (в течение 5 рабочих дней).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 xml:space="preserve">14.Заявки представляются на бумажном носителе в папке. Страницы заявки должны быть пронумерованы. Представленные в составе заявки документы не возвращаются заявителю. Заявитель несет ответственность за </w:t>
      </w:r>
      <w:r w:rsidRPr="005B52C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достоверность сведений, представленных в заявке, в соответствии с </w:t>
      </w:r>
      <w:proofErr w:type="spellStart"/>
      <w:proofErr w:type="gramStart"/>
      <w:r w:rsidRPr="005B52C4">
        <w:rPr>
          <w:rFonts w:ascii="Times New Roman" w:eastAsia="Calibri" w:hAnsi="Times New Roman" w:cs="Times New Roman"/>
          <w:bCs/>
          <w:sz w:val="28"/>
          <w:szCs w:val="28"/>
        </w:rPr>
        <w:t>законо-дательством</w:t>
      </w:r>
      <w:proofErr w:type="spellEnd"/>
      <w:proofErr w:type="gramEnd"/>
      <w:r w:rsidRPr="005B52C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15.Уполномоченный орган осуществляет регистрацию представленных заявок в той последовательности, в которой они поступили, в специальном журнале. Журнал должен быть прошнурован, пронумерован, скреплен печатью уполномоченного органа.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B52C4">
        <w:rPr>
          <w:rFonts w:ascii="Times New Roman" w:eastAsia="Calibri" w:hAnsi="Times New Roman" w:cs="Times New Roman"/>
          <w:bCs/>
          <w:sz w:val="28"/>
          <w:szCs w:val="28"/>
        </w:rPr>
        <w:t xml:space="preserve">16.Комплексную оценку документов </w:t>
      </w: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представленных заявителями, претендующими на получение гранта,</w:t>
      </w:r>
      <w:r w:rsidRPr="005B52C4">
        <w:rPr>
          <w:rFonts w:ascii="Times New Roman" w:eastAsia="Calibri" w:hAnsi="Times New Roman" w:cs="Times New Roman"/>
          <w:bCs/>
          <w:sz w:val="28"/>
          <w:szCs w:val="28"/>
        </w:rPr>
        <w:t xml:space="preserve"> и проверку их на соответствие условиям и критериям, установленным настоящим Положением, осуществляет рабочая группа по вопросам поддержки субъектов малого и среднего </w:t>
      </w:r>
      <w:proofErr w:type="spellStart"/>
      <w:r w:rsidRPr="005B52C4">
        <w:rPr>
          <w:rFonts w:ascii="Times New Roman" w:eastAsia="Calibri" w:hAnsi="Times New Roman" w:cs="Times New Roman"/>
          <w:bCs/>
          <w:sz w:val="28"/>
          <w:szCs w:val="28"/>
        </w:rPr>
        <w:t>предпринима-тельства</w:t>
      </w:r>
      <w:proofErr w:type="spellEnd"/>
      <w:r w:rsidRPr="005B52C4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рабочая группа),</w:t>
      </w: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 которой формируется из представителей администрации Пугачевского муниципального района и общественных организаций предпринимателей Пугачевского муниципального района (по согласованию) с приглашением представителей министерства экономического развития и</w:t>
      </w:r>
      <w:proofErr w:type="gramEnd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инвестиционной политики.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>17.Заявки рассматриваются рабочей группой в срок до 20 календарных дней со дня окончания приема заявок.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>18.</w:t>
      </w:r>
      <w:proofErr w:type="gramStart"/>
      <w:r w:rsidRPr="005B52C4">
        <w:rPr>
          <w:rFonts w:ascii="Times New Roman" w:eastAsia="Calibri" w:hAnsi="Times New Roman" w:cs="Times New Roman"/>
          <w:bCs/>
          <w:sz w:val="28"/>
          <w:szCs w:val="28"/>
        </w:rPr>
        <w:t>Бизнес-проекты</w:t>
      </w:r>
      <w:proofErr w:type="gramEnd"/>
      <w:r w:rsidRPr="005B52C4">
        <w:rPr>
          <w:rFonts w:ascii="Times New Roman" w:eastAsia="Calibri" w:hAnsi="Times New Roman" w:cs="Times New Roman"/>
          <w:bCs/>
          <w:sz w:val="28"/>
          <w:szCs w:val="28"/>
        </w:rPr>
        <w:t xml:space="preserve"> заявителей оцениваются рабочей группой </w:t>
      </w:r>
      <w:r w:rsidRPr="005B52C4">
        <w:rPr>
          <w:rFonts w:ascii="Times New Roman" w:eastAsia="Calibri" w:hAnsi="Times New Roman" w:cs="Times New Roman"/>
          <w:sz w:val="28"/>
          <w:szCs w:val="28"/>
        </w:rPr>
        <w:t xml:space="preserve">по               50-балльной шкале по следующим </w:t>
      </w:r>
      <w:hyperlink r:id="rId19" w:history="1">
        <w:r w:rsidRPr="005B52C4">
          <w:rPr>
            <w:rFonts w:ascii="Times New Roman" w:eastAsia="Calibri" w:hAnsi="Times New Roman" w:cs="Times New Roman"/>
            <w:sz w:val="28"/>
            <w:szCs w:val="28"/>
          </w:rPr>
          <w:t>критериям</w:t>
        </w:r>
      </w:hyperlink>
      <w:r w:rsidRPr="005B52C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а) сфера деятельности заявителя по общероссийскому классификатору видов экономической деятельности ОК 029-2007 (ОКВЭД):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</w:t>
      </w:r>
      <w:r w:rsidRPr="005B52C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</w:t>
      </w: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«Обрабатывающие производства» - 50 баллов;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раздел N «Здравоохранение и предоставление социальных услуг» - 40 баллов;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proofErr w:type="gramStart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</w:t>
      </w:r>
      <w:proofErr w:type="gramEnd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«Сельское хозяйство, охота и лесное хозяйство» -30 баллов; 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раздела O «Предоставление прочих коммунальных, социальных и </w:t>
      </w:r>
      <w:proofErr w:type="spellStart"/>
      <w:proofErr w:type="gramStart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персо-нальных</w:t>
      </w:r>
      <w:proofErr w:type="spellEnd"/>
      <w:proofErr w:type="gramEnd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услуг» – 20 баллов;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proofErr w:type="gramStart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proofErr w:type="gramEnd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«Добыча полезных ископаемых», только подклассы 14.1, 14.2 – 10 баллов;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</w:t>
      </w:r>
      <w:r w:rsidRPr="005B52C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</w:t>
      </w: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«Строительство» - 5 баллов;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</w:t>
      </w:r>
      <w:r w:rsidRPr="005B52C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«Транспорт и связь» - 0 баллов;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отношение к приоритетной </w:t>
      </w: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целевой группе получателей субсидии</w:t>
      </w: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 7 настоящего Порядка: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относится к приоритетной группе – 10 баллов;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не относится – 0 баллов;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в) объем вложения собственных сре</w:t>
      </w: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еализацию бизнес - проекта: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50% и выше от размера гранта - 50 баллов;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40% - 49% от размера гранта - 40 баллов;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30% - 39% от размера гранта – 30 баллов;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20% - 29% от размера гранта – 20 баллов;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17% -19% от размера гранта – 10 баллов;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15% - 16% от размера гранта – 0 баллов;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г) создание новых рабочих мест в году получения средств господдержки: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5 рабочих мест и более – 50 баллов;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4 рабочих места- 40 баллов;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3 рабочих места - 30 баллов;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lastRenderedPageBreak/>
        <w:t>2 рабочих мест – 20 баллов;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1 рабочее место – 10 баллов;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не создаются новые рабочие места – 0 баллов.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19.По результатам проведения оценки заявок рабочей группой осуществляется присвоение каждому участнику отбора заявок суммарной количественной оценки по всем показателям критериев оценки заявок, указанным в пункте 18 настоящего Порядка, а так же ранжирование участников отбора заявок с указанием очередности номеров в соответствии с наибольшим количеством набранных баллов.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20.При вынесении рекомендации о предоставлении субсидии рабочая группа руководствуется суммарной количественной оценкой, присвоенной участнику отбора заявок. В случае равного количества баллов - очередностью подачи заявок в соответствии с их регистрацией в хронологическом порядке согласно пункту 15 настоящего Порядка.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Cs/>
          <w:sz w:val="28"/>
          <w:szCs w:val="28"/>
        </w:rPr>
        <w:t xml:space="preserve">21.Заявитель получает отказ в предоставлении гранта в случаях, установленных </w:t>
      </w:r>
      <w:hyperlink r:id="rId20" w:history="1">
        <w:r w:rsidRPr="005B52C4">
          <w:rPr>
            <w:rFonts w:ascii="Times New Roman" w:eastAsia="Calibri" w:hAnsi="Times New Roman" w:cs="Times New Roman"/>
            <w:bCs/>
            <w:sz w:val="28"/>
            <w:szCs w:val="28"/>
          </w:rPr>
          <w:t>частью 5 статьи 14</w:t>
        </w:r>
      </w:hyperlink>
      <w:r w:rsidRPr="005B52C4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Федерации»: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B52C4">
        <w:rPr>
          <w:rFonts w:ascii="Times New Roman" w:eastAsia="Calibri" w:hAnsi="Times New Roman" w:cs="Times New Roman"/>
          <w:sz w:val="28"/>
          <w:szCs w:val="28"/>
        </w:rPr>
        <w:t xml:space="preserve">1) не представлены документы, определенные муниципальными </w:t>
      </w:r>
      <w:proofErr w:type="spellStart"/>
      <w:proofErr w:type="gramStart"/>
      <w:r w:rsidRPr="005B52C4">
        <w:rPr>
          <w:rFonts w:ascii="Times New Roman" w:eastAsia="Calibri" w:hAnsi="Times New Roman" w:cs="Times New Roman"/>
          <w:sz w:val="28"/>
          <w:szCs w:val="28"/>
        </w:rPr>
        <w:t>програм-мами</w:t>
      </w:r>
      <w:proofErr w:type="spellEnd"/>
      <w:proofErr w:type="gramEnd"/>
      <w:r w:rsidRPr="005B52C4">
        <w:rPr>
          <w:rFonts w:ascii="Times New Roman" w:eastAsia="Calibri" w:hAnsi="Times New Roman" w:cs="Times New Roman"/>
          <w:sz w:val="28"/>
          <w:szCs w:val="28"/>
        </w:rPr>
        <w:t xml:space="preserve"> развития малого и среднего предпринимательства, или представлены недостоверные сведения и документы;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B52C4">
        <w:rPr>
          <w:rFonts w:ascii="Times New Roman" w:eastAsia="Calibri" w:hAnsi="Times New Roman" w:cs="Times New Roman"/>
          <w:sz w:val="28"/>
          <w:szCs w:val="28"/>
        </w:rPr>
        <w:t>2) не выполнены условия оказания поддержки;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B52C4">
        <w:rPr>
          <w:rFonts w:ascii="Times New Roman" w:eastAsia="Calibri" w:hAnsi="Times New Roman" w:cs="Times New Roman"/>
          <w:sz w:val="28"/>
          <w:szCs w:val="28"/>
        </w:rPr>
        <w:t xml:space="preserve">3)ранее в отношении заявителя - субъекта малого и среднего </w:t>
      </w:r>
      <w:proofErr w:type="spellStart"/>
      <w:proofErr w:type="gramStart"/>
      <w:r w:rsidRPr="005B52C4">
        <w:rPr>
          <w:rFonts w:ascii="Times New Roman" w:eastAsia="Calibri" w:hAnsi="Times New Roman" w:cs="Times New Roman"/>
          <w:sz w:val="28"/>
          <w:szCs w:val="28"/>
        </w:rPr>
        <w:t>предприни-мательства</w:t>
      </w:r>
      <w:proofErr w:type="spellEnd"/>
      <w:proofErr w:type="gramEnd"/>
      <w:r w:rsidRPr="005B52C4">
        <w:rPr>
          <w:rFonts w:ascii="Times New Roman" w:eastAsia="Calibri" w:hAnsi="Times New Roman" w:cs="Times New Roman"/>
          <w:sz w:val="28"/>
          <w:szCs w:val="28"/>
        </w:rPr>
        <w:t xml:space="preserve"> было принято решение об оказании аналогичной поддержки и сроки ее оказания не истекли;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B52C4">
        <w:rPr>
          <w:rFonts w:ascii="Times New Roman" w:eastAsia="Calibri" w:hAnsi="Times New Roman" w:cs="Times New Roman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два года.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B52C4">
        <w:rPr>
          <w:rFonts w:ascii="Times New Roman" w:eastAsia="Calibri" w:hAnsi="Times New Roman" w:cs="Times New Roman"/>
          <w:sz w:val="28"/>
          <w:szCs w:val="28"/>
        </w:rPr>
        <w:t xml:space="preserve">22.Рабочая группа на основании рейтингов заявителей в пределах лимитов бюджетных обязательств, доведенных уполномоченному органу на цели предоставления гранта, формирует перечень субъектов малого </w:t>
      </w:r>
      <w:proofErr w:type="spellStart"/>
      <w:proofErr w:type="gramStart"/>
      <w:r w:rsidRPr="005B52C4">
        <w:rPr>
          <w:rFonts w:ascii="Times New Roman" w:eastAsia="Calibri" w:hAnsi="Times New Roman" w:cs="Times New Roman"/>
          <w:sz w:val="28"/>
          <w:szCs w:val="28"/>
        </w:rPr>
        <w:t>предприни-мательства</w:t>
      </w:r>
      <w:proofErr w:type="spellEnd"/>
      <w:proofErr w:type="gramEnd"/>
      <w:r w:rsidRPr="005B52C4">
        <w:rPr>
          <w:rFonts w:ascii="Times New Roman" w:eastAsia="Calibri" w:hAnsi="Times New Roman" w:cs="Times New Roman"/>
          <w:sz w:val="28"/>
          <w:szCs w:val="28"/>
        </w:rPr>
        <w:t xml:space="preserve"> - получателей гранта и определяет размеры выделяемых им грантов в соответствии с заявленной стоимостью </w:t>
      </w:r>
      <w:proofErr w:type="spellStart"/>
      <w:r w:rsidRPr="005B52C4">
        <w:rPr>
          <w:rFonts w:ascii="Times New Roman" w:eastAsia="Calibri" w:hAnsi="Times New Roman" w:cs="Times New Roman"/>
          <w:sz w:val="28"/>
          <w:szCs w:val="28"/>
        </w:rPr>
        <w:t>бизнес-проекта</w:t>
      </w:r>
      <w:proofErr w:type="spellEnd"/>
      <w:r w:rsidRPr="005B52C4">
        <w:rPr>
          <w:rFonts w:ascii="Times New Roman" w:eastAsia="Calibri" w:hAnsi="Times New Roman" w:cs="Times New Roman"/>
          <w:sz w:val="28"/>
          <w:szCs w:val="28"/>
        </w:rPr>
        <w:t>, но не более максимального размера гранта, установленного пунктом 9 настоящего Порядка.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B52C4">
        <w:rPr>
          <w:rFonts w:ascii="Times New Roman" w:eastAsia="Calibri" w:hAnsi="Times New Roman" w:cs="Times New Roman"/>
          <w:sz w:val="28"/>
          <w:szCs w:val="28"/>
        </w:rPr>
        <w:t>Протокол заседания рабочей группы с перечнем субъектов малого предпринимательства - получателей гранта в течение 5 рабочих дней со дня проведения заседания рабочей группы вносится в уполномоченный орган.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B52C4">
        <w:rPr>
          <w:rFonts w:ascii="Times New Roman" w:eastAsia="Calibri" w:hAnsi="Times New Roman" w:cs="Times New Roman"/>
          <w:sz w:val="28"/>
          <w:szCs w:val="28"/>
        </w:rPr>
        <w:t>Перечень субъектов малого предпринимательства - получателей гранта утверждается постановлением администрации Пугачевского муниципального района в течение 3 рабочих дней со дня подписания протокола.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B52C4">
        <w:rPr>
          <w:rFonts w:ascii="Times New Roman" w:eastAsia="Calibri" w:hAnsi="Times New Roman" w:cs="Times New Roman"/>
          <w:sz w:val="28"/>
          <w:szCs w:val="28"/>
        </w:rPr>
        <w:t>23.Уполномоченный орган в течение 5 календарных дней со дня принятия постановления направляет заявителю письменное уведомление о принятом решении.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B52C4">
        <w:rPr>
          <w:rFonts w:ascii="Times New Roman" w:eastAsia="Calibri" w:hAnsi="Times New Roman" w:cs="Times New Roman"/>
          <w:sz w:val="28"/>
          <w:szCs w:val="28"/>
        </w:rPr>
        <w:t xml:space="preserve">24.Уполномоченный орган в течение 30 рабочих дней со дня принятия постановления администрации Пугачевского муниципального района, подписывает с получателем соглашение о предоставлении гранта, (далее - </w:t>
      </w:r>
      <w:r w:rsidRPr="005B52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соглашение), </w:t>
      </w:r>
      <w:r w:rsidRPr="005B52C4">
        <w:rPr>
          <w:rFonts w:ascii="Times New Roman" w:eastAsia="Calibri" w:hAnsi="Times New Roman" w:cs="Times New Roman"/>
          <w:bCs/>
          <w:sz w:val="28"/>
          <w:szCs w:val="28"/>
        </w:rPr>
        <w:t>по примерной форме согласно приложениям № 7,8 к настоящему Порядку</w:t>
      </w:r>
      <w:r w:rsidRPr="005B52C4">
        <w:rPr>
          <w:rFonts w:ascii="Times New Roman" w:eastAsia="Calibri" w:hAnsi="Times New Roman" w:cs="Times New Roman"/>
          <w:sz w:val="28"/>
          <w:szCs w:val="28"/>
        </w:rPr>
        <w:t>, при условии представления получателем: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B52C4">
        <w:rPr>
          <w:rFonts w:ascii="Times New Roman" w:eastAsia="Calibri" w:hAnsi="Times New Roman" w:cs="Times New Roman"/>
          <w:sz w:val="28"/>
          <w:szCs w:val="28"/>
        </w:rPr>
        <w:t>а) финансовых документов, подтверждающих целевое расходование собственных сре</w:t>
      </w:r>
      <w:proofErr w:type="gramStart"/>
      <w:r w:rsidRPr="005B52C4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Pr="005B52C4">
        <w:rPr>
          <w:rFonts w:ascii="Times New Roman" w:eastAsia="Calibri" w:hAnsi="Times New Roman" w:cs="Times New Roman"/>
          <w:sz w:val="28"/>
          <w:szCs w:val="28"/>
        </w:rPr>
        <w:t>азмере, предусмотренном бизнес - проектом;</w:t>
      </w:r>
    </w:p>
    <w:p w:rsidR="005B52C4" w:rsidRPr="005B52C4" w:rsidRDefault="005B52C4" w:rsidP="005B52C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сертификата, подтверждающего прохождение получателем (</w:t>
      </w:r>
      <w:proofErr w:type="spellStart"/>
      <w:proofErr w:type="gramStart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индиви-дуальным</w:t>
      </w:r>
      <w:proofErr w:type="spellEnd"/>
      <w:proofErr w:type="gramEnd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предпринимателем или руководителем юридического лица) краткосрочных курсов обучения основам ведения предпринимательской деятельности, в случае отсутствия в составе заявки документов, </w:t>
      </w:r>
      <w:proofErr w:type="spellStart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предусмот-ренных</w:t>
      </w:r>
      <w:proofErr w:type="spellEnd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подпунктом е) пункта 11 настоящего Порядка. Сертификат не представляется получателями, имеющими высшее экономическое (юридическое) образование.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B52C4">
        <w:rPr>
          <w:rFonts w:ascii="Times New Roman" w:eastAsia="Calibri" w:hAnsi="Times New Roman" w:cs="Times New Roman"/>
          <w:sz w:val="28"/>
          <w:szCs w:val="28"/>
        </w:rPr>
        <w:t xml:space="preserve">25.Предоставление гранта получателю осуществляется в соответствии со сводной бюджетной росписью расходов бюджета Пугачевского </w:t>
      </w:r>
      <w:proofErr w:type="spellStart"/>
      <w:proofErr w:type="gramStart"/>
      <w:r w:rsidRPr="005B52C4">
        <w:rPr>
          <w:rFonts w:ascii="Times New Roman" w:eastAsia="Calibri" w:hAnsi="Times New Roman" w:cs="Times New Roman"/>
          <w:sz w:val="28"/>
          <w:szCs w:val="28"/>
        </w:rPr>
        <w:t>муници-пального</w:t>
      </w:r>
      <w:proofErr w:type="spellEnd"/>
      <w:proofErr w:type="gramEnd"/>
      <w:r w:rsidRPr="005B52C4">
        <w:rPr>
          <w:rFonts w:ascii="Times New Roman" w:eastAsia="Calibri" w:hAnsi="Times New Roman" w:cs="Times New Roman"/>
          <w:sz w:val="28"/>
          <w:szCs w:val="28"/>
        </w:rPr>
        <w:t xml:space="preserve"> района в пределах лимитов бюджетных обязательств, доведенных уполномоченному органу на соответствующий финансовый год.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26.Предоставление грантов получателям прекращается досрочно в случаях: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невыполнения получателем условий соглашения в течение трех лет со дня подписания соглашения;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выявления просроченной задолженности по налогам и иным обязательным платежам в бюджеты бюджетной системы Российской Федерации в течение трех лет со дня подписания соглашения;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выявления нецелевого использования получателем сре</w:t>
      </w:r>
      <w:proofErr w:type="gramStart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дств гр</w:t>
      </w:r>
      <w:proofErr w:type="gramEnd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анта в течение двух лет со дня подписания соглашения;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по заявлению получателя;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принятия арбитражным судом заявления о признании получателя банкротом, его ликвидации, нахождения в стадии реорганизации.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27.В случае досрочного прекращения предоставления гранта по </w:t>
      </w:r>
      <w:proofErr w:type="spellStart"/>
      <w:proofErr w:type="gramStart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осно-ванию</w:t>
      </w:r>
      <w:proofErr w:type="spellEnd"/>
      <w:proofErr w:type="gramEnd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, предусмотренному абзацем третьим пункта 26 настоящего Положения, полученные бюджетные средства подлежат возврату в полном объеме.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28.Предложения о досрочном прекращении предоставления грантов </w:t>
      </w:r>
      <w:proofErr w:type="gramStart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вносятся рабочей группой в уполномоченный орган и оформляются</w:t>
      </w:r>
      <w:proofErr w:type="gramEnd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протоколом, который подписывается председателем рабочей группы, в течение 5 рабочих дней со дня проведения заседания рабочей группы.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наличия оснований, предусмотренных пунктом 26 настоящего Порядка: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а) р</w:t>
      </w:r>
      <w:r w:rsidRPr="005B52C4">
        <w:rPr>
          <w:rFonts w:ascii="Times New Roman" w:eastAsia="Calibri" w:hAnsi="Times New Roman" w:cs="Times New Roman"/>
          <w:sz w:val="28"/>
          <w:szCs w:val="28"/>
        </w:rPr>
        <w:t xml:space="preserve">ешение </w:t>
      </w: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о приостановлении предоставления гранта получателю</w:t>
      </w:r>
      <w:r w:rsidRPr="005B52C4">
        <w:rPr>
          <w:rFonts w:ascii="Times New Roman" w:eastAsia="Calibri" w:hAnsi="Times New Roman" w:cs="Times New Roman"/>
          <w:sz w:val="28"/>
          <w:szCs w:val="28"/>
        </w:rPr>
        <w:t xml:space="preserve"> и о сумме гранта, подлежащей возврату в бюджет Пугачевского муниципального района, оформляется постановлением администрации Пугачевского </w:t>
      </w:r>
      <w:proofErr w:type="spellStart"/>
      <w:proofErr w:type="gramStart"/>
      <w:r w:rsidRPr="005B52C4">
        <w:rPr>
          <w:rFonts w:ascii="Times New Roman" w:eastAsia="Calibri" w:hAnsi="Times New Roman" w:cs="Times New Roman"/>
          <w:sz w:val="28"/>
          <w:szCs w:val="28"/>
        </w:rPr>
        <w:t>муници-пального</w:t>
      </w:r>
      <w:proofErr w:type="spellEnd"/>
      <w:proofErr w:type="gramEnd"/>
      <w:r w:rsidRPr="005B52C4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5 рабочих дней;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б) уполномоченный орган в течение 5 рабочих дней со дня принятия постановления, предусмотренного подпунктом «а» настоящего пункта, направляет получателю письменное требование о возврате сре</w:t>
      </w:r>
      <w:proofErr w:type="gramStart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дств гр</w:t>
      </w:r>
      <w:proofErr w:type="gramEnd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анта с приложением копии указанного постановления и платежных реквизитов для осуществления возврата средств гранта;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в) получатель обязан в течение 30 календарных дней со дня получения требования, предусмотренного подпунктом «б» настоящего пункта, возвратить средства гранта в бюджет Пугачевского муниципального района;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в случае, если в течение срока, установленного в подпункте «в» настоящего пункта, получатель не возвратил средства гранта в местный бюджет, уполномоченный орган не позднее, чем через 60 рабочих дней со дня истечения срока, указанного в подпункте «в» настоящего пункта, </w:t>
      </w:r>
      <w:r w:rsidRPr="005B52C4">
        <w:rPr>
          <w:rFonts w:ascii="Times New Roman" w:eastAsia="Times New Roman" w:hAnsi="Times New Roman" w:cs="Times New Roman"/>
          <w:sz w:val="28"/>
          <w:szCs w:val="28"/>
        </w:rPr>
        <w:t>направляет материалы в суд для взыскания средств гранта в судебном порядке.</w:t>
      </w:r>
      <w:proofErr w:type="gramEnd"/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B52C4">
        <w:rPr>
          <w:rFonts w:ascii="Times New Roman" w:eastAsia="Calibri" w:hAnsi="Times New Roman" w:cs="Times New Roman"/>
          <w:sz w:val="28"/>
          <w:szCs w:val="28"/>
        </w:rPr>
        <w:t>29.В ходе выполнения работ по бизнес - проекту получатель имеет право внести в него обоснованные изменения, направив соответствующее обращение с обоснованием характера, причин, необходимости вносимых изменений в бизнес-проект в уполномоченный орган для их согласования на заседании рабочей группы.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B52C4">
        <w:rPr>
          <w:rFonts w:ascii="Times New Roman" w:eastAsia="Calibri" w:hAnsi="Times New Roman" w:cs="Times New Roman"/>
          <w:sz w:val="28"/>
          <w:szCs w:val="28"/>
        </w:rPr>
        <w:t>30.Получатель представляет в уполномоченный орган отчет о целевом использовании гранта по форме, установленной уполномоченным органом, в срок, установленный соглашением, заключенным между уполномоченным органом и получателем гранта.</w:t>
      </w:r>
    </w:p>
    <w:p w:rsidR="005B52C4" w:rsidRPr="005B52C4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Calibri"/>
          <w:bCs/>
          <w:sz w:val="28"/>
          <w:szCs w:val="28"/>
        </w:rPr>
        <w:lastRenderedPageBreak/>
        <w:t xml:space="preserve">Приложение № 1 к </w:t>
      </w: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Порядку предоставления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бюджета Пугачевского муниципального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субсидии вновь – </w:t>
      </w:r>
      <w:proofErr w:type="gramStart"/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зарегистрированным</w:t>
      </w:r>
      <w:proofErr w:type="gramEnd"/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и действующим менее одного года субъектам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малого предпринимательства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Cs/>
        </w:rPr>
      </w:pPr>
    </w:p>
    <w:p w:rsidR="005B52C4" w:rsidRPr="005B52C4" w:rsidRDefault="005B52C4" w:rsidP="005B52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5B52C4">
        <w:rPr>
          <w:rFonts w:ascii="Times New Roman" w:eastAsia="Times New Roman" w:hAnsi="Times New Roman" w:cs="Times New Roman"/>
          <w:b/>
          <w:szCs w:val="20"/>
        </w:rPr>
        <w:t>РЕЕСТР ДОКУМЕНТОВ,</w:t>
      </w:r>
    </w:p>
    <w:p w:rsidR="005B52C4" w:rsidRPr="005B52C4" w:rsidRDefault="005B52C4" w:rsidP="005B52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5B52C4">
        <w:rPr>
          <w:rFonts w:ascii="Times New Roman" w:eastAsia="Times New Roman" w:hAnsi="Times New Roman" w:cs="Times New Roman"/>
          <w:b/>
          <w:bCs/>
        </w:rPr>
        <w:t>ПРЕДСТАВЛЯЕМЫХ</w:t>
      </w:r>
      <w:proofErr w:type="gramEnd"/>
      <w:r w:rsidRPr="005B52C4">
        <w:rPr>
          <w:rFonts w:ascii="Times New Roman" w:eastAsia="Times New Roman" w:hAnsi="Times New Roman" w:cs="Times New Roman"/>
          <w:b/>
          <w:bCs/>
        </w:rPr>
        <w:t xml:space="preserve"> ДЛЯ ПОЛУЧЕНИЯ СУБСИДИИ НА ПРЕДОСТАВЛЕНИЕ </w:t>
      </w:r>
    </w:p>
    <w:p w:rsidR="005B52C4" w:rsidRPr="005B52C4" w:rsidRDefault="005B52C4" w:rsidP="005B52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B52C4">
        <w:rPr>
          <w:rFonts w:ascii="Times New Roman" w:eastAsia="Times New Roman" w:hAnsi="Times New Roman" w:cs="Times New Roman"/>
          <w:b/>
          <w:bCs/>
        </w:rPr>
        <w:t>ГРАНТА СУБЪЕКТАМ МАЛОГО ПРЕДПРИНИМАТЕЛЬСТВА, ВНОВЬ ЗАРЕГИСТРИРОВАННЫМ И ДЕЙСТВУЮЩИМ МЕНЕЕ ОДНОГО ГОДА</w:t>
      </w: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Дата приема документов__________</w:t>
      </w: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Наименование субъекта малого предпринимательства____________________________________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Муниципальный район (город)____________________________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Сумма гранта______________________________________________</w:t>
      </w:r>
      <w:r w:rsidRPr="005B52C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4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"/>
        <w:gridCol w:w="5866"/>
        <w:gridCol w:w="2356"/>
        <w:gridCol w:w="426"/>
        <w:gridCol w:w="425"/>
        <w:gridCol w:w="850"/>
        <w:gridCol w:w="236"/>
      </w:tblGrid>
      <w:tr w:rsidR="005B52C4" w:rsidRPr="005B52C4" w:rsidTr="008B08C4">
        <w:trPr>
          <w:gridAfter w:val="1"/>
          <w:wAfter w:w="236" w:type="dxa"/>
          <w:trHeight w:val="243"/>
        </w:trPr>
        <w:tc>
          <w:tcPr>
            <w:tcW w:w="8505" w:type="dxa"/>
            <w:gridSpan w:val="3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B52C4">
              <w:rPr>
                <w:rFonts w:ascii="Times New Roman" w:eastAsia="Times New Roman" w:hAnsi="Times New Roman" w:cs="Times New Roman"/>
                <w:b/>
              </w:rPr>
              <w:t>Документы</w:t>
            </w:r>
          </w:p>
        </w:tc>
        <w:tc>
          <w:tcPr>
            <w:tcW w:w="851" w:type="dxa"/>
            <w:gridSpan w:val="2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страницы</w:t>
            </w:r>
          </w:p>
        </w:tc>
        <w:tc>
          <w:tcPr>
            <w:tcW w:w="850" w:type="dxa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5B52C4" w:rsidRPr="005B52C4" w:rsidTr="008B08C4">
        <w:trPr>
          <w:gridAfter w:val="1"/>
          <w:wAfter w:w="236" w:type="dxa"/>
          <w:trHeight w:val="267"/>
        </w:trPr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на предоставление гранта по установленной форме;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255"/>
        </w:trPr>
        <w:tc>
          <w:tcPr>
            <w:tcW w:w="8505" w:type="dxa"/>
            <w:gridSpan w:val="3"/>
            <w:tcBorders>
              <w:bottom w:val="nil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B5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а)</w:t>
            </w: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юридических лиц (заверенные заявителем, с предъявлением оригиналов, в случае если их копии не заверены нотариусом) - 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255"/>
        </w:trPr>
        <w:tc>
          <w:tcPr>
            <w:tcW w:w="8505" w:type="dxa"/>
            <w:gridSpan w:val="3"/>
            <w:tcBorders>
              <w:top w:val="nil"/>
              <w:bottom w:val="dashed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копии учредительных документов и всех изменений к ним, </w:t>
            </w:r>
          </w:p>
        </w:tc>
        <w:tc>
          <w:tcPr>
            <w:tcW w:w="851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nil"/>
              <w:bottom w:val="dashed" w:sz="4" w:space="0" w:color="auto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255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- копия свидетельства о государственной регистрации юридического лица,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255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копия свидетельства о постановке на учет в налоговом органе, 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255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- копия документа удостоверяющего личность (по каждому учредителю),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255"/>
        </w:trPr>
        <w:tc>
          <w:tcPr>
            <w:tcW w:w="850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выписка из ЕГРЮЛ, полученная не ранее 30 календарных дней </w:t>
            </w:r>
            <w:proofErr w:type="gramStart"/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с даты начала</w:t>
            </w:r>
            <w:proofErr w:type="gramEnd"/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приема заявок;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255"/>
        </w:trPr>
        <w:tc>
          <w:tcPr>
            <w:tcW w:w="8505" w:type="dxa"/>
            <w:gridSpan w:val="3"/>
            <w:tcBorders>
              <w:bottom w:val="nil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б)</w:t>
            </w: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индивидуальных предпринимателей (заверенные заявителем, с предъявлением оригиналов, в случае если их копии не заверены нотариусом) – 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255"/>
        </w:trPr>
        <w:tc>
          <w:tcPr>
            <w:tcW w:w="8505" w:type="dxa"/>
            <w:gridSpan w:val="3"/>
            <w:tcBorders>
              <w:top w:val="nil"/>
              <w:bottom w:val="dashed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копия документа, удостоверяющего личность, </w:t>
            </w:r>
          </w:p>
        </w:tc>
        <w:tc>
          <w:tcPr>
            <w:tcW w:w="851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nil"/>
              <w:bottom w:val="dashed" w:sz="4" w:space="0" w:color="auto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255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- копия свидетельства о государственной регистрации физического лица в качестве индивидуального предпринимателя,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255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- копия свидетельства о постановке на учет в налоговом органе;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255"/>
        </w:trPr>
        <w:tc>
          <w:tcPr>
            <w:tcW w:w="850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выписка из ЕГРИП, полученная не ранее 30 календарных дней </w:t>
            </w:r>
            <w:proofErr w:type="gramStart"/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с даты начала</w:t>
            </w:r>
            <w:proofErr w:type="gramEnd"/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приема заявок.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345"/>
        </w:trPr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копии документов, подтверждающих назначение на должность руководителя и главного бухгалтера, заверенные заявителем, при наличии соответствующих должностей;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345"/>
        </w:trPr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копию документа (заверенные заявителем, с предъявлением оригиналов, в случае если их копии не заверены нотариусом), подтверждающего получение индивидуальным предпринимателем или учредителем (учредителями) субъекта малого предпринимательства высшего образования (при наличии высшего образования), или документа о прохождении профильной переподготовки в области экономики и права.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540"/>
        </w:trPr>
        <w:tc>
          <w:tcPr>
            <w:tcW w:w="8505" w:type="dxa"/>
            <w:gridSpan w:val="3"/>
            <w:tcBorders>
              <w:bottom w:val="dashed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а)</w:t>
            </w: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если учредитель субъекта малого предпринимательства (индивидуальный предприниматель) является аспирантом образовательного учреждения</w:t>
            </w:r>
            <w:r w:rsidRPr="005B5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высшего профессионального образования</w:t>
            </w: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255"/>
        </w:trPr>
        <w:tc>
          <w:tcPr>
            <w:tcW w:w="850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копия удостоверения аспиранта (с предъявлением оригинала) 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525"/>
        </w:trPr>
        <w:tc>
          <w:tcPr>
            <w:tcW w:w="8505" w:type="dxa"/>
            <w:gridSpan w:val="3"/>
            <w:tcBorders>
              <w:bottom w:val="dashed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б)</w:t>
            </w: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если учредитель субъекта малого предпринимательства (индивидуальный предприниматель) является (являлся)  в текущем году студентом последнего курса образовательного учреждения высшего или среднего профессионального образования:</w:t>
            </w: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255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- копия студенческого билета (с предъявлением оригинала)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525"/>
        </w:trPr>
        <w:tc>
          <w:tcPr>
            <w:tcW w:w="850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справка учреждения высшего или среднего профессионального образования о том, что учредитель субъекта малого предпринимательства (индивидуальный предприниматель) году студентом последнего курса данного учреждения с указанием срока окончания обучения; 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525"/>
        </w:trPr>
        <w:tc>
          <w:tcPr>
            <w:tcW w:w="8505" w:type="dxa"/>
            <w:gridSpan w:val="3"/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в)</w:t>
            </w: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если  учредитель субъекта малого предпринимательства (индивидуальный предприниматель) был  военнослужащим, уволенным в запас в связи с сокращением Вооруженных Сил Российской Федерации:</w:t>
            </w:r>
          </w:p>
        </w:tc>
        <w:tc>
          <w:tcPr>
            <w:tcW w:w="851" w:type="dxa"/>
            <w:gridSpan w:val="2"/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255"/>
        </w:trPr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- копия военного билета (с предъявлением оригинала);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255"/>
        </w:trPr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справка из военкомата, подтверждающая, что гражданин, являющийся учредителем субъекта малого предпринимательства (индивидуальным предпринимателем) до даты государственной регистрации был военнослужащим, уволенным в запас в связи с сокращением Вооруженных Сил Российской Федерации;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483"/>
        </w:trPr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г)</w:t>
            </w: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если субъект предпринимательства обеспечивает занятость:</w:t>
            </w:r>
          </w:p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- инвалидов:  копия справки медико-социальной экспертизы (с предъявлением оригинала);</w:t>
            </w:r>
          </w:p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матерей, имеющих детей в возрасте до 3 лет: копия свидетельства о рождении детей  </w:t>
            </w:r>
          </w:p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(с предъявлением оригинала);</w:t>
            </w:r>
          </w:p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- выпускников детских домов  - копия справки, подтверждающая данный статус</w:t>
            </w:r>
          </w:p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предъявлением оригинала); </w:t>
            </w:r>
          </w:p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- лиц, освобожденных из мест лишения свободы в течение 2 лет, предшествующих дате проведения конкурсного отбора: копия справки об освобождении (с предъявлением оригинала) выданной учреждением Федеральной службы исполнения наказания;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483"/>
        </w:trPr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д) </w:t>
            </w: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если учредитель субъекта малого предпринимательства (индивидуальный предприниматель) является зарегистрированным безработным:</w:t>
            </w:r>
          </w:p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- копия справки  подтверждающий статус безработного гражданина (с предъявление оригинала) выданной уполномоченным органом;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483"/>
        </w:trPr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е)</w:t>
            </w:r>
            <w:r w:rsidRPr="005B52C4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учредитель субъекта малого предпринимательства (индивидуальный предприниматель)   находится  под угрозой массового увольнения:</w:t>
            </w:r>
          </w:p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- копия предупреждения с места работы (с предъявлением оригинала) выданной для подтверждения увольнения (установления неполного рабочего времени, временного приостановления работ, предоставления отпуска без сохранения заработной платы, мероприятий по высвобождению работников;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483"/>
        </w:trPr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  <w:r w:rsidRPr="005B5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заверенная заявителем копия информационного письма территориального органа федерального органа исполнительной власти в области статистики о включении в Единый государственный регистр предприятий и организаций (ЕГРПО) с указанием видов экономической деятельности, заверенная заявителем;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483"/>
        </w:trPr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налогового органа об исполнении налогоплательщиком обязанности по уплате налогов, сборов, страховых взносов пеней и налоговых  санкций по форме, утвержденной приказом ФНС от 23 мая 2005 года № ММ-3-19/206@,   полученная в период приема заявок;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255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справка на бланке заявителя, подписанная руководителем и главным бухгалтером (при наличии соответствующих должностей), с информацией: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249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- о средней численности работников заявителя за предшествующий календарный год (если деятельность осуществлялась в предшествующем году),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249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- об объемах выручки от реализации товаров (работ, услуг) за предшествующий год без учета налога на добавленную стоимость (если деятельность осуществлялась в предшествующем году),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249"/>
        </w:trPr>
        <w:tc>
          <w:tcPr>
            <w:tcW w:w="850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- о доле физических и юридических лиц - учредителей заявителя в уставном капитале (при превышении доли юридических лиц 25 процентов необходимо представить документы, предусмотренные настоящим подпунктом Реестра, на каждого учредителя);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255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справка на бланке заявителя об отсутствии у заявителя в период приема заявок признаков, ограничивающих возможность предоставления субсидии;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255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10. </w:t>
            </w: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 на бланке заявителя, </w:t>
            </w:r>
            <w:proofErr w:type="gramStart"/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подписанную</w:t>
            </w:r>
            <w:proofErr w:type="gramEnd"/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руководителем и главным бухгалтером (при наличии соответствующей должности), об отсутствии ограничений на предоставление субсидии;</w:t>
            </w:r>
            <w:r w:rsidRPr="005B5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255"/>
        </w:trPr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10. </w:t>
            </w: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бизнес-проект по форме, установленной уполномоченным органом;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255"/>
        </w:trPr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копии документов, подтверждающих вложение заявителем в реализацию </w:t>
            </w:r>
            <w:proofErr w:type="spellStart"/>
            <w:proofErr w:type="gramStart"/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бизнес-проекта</w:t>
            </w:r>
            <w:proofErr w:type="spellEnd"/>
            <w:proofErr w:type="gramEnd"/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собственных средств в размере, предусмотренном </w:t>
            </w:r>
            <w:proofErr w:type="spellStart"/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бизнес-проектом</w:t>
            </w:r>
            <w:proofErr w:type="spellEnd"/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(копии выписок с расчетного счета и платежных поручений,  заверенные банком; копии договоров (при их наличии); копии квитанций к приходно-кассовым ордерам, копии товарных и кассовых чеков, копии других документов, подтверждающих фактически осуществленные расходы, заверенные заявителем; документы, подтверждающие наличие данной суммы на лицевом или расчетном счете заявителя (справку о состоянии лицевого счета или выписку с расчетного счета, заверенные банком,  копию сберегательной книжки с предъявлением оригинала).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52C4" w:rsidRPr="005B52C4" w:rsidTr="008B08C4">
        <w:trPr>
          <w:gridAfter w:val="1"/>
          <w:wAfter w:w="236" w:type="dxa"/>
          <w:trHeight w:val="255"/>
        </w:trPr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B5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5B52C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5B52C4" w:rsidRPr="005B52C4" w:rsidTr="008B08C4">
        <w:trPr>
          <w:gridBefore w:val="1"/>
          <w:wBefore w:w="283" w:type="dxa"/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рассмотрения заявки до «_____» _____________201__ 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52C4" w:rsidRPr="005B52C4" w:rsidTr="008B08C4">
        <w:trPr>
          <w:gridBefore w:val="1"/>
          <w:gridAfter w:val="1"/>
          <w:wBefore w:w="283" w:type="dxa"/>
          <w:wAfter w:w="23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Сдал заявку на _______ листах:</w:t>
            </w:r>
          </w:p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__________________/___________________/</w:t>
            </w:r>
          </w:p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5B52C4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(подпись)                     (расшифровка подписи)</w:t>
            </w:r>
          </w:p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Принял заявку: </w:t>
            </w:r>
          </w:p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___________/_________________/</w:t>
            </w:r>
          </w:p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     (подпись)     (расшифровка подписи)</w:t>
            </w:r>
          </w:p>
          <w:p w:rsidR="005B52C4" w:rsidRPr="005B52C4" w:rsidRDefault="005B52C4" w:rsidP="005B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Calibri"/>
          <w:bCs/>
          <w:sz w:val="28"/>
          <w:szCs w:val="28"/>
        </w:rPr>
        <w:lastRenderedPageBreak/>
        <w:t xml:space="preserve">Приложение № 2 к </w:t>
      </w: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Порядку предоставления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бюджета Пугачевского муниципального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субсидии вновь – </w:t>
      </w:r>
      <w:proofErr w:type="gramStart"/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зарегистрированным</w:t>
      </w:r>
      <w:proofErr w:type="gramEnd"/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и действующим менее одного года субъектам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малого предпринимательства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>Фирменный бланк субъекта малого предпринимательства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муниципального района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 «___» _________201__ года                          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>на получение из бюджета Пугачевского муниципального района субсидии на предоставление грантов субъектам малого предпринимательства, вновь зарегистрированным и действующим менее одного года  (для индивидуального предпринимателя)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Ознакомившись с условиями получения субсидии на предоставление  грантов субъектам малого предпринимательства (вновь зарегистрированным и действующим не более 1 года) индивидуальный предприниматель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5B52C4">
        <w:rPr>
          <w:rFonts w:ascii="Times New Roman" w:eastAsia="Times New Roman" w:hAnsi="Times New Roman" w:cs="Times New Roman"/>
        </w:rPr>
        <w:t>(фамилия, имя, отчество индивидуального предпринимателя)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направляет документы для рассмотрения вопроса о предоставлении субсидии.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предприниматель подтверждает, что вся информация, содержащаяся в представленных документах или их копиях, </w:t>
      </w: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является подлинной и не возражает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против доступа к ней всех заинтересованных лиц.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Ф.И.О. лица, ответственного за реализацию проекта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Телефон, факс ________________________________________________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___________________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Основной государственный регистрационный номер записи о государственной регистрации индивидуального предпринимателя (ОГРНИП) ______________.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Серия и номер свидетельства о внесении записи в Единый государственный реестр индивидуальных предпринимателей ______________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Кем выдано_____________________________________________________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Дата выдачи ____________________________________________________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Основные виды деятельности _____________________________________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вида экономической деятельности, предусмотренного </w:t>
      </w:r>
      <w:proofErr w:type="spellStart"/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бизнес-проектом</w:t>
      </w:r>
      <w:proofErr w:type="spellEnd"/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Сумма запрашиваемой субсидии _________________________________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 ______________________________ (паспорт № ____ серия ________, </w:t>
      </w:r>
      <w:proofErr w:type="spellStart"/>
      <w:r w:rsidRPr="005B52C4">
        <w:rPr>
          <w:rFonts w:ascii="Times New Roman" w:eastAsia="Times New Roman" w:hAnsi="Times New Roman" w:cs="Times New Roman"/>
          <w:sz w:val="28"/>
          <w:szCs w:val="28"/>
        </w:rPr>
        <w:t>выдан____________________</w:t>
      </w:r>
      <w:proofErr w:type="spell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) даю согласие на обработку и распространение своих вышеуказанных персональных данных администрацией Пугачевского муниципального района в рамках мероприятий муниципальной целевой </w:t>
      </w:r>
      <w:hyperlink r:id="rId21" w:history="1">
        <w:r w:rsidRPr="005B52C4">
          <w:rPr>
            <w:rFonts w:ascii="Times New Roman" w:eastAsia="Times New Roman" w:hAnsi="Times New Roman" w:cs="Times New Roman"/>
            <w:sz w:val="28"/>
            <w:szCs w:val="28"/>
          </w:rPr>
          <w:t>программы</w:t>
        </w:r>
      </w:hyperlink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«Развитие и поддержка малого и среднего предпринимательства в Пугачевском муниципальном районе на 2013-2015 годы»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Индивидуальный предприниматель ______________ __________________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B52C4">
        <w:rPr>
          <w:rFonts w:ascii="Times New Roman" w:eastAsia="Times New Roman" w:hAnsi="Times New Roman" w:cs="Times New Roman"/>
        </w:rPr>
        <w:t>(подпись)</w:t>
      </w: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B52C4">
        <w:rPr>
          <w:rFonts w:ascii="Times New Roman" w:eastAsia="Times New Roman" w:hAnsi="Times New Roman" w:cs="Times New Roman"/>
        </w:rPr>
        <w:t>(Ф.И.О. полностью)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Calibri"/>
          <w:bCs/>
          <w:sz w:val="28"/>
          <w:szCs w:val="28"/>
        </w:rPr>
        <w:lastRenderedPageBreak/>
        <w:t xml:space="preserve">Приложение № 3 к </w:t>
      </w: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Порядку предоставления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бюджета Пугачевского муниципального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субсидии вновь – </w:t>
      </w:r>
      <w:proofErr w:type="gramStart"/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зарегистрированным</w:t>
      </w:r>
      <w:proofErr w:type="gramEnd"/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и действующим менее одного года субъектам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малого предпринимательства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>Фирменный бланк субъекта малого предпринимательства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муниципального района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«___»_________201__ года                            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получение из бюджета Пугачевского муниципального района субсидии на предоставление грантов субъектам малого предпринимательства, вновь зарегистрированным и действующим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 xml:space="preserve">менее одного года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>(для юридического лица)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   Ознакомившись с условиями получения субсидии на предоставление грантов субъектам малого предпринимательства (вновь зарегистрированным и действующим не более 1 года)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5B52C4">
        <w:rPr>
          <w:rFonts w:ascii="Times New Roman" w:eastAsia="Times New Roman" w:hAnsi="Times New Roman" w:cs="Times New Roman"/>
        </w:rPr>
        <w:t>(полное наименование организации)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направляет документы для рассмотрения вопроса о предоставлении субсидии.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 подтверждает,  что   вся   информация, содержащаяся в представленных документах или их копиях, </w:t>
      </w: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является подлинной и не возражает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против доступа к ней всех заинтересованных лиц.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 организации_____________________________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Организационно-правовая форма ___________________________________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Юридический (почтовый) адрес ____________________________________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Ф. И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>. О. руководителя _____________________________________________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Ф. И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>. О. лица, ответственного за реализацию проекта___________________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Телефон, факс ___________________________________________________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______________________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Основной государственный регистрационный номер записи о государственной регистрации юридического лица (ОГРН) __________________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Серия и номер свидетельства о внесении записи в  Единый государственный реестр юридических лиц _______________________________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Кем выдано______________________________________________________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Дата выдачи _____________________________________________________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Основные виды деятельности ______________________________________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Наименование вида экономической деятельности, предусмотренного  </w:t>
      </w:r>
      <w:proofErr w:type="spellStart"/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бизнес-проектом</w:t>
      </w:r>
      <w:proofErr w:type="spellEnd"/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Сумма запрашиваемой субсидии __________________________________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 ______________   _________________________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B52C4">
        <w:rPr>
          <w:rFonts w:ascii="Times New Roman" w:eastAsia="Times New Roman" w:hAnsi="Times New Roman" w:cs="Times New Roman"/>
        </w:rPr>
        <w:t xml:space="preserve">                                                                     (подпись)                         (Ф.И.О. полностью)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Calibri"/>
          <w:bCs/>
          <w:sz w:val="28"/>
          <w:szCs w:val="28"/>
        </w:rPr>
        <w:lastRenderedPageBreak/>
        <w:t xml:space="preserve">Приложение № 4 к </w:t>
      </w: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Порядку предоставления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бюджета Пугачевского муниципального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субсидии вновь – </w:t>
      </w:r>
      <w:proofErr w:type="gramStart"/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зарегистрированным</w:t>
      </w:r>
      <w:proofErr w:type="gramEnd"/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и действующим менее одного года субъектам малого предпринимательства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2C4">
        <w:rPr>
          <w:rFonts w:ascii="Times New Roman" w:eastAsia="Times New Roman" w:hAnsi="Times New Roman" w:cs="Times New Roman"/>
          <w:b/>
          <w:sz w:val="24"/>
          <w:szCs w:val="24"/>
        </w:rPr>
        <w:t>ОБРАЗЕЦ</w:t>
      </w:r>
    </w:p>
    <w:p w:rsidR="005B52C4" w:rsidRPr="005B52C4" w:rsidRDefault="005B52C4" w:rsidP="005B52C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Фирменный бланк субъекта малого предпринимательства</w:t>
      </w:r>
    </w:p>
    <w:p w:rsidR="005B52C4" w:rsidRPr="005B52C4" w:rsidRDefault="005B52C4" w:rsidP="005B52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(юридического лица или индивидуального предпринимателя)</w:t>
      </w:r>
    </w:p>
    <w:p w:rsidR="005B52C4" w:rsidRPr="005B52C4" w:rsidRDefault="005B52C4" w:rsidP="005B52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/>
          <w:bCs/>
          <w:sz w:val="28"/>
          <w:szCs w:val="28"/>
        </w:rPr>
        <w:t>Справка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52C4">
        <w:rPr>
          <w:rFonts w:ascii="Times New Roman" w:eastAsia="Calibri" w:hAnsi="Times New Roman" w:cs="Times New Roman"/>
          <w:b/>
          <w:bCs/>
          <w:sz w:val="28"/>
          <w:szCs w:val="28"/>
        </w:rPr>
        <w:t>о соответствии субъекта малого предпринимательства (юридического лица или индивидуального предпринимателя) условиям, установленным статьей 4 Федерального закона «О развитии малого и среднего предпринимательства в Российской Федерации»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Настоящим </w:t>
      </w:r>
      <w:r w:rsidRPr="005B52C4">
        <w:rPr>
          <w:rFonts w:ascii="Times New Roman" w:eastAsia="Times New Roman" w:hAnsi="Times New Roman" w:cs="Times New Roman"/>
          <w:sz w:val="28"/>
          <w:szCs w:val="28"/>
        </w:rPr>
        <w:t>сообщаю, что _________________________________________</w:t>
      </w:r>
    </w:p>
    <w:p w:rsidR="005B52C4" w:rsidRPr="005B52C4" w:rsidRDefault="005B52C4" w:rsidP="005B52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28"/>
        </w:rPr>
      </w:pPr>
      <w:r w:rsidRPr="005B52C4">
        <w:rPr>
          <w:rFonts w:ascii="Times New Roman" w:eastAsia="Times New Roman" w:hAnsi="Times New Roman" w:cs="Times New Roman"/>
          <w:iCs/>
          <w:sz w:val="18"/>
          <w:szCs w:val="28"/>
        </w:rPr>
        <w:t xml:space="preserve">                                                                                    наименование юридического лица или  индивидуального предпринимателя </w:t>
      </w:r>
    </w:p>
    <w:p w:rsidR="005B52C4" w:rsidRPr="005B52C4" w:rsidRDefault="005B52C4" w:rsidP="005B52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средняя численность работников</w:t>
      </w:r>
      <w:r w:rsidRPr="005B52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B52C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</w:t>
      </w: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составила ____________ чел.</w:t>
      </w: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B52C4">
        <w:rPr>
          <w:rFonts w:ascii="Times New Roman" w:eastAsia="Times New Roman" w:hAnsi="Times New Roman" w:cs="Times New Roman"/>
          <w:sz w:val="18"/>
          <w:szCs w:val="28"/>
        </w:rPr>
        <w:t xml:space="preserve">    (предшествующий год)</w:t>
      </w:r>
    </w:p>
    <w:p w:rsidR="005B52C4" w:rsidRPr="005B52C4" w:rsidRDefault="005B52C4" w:rsidP="005B52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объем выручки от реализации товаров (работ, услуг) </w:t>
      </w:r>
      <w:r w:rsidRPr="005B52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 _____________</w:t>
      </w:r>
      <w:r w:rsidRPr="005B52C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      </w:t>
      </w: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B52C4" w:rsidRPr="005B52C4" w:rsidRDefault="005B52C4" w:rsidP="005B52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28"/>
        </w:rPr>
      </w:pPr>
      <w:r w:rsidRPr="005B52C4"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                                  (предшествующий год)</w:t>
      </w: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без учета налога на добавленную стоимость составил </w:t>
      </w:r>
      <w:proofErr w:type="spellStart"/>
      <w:r w:rsidRPr="005B52C4">
        <w:rPr>
          <w:rFonts w:ascii="Times New Roman" w:eastAsia="Times New Roman" w:hAnsi="Times New Roman" w:cs="Times New Roman"/>
          <w:sz w:val="28"/>
          <w:szCs w:val="28"/>
        </w:rPr>
        <w:t>__________руб</w:t>
      </w:r>
      <w:proofErr w:type="spell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Доли учредителей в уставном капитале заявителя (для юридического лица):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физические лица __________________________,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юридические лица _________________________.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4"/>
          <w:lang w:eastAsia="en-US"/>
        </w:rPr>
        <w:t>Подпись руководителя и главного бухгалтера (при наличии соответствующих должностей) субъекта малого предпринимательства (юридического лица или индивидуального предпринимателя).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4"/>
          <w:lang w:eastAsia="en-US"/>
        </w:rPr>
        <w:t>Дата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4"/>
          <w:lang w:eastAsia="en-US"/>
        </w:rPr>
        <w:t>М.П.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Calibri"/>
          <w:bCs/>
          <w:sz w:val="28"/>
          <w:szCs w:val="28"/>
        </w:rPr>
        <w:lastRenderedPageBreak/>
        <w:t xml:space="preserve">Приложение № 5 к </w:t>
      </w: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Порядку предоставления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бюджета Пугачевского муниципального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субсидии вновь – </w:t>
      </w:r>
      <w:proofErr w:type="gramStart"/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зарегистрированным</w:t>
      </w:r>
      <w:proofErr w:type="gramEnd"/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и действующим менее одного года субъектам малого предпринимательства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103" w:firstLine="567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52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Б </w:t>
      </w:r>
      <w:proofErr w:type="gramStart"/>
      <w:r w:rsidRPr="005B52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</w:t>
      </w:r>
      <w:proofErr w:type="gramEnd"/>
      <w:r w:rsidRPr="005B52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 З Е Ц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B52C4" w:rsidRPr="005B52C4" w:rsidRDefault="005B52C4" w:rsidP="005B52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Фирменный бланк субъекта малого предпринимательства</w:t>
      </w:r>
    </w:p>
    <w:p w:rsidR="005B52C4" w:rsidRPr="005B52C4" w:rsidRDefault="005B52C4" w:rsidP="005B52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(юридического лица или индивидуального предпринимателя)</w:t>
      </w:r>
    </w:p>
    <w:p w:rsidR="005B52C4" w:rsidRPr="005B52C4" w:rsidRDefault="005B52C4" w:rsidP="005B52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Справка</w:t>
      </w:r>
    </w:p>
    <w:p w:rsidR="005B52C4" w:rsidRPr="005B52C4" w:rsidRDefault="005B52C4" w:rsidP="005B52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отсутствии у субъекта малого  предпринимательства (юридического лица или индивидуального предпринимателя) признаков, ограничивающих возможность предоставления субсидии за счет бюджетных средств  </w:t>
      </w:r>
    </w:p>
    <w:p w:rsidR="005B52C4" w:rsidRPr="005B52C4" w:rsidRDefault="005B52C4" w:rsidP="005B52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bCs/>
          <w:sz w:val="28"/>
          <w:szCs w:val="28"/>
        </w:rPr>
        <w:t>Для юридического лица</w:t>
      </w:r>
    </w:p>
    <w:p w:rsidR="005B52C4" w:rsidRPr="005B52C4" w:rsidRDefault="005B52C4" w:rsidP="005B52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B52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5B52C4" w:rsidRPr="005B52C4" w:rsidRDefault="005B52C4" w:rsidP="005B52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Настоящим </w:t>
      </w:r>
      <w:r w:rsidRPr="005B52C4">
        <w:rPr>
          <w:rFonts w:ascii="Times New Roman" w:eastAsia="Times New Roman" w:hAnsi="Times New Roman" w:cs="Times New Roman"/>
          <w:sz w:val="28"/>
          <w:szCs w:val="28"/>
        </w:rPr>
        <w:t>сообщаю, что __________________________________________</w:t>
      </w:r>
    </w:p>
    <w:p w:rsidR="005B52C4" w:rsidRPr="005B52C4" w:rsidRDefault="005B52C4" w:rsidP="005B52C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</w:t>
      </w:r>
      <w:r w:rsidRPr="005B52C4">
        <w:rPr>
          <w:rFonts w:ascii="Times New Roman" w:eastAsia="Times New Roman" w:hAnsi="Times New Roman" w:cs="Times New Roman"/>
          <w:iCs/>
          <w:sz w:val="18"/>
          <w:szCs w:val="28"/>
        </w:rPr>
        <w:t>наименование юридического лица</w:t>
      </w:r>
    </w:p>
    <w:p w:rsidR="005B52C4" w:rsidRPr="005B52C4" w:rsidRDefault="005B52C4" w:rsidP="005B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____________________________________________________________________</w:t>
      </w:r>
      <w:r w:rsidRPr="005B52C4">
        <w:rPr>
          <w:rFonts w:ascii="Times New Roman" w:eastAsia="Times New Roman" w:hAnsi="Times New Roman" w:cs="Times New Roman"/>
          <w:sz w:val="28"/>
          <w:szCs w:val="28"/>
        </w:rPr>
        <w:t>по состоянию на «_________»  __________________</w:t>
      </w:r>
      <w:r w:rsidRPr="005B52C4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 </w:t>
      </w:r>
      <w:r w:rsidRPr="005B52C4">
        <w:rPr>
          <w:rFonts w:ascii="Times New Roman" w:eastAsia="Times New Roman" w:hAnsi="Times New Roman" w:cs="Times New Roman"/>
          <w:sz w:val="28"/>
          <w:szCs w:val="28"/>
        </w:rPr>
        <w:t>201__ года:</w:t>
      </w: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не находится в стадии реорганизации, ликвидации, несостоятельности (банкротства);</w:t>
      </w: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на имущество юридического лица в установленном порядке не наложен арест или обращено взыскание.</w:t>
      </w:r>
    </w:p>
    <w:p w:rsidR="005B52C4" w:rsidRPr="005B52C4" w:rsidRDefault="005B52C4" w:rsidP="005B52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B52C4" w:rsidRPr="005B52C4" w:rsidRDefault="005B52C4" w:rsidP="005B52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>Для индивидуального предпринимателя</w:t>
      </w: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Настоящим </w:t>
      </w:r>
      <w:r w:rsidRPr="005B52C4">
        <w:rPr>
          <w:rFonts w:ascii="Times New Roman" w:eastAsia="Times New Roman" w:hAnsi="Times New Roman" w:cs="Times New Roman"/>
          <w:sz w:val="28"/>
          <w:szCs w:val="28"/>
        </w:rPr>
        <w:t>сообщаю, что __________________________________________</w:t>
      </w: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18"/>
          <w:szCs w:val="28"/>
        </w:rPr>
      </w:pPr>
      <w:r w:rsidRPr="005B52C4">
        <w:rPr>
          <w:rFonts w:ascii="Times New Roman" w:eastAsia="Times New Roman" w:hAnsi="Times New Roman" w:cs="Times New Roman"/>
          <w:i/>
          <w:iCs/>
          <w:sz w:val="18"/>
          <w:szCs w:val="28"/>
        </w:rPr>
        <w:t xml:space="preserve">                                                                                            </w:t>
      </w:r>
      <w:r w:rsidRPr="005B52C4">
        <w:rPr>
          <w:rFonts w:ascii="Times New Roman" w:eastAsia="Times New Roman" w:hAnsi="Times New Roman" w:cs="Times New Roman"/>
          <w:iCs/>
          <w:sz w:val="18"/>
          <w:szCs w:val="28"/>
        </w:rPr>
        <w:t xml:space="preserve">наименование индивидуального предпринимателя </w:t>
      </w: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________________________________________________________________</w:t>
      </w: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по состоянию на «_________»  __________________</w:t>
      </w:r>
      <w:r w:rsidRPr="005B52C4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 </w:t>
      </w:r>
      <w:r w:rsidRPr="005B52C4">
        <w:rPr>
          <w:rFonts w:ascii="Times New Roman" w:eastAsia="Times New Roman" w:hAnsi="Times New Roman" w:cs="Times New Roman"/>
          <w:sz w:val="28"/>
          <w:szCs w:val="28"/>
        </w:rPr>
        <w:t>201__ года</w:t>
      </w:r>
      <w:r w:rsidRPr="005B52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customMarkFollows="1" w:id="4"/>
        <w:sym w:font="Symbol" w:char="F02A"/>
      </w:r>
      <w:r w:rsidRPr="005B52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не находится в стадии несостоятельности (банкротства);</w:t>
      </w: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на имущество индивидуального предпринимателя в установленном порядке не наложен арест или обращено взыскание.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Подпись руководителя и главного бухгалтера (при наличии </w:t>
      </w:r>
      <w:proofErr w:type="spellStart"/>
      <w:proofErr w:type="gramStart"/>
      <w:r w:rsidRPr="005B52C4">
        <w:rPr>
          <w:rFonts w:ascii="Times New Roman" w:eastAsia="Calibri" w:hAnsi="Times New Roman" w:cs="Times New Roman"/>
          <w:sz w:val="28"/>
          <w:szCs w:val="24"/>
          <w:lang w:eastAsia="en-US"/>
        </w:rPr>
        <w:t>соответ-ствующих</w:t>
      </w:r>
      <w:proofErr w:type="spellEnd"/>
      <w:proofErr w:type="gramEnd"/>
      <w:r w:rsidRPr="005B52C4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должностей) субъекта малого предпринимательства (юридического лица или индивидуального предпринимателя).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sz w:val="28"/>
          <w:szCs w:val="24"/>
        </w:rPr>
        <w:t>Дата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4"/>
          <w:lang w:eastAsia="en-US"/>
        </w:rPr>
        <w:t>М.П.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Calibri"/>
          <w:bCs/>
          <w:sz w:val="28"/>
          <w:szCs w:val="28"/>
        </w:rPr>
        <w:lastRenderedPageBreak/>
        <w:t xml:space="preserve">Приложение № 6 к </w:t>
      </w: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Порядку предоставления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бюджета Пугачевского муниципального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субсидии вновь – </w:t>
      </w:r>
      <w:proofErr w:type="gramStart"/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зарегистрированным</w:t>
      </w:r>
      <w:proofErr w:type="gramEnd"/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и действующим менее одного года субъектам малого предпринимательства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52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Б </w:t>
      </w:r>
      <w:proofErr w:type="gramStart"/>
      <w:r w:rsidRPr="005B52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</w:t>
      </w:r>
      <w:proofErr w:type="gramEnd"/>
      <w:r w:rsidRPr="005B52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 З Е Ц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52C4" w:rsidRPr="005B52C4" w:rsidRDefault="005B52C4" w:rsidP="005B52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Фирменный бланк субъекта малого предпринимательства</w:t>
      </w:r>
    </w:p>
    <w:p w:rsidR="005B52C4" w:rsidRPr="005B52C4" w:rsidRDefault="005B52C4" w:rsidP="005B52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(юридического лица или индивидуального предпринимателя)</w:t>
      </w:r>
    </w:p>
    <w:p w:rsidR="005B52C4" w:rsidRPr="005B52C4" w:rsidRDefault="005B52C4" w:rsidP="005B52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Справка</w:t>
      </w:r>
    </w:p>
    <w:p w:rsidR="005B52C4" w:rsidRPr="005B52C4" w:rsidRDefault="005B52C4" w:rsidP="005B52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отсутствии у субъекта малого предпринимательства </w:t>
      </w:r>
    </w:p>
    <w:p w:rsidR="005B52C4" w:rsidRPr="005B52C4" w:rsidRDefault="005B52C4" w:rsidP="005B52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bCs/>
          <w:sz w:val="28"/>
          <w:szCs w:val="28"/>
        </w:rPr>
        <w:t>(юридического лица или индивидуального предпринимателя) ограничений на предоставление средств финансовой поддержки, установленных статьей 14 ФЗ «О развитии малого и среднего предпринимательства в Российской Федерации»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Настоящим </w:t>
      </w:r>
      <w:r w:rsidRPr="005B52C4">
        <w:rPr>
          <w:rFonts w:ascii="Times New Roman" w:eastAsia="Times New Roman" w:hAnsi="Times New Roman" w:cs="Times New Roman"/>
          <w:sz w:val="28"/>
          <w:szCs w:val="28"/>
        </w:rPr>
        <w:t>сообщаю, что __________________________________________</w:t>
      </w: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18"/>
          <w:szCs w:val="28"/>
        </w:rPr>
      </w:pPr>
      <w:r w:rsidRPr="005B52C4">
        <w:rPr>
          <w:rFonts w:ascii="Times New Roman" w:eastAsia="Times New Roman" w:hAnsi="Times New Roman" w:cs="Times New Roman"/>
          <w:i/>
          <w:iCs/>
          <w:sz w:val="18"/>
          <w:szCs w:val="28"/>
        </w:rPr>
        <w:t xml:space="preserve">                                                                      </w:t>
      </w:r>
      <w:r w:rsidRPr="005B52C4">
        <w:rPr>
          <w:rFonts w:ascii="Times New Roman" w:eastAsia="Times New Roman" w:hAnsi="Times New Roman" w:cs="Times New Roman"/>
          <w:iCs/>
          <w:sz w:val="18"/>
          <w:szCs w:val="28"/>
        </w:rPr>
        <w:t>наименование (юридического лица или индивидуального предпринимателя</w:t>
      </w:r>
      <w:r w:rsidRPr="005B52C4">
        <w:rPr>
          <w:rFonts w:ascii="Times New Roman" w:eastAsia="Times New Roman" w:hAnsi="Times New Roman" w:cs="Times New Roman"/>
          <w:i/>
          <w:iCs/>
          <w:sz w:val="18"/>
          <w:szCs w:val="28"/>
        </w:rPr>
        <w:t xml:space="preserve">) </w:t>
      </w: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______________________________________________________________</w:t>
      </w: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по состоянию на «_________»  __________________</w:t>
      </w:r>
      <w:r w:rsidRPr="005B52C4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 </w:t>
      </w:r>
      <w:r w:rsidRPr="005B52C4">
        <w:rPr>
          <w:rFonts w:ascii="Times New Roman" w:eastAsia="Times New Roman" w:hAnsi="Times New Roman" w:cs="Times New Roman"/>
          <w:sz w:val="28"/>
          <w:szCs w:val="28"/>
        </w:rPr>
        <w:t>201__ года</w:t>
      </w:r>
      <w:r w:rsidRPr="005B52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customMarkFollows="1" w:id="5"/>
        <w:sym w:font="Symbol" w:char="F02A"/>
      </w: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не является участником соглашений о разделе продукции;</w:t>
      </w: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не осуществляет производство и реализацию подакцизных товаров;</w:t>
      </w: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не осуществляет добычу и реализацию полезных ископаемых, за исключением полезных ископаемых, признанных общераспространенными;</w:t>
      </w: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не имеет лицензий на виды деятельности, связанные с производством и оборотом этилового спирта, алкогольной и спиртосодержащей продукции. В случае получения данных лицензий обязуюсь проинформировать </w:t>
      </w:r>
      <w:proofErr w:type="spellStart"/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уполно-моченный</w:t>
      </w:r>
      <w:proofErr w:type="spellEnd"/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орган в течение 3 рабочих дней.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Подпись руководителя и главного бухгалтера (при наличии </w:t>
      </w:r>
      <w:proofErr w:type="spellStart"/>
      <w:proofErr w:type="gramStart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соответ-ствующих</w:t>
      </w:r>
      <w:proofErr w:type="spellEnd"/>
      <w:proofErr w:type="gramEnd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должностей) субъекта малого предпринимательства (юридического лица или индивидуального предпринимателя).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М.П.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2C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Calibri"/>
          <w:bCs/>
          <w:sz w:val="28"/>
          <w:szCs w:val="28"/>
        </w:rPr>
        <w:lastRenderedPageBreak/>
        <w:t xml:space="preserve">Приложение № 7 к </w:t>
      </w: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Порядку предоставления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бюджета Пугачевского муниципального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субсидии вновь – </w:t>
      </w:r>
      <w:proofErr w:type="gramStart"/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зарегистрированным</w:t>
      </w:r>
      <w:proofErr w:type="gramEnd"/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и действующим менее одного года субъектам малого предпринимательства</w:t>
      </w:r>
    </w:p>
    <w:p w:rsidR="005B52C4" w:rsidRPr="005B52C4" w:rsidRDefault="005B52C4" w:rsidP="005B52C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2C4" w:rsidRPr="005B52C4" w:rsidRDefault="005B52C4" w:rsidP="005B52C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2C4" w:rsidRPr="005B52C4" w:rsidRDefault="005B52C4" w:rsidP="005B52C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ПРИМЕРНАЯ ФОРМА СОГЛАШЕНИЯ № 1</w:t>
      </w:r>
    </w:p>
    <w:p w:rsidR="005B52C4" w:rsidRPr="005B52C4" w:rsidRDefault="005B52C4" w:rsidP="005B52C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bCs/>
          <w:sz w:val="28"/>
          <w:szCs w:val="28"/>
        </w:rPr>
        <w:t>о предоставлении из бюджета Пугачевского муниципального района субсидии вновь зарегистрированным и действующим менее одного года субъектам малого предпринимательства (индивидуальному предпринимателю)</w:t>
      </w:r>
    </w:p>
    <w:p w:rsidR="005B52C4" w:rsidRPr="005B52C4" w:rsidRDefault="005B52C4" w:rsidP="005B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г. Пугачев                                                                           «____»________201__г.</w:t>
      </w:r>
    </w:p>
    <w:p w:rsidR="005B52C4" w:rsidRPr="005B52C4" w:rsidRDefault="005B52C4" w:rsidP="005B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Администрация Пугачевского муниципального района Саратовской области, именуемая в дальнейшем «Администрация», в лице главы администрации Пугачевского муниципального района С.А.Сидорова, действующего на основании Устава Пугачевского муниципального района и Положения об администрации Пугачевского муниципального района утвержденного решением Пугачевского районного Собрания от 20 июня      2006 года № 46 с одной стороны, и индивидуальный предприниматель _________________, именуемый в дальнейшем «Получатель», действующий на основании свидетельства о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регистрации физического лица в качестве индивидуального предпринимателя (ОГРНИП ____________________) с другой стороны, именуемые совместно «Стороны», заключили настоящее Соглашение о нижеследующем: </w:t>
      </w:r>
    </w:p>
    <w:p w:rsidR="005B52C4" w:rsidRPr="005B52C4" w:rsidRDefault="005B52C4" w:rsidP="005B5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>Предмет Соглашения</w:t>
      </w:r>
    </w:p>
    <w:p w:rsidR="005B52C4" w:rsidRPr="005B52C4" w:rsidRDefault="005B52C4" w:rsidP="005B52C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1.1.На основании постановления администрации Пугачевского </w:t>
      </w:r>
      <w:proofErr w:type="spellStart"/>
      <w:r w:rsidRPr="005B52C4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</w:t>
      </w: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«Развитие и поддержка малого и среднего предпринимательства в Пугачевском муниципальном районе на 2013-2015 годы» (далее – Постановление) и постановления администрации Пугачевского </w:t>
      </w:r>
      <w:proofErr w:type="spellStart"/>
      <w:r w:rsidRPr="005B52C4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об утверждении перечня субъектов малого предпринимательства области – получателей субсидии (грантов), вновь зарегистрированным и действующим менее одного года.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принимает на себя обязательства по предоставлению Получателю субсидии - гранта на создание собственного бизнеса, вновь зарегистрированным и действующим менее одного года субъектам малого предпринимательства (далее – Субсидия) в размере</w:t>
      </w: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________ (_______________) 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5B52C4" w:rsidRPr="005B52C4" w:rsidRDefault="005B52C4" w:rsidP="005B52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5B52C4" w:rsidRPr="005B52C4" w:rsidRDefault="005B52C4" w:rsidP="005B52C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2.1.Администрация принимает на себя обязательства:</w:t>
      </w:r>
    </w:p>
    <w:p w:rsidR="005B52C4" w:rsidRPr="005B52C4" w:rsidRDefault="005B52C4" w:rsidP="005B52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перечислить Субсидию Получателю единовременно не позднее 60 </w:t>
      </w:r>
      <w:proofErr w:type="spellStart"/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кален-дарных</w:t>
      </w:r>
      <w:proofErr w:type="spellEnd"/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подписания настоящего Соглашения в размере, </w:t>
      </w:r>
      <w:proofErr w:type="spellStart"/>
      <w:r w:rsidRPr="005B52C4">
        <w:rPr>
          <w:rFonts w:ascii="Times New Roman" w:eastAsia="Times New Roman" w:hAnsi="Times New Roman" w:cs="Times New Roman"/>
          <w:sz w:val="28"/>
          <w:szCs w:val="28"/>
        </w:rPr>
        <w:t>установ-ленном</w:t>
      </w:r>
      <w:proofErr w:type="spell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в пункте 1.1. Соглашения.</w:t>
      </w:r>
    </w:p>
    <w:p w:rsidR="005B52C4" w:rsidRPr="005B52C4" w:rsidRDefault="005B52C4" w:rsidP="005B52C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2.2.Администрация:</w:t>
      </w:r>
    </w:p>
    <w:p w:rsidR="005B52C4" w:rsidRPr="005B52C4" w:rsidRDefault="005B52C4" w:rsidP="005B52C4">
      <w:pPr>
        <w:tabs>
          <w:tab w:val="num" w:pos="14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осуществляет проверки целевого использования предоставленной Субсидии;</w:t>
      </w:r>
    </w:p>
    <w:p w:rsidR="005B52C4" w:rsidRPr="005B52C4" w:rsidRDefault="005B52C4" w:rsidP="005B52C4">
      <w:pPr>
        <w:tabs>
          <w:tab w:val="num" w:pos="14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приглашает Получателя на заседание рабочей группы по вопросам поддержки субъектов малого и среднего предпринимательства (далее – рабочая группа) для получения разъяснений, запрашиваются  дополнительные сведения и документы, связанные с созданием Получателем собственного бизнеса. </w:t>
      </w:r>
    </w:p>
    <w:p w:rsidR="005B52C4" w:rsidRPr="005B52C4" w:rsidRDefault="005B52C4" w:rsidP="005B52C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2.3.</w:t>
      </w: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Получатель </w:t>
      </w: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обязан:</w:t>
      </w:r>
    </w:p>
    <w:p w:rsidR="005B52C4" w:rsidRPr="005B52C4" w:rsidRDefault="005B52C4" w:rsidP="005B52C4">
      <w:pPr>
        <w:tabs>
          <w:tab w:val="num" w:pos="14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выполнение календарного плана </w:t>
      </w:r>
      <w:proofErr w:type="spellStart"/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гранта вновь зарегистрированным и действующим менее одного года субъектам малого предпринимательства (далее – Календарный план) в </w:t>
      </w:r>
      <w:proofErr w:type="spellStart"/>
      <w:r w:rsidRPr="005B52C4">
        <w:rPr>
          <w:rFonts w:ascii="Times New Roman" w:eastAsia="Times New Roman" w:hAnsi="Times New Roman" w:cs="Times New Roman"/>
          <w:sz w:val="28"/>
          <w:szCs w:val="28"/>
        </w:rPr>
        <w:t>соответ-ствии</w:t>
      </w:r>
      <w:proofErr w:type="spell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№ 1 к Соглашению; </w:t>
      </w:r>
    </w:p>
    <w:p w:rsidR="005B52C4" w:rsidRPr="005B52C4" w:rsidRDefault="005B52C4" w:rsidP="005B52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представлять в администрацию в соответствии с Календарным планом копии документов, подтверждающих целевое использование Субсидии (</w:t>
      </w:r>
      <w:proofErr w:type="spellStart"/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заве-ренные</w:t>
      </w:r>
      <w:proofErr w:type="spellEnd"/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Получателем с предъявлением оригиналов), в течение 30 календарных дней после произведенных расходов;</w:t>
      </w:r>
    </w:p>
    <w:p w:rsidR="005B52C4" w:rsidRPr="005B52C4" w:rsidRDefault="005B52C4" w:rsidP="005B52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сообщить в Администрацию о возникновении признаков, ограничивающих возможность предоставления бюджетных сре</w:t>
      </w: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>оответствии с приложением № 2 к Соглашению, в течение пяти рабочих дней со дня их возникновения;</w:t>
      </w:r>
    </w:p>
    <w:p w:rsidR="005B52C4" w:rsidRPr="005B52C4" w:rsidRDefault="005B52C4" w:rsidP="005B52C4">
      <w:pPr>
        <w:tabs>
          <w:tab w:val="num" w:pos="14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представлять в Администрацию не позднее 15 апреля года, следующего за отчетным (в течение которого расходуется Субсидия), заверенные Получателем копию годовой налоговой декларации (3-НДФЛ или УСН, или ЕСН, или, в случае применения ЕНВД, копии налоговых деклараций за отчетный год), с отметкой налогового органа и отчет о целевом использовании Субсидии в соответствии с Приложением № 3 к Соглашению (если налоговая отчетность  была отправлена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 через Интернет или заказным письмом по почте, прикладывается копия протокола приема отчета или копии описи вложения и квитанции об оплате заказного письма, заверенные Получателем, с предъявлением оригиналов);</w:t>
      </w:r>
    </w:p>
    <w:p w:rsidR="005B52C4" w:rsidRPr="005B52C4" w:rsidRDefault="005B52C4" w:rsidP="005B52C4">
      <w:pPr>
        <w:tabs>
          <w:tab w:val="num" w:pos="14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по первому требованию Администрации любые сведения о финансово-хозяйственной деятельности, связанные с выполнением </w:t>
      </w:r>
      <w:proofErr w:type="gramStart"/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бизнес–проекта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52C4" w:rsidRPr="005B52C4" w:rsidRDefault="005B52C4" w:rsidP="005B52C4">
      <w:pPr>
        <w:tabs>
          <w:tab w:val="num" w:pos="14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уведомить Администрацию об изменении своих платежных реквизитов в течение 3-х рабочих дней. В противном случае обязательства администрации в части перечисления бюджетных средств по указанным в настоящем Соглашении реквизитам считаются исполненными.</w:t>
      </w: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2.4.</w:t>
      </w: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Получатель </w:t>
      </w: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имеет право:</w:t>
      </w:r>
    </w:p>
    <w:p w:rsidR="005B52C4" w:rsidRPr="005B52C4" w:rsidRDefault="005B52C4" w:rsidP="005B52C4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вносить обоснованные изменения в Календарный план, направив соответствующее обращение с обоснованием характера, причин, </w:t>
      </w:r>
      <w:proofErr w:type="spellStart"/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необходи-мости</w:t>
      </w:r>
      <w:proofErr w:type="spellEnd"/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вносимых изменений в Календарный план, в администрацию для рассмотрения его на заседании рабочей группы.</w:t>
      </w:r>
    </w:p>
    <w:p w:rsidR="005B52C4" w:rsidRPr="005B52C4" w:rsidRDefault="005B52C4" w:rsidP="005B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Срок действия Соглашения</w:t>
      </w:r>
    </w:p>
    <w:p w:rsidR="005B52C4" w:rsidRPr="005B52C4" w:rsidRDefault="005B52C4" w:rsidP="005B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3.1.Настоящее Соглашение </w:t>
      </w: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подписания Сторонами и действует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до надлежащего исполнения Сторонами всех обязательств по настоящему Соглашению.</w:t>
      </w:r>
    </w:p>
    <w:p w:rsidR="005B52C4" w:rsidRPr="005B52C4" w:rsidRDefault="005B52C4" w:rsidP="005B5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3.2.Администрация по решению рабочей группы в установленном порядке расторгает Соглашение с Получателем в соответствии с </w:t>
      </w:r>
      <w:proofErr w:type="spellStart"/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законо-дательством</w:t>
      </w:r>
      <w:proofErr w:type="spellEnd"/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Саратовской области в случаях:</w:t>
      </w:r>
    </w:p>
    <w:p w:rsidR="005B52C4" w:rsidRPr="005B52C4" w:rsidRDefault="005B52C4" w:rsidP="005B5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невыполнения получателем условий Соглашения;</w:t>
      </w:r>
    </w:p>
    <w:p w:rsidR="005B52C4" w:rsidRPr="005B52C4" w:rsidRDefault="005B52C4" w:rsidP="005B5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выявления просроченной задолженности по налогам и иным </w:t>
      </w:r>
      <w:proofErr w:type="spellStart"/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обяза-тельным</w:t>
      </w:r>
      <w:proofErr w:type="spellEnd"/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платежам в бюджеты бюджетной системы Российской Федерации в течение двух лет со дня подписания соглашения;</w:t>
      </w:r>
    </w:p>
    <w:p w:rsidR="005B52C4" w:rsidRPr="005B52C4" w:rsidRDefault="005B52C4" w:rsidP="005B5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принятия арбитражным судом заявления о признании получателя банкротом, его ликвидации, нахождения в стадии реорганизации;</w:t>
      </w:r>
    </w:p>
    <w:p w:rsidR="005B52C4" w:rsidRPr="005B52C4" w:rsidRDefault="005B52C4" w:rsidP="005B5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непредставления Получателем в Администрацию финансовых документов, подтверждающих целевое расходование Субсидии в сумме, указанной в п.1.1. Соглашения;</w:t>
      </w:r>
    </w:p>
    <w:p w:rsidR="005B52C4" w:rsidRPr="005B52C4" w:rsidRDefault="005B52C4" w:rsidP="005B52C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выявления нецелевого использования полученной Субсидии;</w:t>
      </w:r>
    </w:p>
    <w:p w:rsidR="005B52C4" w:rsidRPr="005B52C4" w:rsidRDefault="005B52C4" w:rsidP="005B52C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по заявлению Получателя.</w:t>
      </w:r>
    </w:p>
    <w:p w:rsidR="005B52C4" w:rsidRPr="005B52C4" w:rsidRDefault="005B52C4" w:rsidP="005B52C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B52C4">
        <w:rPr>
          <w:rFonts w:ascii="Times New Roman" w:eastAsia="Times New Roman" w:hAnsi="Times New Roman" w:cs="Times New Roman"/>
          <w:sz w:val="28"/>
          <w:szCs w:val="28"/>
        </w:rPr>
        <w:tab/>
        <w:t>3.3.Решение о расторжении Соглашения принимается рабочей группой.</w:t>
      </w:r>
    </w:p>
    <w:p w:rsidR="005B52C4" w:rsidRPr="005B52C4" w:rsidRDefault="005B52C4" w:rsidP="005B5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3.4.В случае расторжения Соглашения Получатель возвращает на счет Администрации перечисленные средства бюджета в сроки, установленные п.4.4 настоящего Соглашения.</w:t>
      </w:r>
    </w:p>
    <w:p w:rsidR="005B52C4" w:rsidRPr="005B52C4" w:rsidRDefault="005B52C4" w:rsidP="005B52C4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3.5.Прекращение (окончание) срока действия настоящего Соглашения влечет за собой прекращение обязатель</w:t>
      </w: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ств Ст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>орон по нему, но не освобождает Стороны Соглашения от ответственности за его нарушения, если таковые имели место при исполнении его условий.</w:t>
      </w:r>
    </w:p>
    <w:p w:rsidR="005B52C4" w:rsidRPr="005B52C4" w:rsidRDefault="005B52C4" w:rsidP="005B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>4. Ответственность сторон</w:t>
      </w:r>
    </w:p>
    <w:p w:rsidR="005B52C4" w:rsidRPr="005B52C4" w:rsidRDefault="005B52C4" w:rsidP="005B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4.1.За нарушение условий настоящего Соглашения Стороны несут ответственность в соответствии с законодательством и настоящим </w:t>
      </w:r>
      <w:proofErr w:type="spellStart"/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Согла-шением</w:t>
      </w:r>
      <w:proofErr w:type="spellEnd"/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>, если не докажут, что надлежащие исполнение обязательств оказалось невозможным вследствие непреодолимой силы (форс - мажор).</w:t>
      </w:r>
    </w:p>
    <w:p w:rsidR="005B52C4" w:rsidRPr="005B52C4" w:rsidRDefault="005B52C4" w:rsidP="005B5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4.2.В случае несвоевременного предоставления отчета, а также </w:t>
      </w:r>
      <w:proofErr w:type="spellStart"/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обнару-жения</w:t>
      </w:r>
      <w:proofErr w:type="spellEnd"/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нецелевого использования Субсидии Администрация взыскивает ранее предоставленные бюджетные средства.</w:t>
      </w:r>
    </w:p>
    <w:p w:rsidR="005B52C4" w:rsidRPr="005B52C4" w:rsidRDefault="005B52C4" w:rsidP="005B5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4.3.О расторжении Соглашения и возврате Субсидии Администрация направляет письменное уведомление Получателю в течение тринадцати рабочих дней со дня принятия решения рабочей группой.</w:t>
      </w:r>
    </w:p>
    <w:p w:rsidR="005B52C4" w:rsidRPr="005B52C4" w:rsidRDefault="005B52C4" w:rsidP="005B5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4.4.Возврат сре</w:t>
      </w: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>юджет Пугачевского муниципального района производится Получателем в течение 30 календарных дней со дня направления ему письменного уведомления о расторжении Соглашения и возврате Субсидии.</w:t>
      </w:r>
    </w:p>
    <w:p w:rsidR="005B52C4" w:rsidRPr="005B52C4" w:rsidRDefault="005B52C4" w:rsidP="005B5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Особые условия</w:t>
      </w:r>
    </w:p>
    <w:p w:rsidR="005B52C4" w:rsidRPr="005B52C4" w:rsidRDefault="005B52C4" w:rsidP="005B52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ab/>
        <w:t xml:space="preserve">5.1.Бюджетные средства перечисляются с лицевого счета финансового управления администрации Пугачёвского муниципального района, на расчетный (лицевой счет) счет Получателя, указанный в настоящем Соглашении. </w:t>
      </w:r>
    </w:p>
    <w:p w:rsidR="005B52C4" w:rsidRPr="005B52C4" w:rsidRDefault="005B52C4" w:rsidP="005B5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5.2.Приложения к настоящему Соглашению, оформленные надлежащим образом, являются неотъемлемой частью настоящего Соглашения.</w:t>
      </w:r>
    </w:p>
    <w:p w:rsidR="005B52C4" w:rsidRPr="005B52C4" w:rsidRDefault="005B52C4" w:rsidP="005B5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5.3.Настоящее Соглашение составлено в 2 (двух) экземплярах, имеющих одинаковую юридическую силу, по одному для каждой из Сторон.</w:t>
      </w:r>
    </w:p>
    <w:p w:rsidR="005B52C4" w:rsidRPr="005B52C4" w:rsidRDefault="005B52C4" w:rsidP="005B5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5.4.Споры, возникающие при исполнении настоящего Соглашения при не достижении договоренности путем переговоров, решаются в судебном порядке в соответствии с законодательством Российской Федерации.</w:t>
      </w:r>
    </w:p>
    <w:p w:rsidR="005B52C4" w:rsidRPr="005B52C4" w:rsidRDefault="005B52C4" w:rsidP="005B5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>6. Юридические адреса, банковские реквизиты и подписи сторон</w:t>
      </w:r>
    </w:p>
    <w:p w:rsidR="005B52C4" w:rsidRPr="005B52C4" w:rsidRDefault="005B52C4" w:rsidP="005B52C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60" w:type="dxa"/>
        <w:tblInd w:w="108" w:type="dxa"/>
        <w:tblLayout w:type="fixed"/>
        <w:tblLook w:val="0000"/>
      </w:tblPr>
      <w:tblGrid>
        <w:gridCol w:w="4820"/>
        <w:gridCol w:w="5040"/>
      </w:tblGrid>
      <w:tr w:rsidR="005B52C4" w:rsidRPr="005B52C4" w:rsidTr="008B08C4">
        <w:trPr>
          <w:trHeight w:val="434"/>
        </w:trPr>
        <w:tc>
          <w:tcPr>
            <w:tcW w:w="4820" w:type="dxa"/>
            <w:vAlign w:val="center"/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Получатель </w:t>
            </w:r>
          </w:p>
        </w:tc>
        <w:tc>
          <w:tcPr>
            <w:tcW w:w="5040" w:type="dxa"/>
            <w:vAlign w:val="center"/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gramStart"/>
            <w:r w:rsidRPr="005B52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Пугачевского</w:t>
            </w:r>
            <w:proofErr w:type="gramEnd"/>
            <w:r w:rsidRPr="005B52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</w:tr>
      <w:tr w:rsidR="005B52C4" w:rsidRPr="005B52C4" w:rsidTr="008B08C4">
        <w:trPr>
          <w:trHeight w:val="3102"/>
        </w:trPr>
        <w:tc>
          <w:tcPr>
            <w:tcW w:w="4820" w:type="dxa"/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5B52C4" w:rsidRPr="005B52C4" w:rsidRDefault="005B52C4" w:rsidP="005B52C4">
            <w:pPr>
              <w:spacing w:after="0" w:line="240" w:lineRule="atLeast"/>
              <w:ind w:lef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Адрес: 413720, Саратовская область, </w:t>
            </w:r>
          </w:p>
          <w:p w:rsidR="005B52C4" w:rsidRPr="005B52C4" w:rsidRDefault="005B52C4" w:rsidP="005B52C4">
            <w:pPr>
              <w:spacing w:after="0" w:line="240" w:lineRule="atLeast"/>
              <w:ind w:lef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г.Пугачев, </w:t>
            </w:r>
          </w:p>
          <w:p w:rsidR="005B52C4" w:rsidRPr="005B52C4" w:rsidRDefault="005B52C4" w:rsidP="005B52C4">
            <w:pPr>
              <w:spacing w:after="0" w:line="240" w:lineRule="atLeast"/>
              <w:ind w:lef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ушкинская, д.280</w:t>
            </w:r>
          </w:p>
          <w:p w:rsidR="005B52C4" w:rsidRPr="005B52C4" w:rsidRDefault="005B52C4" w:rsidP="005B52C4">
            <w:pPr>
              <w:spacing w:after="0" w:line="240" w:lineRule="atLeast"/>
              <w:ind w:lef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ИНН 6445009150 /  КПП 644501001</w:t>
            </w:r>
          </w:p>
          <w:p w:rsidR="005B52C4" w:rsidRPr="005B52C4" w:rsidRDefault="005B52C4" w:rsidP="005B52C4">
            <w:pPr>
              <w:spacing w:after="0" w:line="240" w:lineRule="atLeast"/>
              <w:ind w:lef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40204810900000000055, </w:t>
            </w:r>
          </w:p>
          <w:p w:rsidR="005B52C4" w:rsidRPr="005B52C4" w:rsidRDefault="005B52C4" w:rsidP="005B52C4">
            <w:pPr>
              <w:spacing w:after="0" w:line="240" w:lineRule="atLeast"/>
              <w:ind w:lef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ГРКЦ ГУ Банка России по Саратовской области г.Пугачев</w:t>
            </w:r>
          </w:p>
          <w:p w:rsidR="005B52C4" w:rsidRPr="005B52C4" w:rsidRDefault="005B52C4" w:rsidP="005B52C4">
            <w:pPr>
              <w:spacing w:after="0" w:line="240" w:lineRule="atLeast"/>
              <w:ind w:lef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БИК 046311001</w:t>
            </w:r>
          </w:p>
          <w:p w:rsidR="005B52C4" w:rsidRPr="005B52C4" w:rsidRDefault="005B52C4" w:rsidP="005B52C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ОКПО 43728261</w:t>
            </w:r>
          </w:p>
          <w:p w:rsidR="005B52C4" w:rsidRPr="005B52C4" w:rsidRDefault="005B52C4" w:rsidP="005B52C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ОГРН 1026401864279</w:t>
            </w:r>
          </w:p>
        </w:tc>
      </w:tr>
      <w:tr w:rsidR="005B52C4" w:rsidRPr="005B52C4" w:rsidTr="008B08C4">
        <w:trPr>
          <w:trHeight w:val="901"/>
        </w:trPr>
        <w:tc>
          <w:tcPr>
            <w:tcW w:w="4820" w:type="dxa"/>
          </w:tcPr>
          <w:p w:rsidR="005B52C4" w:rsidRPr="005B52C4" w:rsidRDefault="005B52C4" w:rsidP="005B52C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B52C4" w:rsidRPr="005B52C4" w:rsidRDefault="005B52C4" w:rsidP="005B52C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B52C4" w:rsidRPr="005B52C4" w:rsidRDefault="005B52C4" w:rsidP="005B52C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Получатель</w:t>
            </w:r>
          </w:p>
          <w:p w:rsidR="005B52C4" w:rsidRPr="005B52C4" w:rsidRDefault="005B52C4" w:rsidP="005B52C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B52C4" w:rsidRPr="005B52C4" w:rsidRDefault="005B52C4" w:rsidP="005B52C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____________________ </w:t>
            </w:r>
          </w:p>
          <w:p w:rsidR="005B52C4" w:rsidRPr="005B52C4" w:rsidRDefault="005B52C4" w:rsidP="005B5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040" w:type="dxa"/>
          </w:tcPr>
          <w:p w:rsidR="005B52C4" w:rsidRPr="005B52C4" w:rsidRDefault="005B52C4" w:rsidP="005B52C4">
            <w:pPr>
              <w:spacing w:after="0" w:line="240" w:lineRule="auto"/>
              <w:ind w:left="74" w:right="-6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B52C4" w:rsidRPr="005B52C4" w:rsidRDefault="005B52C4" w:rsidP="005B52C4">
            <w:pPr>
              <w:spacing w:after="0" w:line="240" w:lineRule="auto"/>
              <w:ind w:left="74" w:right="-6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администрации </w:t>
            </w:r>
            <w:proofErr w:type="gramStart"/>
            <w:r w:rsidRPr="005B5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Пугачевского</w:t>
            </w:r>
            <w:proofErr w:type="gramEnd"/>
            <w:r w:rsidRPr="005B5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5B52C4" w:rsidRPr="005B52C4" w:rsidRDefault="005B52C4" w:rsidP="005B52C4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B52C4" w:rsidRPr="005B52C4" w:rsidRDefault="005B52C4" w:rsidP="005B52C4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</w:t>
            </w:r>
            <w:r w:rsidRPr="005B52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 </w:t>
            </w:r>
          </w:p>
          <w:p w:rsidR="005B52C4" w:rsidRPr="005B52C4" w:rsidRDefault="005B52C4" w:rsidP="005B52C4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ind w:left="72" w:right="-66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tabs>
          <w:tab w:val="left" w:pos="12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к Соглашению № 1</w:t>
      </w: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о предоставлении из бюджета Пугачевского</w:t>
      </w: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субсидии вновь зарегистрированным и действующим менее одного года субъектам малого </w:t>
      </w:r>
      <w:proofErr w:type="spellStart"/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предпринима-тельства</w:t>
      </w:r>
      <w:proofErr w:type="spellEnd"/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(индивидуальному предпринимателю)</w:t>
      </w: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от ____________ 20__ года </w:t>
      </w:r>
    </w:p>
    <w:p w:rsidR="005B52C4" w:rsidRPr="005B52C4" w:rsidRDefault="005B52C4" w:rsidP="005B52C4">
      <w:pPr>
        <w:tabs>
          <w:tab w:val="left" w:pos="124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tabs>
          <w:tab w:val="left" w:pos="124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tabs>
          <w:tab w:val="left" w:pos="1594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Календарный план </w:t>
      </w:r>
      <w:proofErr w:type="spellStart"/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>бизнес-проекта</w:t>
      </w:r>
      <w:proofErr w:type="spellEnd"/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получение гранта вновь </w:t>
      </w:r>
      <w:proofErr w:type="gramStart"/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>зарегистрированным</w:t>
      </w:r>
      <w:proofErr w:type="gramEnd"/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 xml:space="preserve"> и действующим менее одного года </w:t>
      </w:r>
    </w:p>
    <w:p w:rsidR="005B52C4" w:rsidRPr="005B52C4" w:rsidRDefault="005B52C4" w:rsidP="005B52C4">
      <w:pPr>
        <w:tabs>
          <w:tab w:val="left" w:pos="1594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>субъектам малого предпринимательства</w:t>
      </w:r>
    </w:p>
    <w:p w:rsidR="005B52C4" w:rsidRPr="005B52C4" w:rsidRDefault="005B52C4" w:rsidP="005B52C4">
      <w:pPr>
        <w:tabs>
          <w:tab w:val="left" w:pos="1594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tabs>
          <w:tab w:val="left" w:pos="1594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02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1965"/>
        <w:gridCol w:w="1532"/>
        <w:gridCol w:w="1701"/>
        <w:gridCol w:w="1559"/>
        <w:gridCol w:w="2551"/>
      </w:tblGrid>
      <w:tr w:rsidR="005B52C4" w:rsidRPr="005B52C4" w:rsidTr="008B08C4">
        <w:trPr>
          <w:trHeight w:val="771"/>
          <w:jc w:val="center"/>
        </w:trPr>
        <w:tc>
          <w:tcPr>
            <w:tcW w:w="594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965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этапа (мероприятия)</w:t>
            </w:r>
          </w:p>
        </w:tc>
        <w:tc>
          <w:tcPr>
            <w:tcW w:w="1532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испол-нения</w:t>
            </w:r>
            <w:proofErr w:type="spellEnd"/>
            <w:proofErr w:type="gramEnd"/>
          </w:p>
        </w:tc>
        <w:tc>
          <w:tcPr>
            <w:tcW w:w="1559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Стоимость этапа</w:t>
            </w:r>
          </w:p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(тыс. руб.)</w:t>
            </w:r>
          </w:p>
        </w:tc>
        <w:tc>
          <w:tcPr>
            <w:tcW w:w="255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Перечень </w:t>
            </w:r>
            <w:proofErr w:type="spellStart"/>
            <w:proofErr w:type="gramStart"/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доку-ментов</w:t>
            </w:r>
            <w:proofErr w:type="spellEnd"/>
            <w:proofErr w:type="gramEnd"/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подтверж-дающих</w:t>
            </w:r>
            <w:proofErr w:type="spellEnd"/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целевое использование  средств</w:t>
            </w:r>
          </w:p>
        </w:tc>
      </w:tr>
      <w:tr w:rsidR="005B52C4" w:rsidRPr="005B52C4" w:rsidTr="008B08C4">
        <w:trPr>
          <w:jc w:val="center"/>
        </w:trPr>
        <w:tc>
          <w:tcPr>
            <w:tcW w:w="594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5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rPr>
          <w:jc w:val="center"/>
        </w:trPr>
        <w:tc>
          <w:tcPr>
            <w:tcW w:w="594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65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rPr>
          <w:jc w:val="center"/>
        </w:trPr>
        <w:tc>
          <w:tcPr>
            <w:tcW w:w="594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65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rPr>
          <w:jc w:val="center"/>
        </w:trPr>
        <w:tc>
          <w:tcPr>
            <w:tcW w:w="594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201__ г.</w:t>
            </w:r>
          </w:p>
        </w:tc>
        <w:tc>
          <w:tcPr>
            <w:tcW w:w="1532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rPr>
          <w:jc w:val="center"/>
        </w:trPr>
        <w:tc>
          <w:tcPr>
            <w:tcW w:w="594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5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rPr>
          <w:jc w:val="center"/>
        </w:trPr>
        <w:tc>
          <w:tcPr>
            <w:tcW w:w="594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65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rPr>
          <w:jc w:val="center"/>
        </w:trPr>
        <w:tc>
          <w:tcPr>
            <w:tcW w:w="594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65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rPr>
          <w:jc w:val="center"/>
        </w:trPr>
        <w:tc>
          <w:tcPr>
            <w:tcW w:w="594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5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201__г</w:t>
            </w: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rPr>
          <w:trHeight w:val="349"/>
          <w:jc w:val="center"/>
        </w:trPr>
        <w:tc>
          <w:tcPr>
            <w:tcW w:w="594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проекту:</w:t>
            </w:r>
          </w:p>
        </w:tc>
        <w:tc>
          <w:tcPr>
            <w:tcW w:w="1532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Подпись Получателя, главного бухгалтера (при его наличии), </w:t>
      </w: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заверенные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печатью.</w:t>
      </w:r>
    </w:p>
    <w:p w:rsidR="005B52C4" w:rsidRPr="005B52C4" w:rsidRDefault="005B52C4" w:rsidP="005B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52C4" w:rsidRPr="005B52C4" w:rsidRDefault="005B52C4" w:rsidP="005B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52C4" w:rsidRPr="005B52C4" w:rsidRDefault="005B52C4" w:rsidP="005B52C4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sz w:val="24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tabs>
          <w:tab w:val="left" w:pos="12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2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5B52C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№ 2 к Соглашению № 1</w:t>
      </w: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о предоставлении из бюджета Пугачевского</w:t>
      </w: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субсидии вновь зарегистрированным и действующим менее одного года субъектам малого </w:t>
      </w:r>
      <w:proofErr w:type="spellStart"/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предпринима-тельства</w:t>
      </w:r>
      <w:proofErr w:type="spellEnd"/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(индивидуальному предпринимателю)</w:t>
      </w: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от ____________ 20__ года</w:t>
      </w:r>
      <w:r w:rsidRPr="005B52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B52C4" w:rsidRPr="005B52C4" w:rsidRDefault="005B52C4" w:rsidP="005B52C4">
      <w:pPr>
        <w:tabs>
          <w:tab w:val="left" w:pos="124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tabs>
          <w:tab w:val="left" w:pos="124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tabs>
          <w:tab w:val="left" w:pos="12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Справка</w:t>
      </w:r>
    </w:p>
    <w:p w:rsidR="005B52C4" w:rsidRPr="005B52C4" w:rsidRDefault="005B52C4" w:rsidP="005B52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возникновении у субъекта малого предпринимательства признаков,</w:t>
      </w:r>
    </w:p>
    <w:p w:rsidR="005B52C4" w:rsidRPr="005B52C4" w:rsidRDefault="005B52C4" w:rsidP="005B52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ограничивающих возможность предоставления субсидий за счет средств бюджета Пугачевского муниципального района</w:t>
      </w:r>
    </w:p>
    <w:p w:rsidR="005B52C4" w:rsidRPr="005B52C4" w:rsidRDefault="005B52C4" w:rsidP="005B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Настоящим </w:t>
      </w: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заверяю, что </w:t>
      </w:r>
      <w:proofErr w:type="spellStart"/>
      <w:r w:rsidRPr="005B52C4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52C4" w:rsidRPr="005B52C4" w:rsidRDefault="005B52C4" w:rsidP="005B52C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52C4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</w:t>
      </w:r>
      <w:r w:rsidRPr="005B52C4">
        <w:rPr>
          <w:rFonts w:ascii="Times New Roman" w:eastAsia="Times New Roman" w:hAnsi="Times New Roman" w:cs="Times New Roman"/>
          <w:iCs/>
          <w:sz w:val="18"/>
          <w:szCs w:val="18"/>
        </w:rPr>
        <w:t>(наименование субъекта малого предпринимательства)</w:t>
      </w:r>
    </w:p>
    <w:p w:rsidR="005B52C4" w:rsidRPr="005B52C4" w:rsidRDefault="005B52C4" w:rsidP="005B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состоянию на «___» ____________ 20__ г.:</w:t>
      </w:r>
    </w:p>
    <w:p w:rsidR="005B52C4" w:rsidRPr="005B52C4" w:rsidRDefault="005B52C4" w:rsidP="005B5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не находится в стадии реорганизации, ликвидации, несостоятельности (банкротства);</w:t>
      </w:r>
    </w:p>
    <w:p w:rsidR="005B52C4" w:rsidRPr="005B52C4" w:rsidRDefault="005B52C4" w:rsidP="005B5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не имеет имущества, на которое наложен арест или обращено взыскание;</w:t>
      </w:r>
    </w:p>
    <w:p w:rsidR="005B52C4" w:rsidRPr="005B52C4" w:rsidRDefault="005B52C4" w:rsidP="005B5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не имеет просроченной задолженности по налоговым платежам в бюджеты всех уровней бюджетной системы Российской Федерации.</w:t>
      </w:r>
    </w:p>
    <w:p w:rsidR="005B52C4" w:rsidRPr="005B52C4" w:rsidRDefault="005B52C4" w:rsidP="005B5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Обязуюсь сообщить в Администрацию о возникновении  признаков у ____________________________________________________________________,</w:t>
      </w:r>
      <w:r w:rsidRPr="005B52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</w:t>
      </w:r>
    </w:p>
    <w:p w:rsidR="005B52C4" w:rsidRPr="005B52C4" w:rsidRDefault="005B52C4" w:rsidP="005B52C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B52C4">
        <w:rPr>
          <w:rFonts w:ascii="Times New Roman" w:eastAsia="Times New Roman" w:hAnsi="Times New Roman" w:cs="Times New Roman"/>
          <w:iCs/>
          <w:sz w:val="18"/>
          <w:szCs w:val="18"/>
        </w:rPr>
        <w:t>(наименование субъекта малого предпринимательства)</w:t>
      </w:r>
    </w:p>
    <w:p w:rsidR="005B52C4" w:rsidRPr="005B52C4" w:rsidRDefault="005B52C4" w:rsidP="005B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ограничивающих возможность предоставления субсидии за счет средств бюджета Пугачевского муниципального района не позднее 5 рабочих дней со дня их возникновения.</w:t>
      </w:r>
    </w:p>
    <w:p w:rsidR="005B52C4" w:rsidRPr="005B52C4" w:rsidRDefault="005B52C4" w:rsidP="005B52C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Подпись Получателя, главного бухгалтера (при его наличии), </w:t>
      </w: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заверенные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печатью.</w:t>
      </w:r>
    </w:p>
    <w:p w:rsidR="005B52C4" w:rsidRPr="005B52C4" w:rsidRDefault="005B52C4" w:rsidP="005B52C4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B52C4" w:rsidRPr="005B52C4" w:rsidRDefault="005B52C4" w:rsidP="005B52C4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B52C4" w:rsidRPr="005B52C4" w:rsidRDefault="005B52C4" w:rsidP="005B52C4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B52C4" w:rsidRPr="005B52C4" w:rsidRDefault="005B52C4" w:rsidP="005B52C4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B52C4" w:rsidRPr="005B52C4" w:rsidRDefault="005B52C4" w:rsidP="005B52C4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B52C4" w:rsidRPr="005B52C4" w:rsidRDefault="005B52C4" w:rsidP="005B52C4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B52C4" w:rsidRPr="005B52C4" w:rsidRDefault="005B52C4" w:rsidP="005B52C4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B52C4" w:rsidRPr="005B52C4" w:rsidRDefault="005B52C4" w:rsidP="005B52C4">
      <w:pPr>
        <w:tabs>
          <w:tab w:val="left" w:pos="12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tabs>
          <w:tab w:val="left" w:pos="12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tabs>
          <w:tab w:val="left" w:pos="12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 к Соглашению № 1</w:t>
      </w: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о предоставлении из бюджета Пугачевского</w:t>
      </w: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района субсидии вновь </w:t>
      </w: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зарегистрированным и действующим менее </w:t>
      </w: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одного года субъектам малого </w:t>
      </w:r>
      <w:proofErr w:type="spellStart"/>
      <w:r w:rsidRPr="005B52C4">
        <w:rPr>
          <w:rFonts w:ascii="Times New Roman" w:eastAsia="Times New Roman" w:hAnsi="Times New Roman" w:cs="Times New Roman"/>
          <w:sz w:val="28"/>
          <w:szCs w:val="28"/>
        </w:rPr>
        <w:t>предпринима</w:t>
      </w:r>
      <w:proofErr w:type="spellEnd"/>
      <w:r w:rsidRPr="005B52C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52C4">
        <w:rPr>
          <w:rFonts w:ascii="Times New Roman" w:eastAsia="Times New Roman" w:hAnsi="Times New Roman" w:cs="Times New Roman"/>
          <w:sz w:val="28"/>
          <w:szCs w:val="28"/>
        </w:rPr>
        <w:t>тельства</w:t>
      </w:r>
      <w:proofErr w:type="spell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(индивидуальному предпринимателю)</w:t>
      </w: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от ____________ 20__ года</w:t>
      </w:r>
    </w:p>
    <w:p w:rsidR="005B52C4" w:rsidRPr="005B52C4" w:rsidRDefault="005B52C4" w:rsidP="005B52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5B52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5B52C4" w:rsidRPr="005B52C4" w:rsidRDefault="005B52C4" w:rsidP="005B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2C4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об использовании субсидии в соответствии </w:t>
      </w:r>
    </w:p>
    <w:p w:rsidR="005B52C4" w:rsidRPr="005B52C4" w:rsidRDefault="005B52C4" w:rsidP="005B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  <w:r w:rsidRPr="005B52C4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5B5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бизнес–проектом</w:t>
      </w:r>
      <w:proofErr w:type="gramEnd"/>
      <w:r w:rsidRPr="005B5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получение гранта </w:t>
      </w:r>
    </w:p>
    <w:p w:rsidR="005B52C4" w:rsidRPr="005B52C4" w:rsidRDefault="005B52C4" w:rsidP="005B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  <w:t xml:space="preserve">____________________________________________________________________ </w:t>
      </w:r>
    </w:p>
    <w:p w:rsidR="005B52C4" w:rsidRPr="005B52C4" w:rsidRDefault="005B52C4" w:rsidP="005B52C4">
      <w:pPr>
        <w:tabs>
          <w:tab w:val="left" w:pos="1594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5B52C4">
        <w:rPr>
          <w:rFonts w:ascii="Times New Roman" w:eastAsia="Times New Roman" w:hAnsi="Times New Roman" w:cs="Times New Roman"/>
          <w:sz w:val="20"/>
          <w:szCs w:val="24"/>
        </w:rPr>
        <w:t>(наименование субъекта малого предпринимательства)</w:t>
      </w:r>
    </w:p>
    <w:p w:rsidR="005B52C4" w:rsidRPr="005B52C4" w:rsidRDefault="005B52C4" w:rsidP="005B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C4">
        <w:rPr>
          <w:rFonts w:ascii="Times New Roman" w:eastAsia="Times New Roman" w:hAnsi="Times New Roman" w:cs="Times New Roman"/>
          <w:sz w:val="24"/>
          <w:szCs w:val="24"/>
        </w:rPr>
        <w:tab/>
        <w:t xml:space="preserve">В целях реализации </w:t>
      </w:r>
      <w:proofErr w:type="spellStart"/>
      <w:proofErr w:type="gramStart"/>
      <w:r w:rsidRPr="005B52C4">
        <w:rPr>
          <w:rFonts w:ascii="Times New Roman" w:eastAsia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5B52C4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5B52C4" w:rsidRPr="005B52C4" w:rsidRDefault="005B52C4" w:rsidP="005B5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52C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</w:t>
      </w:r>
      <w:r w:rsidRPr="005B52C4">
        <w:rPr>
          <w:rFonts w:ascii="Times New Roman" w:eastAsia="Times New Roman" w:hAnsi="Times New Roman" w:cs="Times New Roman"/>
          <w:iCs/>
          <w:sz w:val="20"/>
          <w:szCs w:val="20"/>
        </w:rPr>
        <w:t xml:space="preserve">(наименование </w:t>
      </w:r>
      <w:proofErr w:type="spellStart"/>
      <w:proofErr w:type="gramStart"/>
      <w:r w:rsidRPr="005B52C4">
        <w:rPr>
          <w:rFonts w:ascii="Times New Roman" w:eastAsia="Times New Roman" w:hAnsi="Times New Roman" w:cs="Times New Roman"/>
          <w:iCs/>
          <w:sz w:val="20"/>
          <w:szCs w:val="20"/>
        </w:rPr>
        <w:t>бизнес-проекта</w:t>
      </w:r>
      <w:proofErr w:type="spellEnd"/>
      <w:proofErr w:type="gramEnd"/>
      <w:r w:rsidRPr="005B52C4">
        <w:rPr>
          <w:rFonts w:ascii="Times New Roman" w:eastAsia="Times New Roman" w:hAnsi="Times New Roman" w:cs="Times New Roman"/>
          <w:iCs/>
          <w:sz w:val="20"/>
          <w:szCs w:val="20"/>
        </w:rPr>
        <w:t>)</w:t>
      </w:r>
    </w:p>
    <w:p w:rsidR="005B52C4" w:rsidRPr="005B52C4" w:rsidRDefault="005B52C4" w:rsidP="005B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C4">
        <w:rPr>
          <w:rFonts w:ascii="Times New Roman" w:eastAsia="Times New Roman" w:hAnsi="Times New Roman" w:cs="Times New Roman"/>
          <w:sz w:val="24"/>
          <w:szCs w:val="24"/>
        </w:rPr>
        <w:t>Получателем субсидии</w:t>
      </w:r>
      <w:r w:rsidRPr="005B52C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52C4">
        <w:rPr>
          <w:rFonts w:ascii="Times New Roman" w:eastAsia="Times New Roman" w:hAnsi="Times New Roman" w:cs="Times New Roman"/>
          <w:sz w:val="24"/>
          <w:szCs w:val="24"/>
        </w:rPr>
        <w:t xml:space="preserve">в 201___ году была получена субсидия из бюджета Пугачевского муниципального района  в сумме </w:t>
      </w:r>
      <w:proofErr w:type="spellStart"/>
      <w:r w:rsidRPr="005B52C4">
        <w:rPr>
          <w:rFonts w:ascii="Times New Roman" w:eastAsia="Times New Roman" w:hAnsi="Times New Roman" w:cs="Times New Roman"/>
          <w:sz w:val="24"/>
          <w:szCs w:val="24"/>
        </w:rPr>
        <w:t>__________тыс</w:t>
      </w:r>
      <w:proofErr w:type="spellEnd"/>
      <w:r w:rsidRPr="005B52C4">
        <w:rPr>
          <w:rFonts w:ascii="Times New Roman" w:eastAsia="Times New Roman" w:hAnsi="Times New Roman" w:cs="Times New Roman"/>
          <w:sz w:val="24"/>
          <w:szCs w:val="24"/>
        </w:rPr>
        <w:t>. руб.</w:t>
      </w:r>
    </w:p>
    <w:p w:rsidR="005B52C4" w:rsidRPr="005B52C4" w:rsidRDefault="005B52C4" w:rsidP="005B5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2C4">
        <w:rPr>
          <w:rFonts w:ascii="Times New Roman" w:eastAsia="Times New Roman" w:hAnsi="Times New Roman" w:cs="Times New Roman"/>
          <w:sz w:val="24"/>
          <w:szCs w:val="24"/>
        </w:rPr>
        <w:t xml:space="preserve">На ________ средства бюджета Пугачевского муниципального района израсходованы в сумме: </w:t>
      </w:r>
      <w:proofErr w:type="spellStart"/>
      <w:r w:rsidRPr="005B52C4">
        <w:rPr>
          <w:rFonts w:ascii="Times New Roman" w:eastAsia="Times New Roman" w:hAnsi="Times New Roman" w:cs="Times New Roman"/>
          <w:sz w:val="24"/>
          <w:szCs w:val="24"/>
        </w:rPr>
        <w:t>__________тыс</w:t>
      </w:r>
      <w:proofErr w:type="spellEnd"/>
      <w:r w:rsidRPr="005B52C4">
        <w:rPr>
          <w:rFonts w:ascii="Times New Roman" w:eastAsia="Times New Roman" w:hAnsi="Times New Roman" w:cs="Times New Roman"/>
          <w:sz w:val="24"/>
          <w:szCs w:val="24"/>
        </w:rPr>
        <w:t>. руб.</w:t>
      </w:r>
    </w:p>
    <w:tbl>
      <w:tblPr>
        <w:tblpPr w:leftFromText="180" w:rightFromText="180" w:vertAnchor="text" w:horzAnchor="margin" w:tblpXSpec="center" w:tblpY="2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1843"/>
        <w:gridCol w:w="1417"/>
        <w:gridCol w:w="2977"/>
      </w:tblGrid>
      <w:tr w:rsidR="005B52C4" w:rsidRPr="005B52C4" w:rsidTr="008B08C4">
        <w:tc>
          <w:tcPr>
            <w:tcW w:w="534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5B52C4">
              <w:rPr>
                <w:rFonts w:ascii="Times New Roman" w:eastAsia="Times New Roman" w:hAnsi="Times New Roman" w:cs="Times New Roman"/>
                <w:sz w:val="18"/>
              </w:rPr>
              <w:t>№ п/п</w:t>
            </w:r>
          </w:p>
        </w:tc>
        <w:tc>
          <w:tcPr>
            <w:tcW w:w="3260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затрат (в соответствии с календарным планом)</w:t>
            </w:r>
          </w:p>
        </w:tc>
        <w:tc>
          <w:tcPr>
            <w:tcW w:w="1843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средств, предусмотренная календарным планом, тыс. руб.</w:t>
            </w:r>
          </w:p>
        </w:tc>
        <w:tc>
          <w:tcPr>
            <w:tcW w:w="1417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средств фактически израсходованная, тыс. руб.</w:t>
            </w:r>
          </w:p>
        </w:tc>
        <w:tc>
          <w:tcPr>
            <w:tcW w:w="2977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Документы,  подтверждающие целевое использование </w:t>
            </w:r>
            <w:proofErr w:type="spellStart"/>
            <w:proofErr w:type="gramStart"/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бюджет-ных</w:t>
            </w:r>
            <w:proofErr w:type="spellEnd"/>
            <w:proofErr w:type="gramEnd"/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</w:tr>
      <w:tr w:rsidR="005B52C4" w:rsidRPr="005B52C4" w:rsidTr="008B08C4">
        <w:tc>
          <w:tcPr>
            <w:tcW w:w="534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ind w:left="-26" w:firstLine="26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1.</w:t>
            </w:r>
          </w:p>
        </w:tc>
        <w:tc>
          <w:tcPr>
            <w:tcW w:w="3260" w:type="dxa"/>
          </w:tcPr>
          <w:p w:rsidR="005B52C4" w:rsidRPr="005B52C4" w:rsidRDefault="005B52C4" w:rsidP="005B52C4">
            <w:pPr>
              <w:tabs>
                <w:tab w:val="num" w:pos="2063"/>
              </w:tabs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 xml:space="preserve">Наименование приобретенных основных (оборотных) средств, заключение договоров аренды и пр. </w:t>
            </w:r>
          </w:p>
        </w:tc>
        <w:tc>
          <w:tcPr>
            <w:tcW w:w="1843" w:type="dxa"/>
          </w:tcPr>
          <w:p w:rsidR="005B52C4" w:rsidRPr="005B52C4" w:rsidRDefault="005B52C4" w:rsidP="005B52C4">
            <w:pPr>
              <w:tabs>
                <w:tab w:val="num" w:pos="2063"/>
              </w:tabs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</w:pPr>
          </w:p>
        </w:tc>
        <w:tc>
          <w:tcPr>
            <w:tcW w:w="1417" w:type="dxa"/>
          </w:tcPr>
          <w:p w:rsidR="005B52C4" w:rsidRPr="005B52C4" w:rsidRDefault="005B52C4" w:rsidP="005B52C4">
            <w:pPr>
              <w:tabs>
                <w:tab w:val="num" w:pos="2063"/>
              </w:tabs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</w:pPr>
          </w:p>
        </w:tc>
        <w:tc>
          <w:tcPr>
            <w:tcW w:w="2977" w:type="dxa"/>
          </w:tcPr>
          <w:p w:rsidR="005B52C4" w:rsidRPr="005B52C4" w:rsidRDefault="005B52C4" w:rsidP="005B52C4">
            <w:pPr>
              <w:tabs>
                <w:tab w:val="num" w:pos="2063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 xml:space="preserve">Договор № ____ от __________, платежные поручения, счет </w:t>
            </w:r>
            <w:proofErr w:type="gramStart"/>
            <w:r w:rsidRPr="005B52C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-ф</w:t>
            </w:r>
            <w:proofErr w:type="gramEnd"/>
            <w:r w:rsidRPr="005B52C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актуры,  накладные и др.</w:t>
            </w:r>
          </w:p>
        </w:tc>
      </w:tr>
      <w:tr w:rsidR="005B52C4" w:rsidRPr="005B52C4" w:rsidTr="008B08C4">
        <w:tc>
          <w:tcPr>
            <w:tcW w:w="534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ind w:left="-26" w:firstLine="26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2.</w:t>
            </w:r>
          </w:p>
        </w:tc>
        <w:tc>
          <w:tcPr>
            <w:tcW w:w="3260" w:type="dxa"/>
          </w:tcPr>
          <w:p w:rsidR="005B52C4" w:rsidRPr="005B52C4" w:rsidRDefault="005B52C4" w:rsidP="005B52C4">
            <w:pPr>
              <w:tabs>
                <w:tab w:val="num" w:pos="2063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</w:pPr>
          </w:p>
        </w:tc>
        <w:tc>
          <w:tcPr>
            <w:tcW w:w="1843" w:type="dxa"/>
          </w:tcPr>
          <w:p w:rsidR="005B52C4" w:rsidRPr="005B52C4" w:rsidRDefault="005B52C4" w:rsidP="005B52C4">
            <w:pPr>
              <w:tabs>
                <w:tab w:val="num" w:pos="2063"/>
              </w:tabs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</w:pPr>
          </w:p>
        </w:tc>
        <w:tc>
          <w:tcPr>
            <w:tcW w:w="1417" w:type="dxa"/>
          </w:tcPr>
          <w:p w:rsidR="005B52C4" w:rsidRPr="005B52C4" w:rsidRDefault="005B52C4" w:rsidP="005B52C4">
            <w:pPr>
              <w:tabs>
                <w:tab w:val="num" w:pos="2063"/>
              </w:tabs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</w:pPr>
          </w:p>
        </w:tc>
        <w:tc>
          <w:tcPr>
            <w:tcW w:w="2977" w:type="dxa"/>
          </w:tcPr>
          <w:p w:rsidR="005B52C4" w:rsidRPr="005B52C4" w:rsidRDefault="005B52C4" w:rsidP="005B52C4">
            <w:pPr>
              <w:tabs>
                <w:tab w:val="num" w:pos="2063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 xml:space="preserve">Договор № ____ от __________, платежные поручения, счет </w:t>
            </w:r>
            <w:proofErr w:type="gramStart"/>
            <w:r w:rsidRPr="005B52C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-ф</w:t>
            </w:r>
            <w:proofErr w:type="gramEnd"/>
            <w:r w:rsidRPr="005B52C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актуры,  накладные и др.</w:t>
            </w:r>
          </w:p>
        </w:tc>
      </w:tr>
      <w:tr w:rsidR="005B52C4" w:rsidRPr="005B52C4" w:rsidTr="008B08C4">
        <w:tc>
          <w:tcPr>
            <w:tcW w:w="534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</w:pPr>
          </w:p>
        </w:tc>
        <w:tc>
          <w:tcPr>
            <w:tcW w:w="3260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843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417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5B52C4" w:rsidRPr="005B52C4" w:rsidTr="008B08C4">
        <w:tc>
          <w:tcPr>
            <w:tcW w:w="534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60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Итого:</w:t>
            </w:r>
          </w:p>
        </w:tc>
        <w:tc>
          <w:tcPr>
            <w:tcW w:w="1843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417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</w:tbl>
    <w:p w:rsidR="005B52C4" w:rsidRPr="005B52C4" w:rsidRDefault="005B52C4" w:rsidP="005B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2C4">
        <w:rPr>
          <w:rFonts w:ascii="Times New Roman" w:eastAsia="Times New Roman" w:hAnsi="Times New Roman" w:cs="Times New Roman"/>
          <w:b/>
          <w:sz w:val="24"/>
          <w:szCs w:val="24"/>
        </w:rPr>
        <w:t>Информация о финансово - экономических показателях (организации)</w:t>
      </w:r>
    </w:p>
    <w:p w:rsidR="005B52C4" w:rsidRPr="005B52C4" w:rsidRDefault="005B52C4" w:rsidP="005B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2C4">
        <w:rPr>
          <w:rFonts w:ascii="Times New Roman" w:eastAsia="Times New Roman" w:hAnsi="Times New Roman" w:cs="Times New Roman"/>
          <w:b/>
          <w:sz w:val="24"/>
          <w:szCs w:val="24"/>
        </w:rPr>
        <w:t>за отчетный период (год)</w:t>
      </w:r>
    </w:p>
    <w:p w:rsidR="005B52C4" w:rsidRPr="005B52C4" w:rsidRDefault="005B52C4" w:rsidP="005B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0043" w:type="dxa"/>
        <w:jc w:val="center"/>
        <w:tblInd w:w="-17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94"/>
        <w:gridCol w:w="6111"/>
        <w:gridCol w:w="1747"/>
        <w:gridCol w:w="1491"/>
      </w:tblGrid>
      <w:tr w:rsidR="005B52C4" w:rsidRPr="005B52C4" w:rsidTr="008B08C4">
        <w:trPr>
          <w:cantSplit/>
          <w:trHeight w:val="337"/>
          <w:jc w:val="center"/>
        </w:trPr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  <w:p w:rsidR="005B52C4" w:rsidRPr="005B52C4" w:rsidRDefault="005B52C4" w:rsidP="005B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52C4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Социально-экономические показатели (организации)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B52C4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Плановые</w:t>
            </w:r>
            <w:proofErr w:type="gramEnd"/>
            <w:r w:rsidRPr="005B52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52C4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показа-тели</w:t>
            </w:r>
            <w:proofErr w:type="spellEnd"/>
            <w:r w:rsidRPr="005B52C4">
              <w:rPr>
                <w:rFonts w:ascii="Times New Roman" w:eastAsia="Times New Roman" w:hAnsi="Times New Roman" w:cs="Times New Roman"/>
                <w:sz w:val="18"/>
                <w:szCs w:val="18"/>
              </w:rPr>
              <w:t>, заявленные в проекте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B52C4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Фактическое</w:t>
            </w:r>
            <w:proofErr w:type="gramEnd"/>
            <w:r w:rsidRPr="005B52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52C4">
              <w:rPr>
                <w:rFonts w:ascii="Times New Roman" w:eastAsia="Times New Roman" w:hAnsi="Times New Roman" w:cs="Times New Roman"/>
                <w:sz w:val="18"/>
                <w:szCs w:val="18"/>
              </w:rPr>
              <w:t>вы-полнение</w:t>
            </w:r>
            <w:proofErr w:type="spellEnd"/>
            <w:r w:rsidRPr="005B52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</w:t>
            </w:r>
            <w:proofErr w:type="spellStart"/>
            <w:r w:rsidRPr="005B52C4">
              <w:rPr>
                <w:rFonts w:ascii="Times New Roman" w:eastAsia="Times New Roman" w:hAnsi="Times New Roman" w:cs="Times New Roman"/>
                <w:sz w:val="18"/>
                <w:szCs w:val="18"/>
              </w:rPr>
              <w:t>от-четный</w:t>
            </w:r>
            <w:proofErr w:type="spellEnd"/>
            <w:r w:rsidRPr="005B52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период</w:t>
            </w:r>
          </w:p>
        </w:tc>
      </w:tr>
      <w:tr w:rsidR="005B52C4" w:rsidRPr="005B52C4" w:rsidTr="008B08C4">
        <w:trPr>
          <w:cantSplit/>
          <w:jc w:val="center"/>
        </w:trPr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основных средств, тыс. руб.</w:t>
            </w:r>
          </w:p>
          <w:p w:rsidR="005B52C4" w:rsidRPr="005B52C4" w:rsidRDefault="005B52C4" w:rsidP="005B52C4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балансовая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52C4" w:rsidRPr="005B52C4" w:rsidTr="008B08C4">
        <w:trPr>
          <w:cantSplit/>
          <w:jc w:val="center"/>
        </w:trPr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остаточная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52C4" w:rsidRPr="005B52C4" w:rsidTr="008B08C4">
        <w:trPr>
          <w:cantSplit/>
          <w:jc w:val="center"/>
        </w:trPr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 производства продукции (работ, услуг)</w:t>
            </w: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52C4" w:rsidRPr="005B52C4" w:rsidTr="008B08C4">
        <w:trPr>
          <w:cantSplit/>
          <w:jc w:val="center"/>
        </w:trPr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98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Темпы роста производства</w:t>
            </w:r>
            <w:proofErr w:type="gramStart"/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52C4" w:rsidRPr="005B52C4" w:rsidTr="008B08C4">
        <w:trPr>
          <w:cantSplit/>
          <w:jc w:val="center"/>
        </w:trPr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98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Выручка  от продажи товаров, продукции, работ, услуг (тыс. руб.)</w:t>
            </w: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52C4" w:rsidRPr="005B52C4" w:rsidTr="008B08C4">
        <w:trPr>
          <w:cantSplit/>
          <w:jc w:val="center"/>
        </w:trPr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98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Темпы роста выручки</w:t>
            </w:r>
            <w:proofErr w:type="gramStart"/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52C4" w:rsidRPr="005B52C4" w:rsidTr="008B08C4">
        <w:trPr>
          <w:cantSplit/>
          <w:jc w:val="center"/>
        </w:trPr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98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98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годовой прибыли (тыс. руб.)</w:t>
            </w: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52C4" w:rsidRPr="005B52C4" w:rsidTr="008B08C4">
        <w:trPr>
          <w:cantSplit/>
          <w:jc w:val="center"/>
        </w:trPr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98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98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Рентабельность производства</w:t>
            </w:r>
            <w:proofErr w:type="gramStart"/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9"/>
            </w:r>
            <w:proofErr w:type="gram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52C4" w:rsidRPr="005B52C4" w:rsidTr="008B08C4">
        <w:trPr>
          <w:cantSplit/>
          <w:jc w:val="center"/>
        </w:trPr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98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 уплаченных налогов (тыс. руб.)</w:t>
            </w: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52C4" w:rsidRPr="005B52C4" w:rsidTr="008B08C4">
        <w:trPr>
          <w:cantSplit/>
          <w:jc w:val="center"/>
        </w:trPr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численность работников, чел.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52C4" w:rsidRPr="005B52C4" w:rsidTr="008B08C4">
        <w:trPr>
          <w:cantSplit/>
          <w:jc w:val="center"/>
        </w:trPr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заработная плата работников, руб.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2C4">
        <w:rPr>
          <w:rFonts w:ascii="Times New Roman" w:eastAsia="Times New Roman" w:hAnsi="Times New Roman" w:cs="Times New Roman"/>
          <w:sz w:val="24"/>
          <w:szCs w:val="24"/>
        </w:rPr>
        <w:t xml:space="preserve">Подпись Получателя, главного бухгалтера (при его наличии), </w:t>
      </w:r>
      <w:proofErr w:type="gramStart"/>
      <w:r w:rsidRPr="005B52C4">
        <w:rPr>
          <w:rFonts w:ascii="Times New Roman" w:eastAsia="Times New Roman" w:hAnsi="Times New Roman" w:cs="Times New Roman"/>
          <w:sz w:val="24"/>
          <w:szCs w:val="24"/>
        </w:rPr>
        <w:t>заверенные</w:t>
      </w:r>
      <w:proofErr w:type="gramEnd"/>
      <w:r w:rsidRPr="005B52C4">
        <w:rPr>
          <w:rFonts w:ascii="Times New Roman" w:eastAsia="Times New Roman" w:hAnsi="Times New Roman" w:cs="Times New Roman"/>
          <w:sz w:val="24"/>
          <w:szCs w:val="24"/>
        </w:rPr>
        <w:t xml:space="preserve"> печатью.</w:t>
      </w: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Calibri"/>
          <w:bCs/>
          <w:sz w:val="28"/>
          <w:szCs w:val="28"/>
        </w:rPr>
        <w:lastRenderedPageBreak/>
        <w:t xml:space="preserve">Приложение № 8 к </w:t>
      </w: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Порядку предоставления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бюджета Пугачевского муниципального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субсидии вновь – </w:t>
      </w:r>
      <w:proofErr w:type="gramStart"/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зарегистрированным</w:t>
      </w:r>
      <w:proofErr w:type="gramEnd"/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и действующим менее одного года субъектам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малого предпринимательства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52C4" w:rsidRPr="005B52C4" w:rsidRDefault="005B52C4" w:rsidP="005B52C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B52C4" w:rsidRPr="005B52C4" w:rsidRDefault="005B52C4" w:rsidP="005B52C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ПРИМЕРНАЯ ФОРМА СОГЛАШЕНИЯ № 2</w:t>
      </w:r>
    </w:p>
    <w:p w:rsidR="005B52C4" w:rsidRPr="005B52C4" w:rsidRDefault="005B52C4" w:rsidP="005B52C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bCs/>
          <w:sz w:val="28"/>
          <w:szCs w:val="28"/>
        </w:rPr>
        <w:t>о предоставлении из бюджета Пугачевского муниципального района субсидии вновь зарегистрированным и действующим менее одного года субъектам малого предпринимательства (юридическому лицу)</w:t>
      </w:r>
    </w:p>
    <w:p w:rsidR="005B52C4" w:rsidRPr="005B52C4" w:rsidRDefault="005B52C4" w:rsidP="005B52C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52C4" w:rsidRPr="005B52C4" w:rsidRDefault="005B52C4" w:rsidP="005B52C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Pr="005B52C4">
        <w:rPr>
          <w:rFonts w:ascii="Times New Roman" w:eastAsia="Times New Roman" w:hAnsi="Times New Roman" w:cs="Times New Roman"/>
          <w:sz w:val="28"/>
          <w:szCs w:val="28"/>
        </w:rPr>
        <w:t>Пугачев                                                                       «____»__________201__г.</w:t>
      </w: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Администрация Пугачевского муниципального района Саратовской области, именуемая в дальнейшем «Администрация», в лице главы администрации Пугачевского муниципального района С.А.Сидорова, действующего на основании Устава Пугачевского муниципального района и Положения об администрации Пугачевского муниципального района утвержденного решением Пугачевского районного Собрания от 20 июня       2006 года № 46 с одной стороны, и организация __________________________, в лице ________________________________, именуемая в дальнейшем «Организация», действующая на основании Устава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с другой стороны, именуемые совместно «Стороны», заключили настоящее Соглашение о нижеследующем:  </w:t>
      </w: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>Предмет Соглашения</w:t>
      </w:r>
    </w:p>
    <w:p w:rsidR="005B52C4" w:rsidRPr="005B52C4" w:rsidRDefault="005B52C4" w:rsidP="005B52C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1.1.На основании постановления администрации Пугачевского </w:t>
      </w:r>
      <w:proofErr w:type="spellStart"/>
      <w:r w:rsidRPr="005B52C4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</w:t>
      </w: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B52C4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целевой программы «</w:t>
      </w:r>
      <w:r w:rsidRPr="005B52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Развитие и поддержка малого и среднего </w:t>
      </w:r>
      <w:proofErr w:type="spellStart"/>
      <w:r w:rsidRPr="005B52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предпри-нимательства</w:t>
      </w:r>
      <w:proofErr w:type="spellEnd"/>
      <w:r w:rsidRPr="005B52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Пугачевском муниципальном районе на 2013-2015 годы</w:t>
      </w: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» (далее – Постановление) и постановления администрации Пугачевского </w:t>
      </w:r>
      <w:proofErr w:type="spellStart"/>
      <w:r w:rsidRPr="005B52C4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об утверждении перечня субъектов малого предпринимательства области – получателей субсидии (грантов), вновь зарегистрированным и действующим менее одного года, Администрация принимает на себя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обязательства по предоставлению Организации субсидии - гранта на создание собственного бизнеса, вновь зарегистрированным и действующим менее одного года субъектам малого предпринимательства (далее – Субсидия) в размере</w:t>
      </w: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________ (_______________) 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5B52C4" w:rsidRPr="005B52C4" w:rsidRDefault="005B52C4" w:rsidP="005B52C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сторон</w:t>
      </w:r>
    </w:p>
    <w:p w:rsidR="005B52C4" w:rsidRPr="005B52C4" w:rsidRDefault="005B52C4" w:rsidP="005B52C4">
      <w:pPr>
        <w:spacing w:after="0" w:line="240" w:lineRule="auto"/>
        <w:ind w:left="128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2.1.Администрация принимает на себя обязательства:</w:t>
      </w:r>
    </w:p>
    <w:p w:rsidR="005B52C4" w:rsidRPr="005B52C4" w:rsidRDefault="005B52C4" w:rsidP="005B5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перечислить Субсидию Организации единовременно не позднее 60 календарных дней со дня подписания настоящего Соглашения в размере, установленном в пункте 1.1. Соглашения.</w:t>
      </w:r>
    </w:p>
    <w:p w:rsidR="005B52C4" w:rsidRPr="005B52C4" w:rsidRDefault="005B52C4" w:rsidP="005B52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2.2.Администрация:</w:t>
      </w:r>
    </w:p>
    <w:p w:rsidR="005B52C4" w:rsidRPr="005B52C4" w:rsidRDefault="005B52C4" w:rsidP="005B52C4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осуществляет проверки целевого использования предоставленной Субсидии;</w:t>
      </w:r>
    </w:p>
    <w:p w:rsidR="005B52C4" w:rsidRPr="005B52C4" w:rsidRDefault="005B52C4" w:rsidP="005B52C4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приглашает Организацию на заседание рабочей группы по вопросам поддержки субъектов малого и среднего предпринимательства (далее – рабочая группа) для получения разъяснений, запрашиваются дополнительные сведения и документы, связанные с созданием Организацией собственного бизнеса. </w:t>
      </w:r>
    </w:p>
    <w:p w:rsidR="005B52C4" w:rsidRPr="005B52C4" w:rsidRDefault="005B52C4" w:rsidP="005B52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2.3.Организация</w:t>
      </w: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обязана:</w:t>
      </w:r>
    </w:p>
    <w:p w:rsidR="005B52C4" w:rsidRPr="005B52C4" w:rsidRDefault="005B52C4" w:rsidP="005B52C4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выполнение календарного плана </w:t>
      </w:r>
      <w:proofErr w:type="spellStart"/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гранта вновь зарегистрированным и действующим менее одного года субъектам малого предпринимательства (далее – Календарный план) в соответствии с приложением № 1 к Соглашению; </w:t>
      </w:r>
    </w:p>
    <w:p w:rsidR="005B52C4" w:rsidRPr="005B52C4" w:rsidRDefault="005B52C4" w:rsidP="005B5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представлять в Администрацию в соответствии с Календарным планом копии документов, подтверждающих целевое использование Субсидии (заверенные Организацией с предъявлением оригиналов), в течение 30 календарных дней после произведенных расходов;</w:t>
      </w:r>
    </w:p>
    <w:p w:rsidR="005B52C4" w:rsidRPr="005B52C4" w:rsidRDefault="005B52C4" w:rsidP="005B5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сообщить в Администрацию о возникновении признаков, </w:t>
      </w:r>
      <w:proofErr w:type="spellStart"/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ограничи-вающих</w:t>
      </w:r>
      <w:proofErr w:type="spellEnd"/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предоставления бюджетных средств в соответствии с приложением № 2 к Соглашению, в течение пяти рабочих дней со дня их возникновения;</w:t>
      </w:r>
    </w:p>
    <w:p w:rsidR="005B52C4" w:rsidRPr="005B52C4" w:rsidRDefault="005B52C4" w:rsidP="005B52C4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представлять в Администрацию не позднее 15 апреля года, следующего за отчетным (в течение которого расходуется Субсидия), заверенные Организацией копии годовой бухгалтерской отчетности (Формы № 1, № 2) или налоговой декларации с отметкой налогового органа и отчет о целевом использовании Субсидии в соответствии с приложением № 3 к Соглашению (если налоговая отчетность  была отправлена в электронном виде через Интернет или заказным письмом по почте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>, прикладывается копия протокола приема отчета или копии описи вложения и квитанции об оплате заказного письма, заверенные Организацией, с предъявлением оригиналов);</w:t>
      </w:r>
    </w:p>
    <w:p w:rsidR="005B52C4" w:rsidRPr="005B52C4" w:rsidRDefault="005B52C4" w:rsidP="005B52C4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по первому требованию Администрации любые сведения о финансово-хозяйственной деятельности, связанные с выполнением </w:t>
      </w:r>
      <w:proofErr w:type="gramStart"/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бизнес–проекта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52C4" w:rsidRPr="005B52C4" w:rsidRDefault="005B52C4" w:rsidP="005B52C4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уведомить Администрацию об изменении своих платежных реквизитов в течение 3-х рабочих дней. В противном случае обязательства Администрации в части перечисления бюджетных средств по указанным в настоящем </w:t>
      </w:r>
      <w:proofErr w:type="spellStart"/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Согла-шении</w:t>
      </w:r>
      <w:proofErr w:type="spellEnd"/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реквизитам считаются исполненными.</w:t>
      </w:r>
    </w:p>
    <w:p w:rsidR="005B52C4" w:rsidRPr="005B52C4" w:rsidRDefault="005B52C4" w:rsidP="005B52C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2.4.</w:t>
      </w: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имеет право:</w:t>
      </w:r>
    </w:p>
    <w:p w:rsidR="005B52C4" w:rsidRPr="005B52C4" w:rsidRDefault="005B52C4" w:rsidP="005B52C4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вносить обоснованные изменения в Календарный план, направив </w:t>
      </w:r>
      <w:proofErr w:type="spellStart"/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соответ-ствующее</w:t>
      </w:r>
      <w:proofErr w:type="spellEnd"/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обращение с обоснованием характера, причин, необходимости вносимых изменений в Календарный план, в Администрацию для рассмотрения его на заседании рабочей группы.</w:t>
      </w:r>
    </w:p>
    <w:p w:rsidR="005B52C4" w:rsidRPr="005B52C4" w:rsidRDefault="005B52C4" w:rsidP="005B52C4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3.Срок действия Соглашения</w:t>
      </w:r>
    </w:p>
    <w:p w:rsidR="005B52C4" w:rsidRPr="005B52C4" w:rsidRDefault="005B52C4" w:rsidP="005B52C4">
      <w:pPr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3.1.Настоящее Соглашение </w:t>
      </w: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подписания Сторонами и действует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до надлежащего исполнения Сторонами всех обязательств по настоящему Соглашению.</w:t>
      </w: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3.2.Администрация по решению рабочей группы в установленном порядке расторгает Соглашение с Организацией в соответствии с законодательством Российской Федерации и Саратовской области в случаях:</w:t>
      </w: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невыполнения получателем условий Соглашения;</w:t>
      </w: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выявления просроченной задолженности по налогам и иным обязательным платежам в бюджеты бюджетной системы Российской Федерации в течение двух лет со дня подписания соглашения;</w:t>
      </w: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принятия арбитражным судом заявления о признании получателя банкротом, его ликвидации, нахождения в стадии реорганизации;</w:t>
      </w: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непредставления Организацией в Администрацию </w:t>
      </w: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финансовых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52C4">
        <w:rPr>
          <w:rFonts w:ascii="Times New Roman" w:eastAsia="Times New Roman" w:hAnsi="Times New Roman" w:cs="Times New Roman"/>
          <w:sz w:val="28"/>
          <w:szCs w:val="28"/>
        </w:rPr>
        <w:t>доку-ментов</w:t>
      </w:r>
      <w:proofErr w:type="spellEnd"/>
      <w:r w:rsidRPr="005B52C4">
        <w:rPr>
          <w:rFonts w:ascii="Times New Roman" w:eastAsia="Times New Roman" w:hAnsi="Times New Roman" w:cs="Times New Roman"/>
          <w:sz w:val="28"/>
          <w:szCs w:val="28"/>
        </w:rPr>
        <w:t>, подтверждающих целевое расходование Субсидии в сумме, указанной в п.1.1. Соглашения;</w:t>
      </w:r>
    </w:p>
    <w:p w:rsidR="005B52C4" w:rsidRPr="005B52C4" w:rsidRDefault="005B52C4" w:rsidP="005B52C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выявления нецелевого использования полученной Субсидии;</w:t>
      </w:r>
    </w:p>
    <w:p w:rsidR="005B52C4" w:rsidRPr="005B52C4" w:rsidRDefault="005B52C4" w:rsidP="005B52C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по заявлению Организации.</w:t>
      </w:r>
    </w:p>
    <w:p w:rsidR="005B52C4" w:rsidRPr="005B52C4" w:rsidRDefault="005B52C4" w:rsidP="005B52C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3.3.Решение о расторжении Соглашения принимается рабочей группой.</w:t>
      </w: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3.4.В случае расторжения Соглашения Организация возвращает на счет Администрации перечисленные средства бюджета в сроки, установленные п.4.4 настоящего Соглашения.</w:t>
      </w:r>
    </w:p>
    <w:p w:rsidR="005B52C4" w:rsidRPr="005B52C4" w:rsidRDefault="005B52C4" w:rsidP="005B52C4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3.5.Прекращение (окончание) срока действия настоящего Соглашения влечет за собой прекращение обязатель</w:t>
      </w: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ств Ст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>орон по нему, но не освобождает Стороны Соглашения от ответственности за его нарушения, если таковые имели место при исполнении его условий.</w:t>
      </w:r>
    </w:p>
    <w:p w:rsidR="005B52C4" w:rsidRPr="005B52C4" w:rsidRDefault="005B52C4" w:rsidP="005B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numPr>
          <w:ilvl w:val="0"/>
          <w:numId w:val="2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сторон</w:t>
      </w:r>
    </w:p>
    <w:p w:rsidR="005B52C4" w:rsidRPr="005B52C4" w:rsidRDefault="005B52C4" w:rsidP="005B52C4">
      <w:pPr>
        <w:spacing w:after="0" w:line="240" w:lineRule="auto"/>
        <w:ind w:left="128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4.1.За нарушение условий настоящего Соглашения Стороны несут ответственность в соответствии с законодательством и настоящим </w:t>
      </w:r>
      <w:proofErr w:type="spellStart"/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Согла-шением</w:t>
      </w:r>
      <w:proofErr w:type="spellEnd"/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>, если не докажут, что надлежащие исполнение обязательств оказалось невозможным вследствие непреодолимой силы (форс - мажор).</w:t>
      </w:r>
    </w:p>
    <w:p w:rsidR="005B52C4" w:rsidRPr="005B52C4" w:rsidRDefault="005B52C4" w:rsidP="005B5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4.2.В случае несвоевременного предоставления отчета, а также </w:t>
      </w:r>
      <w:proofErr w:type="spellStart"/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обнару-жения</w:t>
      </w:r>
      <w:proofErr w:type="spellEnd"/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нецелевого использования Субсидии Администрация взыскивает ранее предоставленные бюджетные средства.</w:t>
      </w:r>
    </w:p>
    <w:p w:rsidR="005B52C4" w:rsidRPr="005B52C4" w:rsidRDefault="005B52C4" w:rsidP="005B5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4.3.О расторжении Соглашения и возврате Субсидии Администрация направляет письменное уведомление Организации в течение тринадцати рабочих дней со дня принятия решения рабочей группы.</w:t>
      </w:r>
    </w:p>
    <w:p w:rsidR="005B52C4" w:rsidRPr="005B52C4" w:rsidRDefault="005B52C4" w:rsidP="005B5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4.4.Возврат сре</w:t>
      </w: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>юджет Пугачевского муниципального района производится Организацией в течение 30 календарных дней со дня направления ему письменного уведомления о расторжении Соглашения и возврате Субсидии.</w:t>
      </w:r>
    </w:p>
    <w:p w:rsidR="005B52C4" w:rsidRPr="005B52C4" w:rsidRDefault="005B52C4" w:rsidP="005B5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numPr>
          <w:ilvl w:val="0"/>
          <w:numId w:val="2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Особые условия</w:t>
      </w:r>
    </w:p>
    <w:p w:rsidR="005B52C4" w:rsidRPr="005B52C4" w:rsidRDefault="005B52C4" w:rsidP="005B52C4">
      <w:pPr>
        <w:spacing w:after="0" w:line="240" w:lineRule="auto"/>
        <w:ind w:left="128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2C4" w:rsidRPr="005B52C4" w:rsidRDefault="005B52C4" w:rsidP="005B52C4">
      <w:pPr>
        <w:tabs>
          <w:tab w:val="left" w:pos="-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ab/>
        <w:t xml:space="preserve">5.1.Бюджетные средства перечисляются с лицевого счета финансового управления администрации Пугачевского муниципального района, на расчетный (лицевой счет) счет Организации, указанный в настоящем Соглашении. </w:t>
      </w:r>
    </w:p>
    <w:p w:rsidR="005B52C4" w:rsidRPr="005B52C4" w:rsidRDefault="005B52C4" w:rsidP="005B52C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ab/>
        <w:t>5.2.Приложения к настоящему Соглашению, оформленные надлежащим образом, являются неотъемлемой частью настоящего Соглашения.</w:t>
      </w:r>
    </w:p>
    <w:p w:rsidR="005B52C4" w:rsidRPr="005B52C4" w:rsidRDefault="005B52C4" w:rsidP="005B52C4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ab/>
        <w:t>5.3.Настоящее Соглашение составлено в 2 (двух) экземплярах, имеющих одинаковую юридическую силу, по одному для каждой из Сторон.</w:t>
      </w:r>
    </w:p>
    <w:p w:rsidR="005B52C4" w:rsidRPr="005B52C4" w:rsidRDefault="005B52C4" w:rsidP="005B52C4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ab/>
        <w:t>5.4.Споры, возникающие при исполнении настоящего Соглашения при не достижении договоренности путем переговоров, решаются в судебном порядке в соответствии с законодательством Российской Федерации.</w:t>
      </w:r>
    </w:p>
    <w:p w:rsidR="005B52C4" w:rsidRPr="005B52C4" w:rsidRDefault="005B52C4" w:rsidP="005B5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>6. Юридические адреса, банковские реквизиты и подписи сторон</w:t>
      </w:r>
    </w:p>
    <w:p w:rsidR="005B52C4" w:rsidRPr="005B52C4" w:rsidRDefault="005B52C4" w:rsidP="005B52C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60" w:type="dxa"/>
        <w:tblInd w:w="108" w:type="dxa"/>
        <w:tblLayout w:type="fixed"/>
        <w:tblLook w:val="0000"/>
      </w:tblPr>
      <w:tblGrid>
        <w:gridCol w:w="4820"/>
        <w:gridCol w:w="5040"/>
      </w:tblGrid>
      <w:tr w:rsidR="005B52C4" w:rsidRPr="005B52C4" w:rsidTr="008B08C4">
        <w:trPr>
          <w:trHeight w:val="434"/>
        </w:trPr>
        <w:tc>
          <w:tcPr>
            <w:tcW w:w="4820" w:type="dxa"/>
            <w:vAlign w:val="center"/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</w:p>
        </w:tc>
        <w:tc>
          <w:tcPr>
            <w:tcW w:w="5040" w:type="dxa"/>
            <w:vAlign w:val="center"/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gramStart"/>
            <w:r w:rsidRPr="005B52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Пугачевского</w:t>
            </w:r>
            <w:proofErr w:type="gramEnd"/>
          </w:p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</w:tr>
      <w:tr w:rsidR="005B52C4" w:rsidRPr="005B52C4" w:rsidTr="008B08C4">
        <w:trPr>
          <w:trHeight w:val="3102"/>
        </w:trPr>
        <w:tc>
          <w:tcPr>
            <w:tcW w:w="4820" w:type="dxa"/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5B52C4" w:rsidRPr="005B52C4" w:rsidRDefault="005B52C4" w:rsidP="005B52C4">
            <w:pPr>
              <w:spacing w:after="0" w:line="240" w:lineRule="atLeast"/>
              <w:ind w:left="7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Адрес: 413720, Саратовская область, </w:t>
            </w:r>
          </w:p>
          <w:p w:rsidR="005B52C4" w:rsidRPr="005B52C4" w:rsidRDefault="005B52C4" w:rsidP="005B52C4">
            <w:pPr>
              <w:spacing w:after="0" w:line="240" w:lineRule="atLeast"/>
              <w:ind w:left="7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г.Пугачев, </w:t>
            </w:r>
          </w:p>
          <w:p w:rsidR="005B52C4" w:rsidRPr="005B52C4" w:rsidRDefault="005B52C4" w:rsidP="005B52C4">
            <w:pPr>
              <w:spacing w:after="0" w:line="240" w:lineRule="atLeast"/>
              <w:ind w:left="7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Пушкинская, д.280</w:t>
            </w:r>
          </w:p>
          <w:p w:rsidR="005B52C4" w:rsidRPr="005B52C4" w:rsidRDefault="005B52C4" w:rsidP="005B52C4">
            <w:pPr>
              <w:spacing w:after="0" w:line="240" w:lineRule="atLeast"/>
              <w:ind w:left="7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ИНН 6445009150 /  КПП 644501001</w:t>
            </w:r>
          </w:p>
          <w:p w:rsidR="005B52C4" w:rsidRPr="005B52C4" w:rsidRDefault="005B52C4" w:rsidP="005B52C4">
            <w:pPr>
              <w:spacing w:after="0" w:line="240" w:lineRule="atLeast"/>
              <w:ind w:left="7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/с 40204810900000000055, </w:t>
            </w:r>
          </w:p>
          <w:p w:rsidR="005B52C4" w:rsidRPr="005B52C4" w:rsidRDefault="005B52C4" w:rsidP="005B52C4">
            <w:pPr>
              <w:spacing w:after="0" w:line="240" w:lineRule="atLeast"/>
              <w:ind w:left="7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ГРКЦ ГУ Банка России по Саратовской области </w:t>
            </w:r>
            <w:proofErr w:type="gramStart"/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Пугачев</w:t>
            </w:r>
          </w:p>
          <w:p w:rsidR="005B52C4" w:rsidRPr="005B52C4" w:rsidRDefault="005B52C4" w:rsidP="005B52C4">
            <w:pPr>
              <w:spacing w:after="0" w:line="240" w:lineRule="atLeast"/>
              <w:ind w:left="7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БИК 046311001</w:t>
            </w:r>
          </w:p>
          <w:p w:rsidR="005B52C4" w:rsidRPr="005B52C4" w:rsidRDefault="005B52C4" w:rsidP="005B52C4">
            <w:pPr>
              <w:spacing w:after="0" w:line="240" w:lineRule="atLeast"/>
              <w:ind w:left="7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ОКПО 43728261</w:t>
            </w:r>
          </w:p>
          <w:p w:rsidR="005B52C4" w:rsidRPr="005B52C4" w:rsidRDefault="005B52C4" w:rsidP="005B52C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ОГРН 1026401864279</w:t>
            </w:r>
          </w:p>
        </w:tc>
      </w:tr>
      <w:tr w:rsidR="005B52C4" w:rsidRPr="005B52C4" w:rsidTr="008B08C4">
        <w:trPr>
          <w:trHeight w:val="901"/>
        </w:trPr>
        <w:tc>
          <w:tcPr>
            <w:tcW w:w="4820" w:type="dxa"/>
          </w:tcPr>
          <w:p w:rsidR="005B52C4" w:rsidRPr="005B52C4" w:rsidRDefault="005B52C4" w:rsidP="005B52C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B52C4" w:rsidRPr="005B52C4" w:rsidRDefault="005B52C4" w:rsidP="005B52C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B52C4" w:rsidRPr="005B52C4" w:rsidRDefault="005B52C4" w:rsidP="005B52C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Директор</w:t>
            </w:r>
          </w:p>
          <w:p w:rsidR="005B52C4" w:rsidRPr="005B52C4" w:rsidRDefault="005B52C4" w:rsidP="005B52C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B52C4" w:rsidRPr="005B52C4" w:rsidRDefault="005B52C4" w:rsidP="005B52C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____________________ </w:t>
            </w:r>
          </w:p>
          <w:p w:rsidR="005B52C4" w:rsidRPr="005B52C4" w:rsidRDefault="005B52C4" w:rsidP="005B5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040" w:type="dxa"/>
          </w:tcPr>
          <w:p w:rsidR="005B52C4" w:rsidRPr="005B52C4" w:rsidRDefault="005B52C4" w:rsidP="005B52C4">
            <w:pPr>
              <w:spacing w:after="0" w:line="240" w:lineRule="auto"/>
              <w:ind w:left="74" w:right="-6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B52C4" w:rsidRPr="005B52C4" w:rsidRDefault="005B52C4" w:rsidP="005B52C4">
            <w:pPr>
              <w:spacing w:after="0" w:line="240" w:lineRule="auto"/>
              <w:ind w:left="74" w:right="-6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администрации </w:t>
            </w:r>
            <w:proofErr w:type="gramStart"/>
            <w:r w:rsidRPr="005B5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Пугачевского</w:t>
            </w:r>
            <w:proofErr w:type="gramEnd"/>
            <w:r w:rsidRPr="005B5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5B52C4" w:rsidRPr="005B52C4" w:rsidRDefault="005B52C4" w:rsidP="005B52C4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B52C4" w:rsidRPr="005B52C4" w:rsidRDefault="005B52C4" w:rsidP="005B52C4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</w:t>
            </w:r>
            <w:r w:rsidRPr="005B52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</w:t>
            </w:r>
          </w:p>
          <w:p w:rsidR="005B52C4" w:rsidRPr="005B52C4" w:rsidRDefault="005B52C4" w:rsidP="005B52C4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</w:tbl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№ 1 к Соглашению № 2</w:t>
      </w: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о предоставлении из бюджета Пугачевского</w:t>
      </w: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района субсидии вновь </w:t>
      </w: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зарегистрированным и действующим менее </w:t>
      </w: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одного года субъектам малого </w:t>
      </w:r>
      <w:proofErr w:type="spellStart"/>
      <w:r w:rsidRPr="005B52C4">
        <w:rPr>
          <w:rFonts w:ascii="Times New Roman" w:eastAsia="Times New Roman" w:hAnsi="Times New Roman" w:cs="Times New Roman"/>
          <w:sz w:val="28"/>
          <w:szCs w:val="28"/>
        </w:rPr>
        <w:t>предприни</w:t>
      </w:r>
      <w:proofErr w:type="spellEnd"/>
      <w:r w:rsidRPr="005B52C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52C4">
        <w:rPr>
          <w:rFonts w:ascii="Times New Roman" w:eastAsia="Times New Roman" w:hAnsi="Times New Roman" w:cs="Times New Roman"/>
          <w:sz w:val="28"/>
          <w:szCs w:val="28"/>
        </w:rPr>
        <w:t>мательства</w:t>
      </w:r>
      <w:proofErr w:type="spell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(индивидуальному </w:t>
      </w:r>
      <w:proofErr w:type="spellStart"/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предприни-мателю</w:t>
      </w:r>
      <w:proofErr w:type="spellEnd"/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от _____________ 20__ года </w:t>
      </w:r>
    </w:p>
    <w:p w:rsidR="005B52C4" w:rsidRPr="005B52C4" w:rsidRDefault="005B52C4" w:rsidP="005B52C4">
      <w:pPr>
        <w:tabs>
          <w:tab w:val="left" w:pos="12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52C4" w:rsidRPr="005B52C4" w:rsidRDefault="005B52C4" w:rsidP="005B52C4">
      <w:pPr>
        <w:tabs>
          <w:tab w:val="left" w:pos="124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tabs>
          <w:tab w:val="left" w:pos="1594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Календарный план бизнес - проекта на получение гранта вновь </w:t>
      </w:r>
    </w:p>
    <w:p w:rsidR="005B52C4" w:rsidRPr="005B52C4" w:rsidRDefault="005B52C4" w:rsidP="005B52C4">
      <w:pPr>
        <w:tabs>
          <w:tab w:val="left" w:pos="1594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>зарегистрированным</w:t>
      </w:r>
      <w:proofErr w:type="gramEnd"/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 xml:space="preserve"> и действующим менее одного года </w:t>
      </w:r>
    </w:p>
    <w:p w:rsidR="005B52C4" w:rsidRPr="005B52C4" w:rsidRDefault="005B52C4" w:rsidP="005B52C4">
      <w:pPr>
        <w:tabs>
          <w:tab w:val="left" w:pos="1594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>субъектам малого предпринимательства</w:t>
      </w:r>
    </w:p>
    <w:p w:rsidR="005B52C4" w:rsidRPr="005B52C4" w:rsidRDefault="005B52C4" w:rsidP="005B52C4">
      <w:pPr>
        <w:tabs>
          <w:tab w:val="left" w:pos="1594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C4" w:rsidRPr="005B52C4" w:rsidRDefault="005B52C4" w:rsidP="005B52C4">
      <w:pPr>
        <w:tabs>
          <w:tab w:val="left" w:pos="1594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10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251"/>
        <w:gridCol w:w="2072"/>
        <w:gridCol w:w="1505"/>
        <w:gridCol w:w="1441"/>
        <w:gridCol w:w="1993"/>
      </w:tblGrid>
      <w:tr w:rsidR="005B52C4" w:rsidRPr="005B52C4" w:rsidTr="008B08C4">
        <w:trPr>
          <w:trHeight w:val="771"/>
          <w:jc w:val="center"/>
        </w:trPr>
        <w:tc>
          <w:tcPr>
            <w:tcW w:w="648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5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этапа (мероприятия)</w:t>
            </w:r>
          </w:p>
        </w:tc>
        <w:tc>
          <w:tcPr>
            <w:tcW w:w="2072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05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44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Стоимость этапа</w:t>
            </w:r>
          </w:p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1993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Перечень </w:t>
            </w:r>
            <w:proofErr w:type="spellStart"/>
            <w:r w:rsidRPr="005B5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доку-ментов</w:t>
            </w:r>
            <w:proofErr w:type="spellEnd"/>
            <w:r w:rsidRPr="005B5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B5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под-тверждающих</w:t>
            </w:r>
            <w:proofErr w:type="spellEnd"/>
            <w:r w:rsidRPr="005B5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B5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целевое</w:t>
            </w:r>
            <w:proofErr w:type="gramEnd"/>
            <w:r w:rsidRPr="005B5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5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исполь-зование</w:t>
            </w:r>
            <w:proofErr w:type="spellEnd"/>
            <w:r w:rsidRPr="005B5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средств</w:t>
            </w:r>
          </w:p>
        </w:tc>
      </w:tr>
      <w:tr w:rsidR="005B52C4" w:rsidRPr="005B52C4" w:rsidTr="008B08C4">
        <w:trPr>
          <w:jc w:val="center"/>
        </w:trPr>
        <w:tc>
          <w:tcPr>
            <w:tcW w:w="648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2C4" w:rsidRPr="005B52C4" w:rsidTr="008B08C4">
        <w:trPr>
          <w:jc w:val="center"/>
        </w:trPr>
        <w:tc>
          <w:tcPr>
            <w:tcW w:w="648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2C4" w:rsidRPr="005B52C4" w:rsidTr="008B08C4">
        <w:trPr>
          <w:jc w:val="center"/>
        </w:trPr>
        <w:tc>
          <w:tcPr>
            <w:tcW w:w="648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5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2C4" w:rsidRPr="005B52C4" w:rsidTr="008B08C4">
        <w:trPr>
          <w:jc w:val="center"/>
        </w:trPr>
        <w:tc>
          <w:tcPr>
            <w:tcW w:w="648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201__ г.:</w:t>
            </w:r>
          </w:p>
        </w:tc>
        <w:tc>
          <w:tcPr>
            <w:tcW w:w="2072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2C4" w:rsidRPr="005B52C4" w:rsidTr="008B08C4">
        <w:trPr>
          <w:jc w:val="center"/>
        </w:trPr>
        <w:tc>
          <w:tcPr>
            <w:tcW w:w="648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2C4" w:rsidRPr="005B52C4" w:rsidTr="008B08C4">
        <w:trPr>
          <w:jc w:val="center"/>
        </w:trPr>
        <w:tc>
          <w:tcPr>
            <w:tcW w:w="648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2C4" w:rsidRPr="005B52C4" w:rsidTr="008B08C4">
        <w:trPr>
          <w:jc w:val="center"/>
        </w:trPr>
        <w:tc>
          <w:tcPr>
            <w:tcW w:w="648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5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2C4" w:rsidRPr="005B52C4" w:rsidTr="008B08C4">
        <w:trPr>
          <w:jc w:val="center"/>
        </w:trPr>
        <w:tc>
          <w:tcPr>
            <w:tcW w:w="648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201__г.:</w:t>
            </w:r>
          </w:p>
        </w:tc>
        <w:tc>
          <w:tcPr>
            <w:tcW w:w="2072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2C4" w:rsidRPr="005B52C4" w:rsidTr="008B08C4">
        <w:trPr>
          <w:trHeight w:val="349"/>
          <w:jc w:val="center"/>
        </w:trPr>
        <w:tc>
          <w:tcPr>
            <w:tcW w:w="648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проекту:</w:t>
            </w:r>
          </w:p>
        </w:tc>
        <w:tc>
          <w:tcPr>
            <w:tcW w:w="2072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ab/>
        <w:t>Подпись руководителя Организации, главного бухгалтера (при его наличии), заверенные печатью.</w:t>
      </w:r>
    </w:p>
    <w:p w:rsidR="005B52C4" w:rsidRPr="005B52C4" w:rsidRDefault="005B52C4" w:rsidP="005B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52C4" w:rsidRPr="005B52C4" w:rsidRDefault="005B52C4" w:rsidP="005B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52C4" w:rsidRPr="005B52C4" w:rsidRDefault="005B52C4" w:rsidP="005B52C4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sz w:val="24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tabs>
          <w:tab w:val="left" w:pos="12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2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5B52C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№ 2 к Соглашению № 2</w:t>
      </w: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о предоставлении из бюджета Пугачевского</w:t>
      </w: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субсидии вновь зарегистрированным и действующим менее одного года субъектам малого </w:t>
      </w:r>
      <w:proofErr w:type="spellStart"/>
      <w:r w:rsidRPr="005B52C4">
        <w:rPr>
          <w:rFonts w:ascii="Times New Roman" w:eastAsia="Times New Roman" w:hAnsi="Times New Roman" w:cs="Times New Roman"/>
          <w:sz w:val="28"/>
          <w:szCs w:val="28"/>
        </w:rPr>
        <w:t>предприни-мательства</w:t>
      </w:r>
      <w:proofErr w:type="spell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индивидуальному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52C4">
        <w:rPr>
          <w:rFonts w:ascii="Times New Roman" w:eastAsia="Times New Roman" w:hAnsi="Times New Roman" w:cs="Times New Roman"/>
          <w:sz w:val="28"/>
          <w:szCs w:val="28"/>
        </w:rPr>
        <w:t>предприни-мателю</w:t>
      </w:r>
      <w:proofErr w:type="spellEnd"/>
      <w:r w:rsidRPr="005B52C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от _____________ 20__ года </w:t>
      </w:r>
    </w:p>
    <w:p w:rsidR="005B52C4" w:rsidRPr="005B52C4" w:rsidRDefault="005B52C4" w:rsidP="005B52C4">
      <w:pPr>
        <w:tabs>
          <w:tab w:val="left" w:pos="1594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Справка</w:t>
      </w:r>
    </w:p>
    <w:p w:rsidR="005B52C4" w:rsidRPr="005B52C4" w:rsidRDefault="005B52C4" w:rsidP="005B52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возникновении у субъекта малого предпринимательства признаков,</w:t>
      </w:r>
    </w:p>
    <w:p w:rsidR="005B52C4" w:rsidRPr="005B52C4" w:rsidRDefault="005B52C4" w:rsidP="005B52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ограничивающих возможность предоставления субсидий за счет средств бюджета Пугачевского муниципального района</w:t>
      </w:r>
    </w:p>
    <w:p w:rsidR="005B52C4" w:rsidRPr="005B52C4" w:rsidRDefault="005B52C4" w:rsidP="005B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Настоящим </w:t>
      </w: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заверяю, что </w:t>
      </w:r>
      <w:proofErr w:type="spellStart"/>
      <w:r w:rsidRPr="005B52C4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52C4" w:rsidRPr="005B52C4" w:rsidRDefault="005B52C4" w:rsidP="005B52C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52C4">
        <w:rPr>
          <w:rFonts w:ascii="Times New Roman" w:eastAsia="Times New Roman" w:hAnsi="Times New Roman" w:cs="Times New Roman"/>
          <w:iCs/>
          <w:sz w:val="18"/>
          <w:szCs w:val="18"/>
        </w:rPr>
        <w:t xml:space="preserve">                                                                              (наименование субъекта малого предпринимательства</w:t>
      </w:r>
      <w:r w:rsidRPr="005B52C4">
        <w:rPr>
          <w:rFonts w:ascii="Times New Roman" w:eastAsia="Times New Roman" w:hAnsi="Times New Roman" w:cs="Times New Roman"/>
          <w:i/>
          <w:iCs/>
          <w:sz w:val="18"/>
          <w:szCs w:val="18"/>
        </w:rPr>
        <w:t>)</w:t>
      </w:r>
    </w:p>
    <w:p w:rsidR="005B52C4" w:rsidRPr="005B52C4" w:rsidRDefault="005B52C4" w:rsidP="005B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состоянию на «___» ____________ 20__ г.:</w:t>
      </w:r>
    </w:p>
    <w:p w:rsidR="005B52C4" w:rsidRPr="005B52C4" w:rsidRDefault="005B52C4" w:rsidP="005B5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не находится в стадии реорганизации, ликвидации, несостоятельности (банкротства);</w:t>
      </w:r>
    </w:p>
    <w:p w:rsidR="005B52C4" w:rsidRPr="005B52C4" w:rsidRDefault="005B52C4" w:rsidP="005B5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не имеет имущества, на которое наложен арест или обращено взыскание;</w:t>
      </w:r>
    </w:p>
    <w:p w:rsidR="005B52C4" w:rsidRPr="005B52C4" w:rsidRDefault="005B52C4" w:rsidP="005B5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не имеет просроченной задолженности по налоговым платежам в бюджеты всех уровней бюджетной системы Российской Федерации.</w:t>
      </w:r>
    </w:p>
    <w:p w:rsidR="005B52C4" w:rsidRPr="005B52C4" w:rsidRDefault="005B52C4" w:rsidP="005B5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Обязуюсь сообщить в Администрацию о возникновении  признаков у ____________________________________________________________________,</w:t>
      </w:r>
      <w:r w:rsidRPr="005B52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</w:t>
      </w:r>
    </w:p>
    <w:p w:rsidR="005B52C4" w:rsidRPr="005B52C4" w:rsidRDefault="005B52C4" w:rsidP="005B52C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B52C4">
        <w:rPr>
          <w:rFonts w:ascii="Times New Roman" w:eastAsia="Times New Roman" w:hAnsi="Times New Roman" w:cs="Times New Roman"/>
          <w:iCs/>
          <w:sz w:val="18"/>
          <w:szCs w:val="18"/>
        </w:rPr>
        <w:t>(наименование субъекта малого предпринимательства)</w:t>
      </w:r>
    </w:p>
    <w:p w:rsidR="005B52C4" w:rsidRPr="005B52C4" w:rsidRDefault="005B52C4" w:rsidP="005B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>ограничивающих возможность предоставления субсидии за счет средств бюджета Пугачевского муниципального района не позднее 5 рабочих дней со дня их возникновения.</w:t>
      </w:r>
    </w:p>
    <w:p w:rsidR="005B52C4" w:rsidRPr="005B52C4" w:rsidRDefault="005B52C4" w:rsidP="005B52C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ab/>
        <w:t>Подпись руководителя Организации, главного бухгалтера (при его наличии), заверенные печатью.</w:t>
      </w:r>
    </w:p>
    <w:p w:rsidR="005B52C4" w:rsidRPr="005B52C4" w:rsidRDefault="005B52C4" w:rsidP="005B52C4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B52C4" w:rsidRPr="005B52C4" w:rsidRDefault="005B52C4" w:rsidP="005B52C4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B52C4" w:rsidRPr="005B52C4" w:rsidRDefault="005B52C4" w:rsidP="005B52C4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B52C4" w:rsidRPr="005B52C4" w:rsidRDefault="005B52C4" w:rsidP="005B52C4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B52C4" w:rsidRPr="005B52C4" w:rsidRDefault="005B52C4" w:rsidP="005B52C4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B52C4" w:rsidRPr="005B52C4" w:rsidRDefault="005B52C4" w:rsidP="005B52C4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B52C4" w:rsidRPr="005B52C4" w:rsidRDefault="005B52C4" w:rsidP="005B52C4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3969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3969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7"/>
          <w:szCs w:val="27"/>
        </w:rPr>
      </w:pPr>
      <w:r w:rsidRPr="005B52C4"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  № 3 к Соглашению № 2</w:t>
      </w: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7"/>
          <w:szCs w:val="27"/>
        </w:rPr>
      </w:pPr>
      <w:r w:rsidRPr="005B52C4">
        <w:rPr>
          <w:rFonts w:ascii="Times New Roman" w:eastAsia="Times New Roman" w:hAnsi="Times New Roman" w:cs="Times New Roman"/>
          <w:sz w:val="27"/>
          <w:szCs w:val="27"/>
        </w:rPr>
        <w:t>о предоставлении из бюджета Пугачевского</w:t>
      </w: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7"/>
          <w:szCs w:val="27"/>
        </w:rPr>
      </w:pPr>
      <w:r w:rsidRPr="005B52C4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района субсидии вновь зарегистрированным и действующим менее одного года субъектам малого </w:t>
      </w:r>
      <w:proofErr w:type="spellStart"/>
      <w:proofErr w:type="gramStart"/>
      <w:r w:rsidRPr="005B52C4">
        <w:rPr>
          <w:rFonts w:ascii="Times New Roman" w:eastAsia="Times New Roman" w:hAnsi="Times New Roman" w:cs="Times New Roman"/>
          <w:sz w:val="27"/>
          <w:szCs w:val="27"/>
        </w:rPr>
        <w:t>предпринима-тельства</w:t>
      </w:r>
      <w:proofErr w:type="spellEnd"/>
      <w:proofErr w:type="gramEnd"/>
      <w:r w:rsidRPr="005B52C4">
        <w:rPr>
          <w:rFonts w:ascii="Times New Roman" w:eastAsia="Times New Roman" w:hAnsi="Times New Roman" w:cs="Times New Roman"/>
          <w:sz w:val="27"/>
          <w:szCs w:val="27"/>
        </w:rPr>
        <w:t xml:space="preserve"> (индивидуальному предпринимателю)</w:t>
      </w: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</w:rPr>
      </w:pPr>
      <w:r w:rsidRPr="005B52C4">
        <w:rPr>
          <w:rFonts w:ascii="Times New Roman" w:eastAsia="Times New Roman" w:hAnsi="Times New Roman" w:cs="Times New Roman"/>
          <w:sz w:val="27"/>
          <w:szCs w:val="27"/>
        </w:rPr>
        <w:t xml:space="preserve">от _____________ 20__ года </w:t>
      </w:r>
    </w:p>
    <w:p w:rsidR="005B52C4" w:rsidRPr="005B52C4" w:rsidRDefault="005B52C4" w:rsidP="005B52C4">
      <w:pPr>
        <w:tabs>
          <w:tab w:val="left" w:pos="12435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0"/>
          <w:szCs w:val="20"/>
        </w:rPr>
      </w:pPr>
    </w:p>
    <w:p w:rsidR="005B52C4" w:rsidRPr="005B52C4" w:rsidRDefault="005B52C4" w:rsidP="005B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B52C4">
        <w:rPr>
          <w:rFonts w:ascii="Times New Roman" w:eastAsia="Times New Roman" w:hAnsi="Times New Roman" w:cs="Times New Roman"/>
          <w:b/>
          <w:sz w:val="24"/>
        </w:rPr>
        <w:t xml:space="preserve">Отчет об использовании субсидии в соответствии </w:t>
      </w:r>
    </w:p>
    <w:p w:rsidR="005B52C4" w:rsidRPr="005B52C4" w:rsidRDefault="005B52C4" w:rsidP="005B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  <w:r w:rsidRPr="005B52C4">
        <w:rPr>
          <w:rFonts w:ascii="Times New Roman" w:eastAsia="Times New Roman" w:hAnsi="Times New Roman" w:cs="Times New Roman"/>
          <w:b/>
          <w:sz w:val="24"/>
        </w:rPr>
        <w:t xml:space="preserve">с </w:t>
      </w:r>
      <w:r w:rsidRPr="005B5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бизнес – проектом на получение гранта </w:t>
      </w:r>
    </w:p>
    <w:p w:rsidR="005B52C4" w:rsidRPr="005B52C4" w:rsidRDefault="005B52C4" w:rsidP="005B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  <w:r w:rsidRPr="005B52C4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 xml:space="preserve">____________________________________________________________________________ </w:t>
      </w:r>
    </w:p>
    <w:p w:rsidR="005B52C4" w:rsidRPr="005B52C4" w:rsidRDefault="005B52C4" w:rsidP="005B52C4">
      <w:pPr>
        <w:tabs>
          <w:tab w:val="left" w:pos="1594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5B52C4">
        <w:rPr>
          <w:rFonts w:ascii="Times New Roman" w:eastAsia="Times New Roman" w:hAnsi="Times New Roman" w:cs="Times New Roman"/>
          <w:sz w:val="20"/>
          <w:szCs w:val="24"/>
        </w:rPr>
        <w:t>(наименование субъекта малого предпринимательства)</w:t>
      </w: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C4">
        <w:rPr>
          <w:rFonts w:ascii="Times New Roman" w:eastAsia="Times New Roman" w:hAnsi="Times New Roman" w:cs="Times New Roman"/>
          <w:szCs w:val="24"/>
        </w:rPr>
        <w:t xml:space="preserve">В целях реализации </w:t>
      </w:r>
      <w:proofErr w:type="spellStart"/>
      <w:proofErr w:type="gramStart"/>
      <w:r w:rsidRPr="005B52C4">
        <w:rPr>
          <w:rFonts w:ascii="Times New Roman" w:eastAsia="Times New Roman" w:hAnsi="Times New Roman" w:cs="Times New Roman"/>
          <w:szCs w:val="24"/>
        </w:rPr>
        <w:t>бизнес-проекта</w:t>
      </w:r>
      <w:proofErr w:type="spellEnd"/>
      <w:proofErr w:type="gramEnd"/>
      <w:r w:rsidRPr="005B52C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 </w:t>
      </w:r>
    </w:p>
    <w:p w:rsidR="005B52C4" w:rsidRPr="005B52C4" w:rsidRDefault="005B52C4" w:rsidP="005B5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C4"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     (наименование </w:t>
      </w:r>
      <w:proofErr w:type="spellStart"/>
      <w:proofErr w:type="gramStart"/>
      <w:r w:rsidRPr="005B52C4">
        <w:rPr>
          <w:rFonts w:ascii="Times New Roman" w:eastAsia="Times New Roman" w:hAnsi="Times New Roman" w:cs="Times New Roman"/>
          <w:iCs/>
          <w:sz w:val="16"/>
          <w:szCs w:val="16"/>
        </w:rPr>
        <w:t>бизнес-проекта</w:t>
      </w:r>
      <w:proofErr w:type="spellEnd"/>
      <w:proofErr w:type="gramEnd"/>
      <w:r w:rsidRPr="005B52C4">
        <w:rPr>
          <w:rFonts w:ascii="Times New Roman" w:eastAsia="Times New Roman" w:hAnsi="Times New Roman" w:cs="Times New Roman"/>
          <w:iCs/>
          <w:sz w:val="16"/>
          <w:szCs w:val="16"/>
        </w:rPr>
        <w:t>)</w:t>
      </w:r>
    </w:p>
    <w:p w:rsidR="005B52C4" w:rsidRPr="005B52C4" w:rsidRDefault="005B52C4" w:rsidP="005B52C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B52C4">
        <w:rPr>
          <w:rFonts w:ascii="Times New Roman" w:eastAsia="Times New Roman" w:hAnsi="Times New Roman" w:cs="Times New Roman"/>
          <w:szCs w:val="24"/>
        </w:rPr>
        <w:t>Получателем субсидии</w:t>
      </w:r>
      <w:r w:rsidRPr="005B52C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52C4">
        <w:rPr>
          <w:rFonts w:ascii="Times New Roman" w:eastAsia="Times New Roman" w:hAnsi="Times New Roman" w:cs="Times New Roman"/>
          <w:szCs w:val="24"/>
        </w:rPr>
        <w:t xml:space="preserve">в 201__ году была получена субсидия из бюджета Пугачевского муниципального района  в сумме </w:t>
      </w:r>
      <w:proofErr w:type="spellStart"/>
      <w:r w:rsidRPr="005B52C4">
        <w:rPr>
          <w:rFonts w:ascii="Times New Roman" w:eastAsia="Times New Roman" w:hAnsi="Times New Roman" w:cs="Times New Roman"/>
          <w:szCs w:val="24"/>
        </w:rPr>
        <w:t>__________тыс</w:t>
      </w:r>
      <w:proofErr w:type="spellEnd"/>
      <w:r w:rsidRPr="005B52C4">
        <w:rPr>
          <w:rFonts w:ascii="Times New Roman" w:eastAsia="Times New Roman" w:hAnsi="Times New Roman" w:cs="Times New Roman"/>
          <w:szCs w:val="24"/>
        </w:rPr>
        <w:t>. руб.</w:t>
      </w: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5B52C4">
        <w:rPr>
          <w:rFonts w:ascii="Times New Roman" w:eastAsia="Times New Roman" w:hAnsi="Times New Roman" w:cs="Times New Roman"/>
          <w:szCs w:val="24"/>
        </w:rPr>
        <w:t xml:space="preserve">На ______________ средства бюджета Пугачевского муниципального района израсходованы в сумме: </w:t>
      </w:r>
      <w:proofErr w:type="spellStart"/>
      <w:r w:rsidRPr="005B52C4">
        <w:rPr>
          <w:rFonts w:ascii="Times New Roman" w:eastAsia="Times New Roman" w:hAnsi="Times New Roman" w:cs="Times New Roman"/>
          <w:szCs w:val="24"/>
        </w:rPr>
        <w:t>__________тыс</w:t>
      </w:r>
      <w:proofErr w:type="spellEnd"/>
      <w:r w:rsidRPr="005B52C4">
        <w:rPr>
          <w:rFonts w:ascii="Times New Roman" w:eastAsia="Times New Roman" w:hAnsi="Times New Roman" w:cs="Times New Roman"/>
          <w:szCs w:val="24"/>
        </w:rPr>
        <w:t>. руб.</w:t>
      </w:r>
    </w:p>
    <w:tbl>
      <w:tblPr>
        <w:tblpPr w:leftFromText="180" w:rightFromText="180" w:vertAnchor="text" w:horzAnchor="margin" w:tblpY="4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800"/>
        <w:gridCol w:w="1803"/>
        <w:gridCol w:w="3118"/>
      </w:tblGrid>
      <w:tr w:rsidR="005B52C4" w:rsidRPr="005B52C4" w:rsidTr="008B08C4">
        <w:tc>
          <w:tcPr>
            <w:tcW w:w="648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5B52C4">
              <w:rPr>
                <w:rFonts w:ascii="Times New Roman" w:eastAsia="Times New Roman" w:hAnsi="Times New Roman" w:cs="Times New Roman"/>
                <w:sz w:val="18"/>
              </w:rPr>
              <w:t>№ п/п</w:t>
            </w:r>
          </w:p>
        </w:tc>
        <w:tc>
          <w:tcPr>
            <w:tcW w:w="2520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Статья затрат (в </w:t>
            </w:r>
            <w:proofErr w:type="spellStart"/>
            <w:proofErr w:type="gramStart"/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соот-ветствии</w:t>
            </w:r>
            <w:proofErr w:type="spellEnd"/>
            <w:proofErr w:type="gramEnd"/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календарным планом)</w:t>
            </w:r>
          </w:p>
        </w:tc>
        <w:tc>
          <w:tcPr>
            <w:tcW w:w="1800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средств, предусмотренная календарным планом, тыс. руб.</w:t>
            </w:r>
          </w:p>
        </w:tc>
        <w:tc>
          <w:tcPr>
            <w:tcW w:w="1803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средств фактически израсходованная, тыс. руб.</w:t>
            </w:r>
          </w:p>
        </w:tc>
        <w:tc>
          <w:tcPr>
            <w:tcW w:w="3118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Документы,  подтверждающие целевое использование </w:t>
            </w:r>
            <w:proofErr w:type="spellStart"/>
            <w:proofErr w:type="gramStart"/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бюджет-ных</w:t>
            </w:r>
            <w:proofErr w:type="spellEnd"/>
            <w:proofErr w:type="gramEnd"/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</w:tr>
      <w:tr w:rsidR="005B52C4" w:rsidRPr="005B52C4" w:rsidTr="008B08C4">
        <w:tc>
          <w:tcPr>
            <w:tcW w:w="648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ind w:left="-26" w:firstLine="26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1.</w:t>
            </w:r>
          </w:p>
        </w:tc>
        <w:tc>
          <w:tcPr>
            <w:tcW w:w="2520" w:type="dxa"/>
          </w:tcPr>
          <w:p w:rsidR="005B52C4" w:rsidRPr="005B52C4" w:rsidRDefault="005B52C4" w:rsidP="005B52C4">
            <w:pPr>
              <w:tabs>
                <w:tab w:val="num" w:pos="2063"/>
              </w:tabs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 xml:space="preserve">Наименование </w:t>
            </w:r>
            <w:proofErr w:type="spellStart"/>
            <w:proofErr w:type="gramStart"/>
            <w:r w:rsidRPr="005B52C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приобре-тенных</w:t>
            </w:r>
            <w:proofErr w:type="spellEnd"/>
            <w:proofErr w:type="gramEnd"/>
            <w:r w:rsidRPr="005B52C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 xml:space="preserve"> основных (</w:t>
            </w:r>
            <w:proofErr w:type="spellStart"/>
            <w:r w:rsidRPr="005B52C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оборот-ных</w:t>
            </w:r>
            <w:proofErr w:type="spellEnd"/>
            <w:r w:rsidRPr="005B52C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 xml:space="preserve">) средств, заключение договоров аренды и пр. </w:t>
            </w:r>
          </w:p>
        </w:tc>
        <w:tc>
          <w:tcPr>
            <w:tcW w:w="1800" w:type="dxa"/>
          </w:tcPr>
          <w:p w:rsidR="005B52C4" w:rsidRPr="005B52C4" w:rsidRDefault="005B52C4" w:rsidP="005B52C4">
            <w:pPr>
              <w:tabs>
                <w:tab w:val="num" w:pos="2063"/>
              </w:tabs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</w:pPr>
          </w:p>
        </w:tc>
        <w:tc>
          <w:tcPr>
            <w:tcW w:w="1803" w:type="dxa"/>
          </w:tcPr>
          <w:p w:rsidR="005B52C4" w:rsidRPr="005B52C4" w:rsidRDefault="005B52C4" w:rsidP="005B52C4">
            <w:pPr>
              <w:tabs>
                <w:tab w:val="num" w:pos="2063"/>
              </w:tabs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</w:pPr>
          </w:p>
        </w:tc>
        <w:tc>
          <w:tcPr>
            <w:tcW w:w="3118" w:type="dxa"/>
          </w:tcPr>
          <w:p w:rsidR="005B52C4" w:rsidRPr="005B52C4" w:rsidRDefault="005B52C4" w:rsidP="005B52C4">
            <w:pPr>
              <w:tabs>
                <w:tab w:val="num" w:pos="2063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 xml:space="preserve">Договор № ____ от ___________, платежные поручения, счет </w:t>
            </w:r>
            <w:proofErr w:type="gramStart"/>
            <w:r w:rsidRPr="005B52C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-ф</w:t>
            </w:r>
            <w:proofErr w:type="gramEnd"/>
            <w:r w:rsidRPr="005B52C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актуры,  накладные и др.</w:t>
            </w:r>
          </w:p>
        </w:tc>
      </w:tr>
      <w:tr w:rsidR="005B52C4" w:rsidRPr="005B52C4" w:rsidTr="008B08C4">
        <w:tc>
          <w:tcPr>
            <w:tcW w:w="648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ind w:left="-26" w:firstLine="26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2.</w:t>
            </w:r>
          </w:p>
        </w:tc>
        <w:tc>
          <w:tcPr>
            <w:tcW w:w="2520" w:type="dxa"/>
          </w:tcPr>
          <w:p w:rsidR="005B52C4" w:rsidRPr="005B52C4" w:rsidRDefault="005B52C4" w:rsidP="005B52C4">
            <w:pPr>
              <w:tabs>
                <w:tab w:val="num" w:pos="2063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</w:pPr>
          </w:p>
        </w:tc>
        <w:tc>
          <w:tcPr>
            <w:tcW w:w="1800" w:type="dxa"/>
          </w:tcPr>
          <w:p w:rsidR="005B52C4" w:rsidRPr="005B52C4" w:rsidRDefault="005B52C4" w:rsidP="005B52C4">
            <w:pPr>
              <w:tabs>
                <w:tab w:val="num" w:pos="2063"/>
              </w:tabs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</w:pPr>
          </w:p>
        </w:tc>
        <w:tc>
          <w:tcPr>
            <w:tcW w:w="1803" w:type="dxa"/>
          </w:tcPr>
          <w:p w:rsidR="005B52C4" w:rsidRPr="005B52C4" w:rsidRDefault="005B52C4" w:rsidP="005B52C4">
            <w:pPr>
              <w:tabs>
                <w:tab w:val="num" w:pos="2063"/>
              </w:tabs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</w:pPr>
          </w:p>
        </w:tc>
        <w:tc>
          <w:tcPr>
            <w:tcW w:w="3118" w:type="dxa"/>
          </w:tcPr>
          <w:p w:rsidR="005B52C4" w:rsidRPr="005B52C4" w:rsidRDefault="005B52C4" w:rsidP="005B52C4">
            <w:pPr>
              <w:tabs>
                <w:tab w:val="num" w:pos="2063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 xml:space="preserve">Договор № ____ от ___________, платежные поручения, счет </w:t>
            </w:r>
            <w:proofErr w:type="gramStart"/>
            <w:r w:rsidRPr="005B52C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-ф</w:t>
            </w:r>
            <w:proofErr w:type="gramEnd"/>
            <w:r w:rsidRPr="005B52C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актуры,  накладные и др.</w:t>
            </w:r>
          </w:p>
        </w:tc>
      </w:tr>
      <w:tr w:rsidR="005B52C4" w:rsidRPr="005B52C4" w:rsidTr="008B08C4">
        <w:tc>
          <w:tcPr>
            <w:tcW w:w="648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</w:rPr>
              <w:t>…</w:t>
            </w:r>
          </w:p>
        </w:tc>
        <w:tc>
          <w:tcPr>
            <w:tcW w:w="2520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…</w:t>
            </w:r>
          </w:p>
        </w:tc>
        <w:tc>
          <w:tcPr>
            <w:tcW w:w="1800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803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3118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…</w:t>
            </w:r>
          </w:p>
        </w:tc>
      </w:tr>
      <w:tr w:rsidR="005B52C4" w:rsidRPr="005B52C4" w:rsidTr="008B08C4">
        <w:tc>
          <w:tcPr>
            <w:tcW w:w="648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520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Итого:</w:t>
            </w:r>
          </w:p>
        </w:tc>
        <w:tc>
          <w:tcPr>
            <w:tcW w:w="1800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3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3118" w:type="dxa"/>
          </w:tcPr>
          <w:p w:rsidR="005B52C4" w:rsidRPr="005B52C4" w:rsidRDefault="005B52C4" w:rsidP="005B52C4">
            <w:pPr>
              <w:tabs>
                <w:tab w:val="num" w:pos="144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</w:tbl>
    <w:p w:rsidR="005B52C4" w:rsidRPr="005B52C4" w:rsidRDefault="005B52C4" w:rsidP="005B52C4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B52C4" w:rsidRPr="005B52C4" w:rsidRDefault="005B52C4" w:rsidP="005B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2C4">
        <w:rPr>
          <w:rFonts w:ascii="Times New Roman" w:eastAsia="Times New Roman" w:hAnsi="Times New Roman" w:cs="Times New Roman"/>
          <w:b/>
          <w:sz w:val="24"/>
          <w:szCs w:val="24"/>
        </w:rPr>
        <w:t>Информация о финансово - экономических показателях (организации)</w:t>
      </w:r>
    </w:p>
    <w:p w:rsidR="005B52C4" w:rsidRPr="005B52C4" w:rsidRDefault="005B52C4" w:rsidP="005B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2C4">
        <w:rPr>
          <w:rFonts w:ascii="Times New Roman" w:eastAsia="Times New Roman" w:hAnsi="Times New Roman" w:cs="Times New Roman"/>
          <w:b/>
          <w:sz w:val="24"/>
          <w:szCs w:val="24"/>
        </w:rPr>
        <w:t>за отчетный период (год)</w:t>
      </w:r>
    </w:p>
    <w:p w:rsidR="005B52C4" w:rsidRPr="005B52C4" w:rsidRDefault="005B52C4" w:rsidP="005B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9817" w:type="dxa"/>
        <w:jc w:val="center"/>
        <w:tblInd w:w="-16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44"/>
        <w:gridCol w:w="5967"/>
        <w:gridCol w:w="1701"/>
        <w:gridCol w:w="1505"/>
      </w:tblGrid>
      <w:tr w:rsidR="005B52C4" w:rsidRPr="005B52C4" w:rsidTr="008B08C4">
        <w:trPr>
          <w:cantSplit/>
          <w:trHeight w:val="337"/>
          <w:jc w:val="center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52C4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:rsidR="005B52C4" w:rsidRPr="005B52C4" w:rsidRDefault="005B52C4" w:rsidP="005B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52C4">
              <w:rPr>
                <w:rFonts w:ascii="Times New Roman" w:eastAsia="Times New Roman" w:hAnsi="Times New Roman" w:cs="Times New Roman"/>
                <w:bCs/>
              </w:rPr>
              <w:t>п/п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52C4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Социально-экономические показатели (организации)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B52C4">
              <w:rPr>
                <w:rFonts w:ascii="Times New Roman" w:eastAsia="Times New Roman" w:hAnsi="Times New Roman" w:cs="Times New Roman"/>
                <w:sz w:val="18"/>
              </w:rPr>
              <w:t>Плановые показатели, заявленные в проекте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B52C4">
              <w:rPr>
                <w:rFonts w:ascii="Times New Roman" w:eastAsia="Times New Roman" w:hAnsi="Times New Roman" w:cs="Times New Roman"/>
                <w:sz w:val="18"/>
              </w:rPr>
              <w:t>Фактическое выполнение за отчетный период</w:t>
            </w:r>
          </w:p>
        </w:tc>
      </w:tr>
      <w:tr w:rsidR="005B52C4" w:rsidRPr="005B52C4" w:rsidTr="008B08C4">
        <w:trPr>
          <w:cantSplit/>
          <w:jc w:val="center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right="-108" w:hanging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основных средств, тыс. руб.</w:t>
            </w:r>
          </w:p>
          <w:p w:rsidR="005B52C4" w:rsidRPr="005B52C4" w:rsidRDefault="005B52C4" w:rsidP="005B52C4">
            <w:pPr>
              <w:spacing w:after="0" w:line="240" w:lineRule="auto"/>
              <w:ind w:left="72" w:right="-108" w:hanging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балансовая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52C4" w:rsidRPr="005B52C4" w:rsidTr="008B08C4">
        <w:trPr>
          <w:cantSplit/>
          <w:jc w:val="center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left="72" w:right="-108" w:hanging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52C4" w:rsidRPr="005B52C4" w:rsidTr="008B08C4">
        <w:trPr>
          <w:cantSplit/>
          <w:jc w:val="center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 производства продукции (работ, услуг)</w:t>
            </w: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52C4" w:rsidRPr="005B52C4" w:rsidTr="008B08C4">
        <w:trPr>
          <w:cantSplit/>
          <w:jc w:val="center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98" w:lineRule="exact"/>
              <w:ind w:right="235" w:hanging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Темпы роста производства</w:t>
            </w:r>
            <w:proofErr w:type="gramStart"/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52C4" w:rsidRPr="005B52C4" w:rsidTr="008B08C4">
        <w:trPr>
          <w:cantSplit/>
          <w:jc w:val="center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98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Выручка  от продажи товаров, продукции, работ, услуг (тыс. руб.)</w:t>
            </w: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52C4" w:rsidRPr="005B52C4" w:rsidTr="008B08C4">
        <w:trPr>
          <w:cantSplit/>
          <w:jc w:val="center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98" w:lineRule="exact"/>
              <w:ind w:right="235" w:hanging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Темпы роста выручки</w:t>
            </w:r>
            <w:proofErr w:type="gramStart"/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52C4" w:rsidRPr="005B52C4" w:rsidTr="008B08C4">
        <w:trPr>
          <w:cantSplit/>
          <w:jc w:val="center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98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98" w:lineRule="exact"/>
              <w:ind w:right="235" w:hanging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годовой прибыли (тыс. руб.)</w:t>
            </w: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52C4" w:rsidRPr="005B52C4" w:rsidTr="008B08C4">
        <w:trPr>
          <w:cantSplit/>
          <w:jc w:val="center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98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98" w:lineRule="exact"/>
              <w:ind w:right="235" w:hanging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Рентабельность производства</w:t>
            </w:r>
            <w:proofErr w:type="gramStart"/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4"/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52C4" w:rsidRPr="005B52C4" w:rsidTr="008B08C4">
        <w:trPr>
          <w:cantSplit/>
          <w:jc w:val="center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98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 уплаченных налогов (тыс. руб.)</w:t>
            </w: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52C4" w:rsidRPr="005B52C4" w:rsidTr="008B08C4">
        <w:trPr>
          <w:cantSplit/>
          <w:jc w:val="center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численность работников, чел.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52C4" w:rsidRPr="005B52C4" w:rsidTr="008B08C4">
        <w:trPr>
          <w:cantSplit/>
          <w:jc w:val="center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заработная плата работников,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52C4">
        <w:rPr>
          <w:rFonts w:ascii="Times New Roman" w:eastAsia="Times New Roman" w:hAnsi="Times New Roman" w:cs="Times New Roman"/>
          <w:sz w:val="27"/>
          <w:szCs w:val="27"/>
        </w:rPr>
        <w:tab/>
        <w:t>Подпись руководителя Организации, главного бухгалтера (при его наличии), заверенные печатью.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Calibri"/>
          <w:bCs/>
          <w:sz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Calibri"/>
          <w:bCs/>
          <w:sz w:val="28"/>
          <w:szCs w:val="28"/>
        </w:rPr>
        <w:lastRenderedPageBreak/>
        <w:t xml:space="preserve">Приложение № 9 к </w:t>
      </w: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Порядку предоставления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бюджета Пугачевского муниципального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субсидии вновь – </w:t>
      </w:r>
      <w:proofErr w:type="gramStart"/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>зарегистрированным</w:t>
      </w:r>
      <w:proofErr w:type="gramEnd"/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sz w:val="28"/>
          <w:szCs w:val="28"/>
        </w:rPr>
        <w:t xml:space="preserve">и действующим менее одного года субъектам малого предпринимательства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103" w:firstLine="567"/>
        <w:outlineLvl w:val="0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 xml:space="preserve">ТИПОВАЯ ФОРМА </w:t>
      </w:r>
      <w:proofErr w:type="gramStart"/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>БИЗНЕС-ПРОЕКТА</w:t>
      </w:r>
      <w:proofErr w:type="gramEnd"/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СУБЪЕКТА МАЛОГО ПРЕДПРИНИМАТЕЛЬСТВА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>НА ПОЛУЧЕНИЕ ГРАНТА</w:t>
      </w:r>
      <w:r w:rsidRPr="005B52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4"/>
        </w:rPr>
        <w:t>I. Титульный лист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sz w:val="28"/>
          <w:szCs w:val="24"/>
        </w:rPr>
        <w:t>Наименование бизнес – проекта;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sz w:val="28"/>
          <w:szCs w:val="24"/>
        </w:rPr>
        <w:t xml:space="preserve">наименование и адрес организации;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sz w:val="28"/>
          <w:szCs w:val="24"/>
        </w:rPr>
        <w:t>фамилия, имя, отчество руководителя организации;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sz w:val="28"/>
          <w:szCs w:val="24"/>
        </w:rPr>
        <w:t>телефон, факс.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sz w:val="28"/>
          <w:szCs w:val="24"/>
        </w:rPr>
        <w:t>Для индивидуального предпринимателя: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sz w:val="28"/>
          <w:szCs w:val="24"/>
        </w:rPr>
        <w:t xml:space="preserve">фамилия, имя, отчество;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sz w:val="28"/>
          <w:szCs w:val="24"/>
        </w:rPr>
        <w:t xml:space="preserve">паспортные данные (номер, серия, кем </w:t>
      </w:r>
      <w:proofErr w:type="gramStart"/>
      <w:r w:rsidRPr="005B52C4"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4"/>
        </w:rPr>
        <w:t xml:space="preserve"> когда выдан);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sz w:val="28"/>
          <w:szCs w:val="24"/>
        </w:rPr>
        <w:t>адрес фактического проживания (прописка);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sz w:val="28"/>
          <w:szCs w:val="24"/>
        </w:rPr>
        <w:t>телефон, факс.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sz w:val="28"/>
          <w:szCs w:val="24"/>
        </w:rPr>
        <w:t>Направление субсидии (производство, строительство, переработка и др.)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sz w:val="28"/>
          <w:szCs w:val="24"/>
        </w:rPr>
        <w:t>Фамилия, имя, отчество лица для контакта, телефон, факс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2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B52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B52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B52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B52C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Pr="005B52C4">
        <w:rPr>
          <w:rFonts w:ascii="Times New Roman" w:eastAsia="Times New Roman" w:hAnsi="Times New Roman" w:cs="Times New Roman"/>
          <w:b/>
          <w:sz w:val="28"/>
          <w:szCs w:val="24"/>
        </w:rPr>
        <w:t xml:space="preserve">. Информационная карта субъекта малого </w:t>
      </w:r>
      <w:proofErr w:type="gramStart"/>
      <w:r w:rsidRPr="005B52C4">
        <w:rPr>
          <w:rFonts w:ascii="Times New Roman" w:eastAsia="Times New Roman" w:hAnsi="Times New Roman" w:cs="Times New Roman"/>
          <w:b/>
          <w:sz w:val="28"/>
          <w:szCs w:val="24"/>
        </w:rPr>
        <w:t>предпринимательства  -</w:t>
      </w:r>
      <w:proofErr w:type="gramEnd"/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4"/>
        </w:rPr>
        <w:t xml:space="preserve">соискателя субсидии на получение гранта,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4"/>
        </w:rPr>
        <w:t>по форме согласно приложению №1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Pr="005B52C4">
        <w:rPr>
          <w:rFonts w:ascii="Times New Roman" w:eastAsia="Times New Roman" w:hAnsi="Times New Roman" w:cs="Times New Roman"/>
          <w:b/>
          <w:sz w:val="28"/>
          <w:szCs w:val="24"/>
        </w:rPr>
        <w:t xml:space="preserve">. </w:t>
      </w:r>
      <w:proofErr w:type="gramStart"/>
      <w:r w:rsidRPr="005B52C4">
        <w:rPr>
          <w:rFonts w:ascii="Times New Roman" w:eastAsia="Times New Roman" w:hAnsi="Times New Roman" w:cs="Times New Roman"/>
          <w:b/>
          <w:sz w:val="28"/>
          <w:szCs w:val="24"/>
        </w:rPr>
        <w:t>Аннотация  бизнес</w:t>
      </w:r>
      <w:proofErr w:type="gramEnd"/>
      <w:r w:rsidRPr="005B52C4">
        <w:rPr>
          <w:rFonts w:ascii="Times New Roman" w:eastAsia="Times New Roman" w:hAnsi="Times New Roman" w:cs="Times New Roman"/>
          <w:b/>
          <w:sz w:val="28"/>
          <w:szCs w:val="24"/>
        </w:rPr>
        <w:t xml:space="preserve"> проекта, по форме согласно приложению № 2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IV</w:t>
      </w:r>
      <w:r w:rsidRPr="005B52C4">
        <w:rPr>
          <w:rFonts w:ascii="Times New Roman" w:eastAsia="Times New Roman" w:hAnsi="Times New Roman" w:cs="Times New Roman"/>
          <w:b/>
          <w:sz w:val="28"/>
          <w:szCs w:val="24"/>
        </w:rPr>
        <w:t xml:space="preserve">. Календарный план бизнес проекта на получение гранта,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4"/>
        </w:rPr>
        <w:t>по форме согласно приложению № 3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V</w:t>
      </w:r>
      <w:r w:rsidRPr="005B52C4">
        <w:rPr>
          <w:rFonts w:ascii="Times New Roman" w:eastAsia="Times New Roman" w:hAnsi="Times New Roman" w:cs="Times New Roman"/>
          <w:b/>
          <w:sz w:val="28"/>
          <w:szCs w:val="24"/>
        </w:rPr>
        <w:t xml:space="preserve">. Программа производства и реализации товара (услуги),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4"/>
        </w:rPr>
        <w:t>по форме  согласно приложению № 4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VI</w:t>
      </w:r>
      <w:r w:rsidRPr="005B52C4">
        <w:rPr>
          <w:rFonts w:ascii="Times New Roman" w:eastAsia="Times New Roman" w:hAnsi="Times New Roman" w:cs="Times New Roman"/>
          <w:b/>
          <w:sz w:val="28"/>
          <w:szCs w:val="24"/>
        </w:rPr>
        <w:t>. Численность работающих по проекту, расходы на оплату труда и отчисления на социальные нужды, по форме согласно приложению № 5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VII</w:t>
      </w:r>
      <w:r w:rsidRPr="005B52C4">
        <w:rPr>
          <w:rFonts w:ascii="Times New Roman" w:eastAsia="Times New Roman" w:hAnsi="Times New Roman" w:cs="Times New Roman"/>
          <w:b/>
          <w:sz w:val="28"/>
          <w:szCs w:val="24"/>
        </w:rPr>
        <w:t xml:space="preserve">. Финансовые результаты реализации проекта, по форме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4"/>
        </w:rPr>
        <w:t>согласно приложению № 6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VIII</w:t>
      </w:r>
      <w:r w:rsidRPr="005B52C4">
        <w:rPr>
          <w:rFonts w:ascii="Times New Roman" w:eastAsia="Times New Roman" w:hAnsi="Times New Roman" w:cs="Times New Roman"/>
          <w:b/>
          <w:sz w:val="28"/>
          <w:szCs w:val="24"/>
        </w:rPr>
        <w:t xml:space="preserve">. Вводная часть или резюме </w:t>
      </w:r>
      <w:proofErr w:type="spellStart"/>
      <w:r w:rsidRPr="005B52C4">
        <w:rPr>
          <w:rFonts w:ascii="Times New Roman" w:eastAsia="Times New Roman" w:hAnsi="Times New Roman" w:cs="Times New Roman"/>
          <w:b/>
          <w:sz w:val="28"/>
          <w:szCs w:val="24"/>
        </w:rPr>
        <w:t>бизнес-проекта</w:t>
      </w:r>
      <w:proofErr w:type="spellEnd"/>
      <w:r w:rsidRPr="005B52C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sz w:val="28"/>
          <w:szCs w:val="24"/>
        </w:rPr>
        <w:t>Краткое описание организации (индивидуального предпринимателя) - инициатора бизнес – проекта.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Место реализации бизнес – проекта (район, город, село).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sz w:val="28"/>
          <w:szCs w:val="24"/>
        </w:rPr>
        <w:t>Суть бизнес – проекта.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sz w:val="28"/>
          <w:szCs w:val="24"/>
        </w:rPr>
        <w:t>Краткое описание стратегии развития бизнеса, рисков.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sz w:val="28"/>
          <w:szCs w:val="24"/>
        </w:rPr>
        <w:t>Описание потребности в средствах на создание бизнеса, включая источники, объемы, сроки и конкретные направления их использования с указанием видов оборудования и материалов, а также их количества и цены.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sz w:val="28"/>
          <w:szCs w:val="24"/>
        </w:rPr>
        <w:t xml:space="preserve">Социально-экономическая полезность бизнес – проекта.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sz w:val="28"/>
          <w:szCs w:val="24"/>
        </w:rPr>
        <w:t>Краткое описание продукции или услуг.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sz w:val="28"/>
          <w:szCs w:val="24"/>
        </w:rPr>
        <w:t>Краткая характеристика участников бизнес – проекта.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sz w:val="28"/>
          <w:szCs w:val="24"/>
        </w:rPr>
        <w:t>Характеристика производственного помещения, офиса (собственность, аренда, покупка) с приложением копий документов, подтверждающих право собственности, покупки или аренды. К договору аренды необходимо приложить копию свидетельства о регистрации права собственности у  арендодателя либо иной документ, подтверждающий право арендодателя  сдавать в аренду помещение.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IX</w:t>
      </w:r>
      <w:r w:rsidRPr="005B52C4">
        <w:rPr>
          <w:rFonts w:ascii="Times New Roman" w:eastAsia="Times New Roman" w:hAnsi="Times New Roman" w:cs="Times New Roman"/>
          <w:b/>
          <w:sz w:val="28"/>
          <w:szCs w:val="24"/>
        </w:rPr>
        <w:t>. Приложения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sz w:val="28"/>
          <w:szCs w:val="24"/>
        </w:rPr>
        <w:t xml:space="preserve">В качестве приложений </w:t>
      </w:r>
      <w:proofErr w:type="gramStart"/>
      <w:r w:rsidRPr="005B52C4">
        <w:rPr>
          <w:rFonts w:ascii="Times New Roman" w:eastAsia="Times New Roman" w:hAnsi="Times New Roman" w:cs="Times New Roman"/>
          <w:sz w:val="28"/>
          <w:szCs w:val="24"/>
        </w:rPr>
        <w:t>к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5B52C4">
        <w:rPr>
          <w:rFonts w:ascii="Times New Roman" w:eastAsia="Times New Roman" w:hAnsi="Times New Roman" w:cs="Times New Roman"/>
          <w:sz w:val="28"/>
          <w:szCs w:val="24"/>
        </w:rPr>
        <w:t>бизнес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4"/>
        </w:rPr>
        <w:t xml:space="preserve"> - проекту представляются следующие документы (при наличии):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sz w:val="28"/>
          <w:szCs w:val="24"/>
        </w:rPr>
        <w:t>бухгалтерские и финансовые отчеты,  налоговые декларации;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sz w:val="28"/>
          <w:szCs w:val="24"/>
        </w:rPr>
        <w:t>аудиторские заключения;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sz w:val="28"/>
          <w:szCs w:val="24"/>
        </w:rPr>
        <w:t>спецификации продукта, фотографии;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sz w:val="28"/>
          <w:szCs w:val="24"/>
        </w:rPr>
        <w:t>копии рекламных проспектов;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sz w:val="28"/>
          <w:szCs w:val="24"/>
        </w:rPr>
        <w:t>копии лицензий, разрешений, свидетельств и иных документов, подтверждающих возможности инициатора бизнес - проекта реализовать бизнес - проект;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sz w:val="28"/>
          <w:szCs w:val="24"/>
        </w:rPr>
        <w:t>копии договоров и протоколов о намерениях, которые в перспективе будут способствовать реализации бизнес - плана;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sz w:val="28"/>
          <w:szCs w:val="24"/>
        </w:rPr>
        <w:t>рекомендательные письма;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sz w:val="28"/>
          <w:szCs w:val="24"/>
        </w:rPr>
        <w:t>необходимые чертежи;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52C4">
        <w:rPr>
          <w:rFonts w:ascii="Times New Roman" w:eastAsia="Times New Roman" w:hAnsi="Times New Roman" w:cs="Times New Roman"/>
          <w:sz w:val="28"/>
          <w:szCs w:val="24"/>
        </w:rPr>
        <w:t>проектно-сметная документация.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Подпись руководителя и главного бухгалтера (при наличии </w:t>
      </w:r>
      <w:proofErr w:type="spellStart"/>
      <w:proofErr w:type="gramStart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соответ-ствующих</w:t>
      </w:r>
      <w:proofErr w:type="spellEnd"/>
      <w:proofErr w:type="gramEnd"/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должностей) субъекта малого предпринимательства (юридического лица или индивидуального предпринимателя).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C4">
        <w:rPr>
          <w:rFonts w:ascii="Times New Roman" w:eastAsia="Calibri" w:hAnsi="Times New Roman" w:cs="Times New Roman"/>
          <w:sz w:val="28"/>
          <w:szCs w:val="28"/>
          <w:lang w:eastAsia="en-US"/>
        </w:rPr>
        <w:t>М.П.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№ 1 </w:t>
      </w:r>
      <w:proofErr w:type="gramStart"/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proofErr w:type="gramEnd"/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бизнес</w:t>
      </w:r>
      <w:proofErr w:type="gramEnd"/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проекту субъекта малого предпринимательства на получение гранта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4820" w:firstLine="567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B52C4" w:rsidRPr="005B52C4" w:rsidRDefault="005B52C4" w:rsidP="005B52C4">
      <w:pPr>
        <w:tabs>
          <w:tab w:val="left" w:pos="-1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2C4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карта субъекта малого предпринимательства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2C4">
        <w:rPr>
          <w:rFonts w:ascii="Times New Roman" w:eastAsia="Times New Roman" w:hAnsi="Times New Roman" w:cs="Times New Roman"/>
          <w:b/>
          <w:sz w:val="24"/>
          <w:szCs w:val="24"/>
        </w:rPr>
        <w:t xml:space="preserve">-соискателя субсидии на получение гранта </w:t>
      </w:r>
    </w:p>
    <w:p w:rsidR="005B52C4" w:rsidRPr="005B52C4" w:rsidRDefault="005B52C4" w:rsidP="005B52C4">
      <w:pPr>
        <w:tabs>
          <w:tab w:val="left" w:pos="-1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16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5042"/>
        <w:gridCol w:w="1576"/>
        <w:gridCol w:w="1344"/>
        <w:gridCol w:w="1523"/>
      </w:tblGrid>
      <w:tr w:rsidR="005B52C4" w:rsidRPr="005B52C4" w:rsidTr="008B08C4">
        <w:tc>
          <w:tcPr>
            <w:tcW w:w="2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Наименование субъекта</w:t>
            </w:r>
            <w:r w:rsidRPr="005B52C4">
              <w:rPr>
                <w:rFonts w:ascii="Times New Roman" w:eastAsia="Times New Roman" w:hAnsi="Times New Roman" w:cs="Times New Roman"/>
                <w:bCs/>
              </w:rPr>
              <w:t xml:space="preserve"> малого предпринимательства  </w:t>
            </w:r>
          </w:p>
        </w:tc>
        <w:tc>
          <w:tcPr>
            <w:tcW w:w="2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tabs>
                <w:tab w:val="left" w:pos="-180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52C4" w:rsidRPr="005B52C4" w:rsidTr="008B08C4">
        <w:tc>
          <w:tcPr>
            <w:tcW w:w="2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Номер и дата государственной регистрации</w:t>
            </w:r>
          </w:p>
        </w:tc>
        <w:tc>
          <w:tcPr>
            <w:tcW w:w="2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tabs>
                <w:tab w:val="left" w:pos="-180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52C4" w:rsidRPr="005B52C4" w:rsidTr="008B08C4">
        <w:tc>
          <w:tcPr>
            <w:tcW w:w="2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 xml:space="preserve">Форма собственности </w:t>
            </w:r>
          </w:p>
          <w:p w:rsidR="005B52C4" w:rsidRPr="005B52C4" w:rsidRDefault="005B52C4" w:rsidP="005B52C4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(доля государства в уставном капитале)</w:t>
            </w:r>
          </w:p>
        </w:tc>
        <w:tc>
          <w:tcPr>
            <w:tcW w:w="2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tabs>
                <w:tab w:val="left" w:pos="-180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52C4" w:rsidRPr="005B52C4" w:rsidTr="008B08C4">
        <w:tc>
          <w:tcPr>
            <w:tcW w:w="2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Сведения об учредителях (участниках) организации</w:t>
            </w:r>
          </w:p>
          <w:p w:rsidR="005B52C4" w:rsidRPr="005B52C4" w:rsidRDefault="005B52C4" w:rsidP="005B52C4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Доля в уставном капитале (</w:t>
            </w:r>
            <w:proofErr w:type="gramStart"/>
            <w:r w:rsidRPr="005B52C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5B52C4">
              <w:rPr>
                <w:rFonts w:ascii="Times New Roman" w:eastAsia="Times New Roman" w:hAnsi="Times New Roman" w:cs="Times New Roman"/>
              </w:rPr>
              <w:t xml:space="preserve"> %)</w:t>
            </w:r>
          </w:p>
          <w:p w:rsidR="005B52C4" w:rsidRPr="005B52C4" w:rsidRDefault="005B52C4" w:rsidP="005B52C4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юридические лица</w:t>
            </w:r>
          </w:p>
          <w:p w:rsidR="005B52C4" w:rsidRPr="005B52C4" w:rsidRDefault="005B52C4" w:rsidP="005B52C4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физические лица</w:t>
            </w:r>
          </w:p>
        </w:tc>
        <w:tc>
          <w:tcPr>
            <w:tcW w:w="2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tabs>
                <w:tab w:val="left" w:pos="-180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52C4" w:rsidRPr="005B52C4" w:rsidTr="008B08C4">
        <w:tc>
          <w:tcPr>
            <w:tcW w:w="2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Основной вид деятельности</w:t>
            </w:r>
          </w:p>
        </w:tc>
        <w:tc>
          <w:tcPr>
            <w:tcW w:w="2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tabs>
                <w:tab w:val="left" w:pos="-180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52C4" w:rsidRPr="005B52C4" w:rsidTr="008B08C4">
        <w:trPr>
          <w:cantSplit/>
        </w:trPr>
        <w:tc>
          <w:tcPr>
            <w:tcW w:w="5000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Реквизиты субъекта</w:t>
            </w:r>
            <w:r w:rsidRPr="005B52C4">
              <w:rPr>
                <w:rFonts w:ascii="Times New Roman" w:eastAsia="Times New Roman" w:hAnsi="Times New Roman" w:cs="Times New Roman"/>
                <w:bCs/>
              </w:rPr>
              <w:t xml:space="preserve"> малого предпринимательства</w:t>
            </w:r>
            <w:r w:rsidRPr="005B52C4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5B52C4" w:rsidRPr="005B52C4" w:rsidTr="008B08C4">
        <w:trPr>
          <w:trHeight w:val="314"/>
        </w:trPr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2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tabs>
                <w:tab w:val="left" w:pos="-1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</w:tr>
      <w:tr w:rsidR="005B52C4" w:rsidRPr="005B52C4" w:rsidTr="008B08C4"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2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tabs>
                <w:tab w:val="left" w:pos="-1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</w:tr>
      <w:tr w:rsidR="005B52C4" w:rsidRPr="005B52C4" w:rsidTr="008B08C4"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Расчетный счет/лицевой счет (указать)</w:t>
            </w:r>
          </w:p>
        </w:tc>
        <w:tc>
          <w:tcPr>
            <w:tcW w:w="2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tabs>
                <w:tab w:val="left" w:pos="-1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</w:tr>
      <w:tr w:rsidR="005B52C4" w:rsidRPr="005B52C4" w:rsidTr="008B08C4"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Корреспондентский счет</w:t>
            </w:r>
          </w:p>
        </w:tc>
        <w:tc>
          <w:tcPr>
            <w:tcW w:w="2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tabs>
                <w:tab w:val="left" w:pos="-1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</w:tr>
      <w:tr w:rsidR="005B52C4" w:rsidRPr="005B52C4" w:rsidTr="008B08C4"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БИК</w:t>
            </w:r>
          </w:p>
        </w:tc>
        <w:tc>
          <w:tcPr>
            <w:tcW w:w="2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tabs>
                <w:tab w:val="left" w:pos="-1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</w:tr>
      <w:tr w:rsidR="005B52C4" w:rsidRPr="005B52C4" w:rsidTr="008B08C4">
        <w:trPr>
          <w:trHeight w:val="311"/>
        </w:trPr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 xml:space="preserve">Банк </w:t>
            </w:r>
            <w:r w:rsidRPr="005B52C4">
              <w:rPr>
                <w:rFonts w:ascii="Times New Roman" w:eastAsia="Times New Roman" w:hAnsi="Times New Roman" w:cs="Times New Roman"/>
                <w:sz w:val="18"/>
                <w:szCs w:val="18"/>
              </w:rPr>
              <w:t>(полное наименование банка, филиала, отделения, доп. офиса)</w:t>
            </w:r>
          </w:p>
        </w:tc>
        <w:tc>
          <w:tcPr>
            <w:tcW w:w="2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tabs>
                <w:tab w:val="left" w:pos="-1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</w:tr>
      <w:tr w:rsidR="005B52C4" w:rsidRPr="005B52C4" w:rsidTr="008B08C4">
        <w:trPr>
          <w:cantSplit/>
        </w:trPr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right="-108" w:firstLine="56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2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bCs/>
              </w:rPr>
              <w:t xml:space="preserve">Социально-экономические показатели </w:t>
            </w:r>
            <w:proofErr w:type="spellStart"/>
            <w:proofErr w:type="gramStart"/>
            <w:r w:rsidRPr="005B52C4">
              <w:rPr>
                <w:rFonts w:ascii="Times New Roman" w:eastAsia="Times New Roman" w:hAnsi="Times New Roman" w:cs="Times New Roman"/>
                <w:b/>
                <w:bCs/>
              </w:rPr>
              <w:t>деятель-ности</w:t>
            </w:r>
            <w:proofErr w:type="spellEnd"/>
            <w:proofErr w:type="gramEnd"/>
            <w:r w:rsidRPr="005B52C4">
              <w:rPr>
                <w:rFonts w:ascii="Times New Roman" w:eastAsia="Times New Roman" w:hAnsi="Times New Roman" w:cs="Times New Roman"/>
                <w:b/>
                <w:bCs/>
              </w:rPr>
              <w:t xml:space="preserve"> субъекта малого предпринимательства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bCs/>
              </w:rPr>
              <w:t xml:space="preserve">201__ год </w:t>
            </w:r>
            <w:r w:rsidRPr="005B5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(текущий год, если деятельность осуществлялась)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bCs/>
              </w:rPr>
              <w:t>201__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bCs/>
              </w:rPr>
              <w:t>201__ год</w:t>
            </w:r>
          </w:p>
        </w:tc>
      </w:tr>
      <w:tr w:rsidR="005B52C4" w:rsidRPr="005B52C4" w:rsidTr="008B08C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left="-567" w:right="-108" w:firstLine="567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Уставный капитал, тыс. руб.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102"/>
              <w:rPr>
                <w:rFonts w:ascii="Times New Roman" w:eastAsia="Times New Roman" w:hAnsi="Times New Roman" w:cs="Times New Roman"/>
              </w:rPr>
            </w:pPr>
          </w:p>
        </w:tc>
      </w:tr>
      <w:tr w:rsidR="005B52C4" w:rsidRPr="005B52C4" w:rsidTr="008B08C4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left="-567" w:right="-108" w:firstLine="567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Стоимость основных средств, тыс. руб.</w:t>
            </w:r>
          </w:p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балансовая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102"/>
              <w:rPr>
                <w:rFonts w:ascii="Times New Roman" w:eastAsia="Times New Roman" w:hAnsi="Times New Roman" w:cs="Times New Roman"/>
              </w:rPr>
            </w:pPr>
          </w:p>
        </w:tc>
      </w:tr>
      <w:tr w:rsidR="005B52C4" w:rsidRPr="005B52C4" w:rsidTr="008B08C4"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left="-567" w:right="-108" w:firstLine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Остаточная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</w:rPr>
            </w:pPr>
          </w:p>
        </w:tc>
      </w:tr>
      <w:tr w:rsidR="005B52C4" w:rsidRPr="005B52C4" w:rsidTr="008B08C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 xml:space="preserve"> Объем производства продукции, (работ, услуг)</w:t>
            </w:r>
            <w:r w:rsidRPr="005B52C4">
              <w:rPr>
                <w:rFonts w:ascii="Times New Roman" w:eastAsia="Times New Roman" w:hAnsi="Times New Roman" w:cs="Times New Roman"/>
                <w:vertAlign w:val="superscript"/>
              </w:rPr>
              <w:footnoteReference w:id="16"/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</w:rPr>
            </w:pPr>
          </w:p>
        </w:tc>
      </w:tr>
      <w:tr w:rsidR="005B52C4" w:rsidRPr="005B52C4" w:rsidTr="008B08C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98" w:lineRule="exact"/>
              <w:ind w:left="-567" w:right="235" w:firstLine="567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98" w:lineRule="exact"/>
              <w:ind w:right="235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Темпы роста производства</w:t>
            </w:r>
            <w:proofErr w:type="gramStart"/>
            <w:r w:rsidRPr="005B52C4">
              <w:rPr>
                <w:rFonts w:ascii="Times New Roman" w:eastAsia="Times New Roman" w:hAnsi="Times New Roman" w:cs="Times New Roman"/>
              </w:rPr>
              <w:t>, (%)</w:t>
            </w:r>
            <w:proofErr w:type="gram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</w:rPr>
            </w:pPr>
          </w:p>
        </w:tc>
      </w:tr>
      <w:tr w:rsidR="005B52C4" w:rsidRPr="005B52C4" w:rsidTr="008B08C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Выручка  от продажи товаров, продукции, работ, услуг, (тыс. руб.)</w:t>
            </w:r>
            <w:r w:rsidRPr="005B52C4">
              <w:rPr>
                <w:rFonts w:ascii="Times New Roman" w:eastAsia="Times New Roman" w:hAnsi="Times New Roman" w:cs="Times New Roman"/>
                <w:vertAlign w:val="superscript"/>
              </w:rPr>
              <w:footnoteReference w:id="17"/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</w:rPr>
            </w:pPr>
          </w:p>
        </w:tc>
      </w:tr>
      <w:tr w:rsidR="005B52C4" w:rsidRPr="005B52C4" w:rsidTr="008B08C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98" w:lineRule="exact"/>
              <w:ind w:left="-567" w:right="235" w:firstLine="567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98" w:lineRule="exact"/>
              <w:ind w:right="235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Темпы роста выручки</w:t>
            </w:r>
            <w:proofErr w:type="gramStart"/>
            <w:r w:rsidRPr="005B52C4">
              <w:rPr>
                <w:rFonts w:ascii="Times New Roman" w:eastAsia="Times New Roman" w:hAnsi="Times New Roman" w:cs="Times New Roman"/>
              </w:rPr>
              <w:t>, (%)</w:t>
            </w:r>
            <w:proofErr w:type="gram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</w:rPr>
            </w:pPr>
          </w:p>
        </w:tc>
      </w:tr>
      <w:tr w:rsidR="005B52C4" w:rsidRPr="005B52C4" w:rsidTr="008B08C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98" w:lineRule="exact"/>
              <w:ind w:left="-567" w:right="235" w:firstLine="567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98" w:lineRule="exact"/>
              <w:ind w:right="235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Сумма годовой прибыли, (тыс. руб.)</w:t>
            </w:r>
            <w:r w:rsidRPr="005B52C4">
              <w:rPr>
                <w:rFonts w:ascii="Times New Roman" w:eastAsia="Times New Roman" w:hAnsi="Times New Roman" w:cs="Times New Roman"/>
                <w:vertAlign w:val="superscript"/>
              </w:rPr>
              <w:footnoteReference w:id="18"/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</w:rPr>
            </w:pPr>
          </w:p>
        </w:tc>
      </w:tr>
      <w:tr w:rsidR="005B52C4" w:rsidRPr="005B52C4" w:rsidTr="008B08C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98" w:lineRule="exact"/>
              <w:ind w:left="-567" w:right="235" w:firstLine="567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98" w:lineRule="exact"/>
              <w:ind w:right="235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Рентабельность производства</w:t>
            </w:r>
            <w:proofErr w:type="gramStart"/>
            <w:r w:rsidRPr="005B52C4">
              <w:rPr>
                <w:rFonts w:ascii="Times New Roman" w:eastAsia="Times New Roman" w:hAnsi="Times New Roman" w:cs="Times New Roman"/>
              </w:rPr>
              <w:t>, (%)</w:t>
            </w:r>
            <w:r w:rsidRPr="005B52C4">
              <w:rPr>
                <w:rFonts w:ascii="Times New Roman" w:eastAsia="Times New Roman" w:hAnsi="Times New Roman" w:cs="Times New Roman"/>
                <w:vertAlign w:val="superscript"/>
              </w:rPr>
              <w:footnoteReference w:id="19"/>
            </w:r>
            <w:proofErr w:type="gram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</w:tr>
      <w:tr w:rsidR="005B52C4" w:rsidRPr="005B52C4" w:rsidTr="008B08C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Общая сумма уплаченных налогов и иных обязательных платежей в бюджетную систему РФ, (тыс. руб.)</w:t>
            </w:r>
            <w:r w:rsidRPr="005B52C4">
              <w:rPr>
                <w:rFonts w:ascii="Times New Roman" w:eastAsia="Times New Roman" w:hAnsi="Times New Roman" w:cs="Times New Roman"/>
                <w:vertAlign w:val="superscript"/>
              </w:rPr>
              <w:footnoteReference w:id="20"/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</w:tr>
      <w:tr w:rsidR="005B52C4" w:rsidRPr="005B52C4" w:rsidTr="008B08C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left="-567" w:right="-108" w:firstLine="567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Средняя численность работников, чел.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</w:tr>
      <w:tr w:rsidR="005B52C4" w:rsidRPr="005B52C4" w:rsidTr="008B08C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left="-567" w:right="-108" w:firstLine="567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5B52C4">
              <w:rPr>
                <w:rFonts w:ascii="Times New Roman" w:eastAsia="Times New Roman" w:hAnsi="Times New Roman" w:cs="Times New Roman"/>
              </w:rPr>
              <w:t>Среднемесячная заработная плата работников, руб.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B52C4" w:rsidRPr="005B52C4" w:rsidRDefault="005B52C4" w:rsidP="005B52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C4">
        <w:rPr>
          <w:rFonts w:ascii="Times New Roman" w:eastAsia="Times New Roman" w:hAnsi="Times New Roman" w:cs="Times New Roman"/>
          <w:sz w:val="24"/>
          <w:szCs w:val="24"/>
        </w:rPr>
        <w:t>Подпись руководителя, главного бухгалтера субъекта малого предпринимательства, заверенные печатью.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№ 2 </w:t>
      </w:r>
      <w:proofErr w:type="gramStart"/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proofErr w:type="gramEnd"/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бизнес</w:t>
      </w:r>
      <w:proofErr w:type="gramEnd"/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проекту субъекта малого предпринимательства на получение гранта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B52C4" w:rsidRPr="005B52C4" w:rsidRDefault="005B52C4" w:rsidP="005B52C4">
      <w:pPr>
        <w:tabs>
          <w:tab w:val="left" w:pos="-1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C4" w:rsidRPr="005B52C4" w:rsidRDefault="005B52C4" w:rsidP="005B52C4">
      <w:pPr>
        <w:tabs>
          <w:tab w:val="left" w:pos="-1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5B52C4" w:rsidRPr="005B52C4" w:rsidRDefault="005B52C4" w:rsidP="005B52C4">
      <w:pPr>
        <w:tabs>
          <w:tab w:val="left" w:pos="-1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 xml:space="preserve">бизнес - проекта на получение гранта </w:t>
      </w:r>
    </w:p>
    <w:p w:rsidR="005B52C4" w:rsidRPr="005B52C4" w:rsidRDefault="005B52C4" w:rsidP="005B52C4">
      <w:pPr>
        <w:tabs>
          <w:tab w:val="left" w:pos="-1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20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4958"/>
        <w:gridCol w:w="4133"/>
      </w:tblGrid>
      <w:tr w:rsidR="005B52C4" w:rsidRPr="005B52C4" w:rsidTr="008B08C4">
        <w:trPr>
          <w:trHeight w:val="35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tabs>
                <w:tab w:val="left" w:pos="217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rPr>
          <w:trHeight w:val="35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tabs>
                <w:tab w:val="left" w:pos="142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субсидии</w:t>
            </w:r>
          </w:p>
          <w:p w:rsidR="005B52C4" w:rsidRPr="005B52C4" w:rsidRDefault="005B52C4" w:rsidP="005B52C4">
            <w:pPr>
              <w:tabs>
                <w:tab w:val="left" w:pos="-18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(вид  экономической деятельности)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rPr>
          <w:trHeight w:val="35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tabs>
                <w:tab w:val="left" w:pos="217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бизнес - проекта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rPr>
          <w:trHeight w:val="35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tabs>
                <w:tab w:val="left" w:pos="217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rPr>
          <w:trHeight w:val="35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tabs>
                <w:tab w:val="left" w:pos="217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Сметная стоимость бизнес - проекта 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rPr>
          <w:trHeight w:val="562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tabs>
                <w:tab w:val="left" w:pos="217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 бизнес - проекта:</w:t>
            </w:r>
          </w:p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собственные средства (тыс. руб.)</w:t>
            </w:r>
          </w:p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государственной поддержки (тыс. руб.)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52C4" w:rsidRPr="005B52C4" w:rsidRDefault="005B52C4" w:rsidP="005B52C4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rPr>
          <w:trHeight w:val="276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tabs>
                <w:tab w:val="left" w:pos="217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rPr>
          <w:trHeight w:val="276"/>
        </w:trPr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tabs>
                <w:tab w:val="left" w:pos="217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rPr>
          <w:trHeight w:val="24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C4" w:rsidRPr="005B52C4" w:rsidRDefault="005B52C4" w:rsidP="005B52C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бизнес - проекта (мес.)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rPr>
          <w:trHeight w:val="88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C4" w:rsidRPr="005B52C4" w:rsidRDefault="005B52C4" w:rsidP="005B52C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лицензии на право </w:t>
            </w:r>
            <w:proofErr w:type="spellStart"/>
            <w:proofErr w:type="gramStart"/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осуществ-ления</w:t>
            </w:r>
            <w:proofErr w:type="spellEnd"/>
            <w:proofErr w:type="gramEnd"/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(в случае, если она подлежит лицензированию в </w:t>
            </w:r>
            <w:proofErr w:type="spellStart"/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соответ-ствии</w:t>
            </w:r>
            <w:proofErr w:type="spellEnd"/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законодательством Российской Федерации)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B52C4" w:rsidRPr="005B52C4" w:rsidRDefault="005B52C4" w:rsidP="005B52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ind w:firstLine="567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Подписи руководителя, главного бухгалтера субъекта малого </w:t>
      </w:r>
      <w:proofErr w:type="spellStart"/>
      <w:proofErr w:type="gramStart"/>
      <w:r w:rsidRPr="005B52C4">
        <w:rPr>
          <w:rFonts w:ascii="Times New Roman" w:eastAsia="Times New Roman" w:hAnsi="Times New Roman" w:cs="Times New Roman"/>
          <w:iCs/>
          <w:sz w:val="28"/>
          <w:szCs w:val="28"/>
        </w:rPr>
        <w:t>предприни-мательства</w:t>
      </w:r>
      <w:proofErr w:type="spellEnd"/>
      <w:proofErr w:type="gramEnd"/>
      <w:r w:rsidRPr="005B52C4">
        <w:rPr>
          <w:rFonts w:ascii="Times New Roman" w:eastAsia="Times New Roman" w:hAnsi="Times New Roman" w:cs="Times New Roman"/>
          <w:iCs/>
          <w:sz w:val="28"/>
          <w:szCs w:val="28"/>
        </w:rPr>
        <w:t>, заверенные печатью.</w:t>
      </w:r>
    </w:p>
    <w:p w:rsidR="005B52C4" w:rsidRPr="005B52C4" w:rsidRDefault="005B52C4" w:rsidP="005B52C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№ 3 </w:t>
      </w:r>
      <w:proofErr w:type="gramStart"/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proofErr w:type="gramEnd"/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бизнес</w:t>
      </w:r>
      <w:proofErr w:type="gramEnd"/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проекту субъекта малого предпринимательства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B52C4" w:rsidRPr="005B52C4" w:rsidRDefault="005B52C4" w:rsidP="005B52C4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Календарный план</w:t>
      </w:r>
    </w:p>
    <w:p w:rsidR="005B52C4" w:rsidRPr="005B52C4" w:rsidRDefault="005B52C4" w:rsidP="005B52C4">
      <w:pPr>
        <w:tabs>
          <w:tab w:val="left" w:pos="-1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</w:t>
      </w:r>
      <w:r w:rsidRPr="005B52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изнес – проекта на получение гранта</w:t>
      </w:r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B52C4" w:rsidRPr="005B52C4" w:rsidRDefault="005B52C4" w:rsidP="005B52C4">
      <w:pPr>
        <w:tabs>
          <w:tab w:val="left" w:pos="1594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tabs>
          <w:tab w:val="left" w:pos="1594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jc w:val="center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"/>
        <w:gridCol w:w="2282"/>
        <w:gridCol w:w="1669"/>
        <w:gridCol w:w="1366"/>
        <w:gridCol w:w="1764"/>
        <w:gridCol w:w="2494"/>
      </w:tblGrid>
      <w:tr w:rsidR="005B52C4" w:rsidRPr="005B52C4" w:rsidTr="008B08C4">
        <w:trPr>
          <w:trHeight w:val="771"/>
          <w:jc w:val="center"/>
        </w:trPr>
        <w:tc>
          <w:tcPr>
            <w:tcW w:w="505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left="-586"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282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этапа (мероприятия)</w:t>
            </w:r>
          </w:p>
        </w:tc>
        <w:tc>
          <w:tcPr>
            <w:tcW w:w="1669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366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испол-нения</w:t>
            </w:r>
            <w:proofErr w:type="spellEnd"/>
            <w:proofErr w:type="gramEnd"/>
          </w:p>
        </w:tc>
        <w:tc>
          <w:tcPr>
            <w:tcW w:w="1764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Стоимость этапа </w:t>
            </w:r>
          </w:p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(тыс. руб.)</w:t>
            </w:r>
          </w:p>
        </w:tc>
        <w:tc>
          <w:tcPr>
            <w:tcW w:w="2494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Перечень </w:t>
            </w:r>
            <w:proofErr w:type="spellStart"/>
            <w:proofErr w:type="gramStart"/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доку-ментов</w:t>
            </w:r>
            <w:proofErr w:type="spellEnd"/>
            <w:proofErr w:type="gramEnd"/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подтверж-дающих</w:t>
            </w:r>
            <w:proofErr w:type="spellEnd"/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целевое использование  средств</w:t>
            </w:r>
          </w:p>
        </w:tc>
      </w:tr>
      <w:tr w:rsidR="005B52C4" w:rsidRPr="005B52C4" w:rsidTr="008B08C4">
        <w:trPr>
          <w:jc w:val="center"/>
        </w:trPr>
        <w:tc>
          <w:tcPr>
            <w:tcW w:w="505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left="-586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2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rPr>
          <w:jc w:val="center"/>
        </w:trPr>
        <w:tc>
          <w:tcPr>
            <w:tcW w:w="505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left="-586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2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rPr>
          <w:jc w:val="center"/>
        </w:trPr>
        <w:tc>
          <w:tcPr>
            <w:tcW w:w="505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left="-586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82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rPr>
          <w:jc w:val="center"/>
        </w:trPr>
        <w:tc>
          <w:tcPr>
            <w:tcW w:w="505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left="-586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9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rPr>
          <w:jc w:val="center"/>
        </w:trPr>
        <w:tc>
          <w:tcPr>
            <w:tcW w:w="505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left="-586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rPr>
          <w:jc w:val="center"/>
        </w:trPr>
        <w:tc>
          <w:tcPr>
            <w:tcW w:w="505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left="-586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rPr>
          <w:jc w:val="center"/>
        </w:trPr>
        <w:tc>
          <w:tcPr>
            <w:tcW w:w="505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left="-586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201__ году:</w:t>
            </w:r>
          </w:p>
        </w:tc>
        <w:tc>
          <w:tcPr>
            <w:tcW w:w="1669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rPr>
          <w:trHeight w:val="349"/>
          <w:jc w:val="center"/>
        </w:trPr>
        <w:tc>
          <w:tcPr>
            <w:tcW w:w="505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left="-586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проекту:</w:t>
            </w:r>
          </w:p>
        </w:tc>
        <w:tc>
          <w:tcPr>
            <w:tcW w:w="1669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5B52C4" w:rsidRPr="005B52C4" w:rsidRDefault="005B52C4" w:rsidP="005B52C4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B52C4" w:rsidRPr="005B52C4" w:rsidRDefault="005B52C4" w:rsidP="005B52C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Подпись руководителя, главного бухгалтера субъекта малого </w:t>
      </w:r>
      <w:proofErr w:type="spellStart"/>
      <w:r w:rsidRPr="005B52C4">
        <w:rPr>
          <w:rFonts w:ascii="Times New Roman" w:eastAsia="Times New Roman" w:hAnsi="Times New Roman" w:cs="Times New Roman"/>
          <w:sz w:val="28"/>
          <w:szCs w:val="28"/>
        </w:rPr>
        <w:t>предприни-мательства</w:t>
      </w:r>
      <w:proofErr w:type="spell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заверенные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печатью.</w:t>
      </w:r>
    </w:p>
    <w:p w:rsidR="005B52C4" w:rsidRPr="005B52C4" w:rsidRDefault="005B52C4" w:rsidP="005B52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№ 4 </w:t>
      </w:r>
      <w:proofErr w:type="gramStart"/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proofErr w:type="gramEnd"/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бизнес</w:t>
      </w:r>
      <w:proofErr w:type="gramEnd"/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проекту субъекта малого предпринимательства на получение гранта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tabs>
          <w:tab w:val="num" w:pos="1080"/>
        </w:tabs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>Программа производства и реализация товара (услуги)</w:t>
      </w:r>
    </w:p>
    <w:p w:rsidR="005B52C4" w:rsidRPr="005B52C4" w:rsidRDefault="005B52C4" w:rsidP="005B52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4"/>
        <w:gridCol w:w="2457"/>
        <w:gridCol w:w="2126"/>
        <w:gridCol w:w="1985"/>
      </w:tblGrid>
      <w:tr w:rsidR="005B52C4" w:rsidRPr="005B52C4" w:rsidTr="008B08C4">
        <w:trPr>
          <w:cantSplit/>
          <w:trHeight w:val="241"/>
        </w:trPr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Производственный план</w:t>
            </w:r>
          </w:p>
        </w:tc>
      </w:tr>
      <w:tr w:rsidR="005B52C4" w:rsidRPr="005B52C4" w:rsidTr="008B08C4">
        <w:trPr>
          <w:cantSplit/>
          <w:trHeight w:val="241"/>
        </w:trPr>
        <w:tc>
          <w:tcPr>
            <w:tcW w:w="3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201__ год </w:t>
            </w:r>
            <w:r w:rsidRPr="005B52C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(текущий год, если деятельность осуществлялась)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201__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201__ год</w:t>
            </w:r>
          </w:p>
        </w:tc>
      </w:tr>
      <w:tr w:rsidR="005B52C4" w:rsidRPr="005B52C4" w:rsidTr="008B08C4">
        <w:trPr>
          <w:trHeight w:val="241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 </w:t>
            </w: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(количество)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цена единицы </w:t>
            </w:r>
          </w:p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(ед. </w:t>
            </w:r>
            <w:proofErr w:type="spellStart"/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реализации (количество)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Выручка  (ед. </w:t>
            </w:r>
            <w:proofErr w:type="spellStart"/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rPr>
          <w:trHeight w:val="296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</w:t>
            </w:r>
            <w:proofErr w:type="gramStart"/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(аналогично)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rPr>
          <w:trHeight w:val="244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выручки: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2C4" w:rsidRPr="005B52C4" w:rsidRDefault="005B52C4" w:rsidP="005B52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2C4" w:rsidRPr="005B52C4" w:rsidRDefault="005B52C4" w:rsidP="005B52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2C4" w:rsidRPr="005B52C4" w:rsidRDefault="005B52C4" w:rsidP="005B52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B52C4" w:rsidRPr="005B52C4" w:rsidRDefault="005B52C4" w:rsidP="005B52C4">
      <w:pPr>
        <w:tabs>
          <w:tab w:val="num" w:pos="1080"/>
        </w:tabs>
        <w:spacing w:after="12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№ 5 </w:t>
      </w:r>
      <w:proofErr w:type="gramStart"/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proofErr w:type="gramEnd"/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бизнес</w:t>
      </w:r>
      <w:proofErr w:type="gramEnd"/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проекту субъекта малого предпринимательства на получение гранта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812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>работающих</w:t>
      </w:r>
      <w:proofErr w:type="gramEnd"/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проекту, </w:t>
      </w:r>
    </w:p>
    <w:p w:rsidR="005B52C4" w:rsidRPr="005B52C4" w:rsidRDefault="005B52C4" w:rsidP="005B52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sz w:val="28"/>
          <w:szCs w:val="28"/>
        </w:rPr>
        <w:t>расходы на оплату труда и отчисления на социальные нужды</w:t>
      </w:r>
    </w:p>
    <w:p w:rsidR="005B52C4" w:rsidRPr="005B52C4" w:rsidRDefault="005B52C4" w:rsidP="005B52C4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0"/>
        <w:gridCol w:w="1417"/>
        <w:gridCol w:w="1701"/>
        <w:gridCol w:w="1418"/>
        <w:gridCol w:w="1559"/>
      </w:tblGrid>
      <w:tr w:rsidR="005B52C4" w:rsidRPr="005B52C4" w:rsidTr="008B08C4">
        <w:trPr>
          <w:cantSplit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По годам реализации проекта</w:t>
            </w:r>
          </w:p>
        </w:tc>
      </w:tr>
      <w:tr w:rsidR="005B52C4" w:rsidRPr="005B52C4" w:rsidTr="008B08C4">
        <w:trPr>
          <w:cantSplit/>
        </w:trPr>
        <w:tc>
          <w:tcPr>
            <w:tcW w:w="39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201__ год</w:t>
            </w:r>
          </w:p>
          <w:p w:rsidR="005B52C4" w:rsidRPr="005B52C4" w:rsidRDefault="005B52C4" w:rsidP="005B52C4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(текущий год, если деятельность осуществлялась)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201__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201__ год</w:t>
            </w:r>
          </w:p>
        </w:tc>
      </w:tr>
      <w:tr w:rsidR="005B52C4" w:rsidRPr="005B52C4" w:rsidTr="008B08C4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Численность </w:t>
            </w:r>
            <w:proofErr w:type="gramStart"/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работающих</w:t>
            </w:r>
            <w:proofErr w:type="gramEnd"/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проекту,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 на оплату труда,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 для обеспечения занятости инвалидов, матерей, имеющих детей в возрасте </w:t>
            </w:r>
            <w:proofErr w:type="gramStart"/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лет,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2C4" w:rsidRPr="005B52C4" w:rsidTr="008B08C4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Страховые взносы на </w:t>
            </w:r>
            <w:proofErr w:type="spellStart"/>
            <w:proofErr w:type="gramStart"/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пенсион-ное</w:t>
            </w:r>
            <w:proofErr w:type="spellEnd"/>
            <w:proofErr w:type="gramEnd"/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социальное и обязательное медицинское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4" w:rsidRPr="005B52C4" w:rsidRDefault="005B52C4" w:rsidP="005B52C4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B52C4" w:rsidRPr="005B52C4" w:rsidRDefault="005B52C4" w:rsidP="005B52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Подпись руководителя, главного бухгалтера субъекта малого </w:t>
      </w:r>
      <w:proofErr w:type="spellStart"/>
      <w:r w:rsidRPr="005B52C4">
        <w:rPr>
          <w:rFonts w:ascii="Times New Roman" w:eastAsia="Times New Roman" w:hAnsi="Times New Roman" w:cs="Times New Roman"/>
          <w:sz w:val="28"/>
          <w:szCs w:val="28"/>
        </w:rPr>
        <w:t>предприни-мательства</w:t>
      </w:r>
      <w:proofErr w:type="spell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заверенные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печатью.</w:t>
      </w:r>
    </w:p>
    <w:p w:rsidR="005B52C4" w:rsidRPr="005B52C4" w:rsidRDefault="005B52C4" w:rsidP="005B52C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№ 6  </w:t>
      </w:r>
      <w:proofErr w:type="gramStart"/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proofErr w:type="gramEnd"/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бизнес</w:t>
      </w:r>
      <w:proofErr w:type="gramEnd"/>
      <w:r w:rsidRPr="005B5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проекту субъекта малого предпринимательства на получение гранта 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496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left="496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Финансовые результаты реализации проекта</w:t>
      </w:r>
    </w:p>
    <w:p w:rsidR="005B52C4" w:rsidRPr="005B52C4" w:rsidRDefault="005B52C4" w:rsidP="005B52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52C4" w:rsidRPr="005B52C4" w:rsidRDefault="005B52C4" w:rsidP="005B52C4">
      <w:pPr>
        <w:spacing w:after="12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52C4">
        <w:rPr>
          <w:rFonts w:ascii="Times New Roman" w:eastAsia="Times New Roman" w:hAnsi="Times New Roman" w:cs="Times New Roman"/>
          <w:sz w:val="24"/>
          <w:szCs w:val="24"/>
        </w:rPr>
        <w:t xml:space="preserve"> (ед</w:t>
      </w:r>
      <w:proofErr w:type="gramStart"/>
      <w:r w:rsidRPr="005B52C4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5B52C4">
        <w:rPr>
          <w:rFonts w:ascii="Times New Roman" w:eastAsia="Times New Roman" w:hAnsi="Times New Roman" w:cs="Times New Roman"/>
          <w:sz w:val="24"/>
          <w:szCs w:val="24"/>
        </w:rPr>
        <w:t>змерения)</w:t>
      </w:r>
    </w:p>
    <w:tbl>
      <w:tblPr>
        <w:tblW w:w="9765" w:type="dxa"/>
        <w:jc w:val="center"/>
        <w:tblInd w:w="-5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8"/>
        <w:gridCol w:w="4520"/>
        <w:gridCol w:w="1701"/>
        <w:gridCol w:w="1559"/>
        <w:gridCol w:w="1417"/>
      </w:tblGrid>
      <w:tr w:rsidR="005B52C4" w:rsidRPr="005B52C4" w:rsidTr="008B08C4">
        <w:trPr>
          <w:cantSplit/>
          <w:trHeight w:val="337"/>
          <w:jc w:val="center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№</w:t>
            </w:r>
          </w:p>
          <w:p w:rsidR="005B52C4" w:rsidRPr="005B52C4" w:rsidRDefault="005B52C4" w:rsidP="005B52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п/п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201__ год </w:t>
            </w:r>
            <w:r w:rsidRPr="005B52C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(текущий год, если деятельность осуществлялась)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201__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201__ год</w:t>
            </w:r>
          </w:p>
        </w:tc>
      </w:tr>
      <w:tr w:rsidR="005B52C4" w:rsidRPr="005B52C4" w:rsidTr="008B08C4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Выручка от продажи товаров, продукции, работ и услуг </w:t>
            </w:r>
          </w:p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(сумма полученных доходов)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B52C4" w:rsidRPr="005B52C4" w:rsidTr="008B08C4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Себестоимость проданных товаров, продукции,  работ и услуг (сумма произведенных расходов)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B52C4" w:rsidRPr="005B52C4" w:rsidTr="008B08C4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Валовая прибыль (стр. 1 – стр. 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B52C4" w:rsidRPr="005B52C4" w:rsidTr="008B08C4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Коммерческие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B52C4" w:rsidRPr="005B52C4" w:rsidTr="008B08C4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Управленческие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B52C4" w:rsidRPr="005B52C4" w:rsidTr="008B08C4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Прибыль (убыток) от продаж </w:t>
            </w:r>
          </w:p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(стр.3 – стр. 4, 5)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B52C4" w:rsidRPr="005B52C4" w:rsidTr="008B08C4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Прочие  доходы (включая субсидию)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B52C4" w:rsidRPr="005B52C4" w:rsidTr="008B08C4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Прочие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B52C4" w:rsidRPr="005B52C4" w:rsidTr="008B08C4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Прибыль до налогообложения (стр. 6 + стр. 7- стр.  8)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B52C4" w:rsidRPr="005B52C4" w:rsidTr="008B08C4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10.</w:t>
            </w:r>
          </w:p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Налоги и иные обязательные </w:t>
            </w:r>
            <w:proofErr w:type="spellStart"/>
            <w:proofErr w:type="gramStart"/>
            <w:r w:rsidRPr="005B52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пла-тежи</w:t>
            </w:r>
            <w:proofErr w:type="spellEnd"/>
            <w:proofErr w:type="gramEnd"/>
            <w:r w:rsidRPr="005B52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 уплачиваемые в бюджетную систему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B52C4" w:rsidRPr="005B52C4" w:rsidTr="008B08C4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11.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Баланс доходов и расходов </w:t>
            </w:r>
          </w:p>
          <w:p w:rsidR="005B52C4" w:rsidRPr="005B52C4" w:rsidRDefault="005B52C4" w:rsidP="005B5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B52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(стр.9 – стр.10)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C4" w:rsidRPr="005B52C4" w:rsidRDefault="005B52C4" w:rsidP="005B5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5B52C4" w:rsidRPr="005B52C4" w:rsidRDefault="005B52C4" w:rsidP="005B52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2C4" w:rsidRPr="005B52C4" w:rsidRDefault="005B52C4" w:rsidP="005B5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52C4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Подпись руководителя, главного бухгалтера субъекта малого </w:t>
      </w:r>
      <w:proofErr w:type="spellStart"/>
      <w:r w:rsidRPr="005B52C4">
        <w:rPr>
          <w:rFonts w:ascii="Times New Roman" w:eastAsia="Times New Roman" w:hAnsi="Times New Roman" w:cs="Times New Roman"/>
          <w:sz w:val="28"/>
          <w:szCs w:val="28"/>
        </w:rPr>
        <w:t>предприни-мательства</w:t>
      </w:r>
      <w:proofErr w:type="spell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5B52C4">
        <w:rPr>
          <w:rFonts w:ascii="Times New Roman" w:eastAsia="Times New Roman" w:hAnsi="Times New Roman" w:cs="Times New Roman"/>
          <w:sz w:val="28"/>
          <w:szCs w:val="28"/>
        </w:rPr>
        <w:t>заверенные</w:t>
      </w:r>
      <w:proofErr w:type="gramEnd"/>
      <w:r w:rsidRPr="005B52C4">
        <w:rPr>
          <w:rFonts w:ascii="Times New Roman" w:eastAsia="Times New Roman" w:hAnsi="Times New Roman" w:cs="Times New Roman"/>
          <w:sz w:val="28"/>
          <w:szCs w:val="28"/>
        </w:rPr>
        <w:t xml:space="preserve"> печатью.</w:t>
      </w:r>
    </w:p>
    <w:p w:rsidR="005B52C4" w:rsidRPr="005B52C4" w:rsidRDefault="005B52C4" w:rsidP="005B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52C4" w:rsidRPr="005B52C4" w:rsidSect="005B52C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60C" w:rsidRDefault="00B4160C" w:rsidP="005B52C4">
      <w:pPr>
        <w:spacing w:after="0" w:line="240" w:lineRule="auto"/>
      </w:pPr>
      <w:r>
        <w:separator/>
      </w:r>
    </w:p>
  </w:endnote>
  <w:endnote w:type="continuationSeparator" w:id="1">
    <w:p w:rsidR="00B4160C" w:rsidRDefault="00B4160C" w:rsidP="005B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60C" w:rsidRDefault="00B4160C" w:rsidP="005B52C4">
      <w:pPr>
        <w:spacing w:after="0" w:line="240" w:lineRule="auto"/>
      </w:pPr>
      <w:r>
        <w:separator/>
      </w:r>
    </w:p>
  </w:footnote>
  <w:footnote w:type="continuationSeparator" w:id="1">
    <w:p w:rsidR="00B4160C" w:rsidRDefault="00B4160C" w:rsidP="005B52C4">
      <w:pPr>
        <w:spacing w:after="0" w:line="240" w:lineRule="auto"/>
      </w:pPr>
      <w:r>
        <w:continuationSeparator/>
      </w:r>
    </w:p>
  </w:footnote>
  <w:footnote w:id="2">
    <w:p w:rsidR="005B52C4" w:rsidRDefault="005B52C4" w:rsidP="005B52C4">
      <w:pPr>
        <w:pStyle w:val="afff3"/>
      </w:pPr>
      <w:r>
        <w:rPr>
          <w:rStyle w:val="afff5"/>
        </w:rPr>
        <w:footnoteRef/>
      </w:r>
      <w:r>
        <w:t xml:space="preserve"> </w:t>
      </w:r>
      <w:r>
        <w:rPr>
          <w:sz w:val="18"/>
          <w:szCs w:val="18"/>
        </w:rPr>
        <w:t>рассчитывается как сумма среднесписочной численности совместителей и работников, выполнявших работы по договорам гражданско-правового характера</w:t>
      </w:r>
    </w:p>
  </w:footnote>
  <w:footnote w:id="3">
    <w:p w:rsidR="005B52C4" w:rsidRDefault="005B52C4" w:rsidP="005B52C4">
      <w:pPr>
        <w:pStyle w:val="afff3"/>
      </w:pPr>
      <w:r>
        <w:rPr>
          <w:rStyle w:val="afff5"/>
        </w:rPr>
        <w:footnoteRef/>
      </w:r>
      <w:r>
        <w:t xml:space="preserve"> </w:t>
      </w:r>
      <w:r>
        <w:rPr>
          <w:sz w:val="18"/>
          <w:szCs w:val="18"/>
        </w:rPr>
        <w:t>при общей системе налогообложения  - строка 010 Форма №2 «Отчет о прибылях и убытках»</w:t>
      </w:r>
      <w:r>
        <w:rPr>
          <w:noProof/>
          <w:sz w:val="18"/>
          <w:szCs w:val="18"/>
        </w:rPr>
        <w:t>; при специальных налоговых режимах – сумма полученных доходов</w:t>
      </w:r>
    </w:p>
  </w:footnote>
  <w:footnote w:id="4">
    <w:p w:rsidR="005B52C4" w:rsidRDefault="005B52C4" w:rsidP="005B52C4">
      <w:pPr>
        <w:pStyle w:val="afff3"/>
      </w:pPr>
      <w:r w:rsidRPr="006A60B6">
        <w:rPr>
          <w:rStyle w:val="afff5"/>
        </w:rPr>
        <w:sym w:font="Symbol" w:char="F02A"/>
      </w:r>
      <w:r>
        <w:t xml:space="preserve"> указывается дата подачи заявки на получение субсидии </w:t>
      </w:r>
    </w:p>
  </w:footnote>
  <w:footnote w:id="5">
    <w:p w:rsidR="005B52C4" w:rsidRDefault="005B52C4" w:rsidP="005B52C4">
      <w:pPr>
        <w:pStyle w:val="afff3"/>
      </w:pPr>
      <w:r w:rsidRPr="006A60B6">
        <w:rPr>
          <w:rStyle w:val="afff5"/>
        </w:rPr>
        <w:sym w:font="Symbol" w:char="F02A"/>
      </w:r>
      <w:r>
        <w:t xml:space="preserve"> указывается дата подачи заявки на получение субсидии </w:t>
      </w:r>
    </w:p>
  </w:footnote>
  <w:footnote w:id="6">
    <w:p w:rsidR="005B52C4" w:rsidRPr="002B3361" w:rsidRDefault="005B52C4" w:rsidP="005B52C4">
      <w:pPr>
        <w:pStyle w:val="afff3"/>
        <w:rPr>
          <w:sz w:val="18"/>
          <w:szCs w:val="18"/>
        </w:rPr>
      </w:pPr>
      <w:r w:rsidRPr="002B3361">
        <w:rPr>
          <w:rStyle w:val="afff5"/>
          <w:sz w:val="18"/>
          <w:szCs w:val="18"/>
        </w:rPr>
        <w:footnoteRef/>
      </w:r>
      <w:r w:rsidRPr="002B3361">
        <w:rPr>
          <w:sz w:val="18"/>
          <w:szCs w:val="18"/>
        </w:rPr>
        <w:t xml:space="preserve"> объем отгруженных товаров собственного производства, выполненных работ и услуг собственными силами;</w:t>
      </w:r>
    </w:p>
  </w:footnote>
  <w:footnote w:id="7">
    <w:p w:rsidR="005B52C4" w:rsidRPr="002B3361" w:rsidRDefault="005B52C4" w:rsidP="005B52C4">
      <w:pPr>
        <w:pStyle w:val="aff6"/>
        <w:rPr>
          <w:sz w:val="18"/>
          <w:szCs w:val="18"/>
        </w:rPr>
      </w:pPr>
      <w:r w:rsidRPr="002B3361">
        <w:rPr>
          <w:rStyle w:val="afff5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2B3361">
        <w:rPr>
          <w:rFonts w:ascii="Times New Roman" w:hAnsi="Times New Roman"/>
          <w:sz w:val="18"/>
          <w:szCs w:val="18"/>
        </w:rPr>
        <w:t>при общей системе налогообложения  - строка 010 Форма №2 «Отчет о прибылях и убытках»</w:t>
      </w:r>
      <w:r w:rsidRPr="002B3361">
        <w:rPr>
          <w:rFonts w:ascii="Times New Roman" w:hAnsi="Times New Roman" w:cs="Times New Roman"/>
          <w:noProof/>
          <w:sz w:val="18"/>
          <w:szCs w:val="18"/>
        </w:rPr>
        <w:t>; при специальных налоговых режимах – сумма полученных доходов;</w:t>
      </w:r>
    </w:p>
  </w:footnote>
  <w:footnote w:id="8">
    <w:p w:rsidR="005B52C4" w:rsidRPr="002B3361" w:rsidRDefault="005B52C4" w:rsidP="005B52C4">
      <w:pPr>
        <w:pStyle w:val="afff3"/>
        <w:rPr>
          <w:sz w:val="18"/>
          <w:szCs w:val="18"/>
        </w:rPr>
      </w:pPr>
      <w:r w:rsidRPr="002B3361">
        <w:rPr>
          <w:rStyle w:val="afff5"/>
          <w:sz w:val="18"/>
          <w:szCs w:val="18"/>
        </w:rPr>
        <w:footnoteRef/>
      </w:r>
      <w:r w:rsidRPr="002B3361">
        <w:rPr>
          <w:sz w:val="18"/>
          <w:szCs w:val="18"/>
        </w:rPr>
        <w:t xml:space="preserve"> при общей системе налогообложения  - строка 140 Форма №2 «Отчет о прибылях и убытках»</w:t>
      </w:r>
      <w:r w:rsidRPr="002B3361">
        <w:rPr>
          <w:noProof/>
          <w:sz w:val="18"/>
          <w:szCs w:val="18"/>
        </w:rPr>
        <w:t xml:space="preserve">; при специальных налоговых режимах –  доходы, уменьшенные на величину расходов; </w:t>
      </w:r>
    </w:p>
  </w:footnote>
  <w:footnote w:id="9">
    <w:p w:rsidR="005B52C4" w:rsidRPr="002B3361" w:rsidRDefault="005B52C4" w:rsidP="005B52C4">
      <w:pPr>
        <w:pStyle w:val="afff3"/>
        <w:rPr>
          <w:sz w:val="18"/>
          <w:szCs w:val="18"/>
        </w:rPr>
      </w:pPr>
      <w:r w:rsidRPr="002B3361">
        <w:rPr>
          <w:rStyle w:val="afff5"/>
          <w:sz w:val="18"/>
          <w:szCs w:val="18"/>
        </w:rPr>
        <w:footnoteRef/>
      </w:r>
      <w:r w:rsidRPr="002B3361">
        <w:rPr>
          <w:sz w:val="18"/>
          <w:szCs w:val="18"/>
        </w:rPr>
        <w:t xml:space="preserve"> определяется как отношение прибыли предприятия к выручке от реализации;</w:t>
      </w:r>
    </w:p>
  </w:footnote>
  <w:footnote w:id="10">
    <w:p w:rsidR="005B52C4" w:rsidRPr="00427A05" w:rsidRDefault="005B52C4" w:rsidP="005B52C4">
      <w:pPr>
        <w:jc w:val="both"/>
        <w:rPr>
          <w:rFonts w:ascii="Times New Roman" w:hAnsi="Times New Roman"/>
          <w:sz w:val="18"/>
          <w:szCs w:val="18"/>
        </w:rPr>
      </w:pPr>
      <w:r w:rsidRPr="00427A05">
        <w:rPr>
          <w:rStyle w:val="afff5"/>
          <w:sz w:val="18"/>
          <w:szCs w:val="18"/>
        </w:rPr>
        <w:footnoteRef/>
      </w:r>
      <w:r w:rsidRPr="00427A05">
        <w:rPr>
          <w:rFonts w:ascii="Times New Roman" w:hAnsi="Times New Roman"/>
          <w:sz w:val="18"/>
          <w:szCs w:val="18"/>
        </w:rPr>
        <w:t xml:space="preserve"> сумма налогов, уплаченная в областной и местный бюджеты;</w:t>
      </w:r>
    </w:p>
  </w:footnote>
  <w:footnote w:id="11">
    <w:p w:rsidR="005B52C4" w:rsidRPr="002B3361" w:rsidRDefault="005B52C4" w:rsidP="005B52C4">
      <w:pPr>
        <w:pStyle w:val="afff3"/>
        <w:rPr>
          <w:sz w:val="18"/>
          <w:szCs w:val="18"/>
        </w:rPr>
      </w:pPr>
      <w:r w:rsidRPr="002B3361">
        <w:rPr>
          <w:rStyle w:val="afff5"/>
          <w:sz w:val="18"/>
          <w:szCs w:val="18"/>
        </w:rPr>
        <w:footnoteRef/>
      </w:r>
      <w:r w:rsidRPr="002B3361">
        <w:rPr>
          <w:sz w:val="18"/>
          <w:szCs w:val="18"/>
        </w:rPr>
        <w:t xml:space="preserve"> объем отгруженных товаров собственного производства, выполненных работ и услуг собственными силами;</w:t>
      </w:r>
    </w:p>
  </w:footnote>
  <w:footnote w:id="12">
    <w:p w:rsidR="005B52C4" w:rsidRPr="002B3361" w:rsidRDefault="005B52C4" w:rsidP="005B52C4">
      <w:pPr>
        <w:pStyle w:val="aff6"/>
        <w:rPr>
          <w:sz w:val="18"/>
          <w:szCs w:val="18"/>
        </w:rPr>
      </w:pPr>
      <w:r w:rsidRPr="002B3361">
        <w:rPr>
          <w:rStyle w:val="afff5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2B3361">
        <w:rPr>
          <w:rFonts w:ascii="Times New Roman" w:hAnsi="Times New Roman"/>
          <w:sz w:val="18"/>
          <w:szCs w:val="18"/>
        </w:rPr>
        <w:t>при общей системе налогообложения  - строка 010 Форма №2 «Отчет о прибылях и убытках»</w:t>
      </w:r>
      <w:r w:rsidRPr="002B3361">
        <w:rPr>
          <w:rFonts w:ascii="Times New Roman" w:hAnsi="Times New Roman" w:cs="Times New Roman"/>
          <w:noProof/>
          <w:sz w:val="18"/>
          <w:szCs w:val="18"/>
        </w:rPr>
        <w:t>; при специальных налоговых режимах – сумма полученных доходов;</w:t>
      </w:r>
    </w:p>
  </w:footnote>
  <w:footnote w:id="13">
    <w:p w:rsidR="005B52C4" w:rsidRPr="002B3361" w:rsidRDefault="005B52C4" w:rsidP="005B52C4">
      <w:pPr>
        <w:pStyle w:val="afff3"/>
        <w:rPr>
          <w:sz w:val="18"/>
          <w:szCs w:val="18"/>
        </w:rPr>
      </w:pPr>
      <w:r w:rsidRPr="002B3361">
        <w:rPr>
          <w:rStyle w:val="afff5"/>
          <w:sz w:val="18"/>
          <w:szCs w:val="18"/>
        </w:rPr>
        <w:footnoteRef/>
      </w:r>
      <w:r w:rsidRPr="002B3361">
        <w:rPr>
          <w:sz w:val="18"/>
          <w:szCs w:val="18"/>
        </w:rPr>
        <w:t xml:space="preserve"> при общей системе налогообложения  - строка 140 Форма №2 «Отчет о прибылях и убытках»</w:t>
      </w:r>
      <w:r w:rsidRPr="002B3361">
        <w:rPr>
          <w:noProof/>
          <w:sz w:val="18"/>
          <w:szCs w:val="18"/>
        </w:rPr>
        <w:t xml:space="preserve">; при специальных налоговых режимах –  доходы, уменьшенные на величину расходов; </w:t>
      </w:r>
    </w:p>
  </w:footnote>
  <w:footnote w:id="14">
    <w:p w:rsidR="005B52C4" w:rsidRPr="002B3361" w:rsidRDefault="005B52C4" w:rsidP="005B52C4">
      <w:pPr>
        <w:pStyle w:val="afff3"/>
        <w:rPr>
          <w:sz w:val="18"/>
          <w:szCs w:val="18"/>
        </w:rPr>
      </w:pPr>
      <w:r w:rsidRPr="002B3361">
        <w:rPr>
          <w:rStyle w:val="afff5"/>
          <w:sz w:val="18"/>
          <w:szCs w:val="18"/>
        </w:rPr>
        <w:footnoteRef/>
      </w:r>
      <w:r w:rsidRPr="002B3361">
        <w:rPr>
          <w:sz w:val="18"/>
          <w:szCs w:val="18"/>
        </w:rPr>
        <w:t xml:space="preserve"> определяется как отношение прибыли предприятия к выручке от реализации;</w:t>
      </w:r>
    </w:p>
  </w:footnote>
  <w:footnote w:id="15">
    <w:p w:rsidR="005B52C4" w:rsidRPr="00427A05" w:rsidRDefault="005B52C4" w:rsidP="005B52C4">
      <w:pPr>
        <w:jc w:val="both"/>
        <w:rPr>
          <w:rFonts w:ascii="Times New Roman" w:hAnsi="Times New Roman"/>
          <w:sz w:val="18"/>
          <w:szCs w:val="18"/>
        </w:rPr>
      </w:pPr>
      <w:r w:rsidRPr="00427A05">
        <w:rPr>
          <w:rStyle w:val="afff5"/>
          <w:sz w:val="18"/>
          <w:szCs w:val="18"/>
        </w:rPr>
        <w:footnoteRef/>
      </w:r>
      <w:r w:rsidRPr="00427A05">
        <w:rPr>
          <w:rFonts w:ascii="Times New Roman" w:hAnsi="Times New Roman"/>
          <w:sz w:val="18"/>
          <w:szCs w:val="18"/>
        </w:rPr>
        <w:t xml:space="preserve"> сумма налогов, уплаченная в областной и местный бюджеты;</w:t>
      </w:r>
    </w:p>
  </w:footnote>
  <w:footnote w:id="16">
    <w:p w:rsidR="005B52C4" w:rsidRPr="002B3361" w:rsidRDefault="005B52C4" w:rsidP="005B52C4">
      <w:pPr>
        <w:pStyle w:val="afff3"/>
        <w:rPr>
          <w:sz w:val="18"/>
          <w:szCs w:val="18"/>
        </w:rPr>
      </w:pPr>
      <w:r w:rsidRPr="002B3361">
        <w:rPr>
          <w:rStyle w:val="afff5"/>
          <w:sz w:val="18"/>
          <w:szCs w:val="18"/>
        </w:rPr>
        <w:footnoteRef/>
      </w:r>
      <w:r w:rsidRPr="002B3361">
        <w:rPr>
          <w:sz w:val="18"/>
          <w:szCs w:val="18"/>
        </w:rPr>
        <w:t xml:space="preserve"> объем отгруженных товаров собственного производства, выполненных работ и услуг собственными силами;</w:t>
      </w:r>
    </w:p>
  </w:footnote>
  <w:footnote w:id="17">
    <w:p w:rsidR="005B52C4" w:rsidRPr="002B3361" w:rsidRDefault="005B52C4" w:rsidP="005B52C4">
      <w:pPr>
        <w:pStyle w:val="aff6"/>
        <w:rPr>
          <w:sz w:val="18"/>
          <w:szCs w:val="18"/>
        </w:rPr>
      </w:pPr>
      <w:r w:rsidRPr="002B3361">
        <w:rPr>
          <w:rStyle w:val="afff5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2B3361">
        <w:rPr>
          <w:rFonts w:ascii="Times New Roman" w:hAnsi="Times New Roman"/>
          <w:sz w:val="18"/>
          <w:szCs w:val="18"/>
        </w:rPr>
        <w:t>при общей системе налогообложения  - строка 010 Форма №2 «Отчет о прибылях и убытках»</w:t>
      </w:r>
      <w:r w:rsidRPr="002B3361">
        <w:rPr>
          <w:rFonts w:ascii="Times New Roman" w:hAnsi="Times New Roman" w:cs="Times New Roman"/>
          <w:noProof/>
          <w:sz w:val="18"/>
          <w:szCs w:val="18"/>
        </w:rPr>
        <w:t>; при специальных налоговых режимах – сумма полученных доходов;</w:t>
      </w:r>
    </w:p>
  </w:footnote>
  <w:footnote w:id="18">
    <w:p w:rsidR="005B52C4" w:rsidRPr="002B3361" w:rsidRDefault="005B52C4" w:rsidP="005B52C4">
      <w:pPr>
        <w:pStyle w:val="afff3"/>
        <w:rPr>
          <w:sz w:val="18"/>
          <w:szCs w:val="18"/>
        </w:rPr>
      </w:pPr>
      <w:r w:rsidRPr="002B3361">
        <w:rPr>
          <w:rStyle w:val="afff5"/>
          <w:sz w:val="18"/>
          <w:szCs w:val="18"/>
        </w:rPr>
        <w:footnoteRef/>
      </w:r>
      <w:r w:rsidRPr="002B3361">
        <w:rPr>
          <w:sz w:val="18"/>
          <w:szCs w:val="18"/>
        </w:rPr>
        <w:t xml:space="preserve"> при общей системе налогообложения  - строка 140 Форма №2 «Отчет о прибылях и убытках»</w:t>
      </w:r>
      <w:r w:rsidRPr="002B3361">
        <w:rPr>
          <w:noProof/>
          <w:sz w:val="18"/>
          <w:szCs w:val="18"/>
        </w:rPr>
        <w:t xml:space="preserve">; при специальных налоговых режимах –  доходы, уменьшенные на величину расходов; </w:t>
      </w:r>
    </w:p>
  </w:footnote>
  <w:footnote w:id="19">
    <w:p w:rsidR="005B52C4" w:rsidRPr="002B3361" w:rsidRDefault="005B52C4" w:rsidP="005B52C4">
      <w:pPr>
        <w:pStyle w:val="afff3"/>
        <w:rPr>
          <w:sz w:val="18"/>
          <w:szCs w:val="18"/>
        </w:rPr>
      </w:pPr>
      <w:r w:rsidRPr="002B3361">
        <w:rPr>
          <w:rStyle w:val="afff5"/>
          <w:sz w:val="18"/>
          <w:szCs w:val="18"/>
        </w:rPr>
        <w:footnoteRef/>
      </w:r>
      <w:r w:rsidRPr="002B3361">
        <w:rPr>
          <w:sz w:val="18"/>
          <w:szCs w:val="18"/>
        </w:rPr>
        <w:t xml:space="preserve"> определяется как отношение прибыли предприятия к выручке от реализации;</w:t>
      </w:r>
    </w:p>
  </w:footnote>
  <w:footnote w:id="20">
    <w:p w:rsidR="005B52C4" w:rsidRPr="00770E82" w:rsidRDefault="005B52C4" w:rsidP="005B52C4">
      <w:pPr>
        <w:jc w:val="both"/>
        <w:rPr>
          <w:rFonts w:ascii="Times New Roman" w:hAnsi="Times New Roman"/>
          <w:sz w:val="18"/>
          <w:szCs w:val="18"/>
        </w:rPr>
      </w:pPr>
      <w:r w:rsidRPr="00770E82">
        <w:rPr>
          <w:rStyle w:val="afff5"/>
          <w:sz w:val="18"/>
          <w:szCs w:val="18"/>
        </w:rPr>
        <w:footnoteRef/>
      </w:r>
      <w:r w:rsidRPr="00770E82">
        <w:rPr>
          <w:rFonts w:ascii="Times New Roman" w:hAnsi="Times New Roman"/>
          <w:sz w:val="18"/>
          <w:szCs w:val="18"/>
        </w:rPr>
        <w:t xml:space="preserve"> сумма налогов, уплаченная в федеральный, областной и местный бюджеты, и иных обязательных платежей в государственные внебюджетные фонды;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375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102D4AED"/>
    <w:multiLevelType w:val="multilevel"/>
    <w:tmpl w:val="DD6070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6">
    <w:nsid w:val="11DB356C"/>
    <w:multiLevelType w:val="hybridMultilevel"/>
    <w:tmpl w:val="24CAA672"/>
    <w:lvl w:ilvl="0" w:tplc="B0C89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F812AE"/>
    <w:multiLevelType w:val="multilevel"/>
    <w:tmpl w:val="C07851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</w:lvl>
  </w:abstractNum>
  <w:abstractNum w:abstractNumId="8">
    <w:nsid w:val="13B7773C"/>
    <w:multiLevelType w:val="hybridMultilevel"/>
    <w:tmpl w:val="FEB02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3FA1809"/>
    <w:multiLevelType w:val="hybridMultilevel"/>
    <w:tmpl w:val="2A9E3284"/>
    <w:lvl w:ilvl="0" w:tplc="1070203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6704507"/>
    <w:multiLevelType w:val="hybridMultilevel"/>
    <w:tmpl w:val="D0909F66"/>
    <w:lvl w:ilvl="0" w:tplc="8E26D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2D1363"/>
    <w:multiLevelType w:val="hybridMultilevel"/>
    <w:tmpl w:val="EC6A4BB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7C700A7"/>
    <w:multiLevelType w:val="hybridMultilevel"/>
    <w:tmpl w:val="18B2E9A8"/>
    <w:lvl w:ilvl="0" w:tplc="5680CF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F38178E"/>
    <w:multiLevelType w:val="hybridMultilevel"/>
    <w:tmpl w:val="A08EF70C"/>
    <w:lvl w:ilvl="0" w:tplc="3514A904">
      <w:start w:val="36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7572AA"/>
    <w:multiLevelType w:val="hybridMultilevel"/>
    <w:tmpl w:val="C920437E"/>
    <w:lvl w:ilvl="0" w:tplc="B4328C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9822B0"/>
    <w:multiLevelType w:val="hybridMultilevel"/>
    <w:tmpl w:val="C0D0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35665"/>
    <w:multiLevelType w:val="hybridMultilevel"/>
    <w:tmpl w:val="18722182"/>
    <w:lvl w:ilvl="0" w:tplc="0AF2441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0BD6F0A"/>
    <w:multiLevelType w:val="hybridMultilevel"/>
    <w:tmpl w:val="0690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109E6"/>
    <w:multiLevelType w:val="hybridMultilevel"/>
    <w:tmpl w:val="A776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A3F41"/>
    <w:multiLevelType w:val="hybridMultilevel"/>
    <w:tmpl w:val="A08EF70C"/>
    <w:lvl w:ilvl="0" w:tplc="3514A904">
      <w:start w:val="36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9739B7"/>
    <w:multiLevelType w:val="hybridMultilevel"/>
    <w:tmpl w:val="E356F2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56E42"/>
    <w:multiLevelType w:val="multilevel"/>
    <w:tmpl w:val="C07851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8"/>
  </w:num>
  <w:num w:numId="9">
    <w:abstractNumId w:val="8"/>
  </w:num>
  <w:num w:numId="10">
    <w:abstractNumId w:val="19"/>
  </w:num>
  <w:num w:numId="11">
    <w:abstractNumId w:val="13"/>
  </w:num>
  <w:num w:numId="12">
    <w:abstractNumId w:val="9"/>
  </w:num>
  <w:num w:numId="13">
    <w:abstractNumId w:val="15"/>
  </w:num>
  <w:num w:numId="14">
    <w:abstractNumId w:val="5"/>
  </w:num>
  <w:num w:numId="1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4"/>
  </w:num>
  <w:num w:numId="19">
    <w:abstractNumId w:val="17"/>
  </w:num>
  <w:num w:numId="20">
    <w:abstractNumId w:val="10"/>
  </w:num>
  <w:num w:numId="21">
    <w:abstractNumId w:val="12"/>
  </w:num>
  <w:num w:numId="22">
    <w:abstractNumId w:val="1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52C4"/>
    <w:rsid w:val="005B52C4"/>
    <w:rsid w:val="00665076"/>
    <w:rsid w:val="00B4160C"/>
    <w:rsid w:val="00CD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76"/>
  </w:style>
  <w:style w:type="paragraph" w:styleId="1">
    <w:name w:val="heading 1"/>
    <w:basedOn w:val="a"/>
    <w:next w:val="a"/>
    <w:link w:val="10"/>
    <w:qFormat/>
    <w:rsid w:val="005B52C4"/>
    <w:pPr>
      <w:widowControl w:val="0"/>
      <w:numPr>
        <w:numId w:val="3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1"/>
    <w:next w:val="a"/>
    <w:link w:val="20"/>
    <w:qFormat/>
    <w:rsid w:val="005B52C4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qFormat/>
    <w:rsid w:val="005B52C4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5B52C4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2C4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B52C4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B52C4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B52C4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B52C4"/>
  </w:style>
  <w:style w:type="numbering" w:customStyle="1" w:styleId="110">
    <w:name w:val="Нет списка11"/>
    <w:next w:val="a2"/>
    <w:uiPriority w:val="99"/>
    <w:semiHidden/>
    <w:unhideWhenUsed/>
    <w:rsid w:val="005B52C4"/>
  </w:style>
  <w:style w:type="paragraph" w:customStyle="1" w:styleId="ConsPlusNormal">
    <w:name w:val="ConsPlusNormal"/>
    <w:rsid w:val="005B5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qFormat/>
    <w:rsid w:val="005B52C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B52C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5B52C4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5B52C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1z1">
    <w:name w:val="WW8Num1z1"/>
    <w:rsid w:val="005B52C4"/>
    <w:rPr>
      <w:rFonts w:ascii="Courier New" w:hAnsi="Courier New" w:cs="Courier New"/>
    </w:rPr>
  </w:style>
  <w:style w:type="character" w:customStyle="1" w:styleId="WW8Num1z2">
    <w:name w:val="WW8Num1z2"/>
    <w:rsid w:val="005B52C4"/>
    <w:rPr>
      <w:rFonts w:ascii="Wingdings" w:hAnsi="Wingdings"/>
    </w:rPr>
  </w:style>
  <w:style w:type="character" w:customStyle="1" w:styleId="WW8Num1z3">
    <w:name w:val="WW8Num1z3"/>
    <w:rsid w:val="005B52C4"/>
    <w:rPr>
      <w:rFonts w:ascii="Symbol" w:hAnsi="Symbol"/>
    </w:rPr>
  </w:style>
  <w:style w:type="character" w:customStyle="1" w:styleId="WW8Num3z0">
    <w:name w:val="WW8Num3z0"/>
    <w:rsid w:val="005B52C4"/>
    <w:rPr>
      <w:rFonts w:ascii="Courier New" w:hAnsi="Courier New"/>
    </w:rPr>
  </w:style>
  <w:style w:type="character" w:customStyle="1" w:styleId="WW8Num3z1">
    <w:name w:val="WW8Num3z1"/>
    <w:rsid w:val="005B52C4"/>
    <w:rPr>
      <w:rFonts w:ascii="Courier New" w:hAnsi="Courier New" w:cs="Courier New"/>
    </w:rPr>
  </w:style>
  <w:style w:type="character" w:customStyle="1" w:styleId="WW8Num3z2">
    <w:name w:val="WW8Num3z2"/>
    <w:rsid w:val="005B52C4"/>
    <w:rPr>
      <w:rFonts w:ascii="Wingdings" w:hAnsi="Wingdings"/>
    </w:rPr>
  </w:style>
  <w:style w:type="character" w:customStyle="1" w:styleId="WW8Num3z3">
    <w:name w:val="WW8Num3z3"/>
    <w:rsid w:val="005B52C4"/>
    <w:rPr>
      <w:rFonts w:ascii="Symbol" w:hAnsi="Symbol"/>
    </w:rPr>
  </w:style>
  <w:style w:type="character" w:customStyle="1" w:styleId="WW8Num4z1">
    <w:name w:val="WW8Num4z1"/>
    <w:rsid w:val="005B52C4"/>
    <w:rPr>
      <w:rFonts w:ascii="Courier New" w:hAnsi="Courier New" w:cs="Courier New"/>
    </w:rPr>
  </w:style>
  <w:style w:type="character" w:customStyle="1" w:styleId="WW8Num4z2">
    <w:name w:val="WW8Num4z2"/>
    <w:rsid w:val="005B52C4"/>
    <w:rPr>
      <w:rFonts w:ascii="Wingdings" w:hAnsi="Wingdings"/>
    </w:rPr>
  </w:style>
  <w:style w:type="character" w:customStyle="1" w:styleId="WW8Num4z3">
    <w:name w:val="WW8Num4z3"/>
    <w:rsid w:val="005B52C4"/>
    <w:rPr>
      <w:rFonts w:ascii="Symbol" w:hAnsi="Symbol"/>
    </w:rPr>
  </w:style>
  <w:style w:type="character" w:customStyle="1" w:styleId="WW8Num5z0">
    <w:name w:val="WW8Num5z0"/>
    <w:rsid w:val="005B52C4"/>
    <w:rPr>
      <w:rFonts w:ascii="Wingdings" w:hAnsi="Wingdings"/>
    </w:rPr>
  </w:style>
  <w:style w:type="character" w:customStyle="1" w:styleId="WW8Num5z1">
    <w:name w:val="WW8Num5z1"/>
    <w:rsid w:val="005B52C4"/>
    <w:rPr>
      <w:rFonts w:ascii="Courier New" w:hAnsi="Courier New" w:cs="Courier New"/>
    </w:rPr>
  </w:style>
  <w:style w:type="character" w:customStyle="1" w:styleId="WW8Num5z3">
    <w:name w:val="WW8Num5z3"/>
    <w:rsid w:val="005B52C4"/>
    <w:rPr>
      <w:rFonts w:ascii="Symbol" w:hAnsi="Symbol"/>
    </w:rPr>
  </w:style>
  <w:style w:type="character" w:customStyle="1" w:styleId="WW8Num7z1">
    <w:name w:val="WW8Num7z1"/>
    <w:rsid w:val="005B52C4"/>
    <w:rPr>
      <w:rFonts w:ascii="Courier New" w:hAnsi="Courier New" w:cs="Courier New"/>
    </w:rPr>
  </w:style>
  <w:style w:type="character" w:customStyle="1" w:styleId="WW8Num7z2">
    <w:name w:val="WW8Num7z2"/>
    <w:rsid w:val="005B52C4"/>
    <w:rPr>
      <w:rFonts w:ascii="Wingdings" w:hAnsi="Wingdings"/>
    </w:rPr>
  </w:style>
  <w:style w:type="character" w:customStyle="1" w:styleId="WW8Num7z3">
    <w:name w:val="WW8Num7z3"/>
    <w:rsid w:val="005B52C4"/>
    <w:rPr>
      <w:rFonts w:ascii="Symbol" w:hAnsi="Symbol"/>
    </w:rPr>
  </w:style>
  <w:style w:type="character" w:customStyle="1" w:styleId="12">
    <w:name w:val="Основной шрифт абзаца1"/>
    <w:rsid w:val="005B52C4"/>
  </w:style>
  <w:style w:type="character" w:customStyle="1" w:styleId="a7">
    <w:name w:val="Основной текст с отступом Знак"/>
    <w:rsid w:val="005B52C4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rsid w:val="005B52C4"/>
  </w:style>
  <w:style w:type="character" w:customStyle="1" w:styleId="a9">
    <w:name w:val="Нижний колонтитул Знак"/>
    <w:rsid w:val="005B52C4"/>
  </w:style>
  <w:style w:type="character" w:customStyle="1" w:styleId="aa">
    <w:name w:val="Цветовое выделение"/>
    <w:rsid w:val="005B52C4"/>
    <w:rPr>
      <w:b/>
      <w:color w:val="000080"/>
      <w:sz w:val="20"/>
    </w:rPr>
  </w:style>
  <w:style w:type="character" w:customStyle="1" w:styleId="ab">
    <w:name w:val="Гипертекстовая ссылка"/>
    <w:rsid w:val="005B52C4"/>
    <w:rPr>
      <w:rFonts w:cs="Times New Roman"/>
      <w:b/>
      <w:color w:val="008000"/>
      <w:sz w:val="20"/>
      <w:szCs w:val="20"/>
      <w:u w:val="single"/>
    </w:rPr>
  </w:style>
  <w:style w:type="character" w:customStyle="1" w:styleId="ac">
    <w:name w:val="Найденные слова"/>
    <w:rsid w:val="005B52C4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rsid w:val="005B52C4"/>
    <w:rPr>
      <w:rFonts w:cs="Times New Roman"/>
      <w:b/>
      <w:color w:val="008080"/>
      <w:sz w:val="20"/>
      <w:szCs w:val="20"/>
    </w:rPr>
  </w:style>
  <w:style w:type="character" w:customStyle="1" w:styleId="ae">
    <w:name w:val="Опечатки"/>
    <w:rsid w:val="005B52C4"/>
    <w:rPr>
      <w:color w:val="FF0000"/>
      <w:sz w:val="20"/>
    </w:rPr>
  </w:style>
  <w:style w:type="character" w:customStyle="1" w:styleId="af">
    <w:name w:val="Продолжение ссылки"/>
    <w:rsid w:val="005B52C4"/>
  </w:style>
  <w:style w:type="character" w:customStyle="1" w:styleId="af0">
    <w:name w:val="Утратил силу"/>
    <w:rsid w:val="005B52C4"/>
    <w:rPr>
      <w:rFonts w:cs="Times New Roman"/>
      <w:b/>
      <w:strike/>
      <w:color w:val="808000"/>
      <w:sz w:val="20"/>
      <w:szCs w:val="20"/>
    </w:rPr>
  </w:style>
  <w:style w:type="paragraph" w:customStyle="1" w:styleId="af1">
    <w:name w:val="Заголовок"/>
    <w:basedOn w:val="af2"/>
    <w:next w:val="a"/>
    <w:rsid w:val="005B52C4"/>
  </w:style>
  <w:style w:type="paragraph" w:styleId="af3">
    <w:name w:val="Body Text"/>
    <w:basedOn w:val="a"/>
    <w:link w:val="af4"/>
    <w:rsid w:val="005B52C4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4">
    <w:name w:val="Основной текст Знак"/>
    <w:basedOn w:val="a0"/>
    <w:link w:val="af3"/>
    <w:rsid w:val="005B52C4"/>
    <w:rPr>
      <w:rFonts w:ascii="Calibri" w:eastAsia="Calibri" w:hAnsi="Calibri" w:cs="Calibri"/>
      <w:lang w:eastAsia="ar-SA"/>
    </w:rPr>
  </w:style>
  <w:style w:type="paragraph" w:styleId="af5">
    <w:name w:val="List"/>
    <w:basedOn w:val="af3"/>
    <w:rsid w:val="005B52C4"/>
    <w:rPr>
      <w:rFonts w:cs="Mangal"/>
    </w:rPr>
  </w:style>
  <w:style w:type="paragraph" w:customStyle="1" w:styleId="13">
    <w:name w:val="Название1"/>
    <w:basedOn w:val="a"/>
    <w:rsid w:val="005B52C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B52C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ConsPlusNonformat">
    <w:name w:val="ConsPlusNonformat"/>
    <w:uiPriority w:val="99"/>
    <w:rsid w:val="005B52C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B52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6">
    <w:name w:val="Body Text Indent"/>
    <w:basedOn w:val="a"/>
    <w:link w:val="15"/>
    <w:rsid w:val="005B52C4"/>
    <w:pPr>
      <w:suppressAutoHyphens/>
      <w:spacing w:after="0" w:line="240" w:lineRule="auto"/>
      <w:ind w:left="424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f6"/>
    <w:rsid w:val="005B52C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7">
    <w:name w:val="header"/>
    <w:basedOn w:val="a"/>
    <w:link w:val="16"/>
    <w:rsid w:val="005B52C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6">
    <w:name w:val="Верхний колонтитул Знак1"/>
    <w:basedOn w:val="a0"/>
    <w:link w:val="af7"/>
    <w:rsid w:val="005B52C4"/>
    <w:rPr>
      <w:rFonts w:ascii="Calibri" w:eastAsia="Calibri" w:hAnsi="Calibri" w:cs="Calibri"/>
      <w:lang w:eastAsia="ar-SA"/>
    </w:rPr>
  </w:style>
  <w:style w:type="paragraph" w:styleId="af8">
    <w:name w:val="footer"/>
    <w:basedOn w:val="a"/>
    <w:link w:val="17"/>
    <w:rsid w:val="005B52C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7">
    <w:name w:val="Нижний колонтитул Знак1"/>
    <w:basedOn w:val="a0"/>
    <w:link w:val="af8"/>
    <w:rsid w:val="005B52C4"/>
    <w:rPr>
      <w:rFonts w:ascii="Calibri" w:eastAsia="Calibri" w:hAnsi="Calibri" w:cs="Calibri"/>
      <w:lang w:eastAsia="ar-SA"/>
    </w:rPr>
  </w:style>
  <w:style w:type="paragraph" w:customStyle="1" w:styleId="af2">
    <w:name w:val="Основное меню"/>
    <w:basedOn w:val="a"/>
    <w:next w:val="a"/>
    <w:rsid w:val="005B52C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ar-SA"/>
    </w:rPr>
  </w:style>
  <w:style w:type="paragraph" w:customStyle="1" w:styleId="af9">
    <w:name w:val="Заголовок статьи"/>
    <w:basedOn w:val="a"/>
    <w:next w:val="a"/>
    <w:rsid w:val="005B52C4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a">
    <w:name w:val="Интерактивный заголовок"/>
    <w:basedOn w:val="af1"/>
    <w:next w:val="a"/>
    <w:rsid w:val="005B52C4"/>
    <w:rPr>
      <w:b/>
      <w:bCs/>
      <w:color w:val="C0C0C0"/>
      <w:u w:val="single"/>
    </w:rPr>
  </w:style>
  <w:style w:type="paragraph" w:customStyle="1" w:styleId="afb">
    <w:name w:val="Интерфейс"/>
    <w:basedOn w:val="a"/>
    <w:next w:val="a"/>
    <w:rsid w:val="005B52C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  <w:sz w:val="20"/>
      <w:szCs w:val="20"/>
      <w:lang w:eastAsia="ar-SA"/>
    </w:rPr>
  </w:style>
  <w:style w:type="paragraph" w:customStyle="1" w:styleId="afc">
    <w:name w:val="Комментарий"/>
    <w:basedOn w:val="a"/>
    <w:next w:val="a"/>
    <w:rsid w:val="005B52C4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afd">
    <w:name w:val="Информация о версии"/>
    <w:basedOn w:val="afc"/>
    <w:next w:val="a"/>
    <w:rsid w:val="005B52C4"/>
    <w:rPr>
      <w:color w:val="000080"/>
    </w:rPr>
  </w:style>
  <w:style w:type="paragraph" w:customStyle="1" w:styleId="afe">
    <w:name w:val="Текст (лев. подпись)"/>
    <w:basedOn w:val="a"/>
    <w:next w:val="a"/>
    <w:rsid w:val="005B52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">
    <w:name w:val="Колонтитул (левый)"/>
    <w:basedOn w:val="afe"/>
    <w:next w:val="a"/>
    <w:rsid w:val="005B52C4"/>
    <w:rPr>
      <w:sz w:val="14"/>
      <w:szCs w:val="14"/>
    </w:rPr>
  </w:style>
  <w:style w:type="paragraph" w:customStyle="1" w:styleId="aff0">
    <w:name w:val="Текст (прав. подпись)"/>
    <w:basedOn w:val="a"/>
    <w:next w:val="a"/>
    <w:rsid w:val="005B52C4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1">
    <w:name w:val="Колонтитул (правый)"/>
    <w:basedOn w:val="aff0"/>
    <w:next w:val="a"/>
    <w:rsid w:val="005B52C4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rsid w:val="005B52C4"/>
    <w:pPr>
      <w:jc w:val="left"/>
    </w:pPr>
    <w:rPr>
      <w:color w:val="000080"/>
    </w:rPr>
  </w:style>
  <w:style w:type="paragraph" w:customStyle="1" w:styleId="aff3">
    <w:name w:val="Моноширинный"/>
    <w:basedOn w:val="a"/>
    <w:next w:val="a"/>
    <w:rsid w:val="005B52C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4">
    <w:name w:val="Нормальный (таблица)"/>
    <w:basedOn w:val="a"/>
    <w:next w:val="a"/>
    <w:rsid w:val="005B52C4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5">
    <w:name w:val="Объект"/>
    <w:basedOn w:val="a"/>
    <w:next w:val="a"/>
    <w:rsid w:val="005B52C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6">
    <w:name w:val="Таблицы (моноширинный)"/>
    <w:basedOn w:val="a"/>
    <w:next w:val="a"/>
    <w:rsid w:val="005B52C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7">
    <w:name w:val="Оглавление"/>
    <w:basedOn w:val="aff6"/>
    <w:next w:val="a"/>
    <w:rsid w:val="005B52C4"/>
    <w:pPr>
      <w:ind w:left="140"/>
    </w:pPr>
  </w:style>
  <w:style w:type="paragraph" w:customStyle="1" w:styleId="aff8">
    <w:name w:val="Переменная часть"/>
    <w:basedOn w:val="af2"/>
    <w:next w:val="a"/>
    <w:rsid w:val="005B52C4"/>
    <w:rPr>
      <w:sz w:val="18"/>
      <w:szCs w:val="18"/>
    </w:rPr>
  </w:style>
  <w:style w:type="paragraph" w:customStyle="1" w:styleId="aff9">
    <w:name w:val="Постоянная часть"/>
    <w:basedOn w:val="af2"/>
    <w:next w:val="a"/>
    <w:rsid w:val="005B52C4"/>
    <w:rPr>
      <w:sz w:val="20"/>
      <w:szCs w:val="20"/>
    </w:rPr>
  </w:style>
  <w:style w:type="paragraph" w:customStyle="1" w:styleId="affa">
    <w:name w:val="Прижатый влево"/>
    <w:basedOn w:val="a"/>
    <w:next w:val="a"/>
    <w:rsid w:val="005B52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b">
    <w:name w:val="Словарная статья"/>
    <w:basedOn w:val="a"/>
    <w:next w:val="a"/>
    <w:rsid w:val="005B52C4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c">
    <w:name w:val="Текст (справка)"/>
    <w:basedOn w:val="a"/>
    <w:next w:val="a"/>
    <w:rsid w:val="005B52C4"/>
    <w:pPr>
      <w:widowControl w:val="0"/>
      <w:suppressAutoHyphens/>
      <w:autoSpaceDE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d">
    <w:name w:val="Текст в таблице"/>
    <w:basedOn w:val="aff4"/>
    <w:next w:val="a"/>
    <w:rsid w:val="005B52C4"/>
    <w:pPr>
      <w:ind w:firstLine="500"/>
    </w:pPr>
  </w:style>
  <w:style w:type="paragraph" w:customStyle="1" w:styleId="affe">
    <w:name w:val="Технический комментарий"/>
    <w:basedOn w:val="a"/>
    <w:next w:val="a"/>
    <w:rsid w:val="005B52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">
    <w:name w:val="Содержимое таблицы"/>
    <w:basedOn w:val="a"/>
    <w:rsid w:val="005B52C4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ff0">
    <w:name w:val="Заголовок таблицы"/>
    <w:basedOn w:val="afff"/>
    <w:rsid w:val="005B52C4"/>
    <w:pPr>
      <w:jc w:val="center"/>
    </w:pPr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5B52C4"/>
  </w:style>
  <w:style w:type="character" w:styleId="afff1">
    <w:name w:val="Strong"/>
    <w:qFormat/>
    <w:rsid w:val="005B52C4"/>
    <w:rPr>
      <w:b/>
    </w:rPr>
  </w:style>
  <w:style w:type="paragraph" w:styleId="afff2">
    <w:name w:val="Normal (Web)"/>
    <w:basedOn w:val="a"/>
    <w:unhideWhenUsed/>
    <w:rsid w:val="005B52C4"/>
    <w:pPr>
      <w:spacing w:before="100" w:beforeAutospacing="1" w:after="100" w:afterAutospacing="1" w:line="240" w:lineRule="auto"/>
    </w:pPr>
    <w:rPr>
      <w:rFonts w:ascii="Tahoma" w:eastAsia="Calibri" w:hAnsi="Tahoma" w:cs="Tahoma"/>
      <w:color w:val="444488"/>
      <w:sz w:val="18"/>
      <w:szCs w:val="18"/>
    </w:rPr>
  </w:style>
  <w:style w:type="paragraph" w:styleId="afff3">
    <w:name w:val="footnote text"/>
    <w:basedOn w:val="a"/>
    <w:link w:val="afff4"/>
    <w:rsid w:val="005B5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Текст сноски Знак"/>
    <w:basedOn w:val="a0"/>
    <w:link w:val="afff3"/>
    <w:rsid w:val="005B52C4"/>
    <w:rPr>
      <w:rFonts w:ascii="Times New Roman" w:eastAsia="Times New Roman" w:hAnsi="Times New Roman" w:cs="Times New Roman"/>
      <w:sz w:val="20"/>
      <w:szCs w:val="20"/>
    </w:rPr>
  </w:style>
  <w:style w:type="character" w:styleId="afff5">
    <w:name w:val="footnote reference"/>
    <w:rsid w:val="005B52C4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5B52C4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52C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130" TargetMode="External"/><Relationship Id="rId13" Type="http://schemas.openxmlformats.org/officeDocument/2006/relationships/hyperlink" Target="consultantplus://offline/main?base=LAW;n=119808;fld=134;dst=102787" TargetMode="External"/><Relationship Id="rId18" Type="http://schemas.openxmlformats.org/officeDocument/2006/relationships/hyperlink" Target="consultantplus://offline/ref=F7ECBBCAF1E86067F89C7BEB69469E25D73AA5B45259270733C1D74115B76A29ACFB9D63F135D9C7r6H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358;n=47527;fld=134;dst=100316" TargetMode="External"/><Relationship Id="rId7" Type="http://schemas.openxmlformats.org/officeDocument/2006/relationships/hyperlink" Target="consultantplus://offline/main?base=LAW;n=115870;fld=134;dst=100019" TargetMode="External"/><Relationship Id="rId12" Type="http://schemas.openxmlformats.org/officeDocument/2006/relationships/hyperlink" Target="consultantplus://offline/main?base=LAW;n=119808;fld=134;dst=102535" TargetMode="External"/><Relationship Id="rId17" Type="http://schemas.openxmlformats.org/officeDocument/2006/relationships/hyperlink" Target="consultantplus://offline/ref=639650EFC4E6656811FAAFCF8D138CBFCD41E31BF3DFD100920837121DEE2576410E3CF31B0FA7431B21D4q3z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9808;fld=134;dst=103032" TargetMode="External"/><Relationship Id="rId20" Type="http://schemas.openxmlformats.org/officeDocument/2006/relationships/hyperlink" Target="consultantplus://offline/ref=CB152E47362987F47FEAC2E2DD3D9DAA628311E90190D418AC3D586444B942009F31AA42099C6266z4X8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9808;fld=134;dst=102447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9808;fld=134;dst=102955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19808;fld=134;dst=102242" TargetMode="External"/><Relationship Id="rId19" Type="http://schemas.openxmlformats.org/officeDocument/2006/relationships/hyperlink" Target="consultantplus://offline/ref=80D93D047E4D1ABFF8AD0294304C0F789948CF3900939C09B93647886AF7A636647F23F96CB04C5402DEA429G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9808;fld=134;dst=101635" TargetMode="External"/><Relationship Id="rId14" Type="http://schemas.openxmlformats.org/officeDocument/2006/relationships/hyperlink" Target="consultantplus://offline/main?base=LAW;n=119808;fld=134;dst=10288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48</Pages>
  <Words>12589</Words>
  <Characters>71763</Characters>
  <Application>Microsoft Office Word</Application>
  <DocSecurity>0</DocSecurity>
  <Lines>598</Lines>
  <Paragraphs>168</Paragraphs>
  <ScaleCrop>false</ScaleCrop>
  <Company/>
  <LinksUpToDate>false</LinksUpToDate>
  <CharactersWithSpaces>84184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2014-08-22T07:34:00Z</dcterms:created>
  <dcterms:modified xsi:type="dcterms:W3CDTF">2014-08-22T06:47:00Z</dcterms:modified>
</cp:coreProperties>
</file>