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CC" w:rsidRDefault="00AB07CC" w:rsidP="00772EC2">
      <w:pPr>
        <w:widowControl w:val="0"/>
        <w:tabs>
          <w:tab w:val="left" w:pos="1498"/>
        </w:tabs>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0B241D">
        <w:rPr>
          <w:rFonts w:ascii="Times New Roman" w:eastAsia="Times New Roman" w:hAnsi="Times New Roman"/>
          <w:b/>
          <w:sz w:val="28"/>
          <w:szCs w:val="28"/>
          <w:lang w:eastAsia="ru-RU"/>
        </w:rPr>
        <w:t xml:space="preserve">АДМИНИСТРАЦИЯ </w:t>
      </w: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0B241D">
        <w:rPr>
          <w:rFonts w:ascii="Times New Roman" w:eastAsia="Times New Roman" w:hAnsi="Times New Roman"/>
          <w:b/>
          <w:sz w:val="28"/>
          <w:szCs w:val="28"/>
          <w:lang w:eastAsia="ru-RU"/>
        </w:rPr>
        <w:t>ПУГАЧЕВСКОГО МУНИЦИПАЛЬНОГО РАЙОНА</w:t>
      </w: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0B241D">
        <w:rPr>
          <w:rFonts w:ascii="Times New Roman" w:eastAsia="Times New Roman" w:hAnsi="Times New Roman"/>
          <w:b/>
          <w:sz w:val="28"/>
          <w:szCs w:val="28"/>
          <w:lang w:eastAsia="ru-RU"/>
        </w:rPr>
        <w:t>САРАТОВСКОЙ ОБЛАСТИ</w:t>
      </w: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bCs/>
          <w:spacing w:val="90"/>
          <w:sz w:val="28"/>
          <w:szCs w:val="28"/>
          <w:lang w:eastAsia="ru-RU"/>
        </w:rPr>
      </w:pPr>
      <w:r w:rsidRPr="000B241D">
        <w:rPr>
          <w:rFonts w:ascii="Times New Roman" w:eastAsia="Times New Roman" w:hAnsi="Times New Roman"/>
          <w:bCs/>
          <w:spacing w:val="90"/>
          <w:sz w:val="28"/>
          <w:szCs w:val="28"/>
          <w:lang w:eastAsia="ru-RU"/>
        </w:rPr>
        <w:t>ПОСТАНОВЛЕНИЕ</w:t>
      </w: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772EC2" w:rsidRPr="000B241D" w:rsidRDefault="00772EC2" w:rsidP="00772EC2">
      <w:pPr>
        <w:widowControl w:val="0"/>
        <w:tabs>
          <w:tab w:val="left" w:pos="1498"/>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772EC2" w:rsidRDefault="003820E7" w:rsidP="00772EC2">
      <w:pPr>
        <w:widowControl w:val="0"/>
        <w:tabs>
          <w:tab w:val="left" w:pos="1498"/>
        </w:tabs>
        <w:autoSpaceDE w:val="0"/>
        <w:autoSpaceDN w:val="0"/>
        <w:adjustRightInd w:val="0"/>
        <w:spacing w:after="0" w:line="240" w:lineRule="auto"/>
        <w:ind w:right="-5"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D6DBE">
        <w:rPr>
          <w:rFonts w:ascii="Times New Roman" w:eastAsia="Times New Roman" w:hAnsi="Times New Roman"/>
          <w:sz w:val="28"/>
          <w:szCs w:val="28"/>
          <w:lang w:eastAsia="ru-RU"/>
        </w:rPr>
        <w:t>22 мая</w:t>
      </w:r>
      <w:r>
        <w:rPr>
          <w:rFonts w:ascii="Times New Roman" w:eastAsia="Times New Roman" w:hAnsi="Times New Roman"/>
          <w:sz w:val="28"/>
          <w:szCs w:val="28"/>
          <w:lang w:eastAsia="ru-RU"/>
        </w:rPr>
        <w:t xml:space="preserve"> </w:t>
      </w:r>
      <w:r w:rsidR="00772EC2" w:rsidRPr="000B241D">
        <w:rPr>
          <w:rFonts w:ascii="Times New Roman" w:eastAsia="Times New Roman" w:hAnsi="Times New Roman"/>
          <w:sz w:val="28"/>
          <w:szCs w:val="28"/>
          <w:lang w:eastAsia="ru-RU"/>
        </w:rPr>
        <w:t>201</w:t>
      </w:r>
      <w:r w:rsidR="00772EC2">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года №</w:t>
      </w:r>
      <w:r w:rsidR="00772EC2" w:rsidRPr="000B241D">
        <w:rPr>
          <w:rFonts w:ascii="Times New Roman" w:eastAsia="Times New Roman" w:hAnsi="Times New Roman"/>
          <w:sz w:val="28"/>
          <w:szCs w:val="28"/>
          <w:lang w:eastAsia="ru-RU"/>
        </w:rPr>
        <w:t xml:space="preserve"> </w:t>
      </w:r>
      <w:r w:rsidR="009D6DBE">
        <w:rPr>
          <w:rFonts w:ascii="Times New Roman" w:eastAsia="Times New Roman" w:hAnsi="Times New Roman"/>
          <w:sz w:val="28"/>
          <w:szCs w:val="28"/>
          <w:lang w:eastAsia="ru-RU"/>
        </w:rPr>
        <w:t>500</w:t>
      </w:r>
    </w:p>
    <w:p w:rsidR="00772EC2" w:rsidRPr="000B241D" w:rsidRDefault="00772EC2" w:rsidP="00772EC2">
      <w:pPr>
        <w:widowControl w:val="0"/>
        <w:tabs>
          <w:tab w:val="left" w:pos="1498"/>
        </w:tabs>
        <w:autoSpaceDE w:val="0"/>
        <w:autoSpaceDN w:val="0"/>
        <w:adjustRightInd w:val="0"/>
        <w:spacing w:after="0" w:line="240" w:lineRule="auto"/>
        <w:ind w:right="-5" w:firstLine="567"/>
        <w:jc w:val="center"/>
        <w:rPr>
          <w:rFonts w:ascii="Times New Roman" w:eastAsia="Times New Roman" w:hAnsi="Times New Roman"/>
          <w:sz w:val="28"/>
          <w:szCs w:val="28"/>
          <w:lang w:eastAsia="ru-RU"/>
        </w:rPr>
      </w:pPr>
    </w:p>
    <w:p w:rsidR="00772EC2" w:rsidRPr="000B241D" w:rsidRDefault="00772EC2" w:rsidP="00772EC2">
      <w:pPr>
        <w:widowControl w:val="0"/>
        <w:tabs>
          <w:tab w:val="left" w:pos="1498"/>
        </w:tabs>
        <w:spacing w:after="0" w:line="240" w:lineRule="auto"/>
        <w:ind w:firstLine="567"/>
        <w:jc w:val="center"/>
        <w:rPr>
          <w:rFonts w:ascii="Times New Roman" w:eastAsia="Times New Roman" w:hAnsi="Times New Roman"/>
          <w:lang w:eastAsia="ru-RU"/>
        </w:rPr>
      </w:pPr>
    </w:p>
    <w:p w:rsidR="00772EC2" w:rsidRDefault="00772EC2" w:rsidP="00772EC2">
      <w:pPr>
        <w:widowControl w:val="0"/>
        <w:tabs>
          <w:tab w:val="left" w:pos="1498"/>
        </w:tabs>
        <w:spacing w:after="0" w:line="240" w:lineRule="auto"/>
        <w:rPr>
          <w:rFonts w:ascii="Times New Roman" w:hAnsi="Times New Roman"/>
          <w:b/>
          <w:sz w:val="28"/>
          <w:szCs w:val="28"/>
        </w:rPr>
      </w:pPr>
      <w:r w:rsidRPr="000B241D">
        <w:rPr>
          <w:rFonts w:ascii="Times New Roman" w:eastAsia="Times New Roman" w:hAnsi="Times New Roman"/>
          <w:b/>
          <w:color w:val="000000"/>
          <w:spacing w:val="-6"/>
          <w:sz w:val="28"/>
          <w:szCs w:val="28"/>
          <w:lang w:eastAsia="ru-RU"/>
        </w:rPr>
        <w:t xml:space="preserve">Об </w:t>
      </w:r>
      <w:r w:rsidRPr="000B241D">
        <w:rPr>
          <w:rFonts w:ascii="Times New Roman" w:hAnsi="Times New Roman"/>
          <w:b/>
          <w:sz w:val="28"/>
          <w:szCs w:val="28"/>
        </w:rPr>
        <w:t xml:space="preserve">утверждении административного регламента </w:t>
      </w:r>
    </w:p>
    <w:p w:rsidR="003820E7" w:rsidRDefault="00772EC2" w:rsidP="00772EC2">
      <w:pPr>
        <w:widowControl w:val="0"/>
        <w:tabs>
          <w:tab w:val="left" w:pos="1498"/>
        </w:tabs>
        <w:spacing w:after="0" w:line="240" w:lineRule="auto"/>
        <w:rPr>
          <w:rFonts w:ascii="Times New Roman" w:hAnsi="Times New Roman"/>
          <w:b/>
          <w:bCs/>
          <w:sz w:val="28"/>
          <w:szCs w:val="28"/>
        </w:rPr>
      </w:pPr>
      <w:r w:rsidRPr="000B241D">
        <w:rPr>
          <w:rFonts w:ascii="Times New Roman" w:hAnsi="Times New Roman"/>
          <w:b/>
          <w:bCs/>
          <w:sz w:val="28"/>
          <w:szCs w:val="28"/>
        </w:rPr>
        <w:t>предоставления муниципальной услуги</w:t>
      </w:r>
      <w:r w:rsidRPr="000B241D">
        <w:rPr>
          <w:rFonts w:ascii="Times New Roman" w:hAnsi="Times New Roman"/>
          <w:b/>
          <w:sz w:val="28"/>
          <w:szCs w:val="28"/>
        </w:rPr>
        <w:t xml:space="preserve"> </w:t>
      </w:r>
    </w:p>
    <w:p w:rsidR="003820E7" w:rsidRDefault="00772EC2" w:rsidP="00772EC2">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sz w:val="28"/>
          <w:szCs w:val="28"/>
        </w:rPr>
        <w:t>«</w:t>
      </w:r>
      <w:r w:rsidRPr="007F60AA">
        <w:rPr>
          <w:rFonts w:ascii="Times New Roman" w:hAnsi="Times New Roman"/>
          <w:b/>
          <w:bCs/>
          <w:sz w:val="28"/>
          <w:szCs w:val="28"/>
        </w:rPr>
        <w:t xml:space="preserve">Предоставление информации об организации </w:t>
      </w:r>
    </w:p>
    <w:p w:rsidR="003820E7" w:rsidRDefault="00772EC2" w:rsidP="00772EC2">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 xml:space="preserve">общедоступного и бесплатного дошкольного, </w:t>
      </w:r>
    </w:p>
    <w:p w:rsidR="003820E7" w:rsidRDefault="00772EC2" w:rsidP="00772EC2">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начального общего, основного общего,</w:t>
      </w:r>
    </w:p>
    <w:p w:rsidR="003820E7" w:rsidRDefault="00772EC2" w:rsidP="00772EC2">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среднего общего образования, а также дополнительного</w:t>
      </w:r>
    </w:p>
    <w:p w:rsidR="00772EC2" w:rsidRPr="003820E7" w:rsidRDefault="00772EC2" w:rsidP="00772EC2">
      <w:pPr>
        <w:widowControl w:val="0"/>
        <w:tabs>
          <w:tab w:val="left" w:pos="1498"/>
        </w:tabs>
        <w:spacing w:after="0" w:line="240" w:lineRule="auto"/>
        <w:rPr>
          <w:rFonts w:ascii="Times New Roman" w:hAnsi="Times New Roman"/>
          <w:b/>
          <w:bCs/>
          <w:sz w:val="28"/>
          <w:szCs w:val="28"/>
        </w:rPr>
      </w:pPr>
      <w:r w:rsidRPr="007F60AA">
        <w:rPr>
          <w:rFonts w:ascii="Times New Roman" w:hAnsi="Times New Roman"/>
          <w:b/>
          <w:bCs/>
          <w:sz w:val="28"/>
          <w:szCs w:val="28"/>
        </w:rPr>
        <w:t xml:space="preserve">образования в образовательных </w:t>
      </w:r>
      <w:r w:rsidR="00A70257">
        <w:rPr>
          <w:rFonts w:ascii="Times New Roman" w:hAnsi="Times New Roman"/>
          <w:b/>
          <w:bCs/>
          <w:sz w:val="28"/>
          <w:szCs w:val="28"/>
        </w:rPr>
        <w:t>учреждениях</w:t>
      </w:r>
      <w:r w:rsidRPr="007F60AA">
        <w:rPr>
          <w:rFonts w:ascii="Times New Roman" w:hAnsi="Times New Roman"/>
          <w:b/>
          <w:bCs/>
          <w:sz w:val="28"/>
          <w:szCs w:val="28"/>
        </w:rPr>
        <w:t>, расположенных на территории Пугачевского муниципального района</w:t>
      </w:r>
      <w:r w:rsidRPr="007F60AA">
        <w:rPr>
          <w:rFonts w:ascii="Times New Roman" w:hAnsi="Times New Roman"/>
          <w:b/>
          <w:sz w:val="28"/>
          <w:szCs w:val="28"/>
        </w:rPr>
        <w:t>»</w:t>
      </w:r>
    </w:p>
    <w:p w:rsidR="00772EC2" w:rsidRDefault="00772EC2" w:rsidP="00772EC2">
      <w:pPr>
        <w:widowControl w:val="0"/>
        <w:tabs>
          <w:tab w:val="left" w:pos="1498"/>
        </w:tabs>
        <w:spacing w:after="0" w:line="240" w:lineRule="auto"/>
        <w:ind w:firstLine="567"/>
        <w:jc w:val="center"/>
        <w:rPr>
          <w:rFonts w:ascii="Times New Roman" w:eastAsia="Times New Roman" w:hAnsi="Times New Roman"/>
          <w:b/>
          <w:caps/>
          <w:sz w:val="28"/>
          <w:szCs w:val="20"/>
          <w:lang w:eastAsia="ru-RU"/>
        </w:rPr>
      </w:pPr>
      <w:r w:rsidRPr="000B241D">
        <w:rPr>
          <w:rFonts w:ascii="Times New Roman" w:eastAsia="Times New Roman" w:hAnsi="Times New Roman"/>
          <w:b/>
          <w:caps/>
          <w:sz w:val="28"/>
          <w:szCs w:val="20"/>
          <w:lang w:eastAsia="ru-RU"/>
        </w:rPr>
        <w:tab/>
        <w:t xml:space="preserve">                           </w:t>
      </w:r>
    </w:p>
    <w:p w:rsidR="00772EC2" w:rsidRPr="000B241D" w:rsidRDefault="00772EC2" w:rsidP="00772EC2">
      <w:pPr>
        <w:widowControl w:val="0"/>
        <w:tabs>
          <w:tab w:val="left" w:pos="1498"/>
        </w:tabs>
        <w:spacing w:after="0" w:line="240" w:lineRule="auto"/>
        <w:ind w:firstLine="567"/>
        <w:jc w:val="center"/>
        <w:rPr>
          <w:rFonts w:ascii="Times New Roman" w:eastAsia="Times New Roman" w:hAnsi="Times New Roman"/>
          <w:b/>
          <w:caps/>
          <w:sz w:val="28"/>
          <w:szCs w:val="20"/>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sz w:val="28"/>
          <w:szCs w:val="28"/>
          <w:lang w:eastAsia="ru-RU"/>
        </w:rPr>
      </w:pPr>
      <w:proofErr w:type="gramStart"/>
      <w:r w:rsidRPr="00B90E91">
        <w:rPr>
          <w:rFonts w:ascii="Times New Roman" w:eastAsia="Times New Roman" w:hAnsi="Times New Roman"/>
          <w:sz w:val="28"/>
          <w:szCs w:val="28"/>
          <w:lang w:eastAsia="ru-RU"/>
        </w:rPr>
        <w:t>В соответствии с Федеральным законом от 27</w:t>
      </w:r>
      <w:r w:rsidR="009247BE">
        <w:rPr>
          <w:rFonts w:ascii="Times New Roman" w:eastAsia="Times New Roman" w:hAnsi="Times New Roman"/>
          <w:sz w:val="28"/>
          <w:szCs w:val="28"/>
          <w:lang w:eastAsia="ru-RU"/>
        </w:rPr>
        <w:t xml:space="preserve"> июля </w:t>
      </w:r>
      <w:r w:rsidRPr="00B90E91">
        <w:rPr>
          <w:rFonts w:ascii="Times New Roman" w:eastAsia="Times New Roman" w:hAnsi="Times New Roman"/>
          <w:sz w:val="28"/>
          <w:szCs w:val="28"/>
          <w:lang w:eastAsia="ru-RU"/>
        </w:rPr>
        <w:t xml:space="preserve">2010 № 210-ФЗ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постановлением администрации Пугачевского муниципального района Саратовской области от </w:t>
      </w:r>
      <w:r w:rsidR="00164E03">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00164E03">
        <w:rPr>
          <w:rFonts w:ascii="Times New Roman" w:eastAsia="Times New Roman" w:hAnsi="Times New Roman"/>
          <w:sz w:val="28"/>
          <w:szCs w:val="28"/>
          <w:lang w:eastAsia="ru-RU"/>
        </w:rPr>
        <w:t>июля</w:t>
      </w:r>
      <w:r>
        <w:rPr>
          <w:rFonts w:ascii="Times New Roman" w:eastAsia="Times New Roman" w:hAnsi="Times New Roman"/>
          <w:sz w:val="28"/>
          <w:szCs w:val="28"/>
          <w:lang w:eastAsia="ru-RU"/>
        </w:rPr>
        <w:t xml:space="preserve"> 20</w:t>
      </w:r>
      <w:r w:rsidR="00164E03">
        <w:rPr>
          <w:rFonts w:ascii="Times New Roman" w:eastAsia="Times New Roman" w:hAnsi="Times New Roman"/>
          <w:sz w:val="28"/>
          <w:szCs w:val="28"/>
          <w:lang w:eastAsia="ru-RU"/>
        </w:rPr>
        <w:t>09</w:t>
      </w:r>
      <w:r>
        <w:rPr>
          <w:rFonts w:ascii="Times New Roman" w:eastAsia="Times New Roman" w:hAnsi="Times New Roman"/>
          <w:sz w:val="28"/>
          <w:szCs w:val="28"/>
          <w:lang w:eastAsia="ru-RU"/>
        </w:rPr>
        <w:t xml:space="preserve"> года № 13</w:t>
      </w:r>
      <w:r w:rsidR="00164E03">
        <w:rPr>
          <w:rFonts w:ascii="Times New Roman" w:eastAsia="Times New Roman" w:hAnsi="Times New Roman"/>
          <w:sz w:val="28"/>
          <w:szCs w:val="28"/>
          <w:lang w:eastAsia="ru-RU"/>
        </w:rPr>
        <w:t>08</w:t>
      </w:r>
      <w:r>
        <w:rPr>
          <w:rFonts w:ascii="Times New Roman" w:eastAsia="Times New Roman" w:hAnsi="Times New Roman"/>
          <w:sz w:val="28"/>
          <w:szCs w:val="28"/>
          <w:lang w:eastAsia="ru-RU"/>
        </w:rPr>
        <w:t xml:space="preserve"> «Об утверждении </w:t>
      </w:r>
      <w:r w:rsidR="00164E03">
        <w:rPr>
          <w:rFonts w:ascii="Times New Roman" w:eastAsia="Times New Roman" w:hAnsi="Times New Roman"/>
          <w:sz w:val="28"/>
          <w:szCs w:val="28"/>
          <w:lang w:eastAsia="ru-RU"/>
        </w:rPr>
        <w:t xml:space="preserve"> Положения о </w:t>
      </w:r>
      <w:r>
        <w:rPr>
          <w:rFonts w:ascii="Times New Roman" w:eastAsia="Times New Roman" w:hAnsi="Times New Roman"/>
          <w:sz w:val="28"/>
          <w:szCs w:val="28"/>
          <w:lang w:eastAsia="ru-RU"/>
        </w:rPr>
        <w:t>порядк</w:t>
      </w:r>
      <w:r w:rsidR="00164E03">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164E03">
        <w:rPr>
          <w:rFonts w:ascii="Times New Roman" w:eastAsia="Times New Roman" w:hAnsi="Times New Roman"/>
          <w:sz w:val="28"/>
          <w:szCs w:val="28"/>
          <w:lang w:eastAsia="ru-RU"/>
        </w:rPr>
        <w:t xml:space="preserve"> администрацией Пугачевского муниципального района Саратовской области</w:t>
      </w:r>
      <w:r>
        <w:rPr>
          <w:rFonts w:ascii="Times New Roman" w:eastAsia="Times New Roman" w:hAnsi="Times New Roman"/>
          <w:sz w:val="28"/>
          <w:szCs w:val="28"/>
          <w:lang w:eastAsia="ru-RU"/>
        </w:rPr>
        <w:t>»</w:t>
      </w:r>
      <w:r w:rsidRPr="000B241D">
        <w:rPr>
          <w:rFonts w:ascii="Times New Roman" w:eastAsia="Times New Roman" w:hAnsi="Times New Roman"/>
          <w:sz w:val="28"/>
          <w:szCs w:val="28"/>
          <w:lang w:eastAsia="ru-RU"/>
        </w:rPr>
        <w:t xml:space="preserve">, </w:t>
      </w:r>
      <w:r w:rsidR="003820E7">
        <w:rPr>
          <w:rFonts w:ascii="Times New Roman" w:eastAsia="Times New Roman" w:hAnsi="Times New Roman"/>
          <w:sz w:val="28"/>
          <w:szCs w:val="28"/>
          <w:lang w:eastAsia="ru-RU"/>
        </w:rPr>
        <w:t>на основании</w:t>
      </w:r>
      <w:r w:rsidRPr="000B241D">
        <w:rPr>
          <w:rFonts w:ascii="Times New Roman" w:eastAsia="Times New Roman" w:hAnsi="Times New Roman"/>
          <w:sz w:val="28"/>
          <w:szCs w:val="28"/>
          <w:lang w:eastAsia="ru-RU"/>
        </w:rPr>
        <w:t xml:space="preserve"> Устав</w:t>
      </w:r>
      <w:r w:rsidR="003820E7">
        <w:rPr>
          <w:rFonts w:ascii="Times New Roman" w:eastAsia="Times New Roman" w:hAnsi="Times New Roman"/>
          <w:sz w:val="28"/>
          <w:szCs w:val="28"/>
          <w:lang w:eastAsia="ru-RU"/>
        </w:rPr>
        <w:t>а</w:t>
      </w:r>
      <w:r w:rsidRPr="000B241D">
        <w:rPr>
          <w:rFonts w:ascii="Times New Roman" w:eastAsia="Times New Roman" w:hAnsi="Times New Roman"/>
          <w:sz w:val="28"/>
          <w:szCs w:val="28"/>
          <w:lang w:eastAsia="ru-RU"/>
        </w:rPr>
        <w:t xml:space="preserve"> Пугачевского муниципального района, администрация Пугачевского муниципального района ПОСТАНОВЛЯЕТ:</w:t>
      </w:r>
      <w:proofErr w:type="gramEnd"/>
    </w:p>
    <w:p w:rsidR="00772EC2" w:rsidRDefault="00772EC2" w:rsidP="00772EC2">
      <w:pPr>
        <w:widowControl w:val="0"/>
        <w:tabs>
          <w:tab w:val="left" w:pos="1498"/>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0B241D">
        <w:rPr>
          <w:rFonts w:ascii="Times New Roman" w:hAnsi="Times New Roman"/>
          <w:sz w:val="28"/>
          <w:szCs w:val="28"/>
        </w:rPr>
        <w:t>Утвердить административный регламент</w:t>
      </w:r>
      <w:r w:rsidRPr="000B241D">
        <w:rPr>
          <w:rFonts w:ascii="Times New Roman" w:hAnsi="Times New Roman"/>
          <w:bCs/>
          <w:sz w:val="28"/>
          <w:szCs w:val="28"/>
        </w:rPr>
        <w:t xml:space="preserve"> предоставления муниципальной услуги</w:t>
      </w:r>
      <w:r w:rsidRPr="000B241D">
        <w:rPr>
          <w:rFonts w:ascii="Times New Roman" w:hAnsi="Times New Roman"/>
          <w:sz w:val="28"/>
          <w:szCs w:val="28"/>
        </w:rPr>
        <w:t xml:space="preserve"> «</w:t>
      </w:r>
      <w:r w:rsidRPr="00190765">
        <w:rPr>
          <w:rFonts w:ascii="Times New Roman" w:hAnsi="Times New Roman"/>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A70257">
        <w:rPr>
          <w:rFonts w:ascii="Times New Roman" w:hAnsi="Times New Roman"/>
          <w:bCs/>
          <w:sz w:val="28"/>
          <w:szCs w:val="28"/>
        </w:rPr>
        <w:t>учреждениях</w:t>
      </w:r>
      <w:r w:rsidRPr="00190765">
        <w:rPr>
          <w:rFonts w:ascii="Times New Roman" w:hAnsi="Times New Roman"/>
          <w:bCs/>
          <w:sz w:val="28"/>
          <w:szCs w:val="28"/>
        </w:rPr>
        <w:t>, расположенных на территории Пугачевского муниципального района</w:t>
      </w:r>
      <w:r>
        <w:rPr>
          <w:rFonts w:ascii="Times New Roman" w:hAnsi="Times New Roman"/>
          <w:sz w:val="28"/>
          <w:szCs w:val="28"/>
        </w:rPr>
        <w:t>» согласно приложению.</w:t>
      </w:r>
    </w:p>
    <w:p w:rsidR="00772EC2" w:rsidRDefault="00772EC2" w:rsidP="00772EC2">
      <w:pPr>
        <w:widowControl w:val="0"/>
        <w:tabs>
          <w:tab w:val="left" w:pos="1498"/>
        </w:tabs>
        <w:spacing w:after="0" w:line="240" w:lineRule="auto"/>
        <w:ind w:firstLine="567"/>
        <w:jc w:val="both"/>
        <w:rPr>
          <w:rFonts w:ascii="Times New Roman" w:eastAsia="Times New Roman" w:hAnsi="Times New Roman"/>
          <w:sz w:val="28"/>
          <w:szCs w:val="28"/>
          <w:lang w:eastAsia="ru-RU"/>
        </w:rPr>
      </w:pPr>
      <w:r w:rsidRPr="00D506E2">
        <w:rPr>
          <w:rFonts w:ascii="Times New Roman" w:eastAsia="Times New Roman" w:hAnsi="Times New Roman"/>
          <w:spacing w:val="-6"/>
          <w:sz w:val="28"/>
          <w:lang w:eastAsia="ru-RU"/>
        </w:rPr>
        <w:t xml:space="preserve">2. </w:t>
      </w:r>
      <w:r>
        <w:rPr>
          <w:rFonts w:ascii="Times New Roman" w:eastAsia="Times New Roman" w:hAnsi="Times New Roman"/>
          <w:sz w:val="28"/>
          <w:szCs w:val="28"/>
          <w:lang w:eastAsia="ru-RU"/>
        </w:rPr>
        <w:t>Признать утратившим силу постановление администрации Пугачевского муниципального района Саратовской области:</w:t>
      </w:r>
    </w:p>
    <w:p w:rsidR="00772EC2" w:rsidRDefault="00772EC2" w:rsidP="00772EC2">
      <w:pPr>
        <w:widowControl w:val="0"/>
        <w:tabs>
          <w:tab w:val="left" w:pos="1498"/>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 октября 2010 года № 1456 «П</w:t>
      </w:r>
      <w:r w:rsidRPr="002A3438">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е</w:t>
      </w:r>
      <w:r w:rsidRPr="002A3438">
        <w:rPr>
          <w:rFonts w:ascii="Times New Roman" w:eastAsia="Times New Roman" w:hAnsi="Times New Roman"/>
          <w:sz w:val="28"/>
          <w:szCs w:val="28"/>
          <w:lang w:eastAsia="ru-RU"/>
        </w:rPr>
        <w:t xml:space="preserve"> управлением образования администрации Пугачевского муниципального района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Пугачевского муниципального района»</w:t>
      </w:r>
      <w:r w:rsidRPr="000B241D">
        <w:rPr>
          <w:rFonts w:ascii="Times New Roman" w:eastAsia="Times New Roman" w:hAnsi="Times New Roman"/>
          <w:sz w:val="28"/>
          <w:szCs w:val="28"/>
          <w:lang w:eastAsia="ru-RU"/>
        </w:rPr>
        <w:t>.</w:t>
      </w:r>
    </w:p>
    <w:p w:rsidR="00772EC2" w:rsidRPr="002A3438" w:rsidRDefault="00772EC2" w:rsidP="00772EC2">
      <w:pPr>
        <w:tabs>
          <w:tab w:val="left" w:pos="1498"/>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2A3438">
        <w:rPr>
          <w:rFonts w:ascii="Times New Roman" w:eastAsia="Times New Roman" w:hAnsi="Times New Roman"/>
          <w:sz w:val="28"/>
          <w:szCs w:val="28"/>
          <w:lang w:eastAsia="ru-RU"/>
        </w:rPr>
        <w:t xml:space="preserve">. </w:t>
      </w:r>
      <w:proofErr w:type="gramStart"/>
      <w:r w:rsidRPr="002A3438">
        <w:rPr>
          <w:rFonts w:ascii="Times New Roman" w:eastAsia="Times New Roman" w:hAnsi="Times New Roman"/>
          <w:sz w:val="28"/>
          <w:szCs w:val="28"/>
          <w:lang w:eastAsia="ru-RU"/>
        </w:rPr>
        <w:t>Контроль за</w:t>
      </w:r>
      <w:proofErr w:type="gramEnd"/>
      <w:r w:rsidRPr="002A3438">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Л.Н.</w:t>
      </w:r>
    </w:p>
    <w:p w:rsidR="00772EC2" w:rsidRPr="002A3438" w:rsidRDefault="00772EC2" w:rsidP="00772EC2">
      <w:pPr>
        <w:tabs>
          <w:tab w:val="left" w:pos="1498"/>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A3438">
        <w:rPr>
          <w:rFonts w:ascii="Times New Roman" w:eastAsia="Times New Roman" w:hAnsi="Times New Roman"/>
          <w:sz w:val="28"/>
          <w:szCs w:val="28"/>
          <w:lang w:eastAsia="ru-RU"/>
        </w:rPr>
        <w:t>. Опубликовать настоящее постановление, разместив на официальном сайте администрации Пугачевского муниципального района в информационно-коммуникативной сети Интернет.</w:t>
      </w:r>
    </w:p>
    <w:p w:rsidR="00772EC2" w:rsidRPr="000B241D" w:rsidRDefault="00772EC2" w:rsidP="00772EC2">
      <w:pPr>
        <w:widowControl w:val="0"/>
        <w:tabs>
          <w:tab w:val="left" w:pos="1498"/>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A3438">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r w:rsidRPr="002A3438">
        <w:rPr>
          <w:rFonts w:ascii="Times New Roman" w:eastAsia="Times New Roman" w:hAnsi="Times New Roman"/>
          <w:sz w:val="28"/>
          <w:szCs w:val="28"/>
          <w:lang w:eastAsia="ru-RU"/>
        </w:rPr>
        <w:br/>
      </w:r>
    </w:p>
    <w:p w:rsidR="00772EC2" w:rsidRDefault="00772EC2" w:rsidP="00772EC2">
      <w:pPr>
        <w:widowControl w:val="0"/>
        <w:tabs>
          <w:tab w:val="left" w:pos="1498"/>
        </w:tabs>
        <w:spacing w:after="0" w:line="240" w:lineRule="auto"/>
        <w:jc w:val="both"/>
        <w:rPr>
          <w:rFonts w:ascii="Times New Roman" w:eastAsia="Times New Roman" w:hAnsi="Times New Roman"/>
          <w:b/>
          <w:sz w:val="28"/>
          <w:szCs w:val="28"/>
          <w:lang w:eastAsia="ru-RU"/>
        </w:rPr>
      </w:pPr>
    </w:p>
    <w:p w:rsidR="00772EC2" w:rsidRPr="000B241D"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r w:rsidRPr="000B241D">
        <w:rPr>
          <w:rFonts w:ascii="Times New Roman" w:eastAsia="Times New Roman" w:hAnsi="Times New Roman"/>
          <w:b/>
          <w:sz w:val="28"/>
          <w:szCs w:val="28"/>
          <w:lang w:eastAsia="ru-RU"/>
        </w:rPr>
        <w:t>Глава администрации</w:t>
      </w: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r w:rsidRPr="000B241D">
        <w:rPr>
          <w:rFonts w:ascii="Times New Roman" w:eastAsia="Times New Roman" w:hAnsi="Times New Roman"/>
          <w:b/>
          <w:sz w:val="28"/>
          <w:szCs w:val="28"/>
          <w:lang w:eastAsia="ru-RU"/>
        </w:rPr>
        <w:t>муниципа</w:t>
      </w:r>
      <w:r>
        <w:rPr>
          <w:rFonts w:ascii="Times New Roman" w:eastAsia="Times New Roman" w:hAnsi="Times New Roman"/>
          <w:b/>
          <w:sz w:val="28"/>
          <w:szCs w:val="28"/>
          <w:lang w:eastAsia="ru-RU"/>
        </w:rPr>
        <w:t>льного района</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sidRPr="000B241D">
        <w:rPr>
          <w:rFonts w:ascii="Times New Roman" w:eastAsia="Times New Roman" w:hAnsi="Times New Roman"/>
          <w:b/>
          <w:sz w:val="28"/>
          <w:szCs w:val="28"/>
          <w:lang w:eastAsia="ru-RU"/>
        </w:rPr>
        <w:tab/>
      </w:r>
      <w:bookmarkStart w:id="0" w:name="sub_3"/>
      <w:r>
        <w:rPr>
          <w:rFonts w:ascii="Times New Roman" w:eastAsia="Times New Roman" w:hAnsi="Times New Roman"/>
          <w:b/>
          <w:sz w:val="28"/>
          <w:szCs w:val="28"/>
          <w:lang w:eastAsia="ru-RU"/>
        </w:rPr>
        <w:t>С.А. Сидоров</w:t>
      </w: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D6DBE" w:rsidRDefault="009D6DBE"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D6DBE" w:rsidRDefault="009D6DBE"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D6DBE" w:rsidRDefault="009D6DBE"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247BE" w:rsidRPr="009D6DBE" w:rsidRDefault="00990BF6" w:rsidP="00263FE1">
      <w:pPr>
        <w:keepNext/>
        <w:spacing w:after="0" w:line="240" w:lineRule="auto"/>
        <w:jc w:val="right"/>
        <w:outlineLvl w:val="3"/>
        <w:rPr>
          <w:rFonts w:ascii="Times New Roman" w:eastAsia="Times New Roman" w:hAnsi="Times New Roman"/>
          <w:bCs/>
          <w:sz w:val="28"/>
          <w:szCs w:val="28"/>
          <w:lang w:eastAsia="ru-RU"/>
        </w:rPr>
      </w:pPr>
      <w:r w:rsidRPr="009D6DBE">
        <w:rPr>
          <w:rFonts w:ascii="Times New Roman" w:eastAsia="Times New Roman" w:hAnsi="Times New Roman"/>
          <w:bCs/>
          <w:sz w:val="28"/>
          <w:szCs w:val="28"/>
          <w:lang w:eastAsia="ru-RU"/>
        </w:rPr>
        <w:lastRenderedPageBreak/>
        <w:t>П</w:t>
      </w:r>
      <w:r w:rsidR="009247BE" w:rsidRPr="009D6DBE">
        <w:rPr>
          <w:rFonts w:ascii="Times New Roman" w:eastAsia="Times New Roman" w:hAnsi="Times New Roman"/>
          <w:bCs/>
          <w:sz w:val="28"/>
          <w:szCs w:val="28"/>
          <w:lang w:eastAsia="ru-RU"/>
        </w:rPr>
        <w:t>риложение к постановлению</w:t>
      </w:r>
    </w:p>
    <w:p w:rsidR="009247BE" w:rsidRPr="009D6DBE" w:rsidRDefault="009247BE" w:rsidP="00263FE1">
      <w:pPr>
        <w:keepNext/>
        <w:spacing w:after="0" w:line="240" w:lineRule="auto"/>
        <w:jc w:val="right"/>
        <w:outlineLvl w:val="3"/>
        <w:rPr>
          <w:rFonts w:ascii="Times New Roman" w:eastAsia="Times New Roman" w:hAnsi="Times New Roman"/>
          <w:bCs/>
          <w:sz w:val="28"/>
          <w:szCs w:val="28"/>
          <w:lang w:eastAsia="ru-RU"/>
        </w:rPr>
      </w:pPr>
      <w:r w:rsidRPr="009D6DBE">
        <w:rPr>
          <w:rFonts w:ascii="Times New Roman" w:eastAsia="Times New Roman" w:hAnsi="Times New Roman"/>
          <w:bCs/>
          <w:sz w:val="28"/>
          <w:szCs w:val="28"/>
          <w:lang w:eastAsia="ru-RU"/>
        </w:rPr>
        <w:t xml:space="preserve">администрации </w:t>
      </w:r>
      <w:proofErr w:type="gramStart"/>
      <w:r w:rsidRPr="009D6DBE">
        <w:rPr>
          <w:rFonts w:ascii="Times New Roman" w:eastAsia="Times New Roman" w:hAnsi="Times New Roman"/>
          <w:bCs/>
          <w:sz w:val="28"/>
          <w:szCs w:val="28"/>
          <w:lang w:eastAsia="ru-RU"/>
        </w:rPr>
        <w:t>Пугачевского</w:t>
      </w:r>
      <w:proofErr w:type="gramEnd"/>
      <w:r w:rsidRPr="009D6DBE">
        <w:rPr>
          <w:rFonts w:ascii="Times New Roman" w:eastAsia="Times New Roman" w:hAnsi="Times New Roman"/>
          <w:bCs/>
          <w:sz w:val="28"/>
          <w:szCs w:val="28"/>
          <w:lang w:eastAsia="ru-RU"/>
        </w:rPr>
        <w:t xml:space="preserve"> </w:t>
      </w:r>
    </w:p>
    <w:p w:rsidR="009247BE" w:rsidRPr="009D6DBE" w:rsidRDefault="009247BE" w:rsidP="00263FE1">
      <w:pPr>
        <w:keepNext/>
        <w:spacing w:after="0" w:line="240" w:lineRule="auto"/>
        <w:jc w:val="center"/>
        <w:outlineLvl w:val="3"/>
        <w:rPr>
          <w:rFonts w:ascii="Times New Roman" w:eastAsia="Times New Roman" w:hAnsi="Times New Roman"/>
          <w:bCs/>
          <w:sz w:val="28"/>
          <w:szCs w:val="28"/>
          <w:lang w:eastAsia="ru-RU"/>
        </w:rPr>
      </w:pPr>
      <w:r w:rsidRPr="009D6DBE">
        <w:rPr>
          <w:rFonts w:ascii="Times New Roman" w:eastAsia="Times New Roman" w:hAnsi="Times New Roman"/>
          <w:bCs/>
          <w:sz w:val="28"/>
          <w:szCs w:val="28"/>
          <w:lang w:eastAsia="ru-RU"/>
        </w:rPr>
        <w:t xml:space="preserve">                                         </w:t>
      </w:r>
      <w:r w:rsidR="009D6DBE">
        <w:rPr>
          <w:rFonts w:ascii="Times New Roman" w:eastAsia="Times New Roman" w:hAnsi="Times New Roman"/>
          <w:bCs/>
          <w:sz w:val="28"/>
          <w:szCs w:val="28"/>
          <w:lang w:eastAsia="ru-RU"/>
        </w:rPr>
        <w:t xml:space="preserve">                            </w:t>
      </w:r>
      <w:r w:rsidRPr="009D6DBE">
        <w:rPr>
          <w:rFonts w:ascii="Times New Roman" w:eastAsia="Times New Roman" w:hAnsi="Times New Roman"/>
          <w:bCs/>
          <w:sz w:val="28"/>
          <w:szCs w:val="28"/>
          <w:lang w:eastAsia="ru-RU"/>
        </w:rPr>
        <w:t xml:space="preserve">муниципального района </w:t>
      </w:r>
    </w:p>
    <w:p w:rsidR="00C322C1" w:rsidRPr="009D6DBE" w:rsidRDefault="009247BE" w:rsidP="00C322C1">
      <w:pPr>
        <w:keepNext/>
        <w:spacing w:after="0" w:line="240" w:lineRule="auto"/>
        <w:jc w:val="center"/>
        <w:outlineLvl w:val="3"/>
        <w:rPr>
          <w:rFonts w:ascii="Times New Roman" w:eastAsia="Times New Roman" w:hAnsi="Times New Roman"/>
          <w:bCs/>
          <w:sz w:val="28"/>
          <w:szCs w:val="28"/>
          <w:lang w:eastAsia="ru-RU"/>
        </w:rPr>
      </w:pPr>
      <w:r w:rsidRPr="009D6DBE">
        <w:rPr>
          <w:rFonts w:ascii="Times New Roman" w:eastAsia="Times New Roman" w:hAnsi="Times New Roman"/>
          <w:bCs/>
          <w:sz w:val="28"/>
          <w:szCs w:val="28"/>
          <w:lang w:eastAsia="ru-RU"/>
        </w:rPr>
        <w:t xml:space="preserve">                                                                        от </w:t>
      </w:r>
      <w:r w:rsidR="009D6DBE">
        <w:rPr>
          <w:rFonts w:ascii="Times New Roman" w:eastAsia="Times New Roman" w:hAnsi="Times New Roman"/>
          <w:bCs/>
          <w:sz w:val="28"/>
          <w:szCs w:val="28"/>
          <w:lang w:eastAsia="ru-RU"/>
        </w:rPr>
        <w:t>22</w:t>
      </w:r>
      <w:r w:rsidRPr="009D6DBE">
        <w:rPr>
          <w:rFonts w:ascii="Times New Roman" w:eastAsia="Times New Roman" w:hAnsi="Times New Roman"/>
          <w:bCs/>
          <w:sz w:val="28"/>
          <w:szCs w:val="28"/>
          <w:lang w:eastAsia="ru-RU"/>
        </w:rPr>
        <w:t xml:space="preserve">  </w:t>
      </w:r>
      <w:r w:rsidR="00471E18" w:rsidRPr="009D6DBE">
        <w:rPr>
          <w:rFonts w:ascii="Times New Roman" w:eastAsia="Times New Roman" w:hAnsi="Times New Roman"/>
          <w:bCs/>
          <w:sz w:val="28"/>
          <w:szCs w:val="28"/>
          <w:lang w:eastAsia="ru-RU"/>
        </w:rPr>
        <w:t>мая</w:t>
      </w:r>
      <w:r w:rsidR="00C322C1" w:rsidRPr="009D6DBE">
        <w:rPr>
          <w:rFonts w:ascii="Times New Roman" w:eastAsia="Times New Roman" w:hAnsi="Times New Roman"/>
          <w:bCs/>
          <w:sz w:val="28"/>
          <w:szCs w:val="28"/>
          <w:lang w:eastAsia="ru-RU"/>
        </w:rPr>
        <w:t xml:space="preserve"> 2015 года №</w:t>
      </w:r>
      <w:r w:rsidR="009D6DBE">
        <w:rPr>
          <w:rFonts w:ascii="Times New Roman" w:eastAsia="Times New Roman" w:hAnsi="Times New Roman"/>
          <w:bCs/>
          <w:sz w:val="28"/>
          <w:szCs w:val="28"/>
          <w:lang w:eastAsia="ru-RU"/>
        </w:rPr>
        <w:t>500</w:t>
      </w:r>
      <w:r w:rsidR="00C322C1" w:rsidRPr="009D6DBE">
        <w:rPr>
          <w:rFonts w:ascii="Times New Roman" w:eastAsia="Times New Roman" w:hAnsi="Times New Roman"/>
          <w:bCs/>
          <w:sz w:val="28"/>
          <w:szCs w:val="28"/>
          <w:lang w:eastAsia="ru-RU"/>
        </w:rPr>
        <w:t xml:space="preserve">   </w:t>
      </w:r>
    </w:p>
    <w:p w:rsidR="00C322C1" w:rsidRPr="009D6DBE" w:rsidRDefault="00C322C1" w:rsidP="00C322C1">
      <w:pPr>
        <w:keepNext/>
        <w:spacing w:after="0" w:line="240" w:lineRule="auto"/>
        <w:jc w:val="center"/>
        <w:outlineLvl w:val="3"/>
        <w:rPr>
          <w:rFonts w:ascii="Times New Roman" w:eastAsia="Times New Roman" w:hAnsi="Times New Roman"/>
          <w:bCs/>
          <w:sz w:val="24"/>
          <w:szCs w:val="24"/>
          <w:lang w:eastAsia="ru-RU"/>
        </w:rPr>
      </w:pPr>
    </w:p>
    <w:p w:rsidR="009247BE" w:rsidRPr="00263FE1" w:rsidRDefault="009247BE" w:rsidP="00C322C1">
      <w:pPr>
        <w:keepNext/>
        <w:spacing w:after="0" w:line="240" w:lineRule="auto"/>
        <w:jc w:val="center"/>
        <w:outlineLvl w:val="3"/>
        <w:rPr>
          <w:rFonts w:ascii="Times New Roman" w:eastAsia="Times New Roman" w:hAnsi="Times New Roman"/>
          <w:bCs/>
          <w:sz w:val="24"/>
          <w:szCs w:val="24"/>
          <w:lang w:eastAsia="ru-RU"/>
        </w:rPr>
      </w:pPr>
      <w:r w:rsidRPr="00263FE1">
        <w:rPr>
          <w:rFonts w:ascii="Times New Roman" w:eastAsia="Times New Roman" w:hAnsi="Times New Roman"/>
          <w:bCs/>
          <w:sz w:val="24"/>
          <w:szCs w:val="24"/>
          <w:lang w:eastAsia="ru-RU"/>
        </w:rPr>
        <w:t xml:space="preserve">      </w:t>
      </w:r>
    </w:p>
    <w:p w:rsidR="00772EC2" w:rsidRPr="00263FE1" w:rsidRDefault="00772EC2" w:rsidP="00263FE1">
      <w:pPr>
        <w:keepNext/>
        <w:spacing w:after="0" w:line="240" w:lineRule="auto"/>
        <w:jc w:val="center"/>
        <w:outlineLvl w:val="3"/>
        <w:rPr>
          <w:rFonts w:ascii="Times New Roman" w:eastAsia="Times New Roman" w:hAnsi="Times New Roman"/>
          <w:b/>
          <w:bCs/>
          <w:sz w:val="28"/>
          <w:szCs w:val="28"/>
          <w:lang w:eastAsia="ru-RU"/>
        </w:rPr>
      </w:pPr>
      <w:r w:rsidRPr="00263FE1">
        <w:rPr>
          <w:rFonts w:ascii="Times New Roman" w:eastAsia="Times New Roman" w:hAnsi="Times New Roman"/>
          <w:b/>
          <w:bCs/>
          <w:sz w:val="28"/>
          <w:szCs w:val="28"/>
          <w:lang w:eastAsia="ru-RU"/>
        </w:rPr>
        <w:t>Административный регламент</w:t>
      </w:r>
    </w:p>
    <w:p w:rsidR="00772EC2" w:rsidRPr="00263FE1" w:rsidRDefault="00713DB9" w:rsidP="00263FE1">
      <w:pPr>
        <w:spacing w:after="0" w:line="240" w:lineRule="auto"/>
        <w:ind w:firstLine="720"/>
        <w:jc w:val="center"/>
        <w:rPr>
          <w:rFonts w:ascii="Times New Roman" w:hAnsi="Times New Roman"/>
          <w:b/>
          <w:sz w:val="28"/>
          <w:szCs w:val="28"/>
        </w:rPr>
      </w:pPr>
      <w:r w:rsidRPr="00263FE1">
        <w:rPr>
          <w:rFonts w:ascii="Times New Roman" w:hAnsi="Times New Roman"/>
          <w:b/>
          <w:bCs/>
          <w:sz w:val="28"/>
          <w:szCs w:val="28"/>
        </w:rPr>
        <w:t>предоставления муниципальной услуги</w:t>
      </w:r>
      <w:r w:rsidRPr="00263FE1">
        <w:rPr>
          <w:rFonts w:ascii="Times New Roman" w:hAnsi="Times New Roman"/>
          <w:b/>
          <w:sz w:val="28"/>
          <w:szCs w:val="28"/>
        </w:rPr>
        <w:t xml:space="preserve"> «</w:t>
      </w:r>
      <w:r w:rsidRPr="00263FE1">
        <w:rPr>
          <w:rFonts w:ascii="Times New Roman" w:hAnsi="Times New Roman"/>
          <w:b/>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A70257" w:rsidRPr="00263FE1">
        <w:rPr>
          <w:rFonts w:ascii="Times New Roman" w:hAnsi="Times New Roman"/>
          <w:b/>
          <w:bCs/>
          <w:sz w:val="28"/>
          <w:szCs w:val="28"/>
        </w:rPr>
        <w:t>учреждениях</w:t>
      </w:r>
      <w:r w:rsidRPr="00263FE1">
        <w:rPr>
          <w:rFonts w:ascii="Times New Roman" w:hAnsi="Times New Roman"/>
          <w:b/>
          <w:bCs/>
          <w:sz w:val="28"/>
          <w:szCs w:val="28"/>
        </w:rPr>
        <w:t>, расположенных на территории Пугачевского муниципального района</w:t>
      </w:r>
      <w:r w:rsidRPr="00263FE1">
        <w:rPr>
          <w:rFonts w:ascii="Times New Roman" w:hAnsi="Times New Roman"/>
          <w:b/>
          <w:sz w:val="28"/>
          <w:szCs w:val="28"/>
        </w:rPr>
        <w:t>»</w:t>
      </w:r>
    </w:p>
    <w:p w:rsidR="00713DB9" w:rsidRPr="00263FE1" w:rsidRDefault="00713DB9" w:rsidP="00263FE1">
      <w:pPr>
        <w:spacing w:after="0" w:line="240" w:lineRule="auto"/>
        <w:ind w:firstLine="720"/>
        <w:jc w:val="center"/>
        <w:rPr>
          <w:rFonts w:ascii="Times New Roman" w:eastAsia="Times New Roman" w:hAnsi="Times New Roman"/>
          <w:b/>
          <w:sz w:val="24"/>
          <w:szCs w:val="24"/>
          <w:lang w:eastAsia="ru-RU"/>
        </w:rPr>
      </w:pPr>
    </w:p>
    <w:p w:rsidR="00772EC2" w:rsidRPr="00263FE1" w:rsidRDefault="00772EC2" w:rsidP="00263FE1">
      <w:pPr>
        <w:spacing w:after="0" w:line="240" w:lineRule="auto"/>
        <w:ind w:firstLine="720"/>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val="en-US" w:eastAsia="ru-RU"/>
        </w:rPr>
        <w:t>I</w:t>
      </w:r>
      <w:r w:rsidRPr="00263FE1">
        <w:rPr>
          <w:rFonts w:ascii="Times New Roman" w:eastAsia="Times New Roman" w:hAnsi="Times New Roman"/>
          <w:b/>
          <w:sz w:val="28"/>
          <w:szCs w:val="28"/>
          <w:lang w:eastAsia="ru-RU"/>
        </w:rPr>
        <w:t>. Общие положения</w:t>
      </w:r>
    </w:p>
    <w:p w:rsidR="00713DB9" w:rsidRPr="00263FE1" w:rsidRDefault="00713DB9" w:rsidP="00263FE1">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63FE1">
        <w:rPr>
          <w:rFonts w:ascii="Times New Roman" w:eastAsia="Times New Roman" w:hAnsi="Times New Roman"/>
          <w:sz w:val="28"/>
          <w:szCs w:val="28"/>
          <w:lang w:eastAsia="ru-RU"/>
        </w:rPr>
        <w:t xml:space="preserve">  </w:t>
      </w:r>
      <w:r w:rsidR="007C3636" w:rsidRPr="00263FE1">
        <w:rPr>
          <w:rFonts w:ascii="Times New Roman" w:eastAsia="Times New Roman" w:hAnsi="Times New Roman"/>
          <w:sz w:val="28"/>
          <w:szCs w:val="28"/>
          <w:lang w:eastAsia="ru-RU"/>
        </w:rPr>
        <w:t xml:space="preserve">       </w:t>
      </w:r>
      <w:r w:rsidRPr="00263FE1">
        <w:rPr>
          <w:rFonts w:ascii="Times New Roman" w:eastAsia="Times New Roman" w:hAnsi="Times New Roman"/>
          <w:sz w:val="28"/>
          <w:szCs w:val="28"/>
          <w:lang w:eastAsia="ru-RU"/>
        </w:rPr>
        <w:t xml:space="preserve"> 1.    </w:t>
      </w:r>
      <w:proofErr w:type="gramStart"/>
      <w:r w:rsidR="00772EC2" w:rsidRPr="00263FE1">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003820E7" w:rsidRPr="00263FE1">
        <w:rPr>
          <w:rFonts w:ascii="Times New Roman" w:eastAsia="Times New Roman" w:hAnsi="Times New Roman"/>
          <w:sz w:val="28"/>
          <w:szCs w:val="28"/>
          <w:lang w:eastAsia="ru-RU"/>
        </w:rPr>
        <w:t>«П</w:t>
      </w:r>
      <w:r w:rsidR="00772EC2" w:rsidRPr="00263FE1">
        <w:rPr>
          <w:rFonts w:ascii="Times New Roman" w:eastAsia="Times New Roman" w:hAnsi="Times New Roman"/>
          <w:sz w:val="28"/>
          <w:szCs w:val="28"/>
          <w:lang w:eastAsia="ru-RU"/>
        </w:rPr>
        <w:t>редоставлени</w:t>
      </w:r>
      <w:r w:rsidR="003820E7" w:rsidRPr="00263FE1">
        <w:rPr>
          <w:rFonts w:ascii="Times New Roman" w:eastAsia="Times New Roman" w:hAnsi="Times New Roman"/>
          <w:sz w:val="28"/>
          <w:szCs w:val="28"/>
          <w:lang w:eastAsia="ru-RU"/>
        </w:rPr>
        <w:t>е</w:t>
      </w:r>
      <w:r w:rsidR="00772EC2" w:rsidRPr="00263FE1">
        <w:rPr>
          <w:rFonts w:ascii="Times New Roman" w:eastAsia="Times New Roman" w:hAnsi="Times New Roman"/>
          <w:sz w:val="28"/>
          <w:szCs w:val="28"/>
          <w:lang w:eastAsia="ru-RU"/>
        </w:rPr>
        <w:t xml:space="preserve"> информации об организации </w:t>
      </w:r>
      <w:r w:rsidR="00772EC2" w:rsidRPr="00263FE1">
        <w:rPr>
          <w:rFonts w:ascii="Times New Roman" w:eastAsia="Times New Roman" w:hAnsi="Times New Roman"/>
          <w:color w:val="000000"/>
          <w:sz w:val="28"/>
          <w:szCs w:val="28"/>
          <w:lang w:eastAsia="ru-RU"/>
        </w:rPr>
        <w:t>общедоступного и бесплатного</w:t>
      </w:r>
      <w:r w:rsidR="00772EC2" w:rsidRPr="00263FE1">
        <w:rPr>
          <w:rFonts w:ascii="Times New Roman" w:eastAsia="Times New Roman" w:hAnsi="Times New Roman"/>
          <w:sz w:val="28"/>
          <w:szCs w:val="28"/>
          <w:lang w:eastAsia="ru-RU"/>
        </w:rPr>
        <w:t xml:space="preserve"> дошкольного, начального общего, основного общего, среднего  общего образования, а также дополнительного образования в образовательных </w:t>
      </w:r>
      <w:r w:rsidR="00A70257" w:rsidRPr="00263FE1">
        <w:rPr>
          <w:rFonts w:ascii="Times New Roman" w:hAnsi="Times New Roman"/>
          <w:bCs/>
          <w:sz w:val="28"/>
          <w:szCs w:val="28"/>
        </w:rPr>
        <w:t>учреждениях</w:t>
      </w:r>
      <w:r w:rsidRPr="00263FE1">
        <w:rPr>
          <w:rFonts w:ascii="Times New Roman" w:eastAsia="Times New Roman" w:hAnsi="Times New Roman"/>
          <w:sz w:val="28"/>
          <w:szCs w:val="28"/>
          <w:lang w:eastAsia="ru-RU"/>
        </w:rPr>
        <w:t>, расположенных на территории Пугачевского муниципального района</w:t>
      </w:r>
      <w:r w:rsidR="003820E7" w:rsidRPr="00263FE1">
        <w:rPr>
          <w:rFonts w:ascii="Times New Roman" w:eastAsia="Times New Roman" w:hAnsi="Times New Roman"/>
          <w:sz w:val="28"/>
          <w:szCs w:val="28"/>
          <w:lang w:eastAsia="ru-RU"/>
        </w:rPr>
        <w:t>»</w:t>
      </w:r>
      <w:r w:rsidRPr="00263FE1">
        <w:rPr>
          <w:rFonts w:ascii="Times New Roman" w:eastAsia="Times New Roman" w:hAnsi="Times New Roman"/>
          <w:sz w:val="28"/>
          <w:szCs w:val="28"/>
          <w:lang w:eastAsia="ru-RU"/>
        </w:rPr>
        <w:t xml:space="preserve"> </w:t>
      </w:r>
      <w:r w:rsidR="00772EC2" w:rsidRPr="00263FE1">
        <w:rPr>
          <w:rFonts w:ascii="Times New Roman" w:eastAsia="Times New Roman" w:hAnsi="Times New Roman"/>
          <w:sz w:val="28"/>
          <w:szCs w:val="28"/>
          <w:lang w:eastAsia="ru-RU"/>
        </w:rPr>
        <w:t xml:space="preserve">(далее - </w:t>
      </w:r>
      <w:r w:rsidR="00396FA8" w:rsidRPr="00263FE1">
        <w:rPr>
          <w:rFonts w:ascii="Times New Roman" w:eastAsia="Times New Roman" w:hAnsi="Times New Roman"/>
          <w:sz w:val="28"/>
          <w:szCs w:val="28"/>
          <w:lang w:eastAsia="ru-RU"/>
        </w:rPr>
        <w:t>Р</w:t>
      </w:r>
      <w:r w:rsidR="00772EC2" w:rsidRPr="00263FE1">
        <w:rPr>
          <w:rFonts w:ascii="Times New Roman" w:eastAsia="Times New Roman" w:hAnsi="Times New Roman"/>
          <w:sz w:val="28"/>
          <w:szCs w:val="28"/>
          <w:lang w:eastAsia="ru-RU"/>
        </w:rPr>
        <w:t>егламент)</w:t>
      </w:r>
      <w:r w:rsidR="00772EC2" w:rsidRPr="00263FE1">
        <w:rPr>
          <w:rFonts w:ascii="Times New Roman" w:eastAsia="Times New Roman" w:hAnsi="Times New Roman"/>
          <w:color w:val="000000"/>
          <w:sz w:val="28"/>
          <w:szCs w:val="28"/>
          <w:lang w:eastAsia="ru-RU"/>
        </w:rPr>
        <w:t xml:space="preserve"> </w:t>
      </w:r>
      <w:r w:rsidR="00C60F8F" w:rsidRPr="00263FE1">
        <w:rPr>
          <w:rFonts w:ascii="Times New Roman" w:hAnsi="Times New Roman"/>
          <w:sz w:val="28"/>
          <w:szCs w:val="28"/>
        </w:rPr>
        <w:t>в целях повышения качества предоставления данной муниципальной услуги, определяет последовательность осуществления действий (административных процедур) и сроки оказания муниципальной услуги</w:t>
      </w:r>
      <w:r w:rsidR="00772EC2" w:rsidRPr="00263FE1">
        <w:rPr>
          <w:rFonts w:ascii="Times New Roman" w:eastAsia="Times New Roman" w:hAnsi="Times New Roman"/>
          <w:sz w:val="28"/>
          <w:szCs w:val="28"/>
          <w:lang w:eastAsia="ru-RU"/>
        </w:rPr>
        <w:t xml:space="preserve"> </w:t>
      </w:r>
      <w:proofErr w:type="gramEnd"/>
    </w:p>
    <w:p w:rsidR="00C60F8F" w:rsidRPr="00263FE1" w:rsidRDefault="00C60F8F" w:rsidP="00263F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 Информация о категориях заявителей, имеющих право на получение муниципальной услуги.</w:t>
      </w:r>
    </w:p>
    <w:p w:rsidR="00C60F8F" w:rsidRPr="00263FE1" w:rsidRDefault="00C60F8F" w:rsidP="00263F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3FE1">
        <w:rPr>
          <w:rFonts w:ascii="Times New Roman" w:eastAsia="Times New Roman" w:hAnsi="Times New Roman"/>
          <w:sz w:val="28"/>
          <w:szCs w:val="28"/>
          <w:lang w:eastAsia="ru-RU"/>
        </w:rPr>
        <w:t xml:space="preserve">Заявителями являются физические или юридические лица либо их уполномоченные представители (далее - заявители), обратившиеся в управление образования с заявлением о предоставлении муниципальной услуги в устной, письменной или электронной форме. </w:t>
      </w:r>
      <w:r w:rsidRPr="00263FE1">
        <w:rPr>
          <w:rFonts w:ascii="Times New Roman" w:eastAsia="Times New Roman" w:hAnsi="Times New Roman"/>
          <w:sz w:val="24"/>
          <w:szCs w:val="24"/>
          <w:lang w:eastAsia="ru-RU"/>
        </w:rPr>
        <w:t xml:space="preserve"> </w:t>
      </w:r>
    </w:p>
    <w:p w:rsidR="00B62875" w:rsidRPr="00263FE1" w:rsidRDefault="00B62875" w:rsidP="00263F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60F8F" w:rsidRPr="00263FE1" w:rsidRDefault="00153EC5" w:rsidP="00263FE1">
      <w:pPr>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Требования к поряд</w:t>
      </w:r>
      <w:r w:rsidR="00C60F8F" w:rsidRPr="00263FE1">
        <w:rPr>
          <w:rFonts w:ascii="Times New Roman" w:eastAsia="Times New Roman" w:hAnsi="Times New Roman"/>
          <w:b/>
          <w:sz w:val="28"/>
          <w:szCs w:val="28"/>
          <w:lang w:eastAsia="ru-RU"/>
        </w:rPr>
        <w:t>к</w:t>
      </w:r>
      <w:r>
        <w:rPr>
          <w:rFonts w:ascii="Times New Roman" w:eastAsia="Times New Roman" w:hAnsi="Times New Roman"/>
          <w:b/>
          <w:sz w:val="28"/>
          <w:szCs w:val="28"/>
          <w:lang w:eastAsia="ru-RU"/>
        </w:rPr>
        <w:t>у</w:t>
      </w:r>
      <w:r w:rsidR="00C60F8F" w:rsidRPr="00263FE1">
        <w:rPr>
          <w:rFonts w:ascii="Times New Roman" w:eastAsia="Times New Roman" w:hAnsi="Times New Roman"/>
          <w:b/>
          <w:sz w:val="28"/>
          <w:szCs w:val="28"/>
          <w:lang w:eastAsia="ru-RU"/>
        </w:rPr>
        <w:t xml:space="preserve"> информирования о предоставлени</w:t>
      </w:r>
      <w:r>
        <w:rPr>
          <w:rFonts w:ascii="Times New Roman" w:eastAsia="Times New Roman" w:hAnsi="Times New Roman"/>
          <w:b/>
          <w:sz w:val="28"/>
          <w:szCs w:val="28"/>
          <w:lang w:eastAsia="ru-RU"/>
        </w:rPr>
        <w:t>и муниципальной услуги</w:t>
      </w:r>
    </w:p>
    <w:p w:rsidR="00B62875" w:rsidRPr="00153EC5" w:rsidRDefault="00C60F8F" w:rsidP="00153EC5">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w:t>
      </w:r>
    </w:p>
    <w:p w:rsidR="00DA4833" w:rsidRPr="00263FE1" w:rsidRDefault="00DA4833" w:rsidP="00263FE1">
      <w:pPr>
        <w:widowControl w:val="0"/>
        <w:spacing w:after="0" w:line="240" w:lineRule="auto"/>
        <w:jc w:val="both"/>
        <w:rPr>
          <w:rFonts w:ascii="Times New Roman" w:hAnsi="Times New Roman"/>
          <w:bCs/>
          <w:color w:val="FF0000"/>
          <w:sz w:val="28"/>
          <w:szCs w:val="28"/>
        </w:rPr>
      </w:pPr>
      <w:r w:rsidRPr="00263FE1">
        <w:rPr>
          <w:rFonts w:ascii="Times New Roman" w:hAnsi="Times New Roman"/>
          <w:sz w:val="28"/>
          <w:szCs w:val="28"/>
        </w:rPr>
        <w:t xml:space="preserve">         </w:t>
      </w:r>
      <w:r w:rsidR="00153EC5">
        <w:rPr>
          <w:rFonts w:ascii="Times New Roman" w:hAnsi="Times New Roman"/>
          <w:sz w:val="28"/>
          <w:szCs w:val="28"/>
        </w:rPr>
        <w:t>3</w:t>
      </w:r>
      <w:r w:rsidRPr="00263FE1">
        <w:rPr>
          <w:rFonts w:ascii="Times New Roman" w:hAnsi="Times New Roman"/>
          <w:sz w:val="28"/>
          <w:szCs w:val="28"/>
        </w:rPr>
        <w:t>.</w:t>
      </w:r>
      <w:r w:rsidR="00B62875" w:rsidRPr="00263FE1">
        <w:rPr>
          <w:rFonts w:ascii="Times New Roman" w:hAnsi="Times New Roman"/>
          <w:sz w:val="28"/>
          <w:szCs w:val="28"/>
        </w:rPr>
        <w:t xml:space="preserve"> </w:t>
      </w:r>
      <w:proofErr w:type="gramStart"/>
      <w:r w:rsidRPr="00263FE1">
        <w:rPr>
          <w:rFonts w:ascii="Times New Roman" w:hAnsi="Times New Roman"/>
          <w:sz w:val="28"/>
          <w:szCs w:val="28"/>
        </w:rPr>
        <w:t>Сведения о месте нахождения, справочные телефоны и график работы органов, ответственных за предоставление муниципальной услуги, размещаются: на Интернет-ресурсах администрации Пугачевского муниципального района, а также на входе в здание администрации, котор</w:t>
      </w:r>
      <w:r w:rsidR="00934328" w:rsidRPr="00263FE1">
        <w:rPr>
          <w:rFonts w:ascii="Times New Roman" w:hAnsi="Times New Roman"/>
          <w:sz w:val="28"/>
          <w:szCs w:val="28"/>
        </w:rPr>
        <w:t>ое</w:t>
      </w:r>
      <w:r w:rsidRPr="00263FE1">
        <w:rPr>
          <w:rFonts w:ascii="Times New Roman" w:hAnsi="Times New Roman"/>
          <w:sz w:val="28"/>
          <w:szCs w:val="28"/>
        </w:rPr>
        <w:t xml:space="preserve">  расположен</w:t>
      </w:r>
      <w:r w:rsidR="00934328" w:rsidRPr="00263FE1">
        <w:rPr>
          <w:rFonts w:ascii="Times New Roman" w:hAnsi="Times New Roman"/>
          <w:sz w:val="28"/>
          <w:szCs w:val="28"/>
        </w:rPr>
        <w:t>о</w:t>
      </w:r>
      <w:r w:rsidRPr="00263FE1">
        <w:rPr>
          <w:rFonts w:ascii="Times New Roman" w:hAnsi="Times New Roman"/>
          <w:sz w:val="28"/>
          <w:szCs w:val="28"/>
        </w:rPr>
        <w:t xml:space="preserve"> по адресу: 413720, Саратовская область, г. Пугачев, ул. Пушкинская, д. 280</w:t>
      </w:r>
      <w:r w:rsidRPr="00263FE1">
        <w:rPr>
          <w:rFonts w:ascii="Times New Roman" w:hAnsi="Times New Roman"/>
          <w:bCs/>
          <w:sz w:val="28"/>
          <w:szCs w:val="28"/>
        </w:rPr>
        <w:t xml:space="preserve"> и </w:t>
      </w:r>
      <w:r w:rsidRPr="00263FE1">
        <w:rPr>
          <w:rFonts w:ascii="Times New Roman" w:hAnsi="Times New Roman"/>
          <w:sz w:val="28"/>
          <w:szCs w:val="28"/>
        </w:rPr>
        <w:t>в обособленном подразделении государственного казенного учреждения Саратовской области «Многофункциональный центр предоставления государственных и муниципальных услуг» в г</w:t>
      </w:r>
      <w:proofErr w:type="gramEnd"/>
      <w:r w:rsidRPr="00263FE1">
        <w:rPr>
          <w:rFonts w:ascii="Times New Roman" w:hAnsi="Times New Roman"/>
          <w:sz w:val="28"/>
          <w:szCs w:val="28"/>
        </w:rPr>
        <w:t xml:space="preserve">. </w:t>
      </w:r>
      <w:proofErr w:type="gramStart"/>
      <w:r w:rsidRPr="00263FE1">
        <w:rPr>
          <w:rFonts w:ascii="Times New Roman" w:hAnsi="Times New Roman"/>
          <w:sz w:val="28"/>
          <w:szCs w:val="28"/>
        </w:rPr>
        <w:t>Пугачеве</w:t>
      </w:r>
      <w:proofErr w:type="gramEnd"/>
      <w:r w:rsidRPr="00263FE1">
        <w:rPr>
          <w:rFonts w:ascii="Times New Roman" w:hAnsi="Times New Roman"/>
          <w:sz w:val="28"/>
          <w:szCs w:val="28"/>
        </w:rPr>
        <w:t xml:space="preserve">  (далее - многофункциональный центр).</w:t>
      </w:r>
    </w:p>
    <w:p w:rsidR="00DA4833" w:rsidRPr="00263FE1" w:rsidRDefault="00153EC5" w:rsidP="00263FE1">
      <w:pPr>
        <w:widowControl w:val="0"/>
        <w:tabs>
          <w:tab w:val="left" w:pos="2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62875" w:rsidRPr="00263FE1">
        <w:rPr>
          <w:rFonts w:ascii="Times New Roman" w:hAnsi="Times New Roman"/>
          <w:sz w:val="28"/>
          <w:szCs w:val="28"/>
        </w:rPr>
        <w:t>.1.</w:t>
      </w:r>
      <w:r w:rsidR="00DA4833" w:rsidRPr="00263FE1">
        <w:rPr>
          <w:rFonts w:ascii="Times New Roman" w:hAnsi="Times New Roman"/>
          <w:sz w:val="28"/>
          <w:szCs w:val="28"/>
        </w:rPr>
        <w:t>Структурным подразделением, уполномоченным на предоставление муниципальной услуги, является управление образования администрации Пугачевского муниципального района (далее – Управление). Управление расположено по адресу:</w:t>
      </w:r>
      <w:r w:rsidR="00DA4833" w:rsidRPr="00263FE1">
        <w:rPr>
          <w:rFonts w:ascii="Times New Roman" w:hAnsi="Times New Roman"/>
          <w:spacing w:val="-10"/>
          <w:sz w:val="28"/>
          <w:szCs w:val="28"/>
        </w:rPr>
        <w:t xml:space="preserve">413720, Саратовская область, г. Пугачев, ул. Пушкинская, </w:t>
      </w:r>
      <w:r w:rsidR="00DA4833" w:rsidRPr="00263FE1">
        <w:rPr>
          <w:rFonts w:ascii="Times New Roman" w:hAnsi="Times New Roman"/>
          <w:spacing w:val="-10"/>
          <w:sz w:val="28"/>
          <w:szCs w:val="28"/>
        </w:rPr>
        <w:lastRenderedPageBreak/>
        <w:t>268.</w:t>
      </w:r>
    </w:p>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Многофункциональный центр расположен по адресу: 413720, Саратовская область, г. Пугачев, ул. </w:t>
      </w:r>
      <w:proofErr w:type="spellStart"/>
      <w:r w:rsidRPr="00263FE1">
        <w:rPr>
          <w:rFonts w:ascii="Times New Roman" w:hAnsi="Times New Roman"/>
          <w:sz w:val="28"/>
          <w:szCs w:val="28"/>
        </w:rPr>
        <w:t>Топорковская</w:t>
      </w:r>
      <w:proofErr w:type="spellEnd"/>
      <w:r w:rsidRPr="00263FE1">
        <w:rPr>
          <w:rFonts w:ascii="Times New Roman" w:hAnsi="Times New Roman"/>
          <w:sz w:val="28"/>
          <w:szCs w:val="28"/>
        </w:rPr>
        <w:t>, 91.</w:t>
      </w:r>
    </w:p>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bCs/>
          <w:sz w:val="28"/>
          <w:szCs w:val="28"/>
        </w:rPr>
        <w:t xml:space="preserve"> Прием получателей муниципальной услуги производится специалистами Управления</w:t>
      </w:r>
      <w:r w:rsidR="00F74CEE" w:rsidRPr="00263FE1">
        <w:rPr>
          <w:rFonts w:ascii="Times New Roman" w:hAnsi="Times New Roman"/>
          <w:bCs/>
          <w:sz w:val="28"/>
          <w:szCs w:val="28"/>
        </w:rPr>
        <w:t>, многофункционального центра и муниципальными образовательными учреждениями</w:t>
      </w:r>
      <w:r w:rsidRPr="00263FE1">
        <w:rPr>
          <w:rFonts w:ascii="Times New Roman" w:hAnsi="Times New Roman"/>
          <w:sz w:val="28"/>
          <w:szCs w:val="28"/>
        </w:rPr>
        <w:t>.</w:t>
      </w:r>
    </w:p>
    <w:p w:rsidR="00DA4833" w:rsidRPr="00263FE1" w:rsidRDefault="00153EC5" w:rsidP="00263FE1">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Pr>
          <w:rFonts w:ascii="Times New Roman" w:hAnsi="Times New Roman"/>
          <w:sz w:val="28"/>
          <w:szCs w:val="28"/>
        </w:rPr>
        <w:t>3</w:t>
      </w:r>
      <w:r w:rsidR="009B43A1" w:rsidRPr="00263FE1">
        <w:rPr>
          <w:rFonts w:ascii="Times New Roman" w:hAnsi="Times New Roman"/>
          <w:sz w:val="28"/>
          <w:szCs w:val="28"/>
        </w:rPr>
        <w:t>.2.</w:t>
      </w:r>
      <w:r w:rsidR="00DA4833" w:rsidRPr="00263FE1">
        <w:rPr>
          <w:rFonts w:ascii="Times New Roman" w:hAnsi="Times New Roman"/>
          <w:sz w:val="28"/>
          <w:szCs w:val="28"/>
        </w:rPr>
        <w:t>Сведения о графике (режиме) работы содержатся на официальном сайте</w:t>
      </w:r>
      <w:r w:rsidR="00B62875" w:rsidRPr="00263FE1">
        <w:rPr>
          <w:rFonts w:ascii="Times New Roman" w:hAnsi="Times New Roman"/>
          <w:color w:val="FF0000"/>
          <w:sz w:val="28"/>
          <w:szCs w:val="28"/>
        </w:rPr>
        <w:t xml:space="preserve"> </w:t>
      </w:r>
      <w:r w:rsidR="00B62875" w:rsidRPr="00263FE1">
        <w:rPr>
          <w:rFonts w:ascii="Times New Roman" w:hAnsi="Times New Roman"/>
          <w:sz w:val="28"/>
          <w:szCs w:val="28"/>
        </w:rPr>
        <w:t xml:space="preserve">администрации Пугачевского муниципального района </w:t>
      </w:r>
      <w:hyperlink r:id="rId7" w:history="1">
        <w:r w:rsidR="00E779B4" w:rsidRPr="00263FE1">
          <w:rPr>
            <w:rStyle w:val="a6"/>
            <w:rFonts w:ascii="Times New Roman" w:hAnsi="Times New Roman"/>
            <w:sz w:val="28"/>
            <w:szCs w:val="28"/>
          </w:rPr>
          <w:t>http://pugachev-adm.ru</w:t>
        </w:r>
      </w:hyperlink>
      <w:r w:rsidR="00E779B4" w:rsidRPr="00263FE1">
        <w:rPr>
          <w:rFonts w:ascii="Times New Roman" w:hAnsi="Times New Roman"/>
          <w:sz w:val="28"/>
          <w:szCs w:val="28"/>
          <w:u w:val="single"/>
        </w:rPr>
        <w:t xml:space="preserve">, </w:t>
      </w:r>
      <w:r w:rsidR="00DA4833" w:rsidRPr="00263FE1">
        <w:rPr>
          <w:rFonts w:ascii="Times New Roman" w:hAnsi="Times New Roman"/>
          <w:sz w:val="28"/>
          <w:szCs w:val="28"/>
        </w:rPr>
        <w:t xml:space="preserve">Управления: </w:t>
      </w:r>
      <w:hyperlink r:id="rId8" w:history="1">
        <w:r w:rsidR="00DA4833" w:rsidRPr="00263FE1">
          <w:rPr>
            <w:rFonts w:ascii="Times New Roman" w:hAnsi="Times New Roman"/>
            <w:color w:val="0000FF"/>
            <w:sz w:val="28"/>
            <w:u w:val="single"/>
          </w:rPr>
          <w:t>http://</w:t>
        </w:r>
        <w:r w:rsidR="00DA4833" w:rsidRPr="00263FE1">
          <w:rPr>
            <w:rFonts w:ascii="Times New Roman" w:hAnsi="Times New Roman"/>
            <w:color w:val="0000FF"/>
            <w:sz w:val="28"/>
            <w:u w:val="single"/>
            <w:lang w:val="en-US"/>
          </w:rPr>
          <w:t>pug</w:t>
        </w:r>
        <w:r w:rsidR="00DA4833" w:rsidRPr="00263FE1">
          <w:rPr>
            <w:rFonts w:ascii="Times New Roman" w:hAnsi="Times New Roman"/>
            <w:color w:val="0000FF"/>
            <w:sz w:val="28"/>
            <w:u w:val="single"/>
          </w:rPr>
          <w:t>-</w:t>
        </w:r>
        <w:proofErr w:type="spellStart"/>
        <w:r w:rsidR="00DA4833" w:rsidRPr="00263FE1">
          <w:rPr>
            <w:rFonts w:ascii="Times New Roman" w:hAnsi="Times New Roman"/>
            <w:color w:val="0000FF"/>
            <w:sz w:val="28"/>
            <w:u w:val="single"/>
            <w:lang w:val="en-US"/>
          </w:rPr>
          <w:t>oo</w:t>
        </w:r>
        <w:proofErr w:type="spellEnd"/>
        <w:r w:rsidR="00DA4833" w:rsidRPr="00263FE1">
          <w:rPr>
            <w:rFonts w:ascii="Times New Roman" w:hAnsi="Times New Roman"/>
            <w:color w:val="0000FF"/>
            <w:sz w:val="28"/>
            <w:u w:val="single"/>
          </w:rPr>
          <w:t>.</w:t>
        </w:r>
        <w:proofErr w:type="spellStart"/>
        <w:r w:rsidR="00DA4833" w:rsidRPr="00263FE1">
          <w:rPr>
            <w:rFonts w:ascii="Times New Roman" w:hAnsi="Times New Roman"/>
            <w:color w:val="0000FF"/>
            <w:sz w:val="28"/>
            <w:u w:val="single"/>
            <w:lang w:val="en-US"/>
          </w:rPr>
          <w:t>ru</w:t>
        </w:r>
        <w:proofErr w:type="spellEnd"/>
      </w:hyperlink>
      <w:hyperlink r:id="rId9" w:history="1"/>
      <w:r w:rsidR="00DA4833" w:rsidRPr="00263FE1">
        <w:rPr>
          <w:rFonts w:ascii="Times New Roman" w:hAnsi="Times New Roman"/>
          <w:sz w:val="28"/>
          <w:szCs w:val="28"/>
        </w:rPr>
        <w:t>.</w:t>
      </w:r>
    </w:p>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Специалисты Управления осуществляют прием заявителей в соответствии со следующим графиком:</w:t>
      </w:r>
    </w:p>
    <w:tbl>
      <w:tblPr>
        <w:tblW w:w="0" w:type="auto"/>
        <w:tblLook w:val="01E0" w:firstRow="1" w:lastRow="1" w:firstColumn="1" w:lastColumn="1" w:noHBand="0" w:noVBand="0"/>
      </w:tblPr>
      <w:tblGrid>
        <w:gridCol w:w="4853"/>
        <w:gridCol w:w="4717"/>
      </w:tblGrid>
      <w:tr w:rsidR="00DA4833" w:rsidRPr="00263FE1" w:rsidTr="00A70257">
        <w:tc>
          <w:tcPr>
            <w:tcW w:w="4896" w:type="dxa"/>
          </w:tcPr>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Понедельник</w:t>
            </w:r>
          </w:p>
        </w:tc>
        <w:tc>
          <w:tcPr>
            <w:tcW w:w="4777" w:type="dxa"/>
          </w:tcPr>
          <w:p w:rsidR="00DA4833" w:rsidRPr="00263FE1" w:rsidRDefault="00932882"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с </w:t>
            </w:r>
            <w:r w:rsidR="00DA4833" w:rsidRPr="00263FE1">
              <w:rPr>
                <w:rFonts w:ascii="Times New Roman" w:hAnsi="Times New Roman"/>
                <w:sz w:val="28"/>
                <w:szCs w:val="28"/>
              </w:rPr>
              <w:t>8 ч. до 12 ч.</w:t>
            </w:r>
          </w:p>
        </w:tc>
      </w:tr>
      <w:tr w:rsidR="00DA4833" w:rsidRPr="00263FE1" w:rsidTr="00A70257">
        <w:tc>
          <w:tcPr>
            <w:tcW w:w="4896" w:type="dxa"/>
          </w:tcPr>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Вторник</w:t>
            </w:r>
          </w:p>
        </w:tc>
        <w:tc>
          <w:tcPr>
            <w:tcW w:w="4777" w:type="dxa"/>
          </w:tcPr>
          <w:p w:rsidR="00DA4833" w:rsidRPr="00263FE1" w:rsidRDefault="00932882"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с </w:t>
            </w:r>
            <w:r w:rsidR="00DA4833" w:rsidRPr="00263FE1">
              <w:rPr>
                <w:rFonts w:ascii="Times New Roman" w:hAnsi="Times New Roman"/>
                <w:sz w:val="28"/>
                <w:szCs w:val="28"/>
              </w:rPr>
              <w:t>14 ч. до 17 ч.</w:t>
            </w:r>
          </w:p>
        </w:tc>
      </w:tr>
      <w:tr w:rsidR="00DA4833" w:rsidRPr="00263FE1" w:rsidTr="00A70257">
        <w:tc>
          <w:tcPr>
            <w:tcW w:w="4896" w:type="dxa"/>
          </w:tcPr>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Среда</w:t>
            </w:r>
          </w:p>
        </w:tc>
        <w:tc>
          <w:tcPr>
            <w:tcW w:w="4777" w:type="dxa"/>
          </w:tcPr>
          <w:p w:rsidR="00DA4833" w:rsidRPr="00263FE1" w:rsidRDefault="00932882"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с </w:t>
            </w:r>
            <w:r w:rsidR="00DA4833" w:rsidRPr="00263FE1">
              <w:rPr>
                <w:rFonts w:ascii="Times New Roman" w:hAnsi="Times New Roman"/>
                <w:sz w:val="28"/>
                <w:szCs w:val="28"/>
              </w:rPr>
              <w:t>14 ч. до 17 ч.</w:t>
            </w:r>
          </w:p>
        </w:tc>
      </w:tr>
      <w:tr w:rsidR="00DA4833" w:rsidRPr="00263FE1" w:rsidTr="00A70257">
        <w:tc>
          <w:tcPr>
            <w:tcW w:w="4896" w:type="dxa"/>
          </w:tcPr>
          <w:p w:rsidR="00DA4833" w:rsidRPr="00263FE1" w:rsidRDefault="00DA4833"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Четверг</w:t>
            </w:r>
          </w:p>
        </w:tc>
        <w:tc>
          <w:tcPr>
            <w:tcW w:w="4777" w:type="dxa"/>
          </w:tcPr>
          <w:p w:rsidR="00DA4833" w:rsidRPr="00263FE1" w:rsidRDefault="00932882" w:rsidP="00263FE1">
            <w:pPr>
              <w:widowControl w:val="0"/>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с </w:t>
            </w:r>
            <w:r w:rsidR="00DA4833" w:rsidRPr="00263FE1">
              <w:rPr>
                <w:rFonts w:ascii="Times New Roman" w:hAnsi="Times New Roman"/>
                <w:sz w:val="28"/>
                <w:szCs w:val="28"/>
              </w:rPr>
              <w:t>8 ч. до 12 ч.</w:t>
            </w:r>
          </w:p>
        </w:tc>
      </w:tr>
    </w:tbl>
    <w:p w:rsidR="00DA4833" w:rsidRPr="00263FE1" w:rsidRDefault="00DA4833" w:rsidP="00263F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63FE1">
        <w:rPr>
          <w:rFonts w:ascii="Times New Roman" w:hAnsi="Times New Roman"/>
          <w:sz w:val="28"/>
          <w:szCs w:val="28"/>
        </w:rPr>
        <w:t>Прием получателей муниципальной услуги ведется без предварительной записи.</w:t>
      </w:r>
    </w:p>
    <w:p w:rsidR="00DA4833" w:rsidRPr="00263FE1" w:rsidRDefault="00153EC5" w:rsidP="00263F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A4833" w:rsidRPr="00263FE1">
        <w:rPr>
          <w:rFonts w:ascii="Times New Roman" w:hAnsi="Times New Roman"/>
          <w:sz w:val="28"/>
          <w:szCs w:val="28"/>
        </w:rPr>
        <w:t xml:space="preserve">.3.Контактные данные: (884574) 22493, факс: (884574) 22492, </w:t>
      </w:r>
      <w:r w:rsidR="00DA4833" w:rsidRPr="00263FE1">
        <w:rPr>
          <w:rFonts w:ascii="Times New Roman" w:hAnsi="Times New Roman"/>
          <w:sz w:val="28"/>
          <w:szCs w:val="28"/>
          <w:lang w:val="en-US"/>
        </w:rPr>
        <w:t>e</w:t>
      </w:r>
      <w:r w:rsidR="00DA4833" w:rsidRPr="00263FE1">
        <w:rPr>
          <w:rFonts w:ascii="Times New Roman" w:hAnsi="Times New Roman"/>
          <w:sz w:val="28"/>
          <w:szCs w:val="28"/>
        </w:rPr>
        <w:t>-</w:t>
      </w:r>
      <w:r w:rsidR="00DA4833" w:rsidRPr="00263FE1">
        <w:rPr>
          <w:rFonts w:ascii="Times New Roman" w:hAnsi="Times New Roman"/>
          <w:sz w:val="28"/>
          <w:szCs w:val="28"/>
          <w:lang w:val="en-US"/>
        </w:rPr>
        <w:t>mail</w:t>
      </w:r>
      <w:r w:rsidR="00DA4833" w:rsidRPr="00263FE1">
        <w:rPr>
          <w:rFonts w:ascii="Times New Roman" w:hAnsi="Times New Roman"/>
          <w:sz w:val="28"/>
          <w:szCs w:val="28"/>
        </w:rPr>
        <w:t xml:space="preserve">: </w:t>
      </w:r>
      <w:proofErr w:type="spellStart"/>
      <w:r w:rsidR="00DA4833" w:rsidRPr="00263FE1">
        <w:rPr>
          <w:rFonts w:ascii="Times New Roman" w:hAnsi="Times New Roman"/>
          <w:sz w:val="28"/>
          <w:szCs w:val="28"/>
          <w:u w:val="single"/>
          <w:lang w:val="en-US"/>
        </w:rPr>
        <w:t>otdelpugachev</w:t>
      </w:r>
      <w:proofErr w:type="spellEnd"/>
      <w:r w:rsidR="00DA4833" w:rsidRPr="00263FE1">
        <w:rPr>
          <w:rFonts w:ascii="Times New Roman" w:hAnsi="Times New Roman"/>
          <w:sz w:val="28"/>
          <w:szCs w:val="28"/>
          <w:u w:val="single"/>
        </w:rPr>
        <w:t>@</w:t>
      </w:r>
      <w:r w:rsidR="00DA4833" w:rsidRPr="00263FE1">
        <w:rPr>
          <w:rFonts w:ascii="Times New Roman" w:hAnsi="Times New Roman"/>
          <w:sz w:val="28"/>
          <w:szCs w:val="28"/>
          <w:u w:val="single"/>
          <w:lang w:val="en-US"/>
        </w:rPr>
        <w:t>mail</w:t>
      </w:r>
      <w:r w:rsidR="00DA4833" w:rsidRPr="00263FE1">
        <w:rPr>
          <w:rFonts w:ascii="Times New Roman" w:hAnsi="Times New Roman"/>
          <w:sz w:val="28"/>
          <w:szCs w:val="28"/>
          <w:u w:val="single"/>
        </w:rPr>
        <w:t>.</w:t>
      </w:r>
      <w:proofErr w:type="spellStart"/>
      <w:r w:rsidR="00DA4833" w:rsidRPr="00263FE1">
        <w:rPr>
          <w:rFonts w:ascii="Times New Roman" w:hAnsi="Times New Roman"/>
          <w:sz w:val="28"/>
          <w:szCs w:val="28"/>
          <w:u w:val="single"/>
          <w:lang w:val="en-US"/>
        </w:rPr>
        <w:t>ru</w:t>
      </w:r>
      <w:proofErr w:type="spellEnd"/>
      <w:r w:rsidR="00DA4833" w:rsidRPr="00263FE1">
        <w:rPr>
          <w:rFonts w:ascii="Times New Roman" w:hAnsi="Times New Roman"/>
          <w:sz w:val="28"/>
          <w:szCs w:val="28"/>
          <w:u w:val="single"/>
        </w:rPr>
        <w:t>.</w:t>
      </w:r>
    </w:p>
    <w:p w:rsidR="006F6867" w:rsidRDefault="00153EC5" w:rsidP="00263FE1">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bCs/>
          <w:sz w:val="28"/>
          <w:szCs w:val="28"/>
        </w:rPr>
        <w:t>3</w:t>
      </w:r>
      <w:r w:rsidR="00DA4833" w:rsidRPr="00263FE1">
        <w:rPr>
          <w:rFonts w:ascii="Times New Roman" w:hAnsi="Times New Roman"/>
          <w:bCs/>
          <w:sz w:val="28"/>
          <w:szCs w:val="28"/>
        </w:rPr>
        <w:t xml:space="preserve">.4. </w:t>
      </w:r>
      <w:proofErr w:type="gramStart"/>
      <w:r w:rsidR="00DA4833" w:rsidRPr="00263FE1">
        <w:rPr>
          <w:rFonts w:ascii="Times New Roman" w:hAnsi="Times New Roman"/>
          <w:bCs/>
          <w:sz w:val="28"/>
          <w:szCs w:val="28"/>
        </w:rPr>
        <w:t>Информация о порядке оказания муниципальной услуги предоставляется в Управлении</w:t>
      </w:r>
      <w:r w:rsidR="00396FA8" w:rsidRPr="00263FE1">
        <w:rPr>
          <w:rFonts w:ascii="Times New Roman" w:hAnsi="Times New Roman"/>
          <w:bCs/>
          <w:sz w:val="28"/>
          <w:szCs w:val="28"/>
        </w:rPr>
        <w:t xml:space="preserve">,  </w:t>
      </w:r>
      <w:r w:rsidR="00DA4833" w:rsidRPr="00263FE1">
        <w:rPr>
          <w:rFonts w:ascii="Times New Roman" w:hAnsi="Times New Roman"/>
          <w:sz w:val="28"/>
          <w:szCs w:val="28"/>
        </w:rPr>
        <w:t>через многофункциональный центр</w:t>
      </w:r>
      <w:r w:rsidR="00DA4833" w:rsidRPr="00263FE1">
        <w:rPr>
          <w:rFonts w:ascii="Times New Roman" w:hAnsi="Times New Roman"/>
          <w:bCs/>
          <w:sz w:val="28"/>
          <w:szCs w:val="28"/>
        </w:rPr>
        <w:t xml:space="preserve">, а также с использованием средств телефонной связи, </w:t>
      </w:r>
      <w:r w:rsidR="00DA4833" w:rsidRPr="00263FE1">
        <w:rPr>
          <w:rFonts w:ascii="Times New Roman" w:hAnsi="Times New Roman"/>
          <w:sz w:val="28"/>
          <w:szCs w:val="28"/>
        </w:rPr>
        <w:t>электронного информирования</w:t>
      </w:r>
      <w:r w:rsidR="00DA4833" w:rsidRPr="00263FE1">
        <w:rPr>
          <w:rFonts w:ascii="Times New Roman" w:hAnsi="Times New Roman"/>
          <w:bCs/>
          <w:sz w:val="28"/>
          <w:szCs w:val="28"/>
        </w:rPr>
        <w:t xml:space="preserve">, посредством размещения на Интернет-ресурсах администрации, </w:t>
      </w:r>
      <w:r w:rsidR="00DA4833" w:rsidRPr="00263FE1">
        <w:rPr>
          <w:rFonts w:ascii="Times New Roman" w:hAnsi="Times New Roman"/>
          <w:sz w:val="28"/>
          <w:szCs w:val="28"/>
        </w:rPr>
        <w:t xml:space="preserve">Управления, региональном портале государственных и муниципальных услуг </w:t>
      </w:r>
      <w:hyperlink r:id="rId10" w:history="1">
        <w:r w:rsidR="00DA4833" w:rsidRPr="00263FE1">
          <w:rPr>
            <w:rFonts w:ascii="Times New Roman" w:hAnsi="Times New Roman"/>
            <w:sz w:val="28"/>
            <w:u w:val="single"/>
          </w:rPr>
          <w:t>http://pgu.saratov.gov.ru</w:t>
        </w:r>
      </w:hyperlink>
      <w:r w:rsidR="00DA4833" w:rsidRPr="00263FE1">
        <w:rPr>
          <w:rFonts w:ascii="Times New Roman" w:hAnsi="Times New Roman"/>
          <w:sz w:val="28"/>
          <w:szCs w:val="28"/>
        </w:rPr>
        <w:t xml:space="preserve">/ и федеральном портале государственных и муниципальных услуг </w:t>
      </w:r>
      <w:r w:rsidR="00DA4833" w:rsidRPr="00263FE1">
        <w:rPr>
          <w:rFonts w:ascii="Times New Roman" w:hAnsi="Times New Roman"/>
          <w:sz w:val="28"/>
          <w:szCs w:val="28"/>
          <w:lang w:val="en-US"/>
        </w:rPr>
        <w:t>http</w:t>
      </w:r>
      <w:r w:rsidR="00DA4833" w:rsidRPr="00263FE1">
        <w:rPr>
          <w:rFonts w:ascii="Times New Roman" w:hAnsi="Times New Roman"/>
          <w:sz w:val="28"/>
          <w:szCs w:val="28"/>
        </w:rPr>
        <w:t>://</w:t>
      </w:r>
      <w:hyperlink r:id="rId11" w:history="1">
        <w:r w:rsidR="00DA4833" w:rsidRPr="00263FE1">
          <w:rPr>
            <w:rFonts w:ascii="Times New Roman" w:hAnsi="Times New Roman"/>
            <w:sz w:val="28"/>
            <w:u w:val="single"/>
          </w:rPr>
          <w:t>www.gosuslugi.ru</w:t>
        </w:r>
      </w:hyperlink>
      <w:r w:rsidR="00DA4833" w:rsidRPr="00263FE1">
        <w:rPr>
          <w:rFonts w:ascii="Times New Roman" w:hAnsi="Times New Roman"/>
          <w:sz w:val="18"/>
          <w:szCs w:val="18"/>
        </w:rPr>
        <w:t>/,</w:t>
      </w:r>
      <w:r w:rsidR="00DA4833" w:rsidRPr="00263FE1">
        <w:rPr>
          <w:rFonts w:ascii="Times New Roman" w:hAnsi="Times New Roman"/>
          <w:bCs/>
          <w:sz w:val="28"/>
          <w:szCs w:val="28"/>
        </w:rPr>
        <w:t xml:space="preserve"> в информационно-справочных изданиях (буклетах, брошюрах, памятках) и </w:t>
      </w:r>
      <w:r w:rsidR="006F6867" w:rsidRPr="00263FE1">
        <w:rPr>
          <w:rFonts w:ascii="Times New Roman" w:eastAsia="Times New Roman" w:hAnsi="Times New Roman"/>
          <w:sz w:val="28"/>
          <w:szCs w:val="28"/>
          <w:lang w:eastAsia="ru-RU"/>
        </w:rPr>
        <w:t>непосредственно в муниципальных образовательных</w:t>
      </w:r>
      <w:proofErr w:type="gramEnd"/>
      <w:r w:rsidR="006F6867" w:rsidRPr="00263FE1">
        <w:rPr>
          <w:rFonts w:ascii="Times New Roman" w:eastAsia="Times New Roman" w:hAnsi="Times New Roman"/>
          <w:sz w:val="28"/>
          <w:szCs w:val="28"/>
          <w:lang w:eastAsia="ru-RU"/>
        </w:rPr>
        <w:t xml:space="preserve"> </w:t>
      </w:r>
      <w:proofErr w:type="gramStart"/>
      <w:r w:rsidR="006F6867" w:rsidRPr="00263FE1">
        <w:rPr>
          <w:rFonts w:ascii="Times New Roman" w:eastAsia="Times New Roman" w:hAnsi="Times New Roman"/>
          <w:sz w:val="28"/>
          <w:szCs w:val="28"/>
          <w:lang w:eastAsia="ru-RU"/>
        </w:rPr>
        <w:t>организациях</w:t>
      </w:r>
      <w:proofErr w:type="gramEnd"/>
      <w:r w:rsidR="006F6867" w:rsidRPr="00263FE1">
        <w:rPr>
          <w:rFonts w:ascii="Times New Roman" w:eastAsia="Times New Roman" w:hAnsi="Times New Roman"/>
          <w:sz w:val="28"/>
          <w:szCs w:val="28"/>
          <w:lang w:eastAsia="ru-RU"/>
        </w:rPr>
        <w:t xml:space="preserve"> Пугачевского муниципального района (далее – образовательные организации) (приложение № 1 к настоящему Регламенту).</w:t>
      </w:r>
    </w:p>
    <w:p w:rsidR="00153EC5" w:rsidRDefault="00153EC5" w:rsidP="00263FE1">
      <w:pPr>
        <w:widowControl w:val="0"/>
        <w:spacing w:after="0" w:line="240" w:lineRule="auto"/>
        <w:ind w:firstLine="567"/>
        <w:jc w:val="both"/>
        <w:rPr>
          <w:rFonts w:ascii="Times New Roman" w:eastAsia="Times New Roman" w:hAnsi="Times New Roman"/>
          <w:sz w:val="28"/>
          <w:szCs w:val="28"/>
          <w:lang w:eastAsia="ru-RU"/>
        </w:rPr>
      </w:pPr>
    </w:p>
    <w:p w:rsidR="00153EC5" w:rsidRPr="00153EC5" w:rsidRDefault="00153EC5" w:rsidP="00153EC5">
      <w:pPr>
        <w:widowControl w:val="0"/>
        <w:spacing w:after="0" w:line="240" w:lineRule="auto"/>
        <w:ind w:firstLine="567"/>
        <w:jc w:val="center"/>
        <w:rPr>
          <w:rFonts w:ascii="Times New Roman" w:eastAsia="Times New Roman" w:hAnsi="Times New Roman"/>
          <w:b/>
          <w:sz w:val="28"/>
          <w:szCs w:val="28"/>
          <w:lang w:eastAsia="ru-RU"/>
        </w:rPr>
      </w:pPr>
      <w:r w:rsidRPr="00153EC5">
        <w:rPr>
          <w:rFonts w:ascii="Times New Roman" w:eastAsia="Times New Roman" w:hAnsi="Times New Roman"/>
          <w:b/>
          <w:sz w:val="28"/>
          <w:szCs w:val="28"/>
          <w:lang w:eastAsia="ru-RU"/>
        </w:rPr>
        <w:t>Порядок получения информации заявителями по вопросам  предоставления муниципальной услуги</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63FE1">
        <w:rPr>
          <w:rFonts w:ascii="Times New Roman" w:eastAsia="Times New Roman" w:hAnsi="Times New Roman"/>
          <w:sz w:val="28"/>
          <w:szCs w:val="28"/>
          <w:lang w:eastAsia="ru-RU"/>
        </w:rPr>
        <w:t xml:space="preserve">. Информирование осуществляется: </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по телефону;  </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на личном приеме; </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посредством электронного информирования по адресу электронной почты;</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посредством размещения</w:t>
      </w:r>
      <w:r w:rsidRPr="00263FE1">
        <w:rPr>
          <w:rFonts w:ascii="Times New Roman" w:eastAsia="Times New Roman" w:hAnsi="Times New Roman"/>
          <w:color w:val="000000"/>
          <w:sz w:val="28"/>
          <w:szCs w:val="28"/>
          <w:lang w:eastAsia="ru-RU"/>
        </w:rPr>
        <w:t xml:space="preserve"> на официальном сайте управления образования</w:t>
      </w:r>
      <w:r w:rsidR="009D6DBE">
        <w:rPr>
          <w:rFonts w:ascii="Times New Roman" w:eastAsia="Times New Roman" w:hAnsi="Times New Roman"/>
          <w:sz w:val="28"/>
          <w:szCs w:val="28"/>
          <w:lang w:eastAsia="ru-RU"/>
        </w:rPr>
        <w:t>;</w:t>
      </w:r>
      <w:r w:rsidRPr="00263FE1">
        <w:rPr>
          <w:rFonts w:ascii="Times New Roman" w:eastAsia="Times New Roman" w:hAnsi="Times New Roman"/>
          <w:sz w:val="28"/>
          <w:szCs w:val="28"/>
          <w:lang w:eastAsia="ru-RU"/>
        </w:rPr>
        <w:t xml:space="preserve"> </w:t>
      </w:r>
    </w:p>
    <w:p w:rsidR="00153EC5" w:rsidRPr="00263FE1" w:rsidRDefault="00153EC5" w:rsidP="00153EC5">
      <w:pPr>
        <w:spacing w:after="0" w:line="240" w:lineRule="auto"/>
        <w:ind w:firstLine="70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в форме  информации на бумажных носителях на информационных стендах.</w:t>
      </w:r>
    </w:p>
    <w:p w:rsidR="00153EC5" w:rsidRPr="00263FE1" w:rsidRDefault="00153EC5" w:rsidP="00153EC5">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При изменении информации, регулирующей предоставление муниципальной услуги, осуществляется ее периодическое обновление.</w:t>
      </w:r>
    </w:p>
    <w:p w:rsidR="00153EC5" w:rsidRPr="00263FE1" w:rsidRDefault="00153EC5" w:rsidP="00153EC5">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w:t>
      </w:r>
    </w:p>
    <w:p w:rsidR="00E779B4" w:rsidRDefault="00153EC5" w:rsidP="00153EC5">
      <w:pPr>
        <w:widowControl w:val="0"/>
        <w:spacing w:after="0" w:line="240" w:lineRule="auto"/>
        <w:ind w:firstLine="567"/>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lastRenderedPageBreak/>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w:t>
      </w:r>
    </w:p>
    <w:p w:rsidR="009D6DBE" w:rsidRPr="00263FE1" w:rsidRDefault="009D6DBE" w:rsidP="00153EC5">
      <w:pPr>
        <w:widowControl w:val="0"/>
        <w:spacing w:after="0" w:line="240" w:lineRule="auto"/>
        <w:ind w:firstLine="567"/>
        <w:jc w:val="both"/>
        <w:rPr>
          <w:rFonts w:ascii="Times New Roman" w:eastAsia="Times New Roman" w:hAnsi="Times New Roman"/>
          <w:sz w:val="28"/>
          <w:szCs w:val="28"/>
          <w:lang w:eastAsia="ru-RU"/>
        </w:rPr>
      </w:pPr>
    </w:p>
    <w:p w:rsidR="007C3636"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val="en-US" w:eastAsia="ru-RU"/>
        </w:rPr>
        <w:t>II</w:t>
      </w:r>
      <w:r w:rsidRPr="00263FE1">
        <w:rPr>
          <w:rFonts w:ascii="Times New Roman" w:eastAsia="Times New Roman" w:hAnsi="Times New Roman"/>
          <w:b/>
          <w:sz w:val="28"/>
          <w:szCs w:val="28"/>
          <w:lang w:eastAsia="ru-RU"/>
        </w:rPr>
        <w:t>. Стандарт предоставления муниципальной услуги</w:t>
      </w:r>
    </w:p>
    <w:p w:rsidR="00E779B4"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p>
    <w:p w:rsidR="00E779B4"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Наименование муниципальной услуги</w:t>
      </w:r>
    </w:p>
    <w:p w:rsidR="00E779B4"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p>
    <w:p w:rsidR="00E779B4" w:rsidRPr="00263FE1" w:rsidRDefault="00E779B4" w:rsidP="00263FE1">
      <w:pPr>
        <w:widowControl w:val="0"/>
        <w:spacing w:after="0" w:line="240" w:lineRule="auto"/>
        <w:ind w:firstLine="567"/>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5. Наименование муниципальной услуги: «Предоставление информации об организации </w:t>
      </w:r>
      <w:r w:rsidRPr="00263FE1">
        <w:rPr>
          <w:rFonts w:ascii="Times New Roman" w:eastAsia="Times New Roman" w:hAnsi="Times New Roman"/>
          <w:color w:val="000000"/>
          <w:sz w:val="28"/>
          <w:szCs w:val="28"/>
          <w:lang w:eastAsia="ru-RU"/>
        </w:rPr>
        <w:t>общедоступного и бесплатного</w:t>
      </w:r>
      <w:r w:rsidRPr="00263FE1">
        <w:rPr>
          <w:rFonts w:ascii="Times New Roman" w:eastAsia="Times New Roman" w:hAnsi="Times New Roman"/>
          <w:sz w:val="28"/>
          <w:szCs w:val="28"/>
          <w:lang w:eastAsia="ru-RU"/>
        </w:rPr>
        <w:t xml:space="preserve"> дошкольного, начального общего, основного общего, среднего  общего образования, а также дополнительного образования в образовательных </w:t>
      </w:r>
      <w:r w:rsidRPr="00263FE1">
        <w:rPr>
          <w:rFonts w:ascii="Times New Roman" w:hAnsi="Times New Roman"/>
          <w:bCs/>
          <w:sz w:val="28"/>
          <w:szCs w:val="28"/>
        </w:rPr>
        <w:t>учреждениях</w:t>
      </w:r>
      <w:r w:rsidRPr="00263FE1">
        <w:rPr>
          <w:rFonts w:ascii="Times New Roman" w:eastAsia="Times New Roman" w:hAnsi="Times New Roman"/>
          <w:sz w:val="28"/>
          <w:szCs w:val="28"/>
          <w:lang w:eastAsia="ru-RU"/>
        </w:rPr>
        <w:t>, расположенных на территории Пугачевского муниципального района»</w:t>
      </w:r>
    </w:p>
    <w:p w:rsidR="00E779B4" w:rsidRPr="00263FE1" w:rsidRDefault="00E779B4" w:rsidP="00263FE1">
      <w:pPr>
        <w:widowControl w:val="0"/>
        <w:spacing w:after="0" w:line="240" w:lineRule="auto"/>
        <w:ind w:firstLine="567"/>
        <w:jc w:val="both"/>
        <w:rPr>
          <w:rFonts w:ascii="Times New Roman" w:eastAsia="Times New Roman" w:hAnsi="Times New Roman"/>
          <w:b/>
          <w:sz w:val="28"/>
          <w:szCs w:val="28"/>
          <w:lang w:eastAsia="ru-RU"/>
        </w:rPr>
      </w:pPr>
    </w:p>
    <w:p w:rsidR="00E779B4"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Наименование органа непосредственно предоставляющего муниципальную услугу</w:t>
      </w:r>
    </w:p>
    <w:p w:rsidR="00E779B4" w:rsidRPr="00263FE1" w:rsidRDefault="00E779B4" w:rsidP="00263FE1">
      <w:pPr>
        <w:widowControl w:val="0"/>
        <w:spacing w:after="0" w:line="240" w:lineRule="auto"/>
        <w:ind w:firstLine="567"/>
        <w:jc w:val="center"/>
        <w:rPr>
          <w:rFonts w:ascii="Times New Roman" w:eastAsia="Times New Roman" w:hAnsi="Times New Roman"/>
          <w:b/>
          <w:sz w:val="28"/>
          <w:szCs w:val="28"/>
          <w:lang w:eastAsia="ru-RU"/>
        </w:rPr>
      </w:pPr>
    </w:p>
    <w:p w:rsidR="00E779B4" w:rsidRPr="00263FE1" w:rsidRDefault="00E779B4" w:rsidP="00263FE1">
      <w:pPr>
        <w:widowControl w:val="0"/>
        <w:spacing w:after="0" w:line="240" w:lineRule="auto"/>
        <w:ind w:left="-142" w:firstLine="142"/>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6. Муниципальная услуга предоставляется администрацией П</w:t>
      </w:r>
      <w:r w:rsidR="00C94AB4" w:rsidRPr="00263FE1">
        <w:rPr>
          <w:rFonts w:ascii="Times New Roman" w:eastAsia="Times New Roman" w:hAnsi="Times New Roman"/>
          <w:sz w:val="28"/>
          <w:szCs w:val="28"/>
          <w:lang w:eastAsia="ru-RU"/>
        </w:rPr>
        <w:t>угачевского му</w:t>
      </w:r>
      <w:r w:rsidRPr="00263FE1">
        <w:rPr>
          <w:rFonts w:ascii="Times New Roman" w:eastAsia="Times New Roman" w:hAnsi="Times New Roman"/>
          <w:sz w:val="28"/>
          <w:szCs w:val="28"/>
          <w:lang w:eastAsia="ru-RU"/>
        </w:rPr>
        <w:t>ниципального ра</w:t>
      </w:r>
      <w:r w:rsidR="00C94AB4" w:rsidRPr="00263FE1">
        <w:rPr>
          <w:rFonts w:ascii="Times New Roman" w:eastAsia="Times New Roman" w:hAnsi="Times New Roman"/>
          <w:sz w:val="28"/>
          <w:szCs w:val="28"/>
          <w:lang w:eastAsia="ru-RU"/>
        </w:rPr>
        <w:t>йона, управлением образования,</w:t>
      </w:r>
      <w:r w:rsidRPr="00263FE1">
        <w:rPr>
          <w:rFonts w:ascii="Times New Roman" w:eastAsia="Times New Roman" w:hAnsi="Times New Roman"/>
          <w:sz w:val="28"/>
          <w:szCs w:val="28"/>
          <w:lang w:eastAsia="ru-RU"/>
        </w:rPr>
        <w:t xml:space="preserve"> мно</w:t>
      </w:r>
      <w:r w:rsidR="00C94AB4" w:rsidRPr="00263FE1">
        <w:rPr>
          <w:rFonts w:ascii="Times New Roman" w:eastAsia="Times New Roman" w:hAnsi="Times New Roman"/>
          <w:sz w:val="28"/>
          <w:szCs w:val="28"/>
          <w:lang w:eastAsia="ru-RU"/>
        </w:rPr>
        <w:t xml:space="preserve">гофункциональным центром, а также муниципальными образовательными учреждениями. </w:t>
      </w:r>
    </w:p>
    <w:p w:rsidR="00E779B4" w:rsidRPr="00263FE1" w:rsidRDefault="00E779B4" w:rsidP="00263FE1">
      <w:pPr>
        <w:widowControl w:val="0"/>
        <w:spacing w:after="0" w:line="240" w:lineRule="auto"/>
        <w:ind w:firstLine="567"/>
        <w:jc w:val="both"/>
        <w:rPr>
          <w:rFonts w:ascii="Times New Roman" w:eastAsia="Times New Roman" w:hAnsi="Times New Roman"/>
          <w:b/>
          <w:sz w:val="28"/>
          <w:szCs w:val="28"/>
          <w:lang w:eastAsia="ru-RU"/>
        </w:rPr>
      </w:pPr>
    </w:p>
    <w:p w:rsidR="007C3636" w:rsidRPr="00263FE1" w:rsidRDefault="007C3636" w:rsidP="00263FE1">
      <w:pPr>
        <w:spacing w:after="0" w:line="240" w:lineRule="auto"/>
        <w:jc w:val="center"/>
        <w:rPr>
          <w:rFonts w:ascii="Times New Roman" w:eastAsia="Times New Roman" w:hAnsi="Times New Roman"/>
          <w:sz w:val="28"/>
          <w:szCs w:val="28"/>
          <w:lang w:eastAsia="ru-RU"/>
        </w:rPr>
      </w:pPr>
      <w:r w:rsidRPr="00263FE1">
        <w:rPr>
          <w:rFonts w:ascii="Times New Roman" w:eastAsia="Times New Roman" w:hAnsi="Times New Roman"/>
          <w:b/>
          <w:sz w:val="28"/>
          <w:szCs w:val="28"/>
          <w:lang w:eastAsia="ru-RU"/>
        </w:rPr>
        <w:t>Результат предоставления муниципальной услуги</w:t>
      </w:r>
    </w:p>
    <w:p w:rsidR="007C3636" w:rsidRPr="00263FE1" w:rsidRDefault="007C3636" w:rsidP="00263FE1">
      <w:pPr>
        <w:spacing w:after="0" w:line="240" w:lineRule="auto"/>
        <w:rPr>
          <w:rFonts w:ascii="Times New Roman" w:eastAsia="Times New Roman" w:hAnsi="Times New Roman"/>
          <w:sz w:val="28"/>
          <w:szCs w:val="28"/>
          <w:lang w:eastAsia="ru-RU"/>
        </w:rPr>
      </w:pPr>
    </w:p>
    <w:p w:rsidR="007C3636" w:rsidRPr="00263FE1" w:rsidRDefault="00E779B4" w:rsidP="00263FE1">
      <w:pPr>
        <w:spacing w:after="0" w:line="240" w:lineRule="auto"/>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7</w:t>
      </w:r>
      <w:r w:rsidR="009B43A1" w:rsidRPr="00263FE1">
        <w:rPr>
          <w:rFonts w:ascii="Times New Roman" w:eastAsia="Times New Roman" w:hAnsi="Times New Roman"/>
          <w:sz w:val="28"/>
          <w:szCs w:val="28"/>
          <w:lang w:eastAsia="ru-RU"/>
        </w:rPr>
        <w:t xml:space="preserve">. </w:t>
      </w:r>
      <w:r w:rsidR="007C3636" w:rsidRPr="00263FE1">
        <w:rPr>
          <w:rFonts w:ascii="Times New Roman" w:eastAsia="Times New Roman" w:hAnsi="Times New Roman"/>
          <w:sz w:val="28"/>
          <w:szCs w:val="28"/>
          <w:lang w:eastAsia="ru-RU"/>
        </w:rPr>
        <w:t xml:space="preserve">Предоставление </w:t>
      </w:r>
      <w:r w:rsidR="009B43A1" w:rsidRPr="00263FE1">
        <w:rPr>
          <w:rFonts w:ascii="Times New Roman" w:eastAsia="Times New Roman" w:hAnsi="Times New Roman"/>
          <w:sz w:val="28"/>
          <w:szCs w:val="28"/>
          <w:lang w:eastAsia="ru-RU"/>
        </w:rPr>
        <w:t xml:space="preserve">муниципальной услуги по предоставлению </w:t>
      </w:r>
      <w:r w:rsidR="007C3636" w:rsidRPr="00263FE1">
        <w:rPr>
          <w:rFonts w:ascii="Times New Roman" w:eastAsia="Times New Roman" w:hAnsi="Times New Roman"/>
          <w:sz w:val="28"/>
          <w:szCs w:val="28"/>
          <w:lang w:eastAsia="ru-RU"/>
        </w:rPr>
        <w:t xml:space="preserve">информации о: </w:t>
      </w:r>
    </w:p>
    <w:p w:rsidR="007C3636" w:rsidRPr="00263FE1" w:rsidRDefault="009B43A1" w:rsidP="00263FE1">
      <w:pPr>
        <w:spacing w:after="0" w:line="240" w:lineRule="auto"/>
        <w:ind w:firstLine="708"/>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т</w:t>
      </w:r>
      <w:r w:rsidR="007C3636" w:rsidRPr="00263FE1">
        <w:rPr>
          <w:rFonts w:ascii="Times New Roman" w:eastAsia="Times New Roman" w:hAnsi="Times New Roman"/>
          <w:sz w:val="28"/>
          <w:szCs w:val="28"/>
          <w:lang w:eastAsia="ru-RU"/>
        </w:rPr>
        <w:t>ипах</w:t>
      </w:r>
      <w:proofErr w:type="gramEnd"/>
      <w:r w:rsidR="007C3636" w:rsidRPr="00263FE1">
        <w:rPr>
          <w:rFonts w:ascii="Times New Roman" w:eastAsia="Times New Roman" w:hAnsi="Times New Roman"/>
          <w:sz w:val="28"/>
          <w:szCs w:val="28"/>
          <w:lang w:eastAsia="ru-RU"/>
        </w:rPr>
        <w:t xml:space="preserve"> и видах образовательных учреждений</w:t>
      </w:r>
      <w:r w:rsidRPr="00263FE1">
        <w:rPr>
          <w:rFonts w:ascii="Times New Roman" w:eastAsia="Times New Roman" w:hAnsi="Times New Roman"/>
          <w:sz w:val="28"/>
          <w:szCs w:val="28"/>
          <w:lang w:eastAsia="ru-RU"/>
        </w:rPr>
        <w:t>;</w:t>
      </w:r>
      <w:r w:rsidR="007C3636" w:rsidRPr="00263FE1">
        <w:rPr>
          <w:rFonts w:ascii="Times New Roman" w:eastAsia="Times New Roman" w:hAnsi="Times New Roman"/>
          <w:sz w:val="28"/>
          <w:szCs w:val="28"/>
          <w:lang w:eastAsia="ru-RU"/>
        </w:rPr>
        <w:t xml:space="preserve"> </w:t>
      </w:r>
    </w:p>
    <w:p w:rsidR="007C3636" w:rsidRPr="00263FE1" w:rsidRDefault="009B43A1" w:rsidP="00263FE1">
      <w:pPr>
        <w:spacing w:after="0" w:line="240" w:lineRule="auto"/>
        <w:ind w:firstLine="708"/>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п</w:t>
      </w:r>
      <w:r w:rsidR="007C3636" w:rsidRPr="00263FE1">
        <w:rPr>
          <w:rFonts w:ascii="Times New Roman" w:eastAsia="Times New Roman" w:hAnsi="Times New Roman"/>
          <w:sz w:val="28"/>
          <w:szCs w:val="28"/>
          <w:lang w:eastAsia="ru-RU"/>
        </w:rPr>
        <w:t>еречне</w:t>
      </w:r>
      <w:proofErr w:type="gramEnd"/>
      <w:r w:rsidR="007C3636" w:rsidRPr="00263FE1">
        <w:rPr>
          <w:rFonts w:ascii="Times New Roman" w:eastAsia="Times New Roman" w:hAnsi="Times New Roman"/>
          <w:sz w:val="28"/>
          <w:szCs w:val="28"/>
          <w:lang w:eastAsia="ru-RU"/>
        </w:rPr>
        <w:t xml:space="preserve"> образовательных учреждений</w:t>
      </w:r>
      <w:r w:rsidRPr="00263FE1">
        <w:rPr>
          <w:rFonts w:ascii="Times New Roman" w:eastAsia="Times New Roman" w:hAnsi="Times New Roman"/>
          <w:sz w:val="28"/>
          <w:szCs w:val="28"/>
          <w:lang w:eastAsia="ru-RU"/>
        </w:rPr>
        <w:t>;</w:t>
      </w:r>
    </w:p>
    <w:p w:rsidR="007C3636" w:rsidRPr="00263FE1" w:rsidRDefault="009B43A1" w:rsidP="00263FE1">
      <w:pPr>
        <w:spacing w:after="0" w:line="240" w:lineRule="auto"/>
        <w:ind w:firstLine="708"/>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а</w:t>
      </w:r>
      <w:r w:rsidR="007C3636" w:rsidRPr="00263FE1">
        <w:rPr>
          <w:rFonts w:ascii="Times New Roman" w:eastAsia="Times New Roman" w:hAnsi="Times New Roman"/>
          <w:sz w:val="28"/>
          <w:szCs w:val="28"/>
          <w:lang w:eastAsia="ru-RU"/>
        </w:rPr>
        <w:t>дресах</w:t>
      </w:r>
      <w:proofErr w:type="gramEnd"/>
      <w:r w:rsidR="007C3636" w:rsidRPr="00263FE1">
        <w:rPr>
          <w:rFonts w:ascii="Times New Roman" w:eastAsia="Times New Roman" w:hAnsi="Times New Roman"/>
          <w:sz w:val="28"/>
          <w:szCs w:val="28"/>
          <w:lang w:eastAsia="ru-RU"/>
        </w:rPr>
        <w:t xml:space="preserve"> образова</w:t>
      </w:r>
      <w:r w:rsidRPr="00263FE1">
        <w:rPr>
          <w:rFonts w:ascii="Times New Roman" w:eastAsia="Times New Roman" w:hAnsi="Times New Roman"/>
          <w:sz w:val="28"/>
          <w:szCs w:val="28"/>
          <w:lang w:eastAsia="ru-RU"/>
        </w:rPr>
        <w:t>тельных учреждений;</w:t>
      </w:r>
    </w:p>
    <w:p w:rsidR="007C3636" w:rsidRPr="00263FE1" w:rsidRDefault="009B43A1" w:rsidP="00263FE1">
      <w:pPr>
        <w:spacing w:after="0" w:line="240" w:lineRule="auto"/>
        <w:ind w:firstLine="708"/>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с</w:t>
      </w:r>
      <w:r w:rsidR="007C3636" w:rsidRPr="00263FE1">
        <w:rPr>
          <w:rFonts w:ascii="Times New Roman" w:eastAsia="Times New Roman" w:hAnsi="Times New Roman"/>
          <w:sz w:val="28"/>
          <w:szCs w:val="28"/>
          <w:lang w:eastAsia="ru-RU"/>
        </w:rPr>
        <w:t>айтах</w:t>
      </w:r>
      <w:proofErr w:type="gramEnd"/>
      <w:r w:rsidR="007C3636" w:rsidRPr="00263FE1">
        <w:rPr>
          <w:rFonts w:ascii="Times New Roman" w:eastAsia="Times New Roman" w:hAnsi="Times New Roman"/>
          <w:sz w:val="28"/>
          <w:szCs w:val="28"/>
          <w:lang w:eastAsia="ru-RU"/>
        </w:rPr>
        <w:t xml:space="preserve"> образовательных учреждений</w:t>
      </w:r>
      <w:r w:rsidRPr="00263FE1">
        <w:rPr>
          <w:rFonts w:ascii="Times New Roman" w:eastAsia="Times New Roman" w:hAnsi="Times New Roman"/>
          <w:sz w:val="28"/>
          <w:szCs w:val="28"/>
          <w:lang w:eastAsia="ru-RU"/>
        </w:rPr>
        <w:t>;</w:t>
      </w:r>
      <w:r w:rsidR="007C3636" w:rsidRPr="00263FE1">
        <w:rPr>
          <w:rFonts w:ascii="Times New Roman" w:eastAsia="Times New Roman" w:hAnsi="Times New Roman"/>
          <w:sz w:val="28"/>
          <w:szCs w:val="28"/>
          <w:lang w:eastAsia="ru-RU"/>
        </w:rPr>
        <w:t xml:space="preserve"> </w:t>
      </w:r>
    </w:p>
    <w:p w:rsidR="007C3636" w:rsidRPr="00263FE1" w:rsidRDefault="009B43A1"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р</w:t>
      </w:r>
      <w:r w:rsidR="007C3636" w:rsidRPr="00263FE1">
        <w:rPr>
          <w:rFonts w:ascii="Times New Roman" w:eastAsia="Times New Roman" w:hAnsi="Times New Roman"/>
          <w:sz w:val="28"/>
          <w:szCs w:val="28"/>
          <w:lang w:eastAsia="ru-RU"/>
        </w:rPr>
        <w:t xml:space="preserve">еализуемых образовательных </w:t>
      </w:r>
      <w:proofErr w:type="gramStart"/>
      <w:r w:rsidR="007C3636" w:rsidRPr="00263FE1">
        <w:rPr>
          <w:rFonts w:ascii="Times New Roman" w:eastAsia="Times New Roman" w:hAnsi="Times New Roman"/>
          <w:sz w:val="28"/>
          <w:szCs w:val="28"/>
          <w:lang w:eastAsia="ru-RU"/>
        </w:rPr>
        <w:t>программах</w:t>
      </w:r>
      <w:proofErr w:type="gramEnd"/>
      <w:r w:rsidR="007C3636" w:rsidRPr="00263FE1">
        <w:rPr>
          <w:rFonts w:ascii="Times New Roman" w:eastAsia="Times New Roman" w:hAnsi="Times New Roman"/>
          <w:sz w:val="28"/>
          <w:szCs w:val="28"/>
          <w:lang w:eastAsia="ru-RU"/>
        </w:rPr>
        <w:t xml:space="preserve"> в образовательных учреждениях</w:t>
      </w:r>
      <w:r w:rsidRPr="00263FE1">
        <w:rPr>
          <w:rFonts w:ascii="Times New Roman" w:eastAsia="Times New Roman" w:hAnsi="Times New Roman"/>
          <w:sz w:val="28"/>
          <w:szCs w:val="28"/>
          <w:lang w:eastAsia="ru-RU"/>
        </w:rPr>
        <w:t>;</w:t>
      </w:r>
      <w:r w:rsidR="007C3636" w:rsidRPr="00263FE1">
        <w:rPr>
          <w:rFonts w:ascii="Times New Roman" w:eastAsia="Times New Roman" w:hAnsi="Times New Roman"/>
          <w:sz w:val="28"/>
          <w:szCs w:val="28"/>
          <w:lang w:eastAsia="ru-RU"/>
        </w:rPr>
        <w:t xml:space="preserve"> </w:t>
      </w:r>
    </w:p>
    <w:p w:rsidR="007C3636" w:rsidRPr="00263FE1" w:rsidRDefault="009B43A1" w:rsidP="00263FE1">
      <w:pPr>
        <w:spacing w:after="0" w:line="240" w:lineRule="auto"/>
        <w:ind w:firstLine="708"/>
        <w:jc w:val="both"/>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н</w:t>
      </w:r>
      <w:r w:rsidR="007C3636" w:rsidRPr="00263FE1">
        <w:rPr>
          <w:rFonts w:ascii="Times New Roman" w:eastAsia="Times New Roman" w:hAnsi="Times New Roman"/>
          <w:sz w:val="28"/>
          <w:szCs w:val="28"/>
          <w:lang w:eastAsia="ru-RU"/>
        </w:rPr>
        <w:t>омере</w:t>
      </w:r>
      <w:proofErr w:type="gramEnd"/>
      <w:r w:rsidR="007C3636" w:rsidRPr="00263FE1">
        <w:rPr>
          <w:rFonts w:ascii="Times New Roman" w:eastAsia="Times New Roman" w:hAnsi="Times New Roman"/>
          <w:sz w:val="28"/>
          <w:szCs w:val="28"/>
          <w:lang w:eastAsia="ru-RU"/>
        </w:rPr>
        <w:t xml:space="preserve"> лицензии на право осуществления образовательной деятельности. </w:t>
      </w:r>
    </w:p>
    <w:p w:rsidR="00B949A0" w:rsidRPr="00263FE1" w:rsidRDefault="00B949A0" w:rsidP="00263FE1">
      <w:pPr>
        <w:tabs>
          <w:tab w:val="left" w:pos="720"/>
          <w:tab w:val="left" w:pos="900"/>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72EC2" w:rsidRPr="00263FE1" w:rsidRDefault="00772EC2" w:rsidP="00263FE1">
      <w:pPr>
        <w:autoSpaceDE w:val="0"/>
        <w:autoSpaceDN w:val="0"/>
        <w:adjustRightInd w:val="0"/>
        <w:spacing w:after="0" w:line="240" w:lineRule="auto"/>
        <w:ind w:firstLine="708"/>
        <w:jc w:val="center"/>
        <w:rPr>
          <w:rFonts w:ascii="Times New Roman" w:eastAsia="Times New Roman" w:hAnsi="Times New Roman"/>
          <w:b/>
          <w:color w:val="000000"/>
          <w:sz w:val="28"/>
          <w:szCs w:val="28"/>
          <w:lang w:eastAsia="ru-RU"/>
        </w:rPr>
      </w:pPr>
      <w:r w:rsidRPr="00263FE1">
        <w:rPr>
          <w:rFonts w:ascii="Times New Roman" w:eastAsia="Times New Roman" w:hAnsi="Times New Roman"/>
          <w:b/>
          <w:color w:val="000000"/>
          <w:sz w:val="28"/>
          <w:szCs w:val="28"/>
          <w:lang w:eastAsia="ru-RU"/>
        </w:rPr>
        <w:t>Срок предоставления муниципальной услуги.</w:t>
      </w:r>
    </w:p>
    <w:p w:rsidR="00B949A0" w:rsidRPr="00263FE1" w:rsidRDefault="00B949A0" w:rsidP="00263FE1">
      <w:pPr>
        <w:autoSpaceDE w:val="0"/>
        <w:autoSpaceDN w:val="0"/>
        <w:adjustRightInd w:val="0"/>
        <w:spacing w:after="0" w:line="240" w:lineRule="auto"/>
        <w:ind w:firstLine="708"/>
        <w:jc w:val="center"/>
        <w:rPr>
          <w:rFonts w:ascii="Times New Roman" w:eastAsia="Times New Roman" w:hAnsi="Times New Roman"/>
          <w:b/>
          <w:color w:val="000000"/>
          <w:sz w:val="28"/>
          <w:szCs w:val="28"/>
          <w:lang w:eastAsia="ru-RU"/>
        </w:rPr>
      </w:pPr>
    </w:p>
    <w:p w:rsidR="00772EC2" w:rsidRPr="00263FE1" w:rsidRDefault="00C94AB4" w:rsidP="00263FE1">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63FE1">
        <w:rPr>
          <w:rFonts w:ascii="Times New Roman" w:eastAsia="Times New Roman" w:hAnsi="Times New Roman"/>
          <w:color w:val="000000"/>
          <w:sz w:val="28"/>
          <w:szCs w:val="28"/>
          <w:lang w:eastAsia="ru-RU"/>
        </w:rPr>
        <w:t>8</w:t>
      </w:r>
      <w:r w:rsidR="00B949A0" w:rsidRPr="00263FE1">
        <w:rPr>
          <w:rFonts w:ascii="Times New Roman" w:eastAsia="Times New Roman" w:hAnsi="Times New Roman"/>
          <w:color w:val="000000"/>
          <w:sz w:val="28"/>
          <w:szCs w:val="28"/>
          <w:lang w:eastAsia="ru-RU"/>
        </w:rPr>
        <w:t xml:space="preserve">. </w:t>
      </w:r>
      <w:r w:rsidR="00772EC2" w:rsidRPr="00263FE1">
        <w:rPr>
          <w:rFonts w:ascii="Times New Roman" w:eastAsia="Times New Roman" w:hAnsi="Times New Roman"/>
          <w:color w:val="000000"/>
          <w:sz w:val="28"/>
          <w:szCs w:val="28"/>
          <w:lang w:eastAsia="ru-RU"/>
        </w:rPr>
        <w:t xml:space="preserve">Срок предоставления муниципальной услуги составляет 7 календарных дней со дня поступления обращения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A70257" w:rsidRPr="00263FE1">
        <w:rPr>
          <w:rFonts w:ascii="Times New Roman" w:hAnsi="Times New Roman"/>
          <w:bCs/>
          <w:sz w:val="28"/>
          <w:szCs w:val="28"/>
        </w:rPr>
        <w:t>учреждениях</w:t>
      </w:r>
      <w:r w:rsidR="00772EC2" w:rsidRPr="00263FE1">
        <w:rPr>
          <w:rFonts w:ascii="Times New Roman" w:eastAsia="Times New Roman" w:hAnsi="Times New Roman"/>
          <w:color w:val="000000"/>
          <w:sz w:val="28"/>
          <w:szCs w:val="28"/>
          <w:lang w:eastAsia="ru-RU"/>
        </w:rPr>
        <w:t>.</w:t>
      </w:r>
    </w:p>
    <w:p w:rsidR="0084754D" w:rsidRPr="00263FE1" w:rsidRDefault="0084754D" w:rsidP="00263FE1">
      <w:pPr>
        <w:autoSpaceDE w:val="0"/>
        <w:autoSpaceDN w:val="0"/>
        <w:adjustRightInd w:val="0"/>
        <w:spacing w:after="0" w:line="240" w:lineRule="auto"/>
        <w:ind w:firstLine="709"/>
        <w:jc w:val="both"/>
        <w:rPr>
          <w:rFonts w:ascii="Times New Roman" w:hAnsi="Times New Roman"/>
          <w:sz w:val="28"/>
          <w:szCs w:val="28"/>
        </w:rPr>
      </w:pPr>
      <w:r w:rsidRPr="00263FE1">
        <w:rPr>
          <w:rFonts w:ascii="Times New Roman" w:hAnsi="Times New Roman"/>
          <w:sz w:val="28"/>
          <w:szCs w:val="28"/>
        </w:rPr>
        <w:t xml:space="preserve">При подаче заявления </w:t>
      </w:r>
      <w:r w:rsidR="00471E18" w:rsidRPr="00263FE1">
        <w:rPr>
          <w:rFonts w:ascii="Times New Roman" w:hAnsi="Times New Roman"/>
          <w:sz w:val="28"/>
          <w:szCs w:val="28"/>
        </w:rPr>
        <w:t xml:space="preserve"> </w:t>
      </w:r>
      <w:r w:rsidRPr="00263FE1">
        <w:rPr>
          <w:rFonts w:ascii="Times New Roman" w:hAnsi="Times New Roman"/>
          <w:sz w:val="28"/>
          <w:szCs w:val="28"/>
        </w:rPr>
        <w:t xml:space="preserve">на предоставление муниципальной услуги в </w:t>
      </w:r>
      <w:r w:rsidR="00396FA8" w:rsidRPr="00263FE1">
        <w:rPr>
          <w:rFonts w:ascii="Times New Roman" w:hAnsi="Times New Roman"/>
          <w:sz w:val="28"/>
          <w:szCs w:val="28"/>
        </w:rPr>
        <w:t>многофункциональный центр</w:t>
      </w:r>
      <w:r w:rsidRPr="00263FE1">
        <w:rPr>
          <w:rFonts w:ascii="Times New Roman" w:hAnsi="Times New Roman"/>
          <w:sz w:val="28"/>
          <w:szCs w:val="28"/>
        </w:rPr>
        <w:t xml:space="preserve"> срок исчисляется с момента подачи заявления заявителем в</w:t>
      </w:r>
      <w:r w:rsidR="00396FA8" w:rsidRPr="00263FE1">
        <w:rPr>
          <w:rFonts w:ascii="Times New Roman" w:hAnsi="Times New Roman"/>
          <w:sz w:val="28"/>
          <w:szCs w:val="28"/>
        </w:rPr>
        <w:t xml:space="preserve"> многофункциональный центр</w:t>
      </w:r>
      <w:r w:rsidRPr="00263FE1">
        <w:rPr>
          <w:rFonts w:ascii="Times New Roman" w:hAnsi="Times New Roman"/>
          <w:sz w:val="28"/>
          <w:szCs w:val="28"/>
        </w:rPr>
        <w:t>.</w:t>
      </w:r>
    </w:p>
    <w:p w:rsidR="00772EC2" w:rsidRPr="00263FE1" w:rsidRDefault="00C94AB4" w:rsidP="00263FE1">
      <w:pPr>
        <w:spacing w:after="0" w:line="240" w:lineRule="auto"/>
        <w:ind w:firstLine="708"/>
        <w:jc w:val="both"/>
        <w:rPr>
          <w:rFonts w:ascii="Times New Roman" w:eastAsia="Times New Roman" w:hAnsi="Times New Roman"/>
          <w:bCs/>
          <w:sz w:val="28"/>
          <w:szCs w:val="28"/>
          <w:lang w:eastAsia="ru-RU"/>
        </w:rPr>
      </w:pPr>
      <w:r w:rsidRPr="00263FE1">
        <w:rPr>
          <w:rFonts w:ascii="Times New Roman" w:eastAsia="Times New Roman" w:hAnsi="Times New Roman"/>
          <w:bCs/>
          <w:sz w:val="28"/>
          <w:szCs w:val="28"/>
          <w:lang w:eastAsia="ru-RU"/>
        </w:rPr>
        <w:lastRenderedPageBreak/>
        <w:t>9</w:t>
      </w:r>
      <w:r w:rsidR="00FA0ACF" w:rsidRPr="00263FE1">
        <w:rPr>
          <w:rFonts w:ascii="Times New Roman" w:eastAsia="Times New Roman" w:hAnsi="Times New Roman"/>
          <w:bCs/>
          <w:sz w:val="28"/>
          <w:szCs w:val="28"/>
          <w:lang w:eastAsia="ru-RU"/>
        </w:rPr>
        <w:t xml:space="preserve">. </w:t>
      </w:r>
      <w:r w:rsidR="00772EC2" w:rsidRPr="00263FE1">
        <w:rPr>
          <w:rFonts w:ascii="Times New Roman" w:eastAsia="Times New Roman" w:hAnsi="Times New Roman"/>
          <w:bCs/>
          <w:sz w:val="28"/>
          <w:szCs w:val="28"/>
          <w:lang w:eastAsia="ru-RU"/>
        </w:rPr>
        <w:t xml:space="preserve">В общий срок предоставления муниципальной услуги включается исполнение сроков следующих административных процедур: </w:t>
      </w:r>
    </w:p>
    <w:p w:rsidR="00772EC2" w:rsidRPr="00263FE1" w:rsidRDefault="00772EC2" w:rsidP="00263FE1">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263FE1">
        <w:rPr>
          <w:rFonts w:ascii="Times New Roman" w:eastAsia="Times New Roman" w:hAnsi="Times New Roman"/>
          <w:bCs/>
          <w:sz w:val="28"/>
          <w:szCs w:val="28"/>
          <w:lang w:eastAsia="ru-RU"/>
        </w:rPr>
        <w:t xml:space="preserve"> прием, регистрация заявления о предоставлении информации </w:t>
      </w:r>
      <w:r w:rsidRPr="00263FE1">
        <w:rPr>
          <w:rFonts w:ascii="Times New Roman" w:eastAsia="Times New Roman" w:hAnsi="Times New Roman"/>
          <w:color w:val="000000"/>
          <w:sz w:val="28"/>
          <w:szCs w:val="28"/>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263FE1">
        <w:rPr>
          <w:rFonts w:ascii="Times New Roman" w:eastAsia="Times New Roman" w:hAnsi="Times New Roman"/>
          <w:bCs/>
          <w:sz w:val="28"/>
          <w:szCs w:val="28"/>
          <w:lang w:eastAsia="ru-RU"/>
        </w:rPr>
        <w:t xml:space="preserve"> осуществляется в течение 1 календарного дня со дня поступления заявления;</w:t>
      </w:r>
    </w:p>
    <w:p w:rsidR="00772EC2" w:rsidRPr="00263FE1" w:rsidRDefault="00772EC2" w:rsidP="00263FE1">
      <w:pPr>
        <w:spacing w:after="0" w:line="240" w:lineRule="auto"/>
        <w:ind w:firstLine="680"/>
        <w:jc w:val="both"/>
        <w:rPr>
          <w:rFonts w:ascii="Times New Roman" w:eastAsia="Times New Roman" w:hAnsi="Times New Roman"/>
          <w:bCs/>
          <w:sz w:val="28"/>
          <w:szCs w:val="28"/>
          <w:lang w:eastAsia="ru-RU"/>
        </w:rPr>
      </w:pPr>
      <w:r w:rsidRPr="00263FE1">
        <w:rPr>
          <w:rFonts w:ascii="Times New Roman" w:eastAsia="Times New Roman" w:hAnsi="Times New Roman"/>
          <w:bCs/>
          <w:sz w:val="28"/>
          <w:szCs w:val="28"/>
          <w:lang w:eastAsia="ru-RU"/>
        </w:rPr>
        <w:t xml:space="preserve"> подготовка информации</w:t>
      </w:r>
      <w:r w:rsidRPr="00263FE1">
        <w:rPr>
          <w:rFonts w:ascii="Times New Roman" w:eastAsia="Times New Roman" w:hAnsi="Times New Roman"/>
          <w:color w:val="000000"/>
          <w:sz w:val="28"/>
          <w:szCs w:val="28"/>
          <w:lang w:eastAsia="ru-RU"/>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w:t>
      </w:r>
      <w:r w:rsidRPr="00263FE1">
        <w:rPr>
          <w:rFonts w:ascii="Times New Roman" w:eastAsia="Times New Roman" w:hAnsi="Times New Roman"/>
          <w:bCs/>
          <w:sz w:val="28"/>
          <w:szCs w:val="28"/>
          <w:lang w:eastAsia="ru-RU"/>
        </w:rPr>
        <w:t>выполняется в течение 5 календарных дней со дня регистрации заявления;</w:t>
      </w:r>
    </w:p>
    <w:p w:rsidR="00772EC2" w:rsidRPr="00263FE1" w:rsidRDefault="009D6DBE" w:rsidP="00263FE1">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772EC2" w:rsidRPr="00263FE1">
        <w:rPr>
          <w:rFonts w:ascii="Times New Roman" w:eastAsia="Times New Roman" w:hAnsi="Times New Roman"/>
          <w:bCs/>
          <w:sz w:val="28"/>
          <w:szCs w:val="28"/>
          <w:lang w:eastAsia="ru-RU"/>
        </w:rPr>
        <w:t xml:space="preserve"> выдача заявителю подготовленных документов либо письменного отказа в предоставлении услуги осуществляется в течение 1 календарного дня со дня подготовки информации.</w:t>
      </w:r>
    </w:p>
    <w:p w:rsidR="00772EC2" w:rsidRPr="00263FE1" w:rsidRDefault="00C94AB4" w:rsidP="00263FE1">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63FE1">
        <w:rPr>
          <w:rFonts w:ascii="Times New Roman" w:eastAsia="Times New Roman" w:hAnsi="Times New Roman"/>
          <w:color w:val="000000"/>
          <w:sz w:val="28"/>
          <w:szCs w:val="28"/>
          <w:lang w:eastAsia="ru-RU"/>
        </w:rPr>
        <w:t>10</w:t>
      </w:r>
      <w:r w:rsidR="00FA0ACF" w:rsidRPr="00263FE1">
        <w:rPr>
          <w:rFonts w:ascii="Times New Roman" w:eastAsia="Times New Roman" w:hAnsi="Times New Roman"/>
          <w:color w:val="000000"/>
          <w:sz w:val="28"/>
          <w:szCs w:val="28"/>
          <w:lang w:eastAsia="ru-RU"/>
        </w:rPr>
        <w:t xml:space="preserve">. </w:t>
      </w:r>
      <w:r w:rsidR="00772EC2" w:rsidRPr="00263FE1">
        <w:rPr>
          <w:rFonts w:ascii="Times New Roman" w:eastAsia="Times New Roman" w:hAnsi="Times New Roman"/>
          <w:color w:val="000000"/>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4754D" w:rsidRPr="00263FE1" w:rsidRDefault="0084754D" w:rsidP="00263FE1">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72EC2" w:rsidRPr="00263FE1" w:rsidRDefault="00772EC2" w:rsidP="00263FE1">
      <w:pPr>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r w:rsidRPr="00263FE1">
        <w:rPr>
          <w:rFonts w:ascii="Times New Roman" w:eastAsia="Times New Roman" w:hAnsi="Times New Roman"/>
          <w:b/>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772EC2" w:rsidRPr="00263FE1" w:rsidRDefault="00C94AB4" w:rsidP="00263F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63FE1">
        <w:rPr>
          <w:rFonts w:ascii="Times New Roman" w:eastAsia="Times New Roman" w:hAnsi="Times New Roman"/>
          <w:color w:val="000000"/>
          <w:sz w:val="28"/>
          <w:szCs w:val="28"/>
          <w:lang w:eastAsia="ru-RU"/>
        </w:rPr>
        <w:t>11</w:t>
      </w:r>
      <w:r w:rsidR="00B949A0" w:rsidRPr="00263FE1">
        <w:rPr>
          <w:rFonts w:ascii="Times New Roman" w:eastAsia="Times New Roman" w:hAnsi="Times New Roman"/>
          <w:color w:val="000000"/>
          <w:sz w:val="28"/>
          <w:szCs w:val="28"/>
          <w:lang w:eastAsia="ru-RU"/>
        </w:rPr>
        <w:t xml:space="preserve">.  </w:t>
      </w:r>
      <w:r w:rsidR="00772EC2" w:rsidRPr="00263FE1">
        <w:rPr>
          <w:rFonts w:ascii="Times New Roman" w:eastAsia="Times New Roman" w:hAnsi="Times New Roman"/>
          <w:bCs/>
          <w:sz w:val="28"/>
          <w:szCs w:val="28"/>
          <w:lang w:eastAsia="ru-RU"/>
        </w:rPr>
        <w:t>Предоставление</w:t>
      </w:r>
      <w:r w:rsidR="00B949A0" w:rsidRPr="00263FE1">
        <w:rPr>
          <w:rFonts w:ascii="Times New Roman" w:eastAsia="Times New Roman" w:hAnsi="Times New Roman"/>
          <w:sz w:val="28"/>
          <w:szCs w:val="28"/>
          <w:lang w:eastAsia="ru-RU"/>
        </w:rPr>
        <w:t xml:space="preserve"> </w:t>
      </w:r>
      <w:r w:rsidR="00772EC2" w:rsidRPr="00263FE1">
        <w:rPr>
          <w:rFonts w:ascii="Times New Roman" w:eastAsia="Times New Roman" w:hAnsi="Times New Roman"/>
          <w:bCs/>
          <w:sz w:val="28"/>
          <w:szCs w:val="28"/>
          <w:lang w:eastAsia="ru-RU"/>
        </w:rPr>
        <w:t xml:space="preserve">муниципальной услуги по предоставлению </w:t>
      </w:r>
      <w:r w:rsidR="00772EC2" w:rsidRPr="00263FE1">
        <w:rPr>
          <w:rFonts w:ascii="Times New Roman" w:eastAsia="Times New Roman" w:hAnsi="Times New Roman"/>
          <w:sz w:val="28"/>
          <w:szCs w:val="28"/>
          <w:lang w:eastAsia="ru-RU"/>
        </w:rPr>
        <w:t xml:space="preserve">информации об организации </w:t>
      </w:r>
      <w:r w:rsidR="00772EC2" w:rsidRPr="00263FE1">
        <w:rPr>
          <w:rFonts w:ascii="Times New Roman" w:eastAsia="Times New Roman" w:hAnsi="Times New Roman"/>
          <w:color w:val="000000"/>
          <w:sz w:val="28"/>
          <w:szCs w:val="28"/>
          <w:lang w:eastAsia="ru-RU"/>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206A1C" w:rsidRPr="00263FE1">
        <w:rPr>
          <w:rFonts w:ascii="Times New Roman" w:hAnsi="Times New Roman"/>
          <w:bCs/>
          <w:sz w:val="28"/>
          <w:szCs w:val="28"/>
        </w:rPr>
        <w:t>учреждениях</w:t>
      </w:r>
      <w:r w:rsidR="00772EC2" w:rsidRPr="00263FE1">
        <w:rPr>
          <w:rFonts w:ascii="Times New Roman" w:eastAsia="Times New Roman" w:hAnsi="Times New Roman"/>
          <w:sz w:val="28"/>
          <w:szCs w:val="28"/>
          <w:lang w:eastAsia="ru-RU"/>
        </w:rPr>
        <w:t xml:space="preserve"> осуществляется в соответствии с нормативными правовыми актами: </w:t>
      </w:r>
    </w:p>
    <w:p w:rsidR="00772EC2" w:rsidRPr="00263FE1" w:rsidRDefault="00772EC2" w:rsidP="009D6DB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63FE1">
        <w:rPr>
          <w:rFonts w:ascii="Times New Roman" w:eastAsia="Times New Roman" w:hAnsi="Times New Roman"/>
          <w:color w:val="000000"/>
          <w:sz w:val="28"/>
          <w:szCs w:val="28"/>
          <w:lang w:eastAsia="ru-RU"/>
        </w:rPr>
        <w:t xml:space="preserve">   Конституци</w:t>
      </w:r>
      <w:r w:rsidR="009D6DBE">
        <w:rPr>
          <w:rFonts w:ascii="Times New Roman" w:eastAsia="Times New Roman" w:hAnsi="Times New Roman"/>
          <w:color w:val="000000"/>
          <w:sz w:val="28"/>
          <w:szCs w:val="28"/>
          <w:lang w:eastAsia="ru-RU"/>
        </w:rPr>
        <w:t>ей</w:t>
      </w:r>
      <w:r w:rsidRPr="00263FE1">
        <w:rPr>
          <w:rFonts w:ascii="Times New Roman" w:eastAsia="Times New Roman" w:hAnsi="Times New Roman"/>
          <w:color w:val="000000"/>
          <w:sz w:val="28"/>
          <w:szCs w:val="28"/>
          <w:lang w:eastAsia="ru-RU"/>
        </w:rPr>
        <w:t xml:space="preserve"> Российской Федерации;</w:t>
      </w:r>
    </w:p>
    <w:p w:rsidR="00772EC2" w:rsidRPr="00263FE1" w:rsidRDefault="00772EC2" w:rsidP="00263FE1">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Федеральны</w:t>
      </w:r>
      <w:r w:rsidR="009D6DBE">
        <w:rPr>
          <w:rFonts w:ascii="Times New Roman" w:eastAsia="Times New Roman" w:hAnsi="Times New Roman"/>
          <w:sz w:val="28"/>
          <w:szCs w:val="28"/>
          <w:lang w:eastAsia="ru-RU"/>
        </w:rPr>
        <w:t>м</w:t>
      </w:r>
      <w:r w:rsidRPr="00263FE1">
        <w:rPr>
          <w:rFonts w:ascii="Times New Roman" w:eastAsia="Times New Roman" w:hAnsi="Times New Roman"/>
          <w:sz w:val="28"/>
          <w:szCs w:val="28"/>
          <w:lang w:eastAsia="ru-RU"/>
        </w:rPr>
        <w:t xml:space="preserve"> закон</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от 6</w:t>
      </w:r>
      <w:r w:rsidR="00164E03" w:rsidRPr="00263FE1">
        <w:rPr>
          <w:rFonts w:ascii="Times New Roman" w:eastAsia="Times New Roman" w:hAnsi="Times New Roman"/>
          <w:sz w:val="28"/>
          <w:szCs w:val="28"/>
          <w:lang w:eastAsia="ru-RU"/>
        </w:rPr>
        <w:t xml:space="preserve"> октября </w:t>
      </w:r>
      <w:r w:rsidRPr="00263FE1">
        <w:rPr>
          <w:rFonts w:ascii="Times New Roman" w:eastAsia="Times New Roman" w:hAnsi="Times New Roman"/>
          <w:sz w:val="28"/>
          <w:szCs w:val="28"/>
          <w:lang w:eastAsia="ru-RU"/>
        </w:rPr>
        <w:t>2003 № 131-ФЗ «Об общих принципах организации местного самоуправления в Российской Федерации»;</w:t>
      </w:r>
    </w:p>
    <w:p w:rsidR="00772EC2" w:rsidRPr="00263FE1" w:rsidRDefault="00772EC2" w:rsidP="00263FE1">
      <w:pPr>
        <w:tabs>
          <w:tab w:val="left" w:pos="900"/>
        </w:tabs>
        <w:autoSpaceDE w:val="0"/>
        <w:autoSpaceDN w:val="0"/>
        <w:adjustRightInd w:val="0"/>
        <w:spacing w:after="0" w:line="240" w:lineRule="auto"/>
        <w:ind w:firstLine="720"/>
        <w:contextualSpacing/>
        <w:jc w:val="both"/>
        <w:rPr>
          <w:rFonts w:ascii="Times New Roman" w:eastAsia="Times New Roman" w:hAnsi="Times New Roman"/>
          <w:color w:val="000000"/>
          <w:sz w:val="28"/>
          <w:szCs w:val="28"/>
          <w:lang w:eastAsia="ru-RU"/>
        </w:rPr>
      </w:pPr>
      <w:r w:rsidRPr="00263FE1">
        <w:rPr>
          <w:rFonts w:ascii="Times New Roman" w:eastAsia="Times New Roman" w:hAnsi="Times New Roman"/>
          <w:sz w:val="28"/>
          <w:szCs w:val="28"/>
          <w:lang w:eastAsia="ru-RU"/>
        </w:rPr>
        <w:t xml:space="preserve">  Федеральны</w:t>
      </w:r>
      <w:r w:rsidR="009D6DBE">
        <w:rPr>
          <w:rFonts w:ascii="Times New Roman" w:eastAsia="Times New Roman" w:hAnsi="Times New Roman"/>
          <w:sz w:val="28"/>
          <w:szCs w:val="28"/>
          <w:lang w:eastAsia="ru-RU"/>
        </w:rPr>
        <w:t>м</w:t>
      </w:r>
      <w:r w:rsidRPr="00263FE1">
        <w:rPr>
          <w:rFonts w:ascii="Times New Roman" w:eastAsia="Times New Roman" w:hAnsi="Times New Roman"/>
          <w:sz w:val="28"/>
          <w:szCs w:val="28"/>
          <w:lang w:eastAsia="ru-RU"/>
        </w:rPr>
        <w:t xml:space="preserve"> закон</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от 2</w:t>
      </w:r>
      <w:r w:rsidR="00164E03" w:rsidRPr="00263FE1">
        <w:rPr>
          <w:rFonts w:ascii="Times New Roman" w:eastAsia="Times New Roman" w:hAnsi="Times New Roman"/>
          <w:sz w:val="28"/>
          <w:szCs w:val="28"/>
          <w:lang w:eastAsia="ru-RU"/>
        </w:rPr>
        <w:t xml:space="preserve"> июля </w:t>
      </w:r>
      <w:r w:rsidRPr="00263FE1">
        <w:rPr>
          <w:rFonts w:ascii="Times New Roman" w:eastAsia="Times New Roman" w:hAnsi="Times New Roman"/>
          <w:sz w:val="28"/>
          <w:szCs w:val="28"/>
          <w:lang w:eastAsia="ru-RU"/>
        </w:rPr>
        <w:t>2006 № 59-ФЗ «О порядке рассмотрения обращений граждан Российской Федерации»;</w:t>
      </w:r>
    </w:p>
    <w:p w:rsidR="009D6DBE" w:rsidRDefault="00772EC2" w:rsidP="00263FE1">
      <w:pPr>
        <w:tabs>
          <w:tab w:val="left" w:pos="900"/>
        </w:tabs>
        <w:spacing w:after="0" w:line="240" w:lineRule="auto"/>
        <w:ind w:firstLine="720"/>
        <w:jc w:val="both"/>
        <w:rPr>
          <w:rFonts w:ascii="Times New Roman" w:eastAsia="Times New Roman" w:hAnsi="Times New Roman"/>
          <w:color w:val="000000"/>
          <w:sz w:val="28"/>
          <w:szCs w:val="28"/>
          <w:lang w:eastAsia="ru-RU"/>
        </w:rPr>
      </w:pPr>
      <w:r w:rsidRPr="00263FE1">
        <w:rPr>
          <w:rFonts w:ascii="Times New Roman" w:eastAsia="Times New Roman" w:hAnsi="Times New Roman"/>
          <w:sz w:val="28"/>
          <w:szCs w:val="28"/>
          <w:lang w:eastAsia="ru-RU"/>
        </w:rPr>
        <w:t xml:space="preserve"> Федеральны</w:t>
      </w:r>
      <w:r w:rsidR="009D6DBE">
        <w:rPr>
          <w:rFonts w:ascii="Times New Roman" w:eastAsia="Times New Roman" w:hAnsi="Times New Roman"/>
          <w:sz w:val="28"/>
          <w:szCs w:val="28"/>
          <w:lang w:eastAsia="ru-RU"/>
        </w:rPr>
        <w:t>м</w:t>
      </w:r>
      <w:r w:rsidRPr="00263FE1">
        <w:rPr>
          <w:rFonts w:ascii="Times New Roman" w:eastAsia="Times New Roman" w:hAnsi="Times New Roman"/>
          <w:sz w:val="28"/>
          <w:szCs w:val="28"/>
          <w:lang w:eastAsia="ru-RU"/>
        </w:rPr>
        <w:t xml:space="preserve"> закон</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от 27</w:t>
      </w:r>
      <w:r w:rsidR="00164E03" w:rsidRPr="00263FE1">
        <w:rPr>
          <w:rFonts w:ascii="Times New Roman" w:eastAsia="Times New Roman" w:hAnsi="Times New Roman"/>
          <w:sz w:val="28"/>
          <w:szCs w:val="28"/>
          <w:lang w:eastAsia="ru-RU"/>
        </w:rPr>
        <w:t xml:space="preserve"> июля </w:t>
      </w:r>
      <w:r w:rsidRPr="00263FE1">
        <w:rPr>
          <w:rFonts w:ascii="Times New Roman" w:eastAsia="Times New Roman" w:hAnsi="Times New Roman"/>
          <w:sz w:val="28"/>
          <w:szCs w:val="28"/>
          <w:lang w:eastAsia="ru-RU"/>
        </w:rPr>
        <w:t>2010 № 210-ФЗ «Об организации предоставления государственных и муниципальных услуг»;</w:t>
      </w:r>
      <w:r w:rsidR="009D6DBE" w:rsidRPr="009D6DBE">
        <w:rPr>
          <w:rFonts w:ascii="Times New Roman" w:eastAsia="Times New Roman" w:hAnsi="Times New Roman"/>
          <w:color w:val="000000"/>
          <w:sz w:val="28"/>
          <w:szCs w:val="28"/>
          <w:lang w:eastAsia="ru-RU"/>
        </w:rPr>
        <w:t xml:space="preserve"> </w:t>
      </w:r>
    </w:p>
    <w:p w:rsidR="009D6DBE" w:rsidRPr="00263FE1" w:rsidRDefault="009D6DBE" w:rsidP="009D6DBE">
      <w:pPr>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3FE1">
        <w:rPr>
          <w:rFonts w:ascii="Times New Roman" w:eastAsia="Times New Roman" w:hAnsi="Times New Roman"/>
          <w:sz w:val="28"/>
          <w:szCs w:val="28"/>
          <w:lang w:eastAsia="ru-RU"/>
        </w:rPr>
        <w:t xml:space="preserve"> Федеральны</w:t>
      </w:r>
      <w:r>
        <w:rPr>
          <w:rFonts w:ascii="Times New Roman" w:eastAsia="Times New Roman" w:hAnsi="Times New Roman"/>
          <w:sz w:val="28"/>
          <w:szCs w:val="28"/>
          <w:lang w:eastAsia="ru-RU"/>
        </w:rPr>
        <w:t xml:space="preserve">м </w:t>
      </w:r>
      <w:r w:rsidRPr="00263FE1">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от 27 июля 2006 № 152-ФЗ «О персональных данных»;</w:t>
      </w:r>
    </w:p>
    <w:p w:rsidR="00772EC2" w:rsidRPr="00263FE1" w:rsidRDefault="009D6DBE" w:rsidP="00263FE1">
      <w:pPr>
        <w:tabs>
          <w:tab w:val="left" w:pos="900"/>
        </w:tabs>
        <w:spacing w:after="0" w:line="240" w:lineRule="auto"/>
        <w:ind w:firstLine="720"/>
        <w:jc w:val="both"/>
        <w:rPr>
          <w:rFonts w:ascii="Times New Roman" w:eastAsia="Times New Roman" w:hAnsi="Times New Roman"/>
          <w:sz w:val="28"/>
          <w:szCs w:val="28"/>
          <w:lang w:eastAsia="ru-RU"/>
        </w:rPr>
      </w:pPr>
      <w:r w:rsidRPr="00263FE1">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м</w:t>
      </w:r>
      <w:r w:rsidRPr="00263FE1">
        <w:rPr>
          <w:rFonts w:ascii="Times New Roman" w:eastAsia="Times New Roman" w:hAnsi="Times New Roman"/>
          <w:color w:val="000000"/>
          <w:sz w:val="28"/>
          <w:szCs w:val="28"/>
          <w:lang w:eastAsia="ru-RU"/>
        </w:rPr>
        <w:t xml:space="preserve"> закон</w:t>
      </w:r>
      <w:r>
        <w:rPr>
          <w:rFonts w:ascii="Times New Roman" w:eastAsia="Times New Roman" w:hAnsi="Times New Roman"/>
          <w:color w:val="000000"/>
          <w:sz w:val="28"/>
          <w:szCs w:val="28"/>
          <w:lang w:eastAsia="ru-RU"/>
        </w:rPr>
        <w:t>ом</w:t>
      </w:r>
      <w:r w:rsidRPr="00263FE1">
        <w:rPr>
          <w:rFonts w:ascii="Times New Roman" w:eastAsia="Times New Roman" w:hAnsi="Times New Roman"/>
          <w:color w:val="000000"/>
          <w:sz w:val="28"/>
          <w:szCs w:val="28"/>
          <w:lang w:eastAsia="ru-RU"/>
        </w:rPr>
        <w:t xml:space="preserve"> от 29 декабря 2012 № 273-ФЗ «Об образовании в Российской Федерации»  (с изменениями и дополнениями);</w:t>
      </w:r>
    </w:p>
    <w:p w:rsidR="00772EC2" w:rsidRPr="00263FE1" w:rsidRDefault="00772EC2" w:rsidP="00263F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Приказ</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Мин</w:t>
      </w:r>
      <w:r w:rsidR="00B949A0" w:rsidRPr="00263FE1">
        <w:rPr>
          <w:rFonts w:ascii="Times New Roman" w:eastAsia="Times New Roman" w:hAnsi="Times New Roman"/>
          <w:sz w:val="28"/>
          <w:szCs w:val="28"/>
          <w:lang w:eastAsia="ru-RU"/>
        </w:rPr>
        <w:t xml:space="preserve">истерства </w:t>
      </w:r>
      <w:r w:rsidRPr="00263FE1">
        <w:rPr>
          <w:rFonts w:ascii="Times New Roman" w:eastAsia="Times New Roman" w:hAnsi="Times New Roman"/>
          <w:sz w:val="28"/>
          <w:szCs w:val="28"/>
          <w:lang w:eastAsia="ru-RU"/>
        </w:rPr>
        <w:t>обр</w:t>
      </w:r>
      <w:r w:rsidR="00B949A0" w:rsidRPr="00263FE1">
        <w:rPr>
          <w:rFonts w:ascii="Times New Roman" w:eastAsia="Times New Roman" w:hAnsi="Times New Roman"/>
          <w:sz w:val="28"/>
          <w:szCs w:val="28"/>
          <w:lang w:eastAsia="ru-RU"/>
        </w:rPr>
        <w:t xml:space="preserve">азования и </w:t>
      </w:r>
      <w:r w:rsidRPr="00263FE1">
        <w:rPr>
          <w:rFonts w:ascii="Times New Roman" w:eastAsia="Times New Roman" w:hAnsi="Times New Roman"/>
          <w:sz w:val="28"/>
          <w:szCs w:val="28"/>
          <w:lang w:eastAsia="ru-RU"/>
        </w:rPr>
        <w:t>науки Росси</w:t>
      </w:r>
      <w:r w:rsidR="00B949A0" w:rsidRPr="00263FE1">
        <w:rPr>
          <w:rFonts w:ascii="Times New Roman" w:eastAsia="Times New Roman" w:hAnsi="Times New Roman"/>
          <w:sz w:val="28"/>
          <w:szCs w:val="28"/>
          <w:lang w:eastAsia="ru-RU"/>
        </w:rPr>
        <w:t>йской Федерации</w:t>
      </w:r>
      <w:r w:rsidRPr="00263FE1">
        <w:rPr>
          <w:rFonts w:ascii="Times New Roman" w:eastAsia="Times New Roman" w:hAnsi="Times New Roman"/>
          <w:sz w:val="28"/>
          <w:szCs w:val="28"/>
          <w:lang w:eastAsia="ru-RU"/>
        </w:rPr>
        <w:t xml:space="preserve"> от 30</w:t>
      </w:r>
      <w:r w:rsidR="00164E03" w:rsidRPr="00263FE1">
        <w:rPr>
          <w:rFonts w:ascii="Times New Roman" w:eastAsia="Times New Roman" w:hAnsi="Times New Roman"/>
          <w:sz w:val="28"/>
          <w:szCs w:val="28"/>
          <w:lang w:eastAsia="ru-RU"/>
        </w:rPr>
        <w:t xml:space="preserve"> августа </w:t>
      </w:r>
      <w:r w:rsidRPr="00263FE1">
        <w:rPr>
          <w:rFonts w:ascii="Times New Roman" w:eastAsia="Times New Roman" w:hAnsi="Times New Roman"/>
          <w:sz w:val="28"/>
          <w:szCs w:val="28"/>
          <w:lang w:eastAsia="ru-RU"/>
        </w:rPr>
        <w:t>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EA23BE" w:rsidRPr="00263FE1">
        <w:rPr>
          <w:rFonts w:ascii="Times New Roman" w:eastAsia="Times New Roman" w:hAnsi="Times New Roman"/>
          <w:sz w:val="28"/>
          <w:szCs w:val="28"/>
          <w:lang w:eastAsia="ru-RU"/>
        </w:rPr>
        <w:t>;</w:t>
      </w:r>
    </w:p>
    <w:p w:rsidR="00772EC2" w:rsidRPr="00263FE1" w:rsidRDefault="00772EC2" w:rsidP="00263F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Приказ</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w:t>
      </w:r>
      <w:r w:rsidR="00B949A0" w:rsidRPr="00263FE1">
        <w:rPr>
          <w:rFonts w:ascii="Times New Roman" w:eastAsia="Times New Roman" w:hAnsi="Times New Roman"/>
          <w:sz w:val="28"/>
          <w:szCs w:val="28"/>
          <w:lang w:eastAsia="ru-RU"/>
        </w:rPr>
        <w:t xml:space="preserve">Министерства образования и науки Российской Федерации </w:t>
      </w:r>
      <w:r w:rsidRPr="00263FE1">
        <w:rPr>
          <w:rFonts w:ascii="Times New Roman" w:eastAsia="Times New Roman" w:hAnsi="Times New Roman"/>
          <w:sz w:val="28"/>
          <w:szCs w:val="28"/>
          <w:lang w:eastAsia="ru-RU"/>
        </w:rPr>
        <w:t>от 30</w:t>
      </w:r>
      <w:r w:rsidR="00164E03" w:rsidRPr="00263FE1">
        <w:rPr>
          <w:rFonts w:ascii="Times New Roman" w:eastAsia="Times New Roman" w:hAnsi="Times New Roman"/>
          <w:sz w:val="28"/>
          <w:szCs w:val="28"/>
          <w:lang w:eastAsia="ru-RU"/>
        </w:rPr>
        <w:t xml:space="preserve"> августа </w:t>
      </w:r>
      <w:r w:rsidRPr="00263FE1">
        <w:rPr>
          <w:rFonts w:ascii="Times New Roman" w:eastAsia="Times New Roman" w:hAnsi="Times New Roman"/>
          <w:sz w:val="28"/>
          <w:szCs w:val="28"/>
          <w:lang w:eastAsia="ru-RU"/>
        </w:rPr>
        <w:t xml:space="preserve">2013 № 1015 «Об утверждении Порядка организации и осуществления образовательной деятельности по основным </w:t>
      </w:r>
      <w:r w:rsidRPr="00263FE1">
        <w:rPr>
          <w:rFonts w:ascii="Times New Roman" w:eastAsia="Times New Roman" w:hAnsi="Times New Roman"/>
          <w:sz w:val="28"/>
          <w:szCs w:val="28"/>
          <w:lang w:eastAsia="ru-RU"/>
        </w:rPr>
        <w:lastRenderedPageBreak/>
        <w:t>общеобразовательным программам - образовательным программам начального  общего, основного общего и среднего общего образования»</w:t>
      </w:r>
      <w:r w:rsidR="00EA23BE" w:rsidRPr="00263FE1">
        <w:rPr>
          <w:rFonts w:ascii="Times New Roman" w:eastAsia="Times New Roman" w:hAnsi="Times New Roman"/>
          <w:sz w:val="28"/>
          <w:szCs w:val="28"/>
          <w:lang w:eastAsia="ru-RU"/>
        </w:rPr>
        <w:t>;</w:t>
      </w:r>
    </w:p>
    <w:p w:rsidR="00772EC2" w:rsidRPr="00263FE1" w:rsidRDefault="00772EC2" w:rsidP="00263F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Приказ</w:t>
      </w:r>
      <w:r w:rsidR="009D6DBE">
        <w:rPr>
          <w:rFonts w:ascii="Times New Roman" w:eastAsia="Times New Roman" w:hAnsi="Times New Roman"/>
          <w:sz w:val="28"/>
          <w:szCs w:val="28"/>
          <w:lang w:eastAsia="ru-RU"/>
        </w:rPr>
        <w:t>ом</w:t>
      </w:r>
      <w:r w:rsidRPr="00263FE1">
        <w:rPr>
          <w:rFonts w:ascii="Times New Roman" w:eastAsia="Times New Roman" w:hAnsi="Times New Roman"/>
          <w:sz w:val="28"/>
          <w:szCs w:val="28"/>
          <w:lang w:eastAsia="ru-RU"/>
        </w:rPr>
        <w:t xml:space="preserve"> </w:t>
      </w:r>
      <w:r w:rsidR="00B949A0" w:rsidRPr="00263FE1">
        <w:rPr>
          <w:rFonts w:ascii="Times New Roman" w:eastAsia="Times New Roman" w:hAnsi="Times New Roman"/>
          <w:sz w:val="28"/>
          <w:szCs w:val="28"/>
          <w:lang w:eastAsia="ru-RU"/>
        </w:rPr>
        <w:t xml:space="preserve">Министерства образования и науки Российской Федерации </w:t>
      </w:r>
      <w:r w:rsidRPr="00263FE1">
        <w:rPr>
          <w:rFonts w:ascii="Times New Roman" w:eastAsia="Times New Roman" w:hAnsi="Times New Roman"/>
          <w:sz w:val="28"/>
          <w:szCs w:val="28"/>
          <w:lang w:eastAsia="ru-RU"/>
        </w:rPr>
        <w:t>от 29</w:t>
      </w:r>
      <w:r w:rsidR="00164E03" w:rsidRPr="00263FE1">
        <w:rPr>
          <w:rFonts w:ascii="Times New Roman" w:eastAsia="Times New Roman" w:hAnsi="Times New Roman"/>
          <w:sz w:val="28"/>
          <w:szCs w:val="28"/>
          <w:lang w:eastAsia="ru-RU"/>
        </w:rPr>
        <w:t xml:space="preserve"> августа </w:t>
      </w:r>
      <w:r w:rsidRPr="00263FE1">
        <w:rPr>
          <w:rFonts w:ascii="Times New Roman" w:eastAsia="Times New Roman" w:hAnsi="Times New Roman"/>
          <w:sz w:val="28"/>
          <w:szCs w:val="28"/>
          <w:lang w:eastAsia="ru-RU"/>
        </w:rPr>
        <w:t>2013 № 1008 «Об утверждении Порядка организации и осуществления образовательной деятельности по дополнительным общеобразовательным программам»</w:t>
      </w:r>
      <w:r w:rsidR="00EA23BE" w:rsidRPr="00263FE1">
        <w:rPr>
          <w:rFonts w:ascii="Times New Roman" w:eastAsia="Times New Roman" w:hAnsi="Times New Roman"/>
          <w:sz w:val="28"/>
          <w:szCs w:val="28"/>
          <w:lang w:eastAsia="ru-RU"/>
        </w:rPr>
        <w:t>;</w:t>
      </w:r>
    </w:p>
    <w:p w:rsidR="00772EC2" w:rsidRPr="00263FE1" w:rsidRDefault="00772EC2" w:rsidP="00263FE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w:t>
      </w:r>
      <w:r w:rsidR="009D6DBE">
        <w:rPr>
          <w:rFonts w:ascii="Times New Roman" w:eastAsia="Times New Roman" w:hAnsi="Times New Roman"/>
          <w:sz w:val="28"/>
          <w:szCs w:val="28"/>
          <w:lang w:eastAsia="ru-RU"/>
        </w:rPr>
        <w:t>п</w:t>
      </w:r>
      <w:r w:rsidRPr="00263FE1">
        <w:rPr>
          <w:rFonts w:ascii="Times New Roman" w:eastAsia="Times New Roman" w:hAnsi="Times New Roman"/>
          <w:sz w:val="28"/>
          <w:szCs w:val="28"/>
          <w:lang w:eastAsia="ru-RU"/>
        </w:rPr>
        <w:t>остановление</w:t>
      </w:r>
      <w:r w:rsidR="009D6DBE">
        <w:rPr>
          <w:rFonts w:ascii="Times New Roman" w:eastAsia="Times New Roman" w:hAnsi="Times New Roman"/>
          <w:sz w:val="28"/>
          <w:szCs w:val="28"/>
          <w:lang w:eastAsia="ru-RU"/>
        </w:rPr>
        <w:t>м</w:t>
      </w:r>
      <w:r w:rsidRPr="00263FE1">
        <w:rPr>
          <w:rFonts w:ascii="Times New Roman" w:eastAsia="Times New Roman" w:hAnsi="Times New Roman"/>
          <w:sz w:val="28"/>
          <w:szCs w:val="28"/>
          <w:lang w:eastAsia="ru-RU"/>
        </w:rPr>
        <w:t xml:space="preserve"> администрации </w:t>
      </w:r>
      <w:r w:rsidR="00EA23BE" w:rsidRPr="00263FE1">
        <w:rPr>
          <w:rFonts w:ascii="Times New Roman" w:eastAsia="Times New Roman" w:hAnsi="Times New Roman"/>
          <w:sz w:val="28"/>
          <w:szCs w:val="28"/>
          <w:lang w:eastAsia="ru-RU"/>
        </w:rPr>
        <w:t xml:space="preserve">Пугачевского </w:t>
      </w:r>
      <w:r w:rsidRPr="00263FE1">
        <w:rPr>
          <w:rFonts w:ascii="Times New Roman" w:eastAsia="Times New Roman" w:hAnsi="Times New Roman"/>
          <w:sz w:val="28"/>
          <w:szCs w:val="28"/>
          <w:lang w:eastAsia="ru-RU"/>
        </w:rPr>
        <w:t xml:space="preserve">муниципального района </w:t>
      </w:r>
      <w:r w:rsidR="00EA23BE" w:rsidRPr="00263FE1">
        <w:rPr>
          <w:rFonts w:ascii="Times New Roman" w:eastAsia="Times New Roman" w:hAnsi="Times New Roman"/>
          <w:sz w:val="28"/>
          <w:szCs w:val="28"/>
          <w:lang w:eastAsia="ru-RU"/>
        </w:rPr>
        <w:t xml:space="preserve">саратовской </w:t>
      </w:r>
      <w:r w:rsidRPr="00263FE1">
        <w:rPr>
          <w:rFonts w:ascii="Times New Roman" w:eastAsia="Times New Roman" w:hAnsi="Times New Roman"/>
          <w:sz w:val="28"/>
          <w:szCs w:val="28"/>
          <w:lang w:eastAsia="ru-RU"/>
        </w:rPr>
        <w:t xml:space="preserve">области № </w:t>
      </w:r>
      <w:r w:rsidR="00EA23BE" w:rsidRPr="00263FE1">
        <w:rPr>
          <w:rFonts w:ascii="Times New Roman" w:eastAsia="Times New Roman" w:hAnsi="Times New Roman"/>
          <w:sz w:val="28"/>
          <w:szCs w:val="28"/>
          <w:lang w:eastAsia="ru-RU"/>
        </w:rPr>
        <w:t>1340</w:t>
      </w:r>
      <w:r w:rsidRPr="00263FE1">
        <w:rPr>
          <w:rFonts w:ascii="Times New Roman" w:eastAsia="Times New Roman" w:hAnsi="Times New Roman"/>
          <w:sz w:val="28"/>
          <w:szCs w:val="28"/>
          <w:lang w:eastAsia="ru-RU"/>
        </w:rPr>
        <w:t xml:space="preserve"> от </w:t>
      </w:r>
      <w:r w:rsidR="00EA23BE" w:rsidRPr="00263FE1">
        <w:rPr>
          <w:rFonts w:ascii="Times New Roman" w:eastAsia="Times New Roman" w:hAnsi="Times New Roman"/>
          <w:sz w:val="28"/>
          <w:szCs w:val="28"/>
          <w:lang w:eastAsia="ru-RU"/>
        </w:rPr>
        <w:t>27</w:t>
      </w:r>
      <w:r w:rsidR="00164E03" w:rsidRPr="00263FE1">
        <w:rPr>
          <w:rFonts w:ascii="Times New Roman" w:eastAsia="Times New Roman" w:hAnsi="Times New Roman"/>
          <w:sz w:val="28"/>
          <w:szCs w:val="28"/>
          <w:lang w:eastAsia="ru-RU"/>
        </w:rPr>
        <w:t xml:space="preserve"> марта </w:t>
      </w:r>
      <w:r w:rsidRPr="00263FE1">
        <w:rPr>
          <w:rFonts w:ascii="Times New Roman" w:eastAsia="Times New Roman" w:hAnsi="Times New Roman"/>
          <w:sz w:val="28"/>
          <w:szCs w:val="28"/>
          <w:lang w:eastAsia="ru-RU"/>
        </w:rPr>
        <w:t xml:space="preserve">2011г. «О порядке разработки и утверждения административных регламентов предоставления муниципальных услуг органами местного самоуправления </w:t>
      </w:r>
      <w:r w:rsidR="00EA23BE" w:rsidRPr="00263FE1">
        <w:rPr>
          <w:rFonts w:ascii="Times New Roman" w:eastAsia="Times New Roman" w:hAnsi="Times New Roman"/>
          <w:sz w:val="28"/>
          <w:szCs w:val="28"/>
          <w:lang w:eastAsia="ru-RU"/>
        </w:rPr>
        <w:t>Пугачевского</w:t>
      </w:r>
      <w:r w:rsidRPr="00263FE1">
        <w:rPr>
          <w:rFonts w:ascii="Times New Roman" w:eastAsia="Times New Roman" w:hAnsi="Times New Roman"/>
          <w:sz w:val="28"/>
          <w:szCs w:val="28"/>
          <w:lang w:eastAsia="ru-RU"/>
        </w:rPr>
        <w:t xml:space="preserve"> муниципального района». </w:t>
      </w:r>
    </w:p>
    <w:p w:rsidR="00F5798F" w:rsidRPr="00263FE1" w:rsidRDefault="00F5798F" w:rsidP="00263FE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5798F" w:rsidRPr="00263FE1" w:rsidRDefault="00F5798F" w:rsidP="00263FE1">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798F" w:rsidRPr="00263FE1" w:rsidRDefault="00C94AB4" w:rsidP="00263FE1">
      <w:pPr>
        <w:widowControl w:val="0"/>
        <w:tabs>
          <w:tab w:val="left" w:pos="1134"/>
          <w:tab w:val="left" w:pos="1276"/>
        </w:tabs>
        <w:spacing w:after="0" w:line="240" w:lineRule="auto"/>
        <w:ind w:firstLine="709"/>
        <w:jc w:val="both"/>
        <w:rPr>
          <w:rFonts w:ascii="Times New Roman" w:hAnsi="Times New Roman"/>
          <w:sz w:val="28"/>
          <w:szCs w:val="28"/>
        </w:rPr>
      </w:pPr>
      <w:r w:rsidRPr="00263FE1">
        <w:rPr>
          <w:rFonts w:ascii="Times New Roman" w:eastAsia="Times New Roman" w:hAnsi="Times New Roman"/>
          <w:sz w:val="28"/>
          <w:szCs w:val="28"/>
          <w:lang w:eastAsia="ru-RU"/>
        </w:rPr>
        <w:t>12</w:t>
      </w:r>
      <w:r w:rsidR="009B43A1" w:rsidRPr="00263FE1">
        <w:rPr>
          <w:rFonts w:ascii="Times New Roman" w:eastAsia="Times New Roman" w:hAnsi="Times New Roman"/>
          <w:sz w:val="28"/>
          <w:szCs w:val="28"/>
          <w:lang w:eastAsia="ru-RU"/>
        </w:rPr>
        <w:t xml:space="preserve">. </w:t>
      </w:r>
      <w:r w:rsidR="00FE1709" w:rsidRPr="00263FE1">
        <w:rPr>
          <w:rFonts w:ascii="Times New Roman" w:hAnsi="Times New Roman"/>
          <w:sz w:val="28"/>
          <w:szCs w:val="28"/>
        </w:rPr>
        <w:t xml:space="preserve">При обращении за получением муниципальной услуги заявитель подает  </w:t>
      </w:r>
      <w:r w:rsidR="00F5798F" w:rsidRPr="00263FE1">
        <w:rPr>
          <w:rFonts w:ascii="Times New Roman" w:eastAsia="Times New Roman" w:hAnsi="Times New Roman"/>
          <w:sz w:val="28"/>
          <w:szCs w:val="28"/>
          <w:lang w:eastAsia="ru-RU"/>
        </w:rPr>
        <w:t>заявление о предоставлении муниципальной услуги</w:t>
      </w:r>
      <w:r w:rsidR="00036616" w:rsidRPr="00263FE1">
        <w:rPr>
          <w:rFonts w:ascii="Times New Roman" w:eastAsia="Times New Roman" w:hAnsi="Times New Roman"/>
          <w:sz w:val="28"/>
          <w:szCs w:val="28"/>
          <w:lang w:eastAsia="ru-RU"/>
        </w:rPr>
        <w:t xml:space="preserve"> </w:t>
      </w:r>
      <w:r w:rsidR="00471E18" w:rsidRPr="00263FE1">
        <w:rPr>
          <w:rFonts w:ascii="Times New Roman" w:eastAsia="Times New Roman" w:hAnsi="Times New Roman"/>
          <w:sz w:val="28"/>
          <w:szCs w:val="28"/>
          <w:lang w:eastAsia="ru-RU"/>
        </w:rPr>
        <w:t>(приложение № 2 к настоящему регламенту)</w:t>
      </w:r>
      <w:r w:rsidR="00F5798F" w:rsidRPr="00263FE1">
        <w:rPr>
          <w:rFonts w:ascii="Times New Roman" w:eastAsia="Times New Roman" w:hAnsi="Times New Roman"/>
          <w:sz w:val="28"/>
          <w:szCs w:val="28"/>
          <w:lang w:eastAsia="ru-RU"/>
        </w:rPr>
        <w:t xml:space="preserve">. </w:t>
      </w:r>
    </w:p>
    <w:p w:rsidR="00F5798F" w:rsidRPr="00263FE1" w:rsidRDefault="00F5798F" w:rsidP="00263FE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5798F" w:rsidRPr="00263FE1" w:rsidRDefault="00F5798F"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F5798F"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13</w:t>
      </w:r>
      <w:r w:rsidR="009B43A1" w:rsidRPr="00263FE1">
        <w:rPr>
          <w:rFonts w:ascii="Times New Roman" w:eastAsia="Times New Roman" w:hAnsi="Times New Roman"/>
          <w:sz w:val="28"/>
          <w:szCs w:val="28"/>
          <w:lang w:eastAsia="ru-RU"/>
        </w:rPr>
        <w:t>.</w:t>
      </w:r>
      <w:r w:rsidR="00F5798F" w:rsidRPr="00263FE1">
        <w:rPr>
          <w:rFonts w:ascii="Times New Roman" w:eastAsia="Times New Roman" w:hAnsi="Times New Roman"/>
          <w:sz w:val="28"/>
          <w:szCs w:val="28"/>
          <w:lang w:eastAsia="ru-RU"/>
        </w:rPr>
        <w:t xml:space="preserve"> Основания для отказа в приеме документов, необходимых для предоставления муниципальной услуги, отсутствуют. </w:t>
      </w:r>
    </w:p>
    <w:p w:rsidR="00F5798F" w:rsidRPr="00263FE1" w:rsidRDefault="00F5798F"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Запрещается требовать от заявителя предоставления документов, и </w:t>
      </w:r>
    </w:p>
    <w:p w:rsidR="00F5798F" w:rsidRDefault="00F5798F" w:rsidP="00263FE1">
      <w:pPr>
        <w:autoSpaceDE w:val="0"/>
        <w:autoSpaceDN w:val="0"/>
        <w:adjustRightInd w:val="0"/>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информации или осуществления действий, предоставление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rsidR="00263FE1" w:rsidRPr="00263FE1" w:rsidRDefault="00263FE1" w:rsidP="00263FE1">
      <w:pPr>
        <w:autoSpaceDE w:val="0"/>
        <w:autoSpaceDN w:val="0"/>
        <w:adjustRightInd w:val="0"/>
        <w:spacing w:after="0" w:line="240" w:lineRule="auto"/>
        <w:jc w:val="both"/>
        <w:rPr>
          <w:rFonts w:ascii="Times New Roman" w:eastAsia="Times New Roman" w:hAnsi="Times New Roman"/>
          <w:sz w:val="28"/>
          <w:szCs w:val="28"/>
          <w:lang w:eastAsia="ru-RU"/>
        </w:rPr>
      </w:pPr>
    </w:p>
    <w:p w:rsidR="00263FE1" w:rsidRPr="00263FE1" w:rsidRDefault="00F5798F" w:rsidP="00263FE1">
      <w:pPr>
        <w:spacing w:after="0" w:line="240" w:lineRule="auto"/>
        <w:ind w:firstLine="708"/>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Исчерпывающий перечень оснований для отказа в предоставлении муниципальной услуги.</w:t>
      </w:r>
    </w:p>
    <w:p w:rsidR="00F5798F" w:rsidRPr="00263FE1" w:rsidRDefault="00C94AB4" w:rsidP="009D6DBE">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14</w:t>
      </w:r>
      <w:r w:rsidR="009B43A1" w:rsidRPr="00263FE1">
        <w:rPr>
          <w:rFonts w:ascii="Times New Roman" w:eastAsia="Times New Roman" w:hAnsi="Times New Roman"/>
          <w:sz w:val="28"/>
          <w:szCs w:val="28"/>
          <w:lang w:eastAsia="ru-RU"/>
        </w:rPr>
        <w:t xml:space="preserve">. </w:t>
      </w:r>
      <w:r w:rsidR="00F5798F" w:rsidRPr="00263FE1">
        <w:rPr>
          <w:rFonts w:ascii="Times New Roman" w:eastAsia="Times New Roman" w:hAnsi="Times New Roman"/>
          <w:sz w:val="28"/>
          <w:szCs w:val="28"/>
          <w:lang w:eastAsia="ru-RU"/>
        </w:rPr>
        <w:t xml:space="preserve"> Основаниями для отказа в предоставлени</w:t>
      </w:r>
      <w:r w:rsidR="009D6DBE">
        <w:rPr>
          <w:rFonts w:ascii="Times New Roman" w:eastAsia="Times New Roman" w:hAnsi="Times New Roman"/>
          <w:sz w:val="28"/>
          <w:szCs w:val="28"/>
          <w:lang w:eastAsia="ru-RU"/>
        </w:rPr>
        <w:t xml:space="preserve">и муниципальной услуги является  </w:t>
      </w:r>
      <w:r w:rsidR="009B43A1" w:rsidRPr="00263FE1">
        <w:rPr>
          <w:rFonts w:ascii="Times New Roman" w:eastAsia="Times New Roman" w:hAnsi="Times New Roman"/>
          <w:sz w:val="28"/>
          <w:szCs w:val="28"/>
          <w:lang w:eastAsia="ru-RU"/>
        </w:rPr>
        <w:t xml:space="preserve">заявление </w:t>
      </w:r>
      <w:r w:rsidR="00F5798F" w:rsidRPr="00263FE1">
        <w:rPr>
          <w:rFonts w:ascii="Times New Roman" w:eastAsia="Times New Roman" w:hAnsi="Times New Roman"/>
          <w:sz w:val="28"/>
          <w:szCs w:val="28"/>
          <w:lang w:eastAsia="ru-RU"/>
        </w:rPr>
        <w:t xml:space="preserve">на предоставление документированной информации не </w:t>
      </w:r>
    </w:p>
    <w:p w:rsidR="00F5798F" w:rsidRPr="00263FE1" w:rsidRDefault="00F5798F" w:rsidP="00263FE1">
      <w:pPr>
        <w:spacing w:after="0" w:line="240" w:lineRule="auto"/>
        <w:jc w:val="both"/>
        <w:rPr>
          <w:rFonts w:ascii="Times New Roman" w:eastAsia="Times New Roman" w:hAnsi="Times New Roman"/>
          <w:sz w:val="28"/>
          <w:szCs w:val="28"/>
          <w:lang w:eastAsia="ru-RU"/>
        </w:rPr>
      </w:pPr>
      <w:proofErr w:type="gramStart"/>
      <w:r w:rsidRPr="00263FE1">
        <w:rPr>
          <w:rFonts w:ascii="Times New Roman" w:eastAsia="Times New Roman" w:hAnsi="Times New Roman"/>
          <w:sz w:val="28"/>
          <w:szCs w:val="28"/>
          <w:lang w:eastAsia="ru-RU"/>
        </w:rPr>
        <w:t>оформленное</w:t>
      </w:r>
      <w:proofErr w:type="gramEnd"/>
      <w:r w:rsidRPr="00263FE1">
        <w:rPr>
          <w:rFonts w:ascii="Times New Roman" w:eastAsia="Times New Roman" w:hAnsi="Times New Roman"/>
          <w:sz w:val="28"/>
          <w:szCs w:val="28"/>
          <w:lang w:eastAsia="ru-RU"/>
        </w:rPr>
        <w:t xml:space="preserve"> надлежащим образом. </w:t>
      </w:r>
    </w:p>
    <w:p w:rsidR="00F5798F"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15</w:t>
      </w:r>
      <w:r w:rsidR="009B43A1" w:rsidRPr="00263FE1">
        <w:rPr>
          <w:rFonts w:ascii="Times New Roman" w:eastAsia="Times New Roman" w:hAnsi="Times New Roman"/>
          <w:sz w:val="28"/>
          <w:szCs w:val="28"/>
          <w:lang w:eastAsia="ru-RU"/>
        </w:rPr>
        <w:t>.</w:t>
      </w:r>
      <w:r w:rsidR="00F5798F" w:rsidRPr="00263FE1">
        <w:rPr>
          <w:rFonts w:ascii="Times New Roman" w:eastAsia="Times New Roman" w:hAnsi="Times New Roman"/>
          <w:sz w:val="28"/>
          <w:szCs w:val="28"/>
          <w:lang w:eastAsia="ru-RU"/>
        </w:rPr>
        <w:t xml:space="preserve"> Предметом заявления является информация, которая не входит </w:t>
      </w:r>
      <w:proofErr w:type="gramStart"/>
      <w:r w:rsidR="00F5798F" w:rsidRPr="00263FE1">
        <w:rPr>
          <w:rFonts w:ascii="Times New Roman" w:eastAsia="Times New Roman" w:hAnsi="Times New Roman"/>
          <w:sz w:val="28"/>
          <w:szCs w:val="28"/>
          <w:lang w:eastAsia="ru-RU"/>
        </w:rPr>
        <w:t>в</w:t>
      </w:r>
      <w:proofErr w:type="gramEnd"/>
      <w:r w:rsidR="00F5798F" w:rsidRPr="00263FE1">
        <w:rPr>
          <w:rFonts w:ascii="Times New Roman" w:eastAsia="Times New Roman" w:hAnsi="Times New Roman"/>
          <w:sz w:val="28"/>
          <w:szCs w:val="28"/>
          <w:lang w:eastAsia="ru-RU"/>
        </w:rPr>
        <w:t xml:space="preserve"> </w:t>
      </w:r>
    </w:p>
    <w:p w:rsidR="00F5798F" w:rsidRPr="00263FE1" w:rsidRDefault="00F5798F" w:rsidP="00263FE1">
      <w:pPr>
        <w:spacing w:after="0" w:line="240" w:lineRule="auto"/>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перечень обязательной к предоставлению информации. </w:t>
      </w:r>
    </w:p>
    <w:p w:rsidR="00F5798F" w:rsidRPr="00263FE1" w:rsidRDefault="00F5798F" w:rsidP="00263FE1">
      <w:pPr>
        <w:spacing w:after="0" w:line="240" w:lineRule="auto"/>
        <w:rPr>
          <w:rFonts w:ascii="Times New Roman" w:eastAsia="Times New Roman" w:hAnsi="Times New Roman"/>
          <w:sz w:val="28"/>
          <w:szCs w:val="28"/>
          <w:lang w:eastAsia="ru-RU"/>
        </w:rPr>
      </w:pPr>
    </w:p>
    <w:p w:rsidR="00F5798F" w:rsidRPr="00263FE1" w:rsidRDefault="00F5798F"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Размер платы, взимаемой с заявителя при предоставлении муниципальной услуги и способы ее взимания.</w:t>
      </w:r>
    </w:p>
    <w:p w:rsidR="009B43A1" w:rsidRPr="00263FE1" w:rsidRDefault="009B43A1" w:rsidP="00263FE1">
      <w:pPr>
        <w:spacing w:after="0" w:line="240" w:lineRule="auto"/>
        <w:ind w:firstLine="708"/>
        <w:jc w:val="both"/>
        <w:rPr>
          <w:rFonts w:ascii="Times New Roman" w:eastAsia="Times New Roman" w:hAnsi="Times New Roman"/>
          <w:b/>
          <w:sz w:val="28"/>
          <w:szCs w:val="28"/>
          <w:lang w:eastAsia="ru-RU"/>
        </w:rPr>
      </w:pPr>
    </w:p>
    <w:p w:rsidR="00F5798F"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16</w:t>
      </w:r>
      <w:r w:rsidR="009B43A1" w:rsidRPr="00263FE1">
        <w:rPr>
          <w:rFonts w:ascii="Times New Roman" w:eastAsia="Times New Roman" w:hAnsi="Times New Roman"/>
          <w:sz w:val="28"/>
          <w:szCs w:val="28"/>
          <w:lang w:eastAsia="ru-RU"/>
        </w:rPr>
        <w:t>. Предоставление муниципальной услуги осуществляется для заявителей на безвозмездной основе</w:t>
      </w:r>
      <w:r w:rsidR="00F5798F" w:rsidRPr="00263FE1">
        <w:rPr>
          <w:rFonts w:ascii="Times New Roman" w:eastAsia="Times New Roman" w:hAnsi="Times New Roman"/>
          <w:sz w:val="28"/>
          <w:szCs w:val="28"/>
          <w:lang w:eastAsia="ru-RU"/>
        </w:rPr>
        <w:t xml:space="preserve">. </w:t>
      </w:r>
    </w:p>
    <w:p w:rsidR="009B43A1" w:rsidRPr="00263FE1" w:rsidRDefault="009B43A1" w:rsidP="00263FE1">
      <w:pPr>
        <w:spacing w:after="0" w:line="240" w:lineRule="auto"/>
        <w:ind w:firstLine="708"/>
        <w:jc w:val="both"/>
        <w:rPr>
          <w:rFonts w:ascii="Times New Roman" w:eastAsia="Times New Roman" w:hAnsi="Times New Roman"/>
          <w:sz w:val="28"/>
          <w:szCs w:val="28"/>
          <w:lang w:eastAsia="ru-RU"/>
        </w:rPr>
      </w:pPr>
    </w:p>
    <w:p w:rsidR="00CE37BE" w:rsidRPr="00263FE1" w:rsidRDefault="00CE37BE"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B43A1" w:rsidRPr="00263FE1" w:rsidRDefault="009B43A1" w:rsidP="00263FE1">
      <w:pPr>
        <w:spacing w:after="0" w:line="240" w:lineRule="auto"/>
        <w:ind w:firstLine="708"/>
        <w:jc w:val="both"/>
        <w:rPr>
          <w:rFonts w:ascii="Times New Roman" w:eastAsia="Times New Roman" w:hAnsi="Times New Roman"/>
          <w:b/>
          <w:sz w:val="28"/>
          <w:szCs w:val="28"/>
          <w:lang w:eastAsia="ru-RU"/>
        </w:rPr>
      </w:pPr>
    </w:p>
    <w:p w:rsidR="00CE37BE"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17</w:t>
      </w:r>
      <w:r w:rsidR="00CE37BE" w:rsidRPr="00263FE1">
        <w:rPr>
          <w:rFonts w:ascii="Times New Roman" w:eastAsia="Times New Roman" w:hAnsi="Times New Roman"/>
          <w:sz w:val="28"/>
          <w:szCs w:val="28"/>
          <w:lang w:eastAsia="ru-RU"/>
        </w:rPr>
        <w:t xml:space="preserve">. Максимальное время ожидания в очереди для получения консультации или при подаче заявления о получении муниципальной услуги не должно превышать 15 минут. </w:t>
      </w:r>
    </w:p>
    <w:p w:rsidR="009B43A1" w:rsidRPr="00263FE1" w:rsidRDefault="009B43A1" w:rsidP="00263FE1">
      <w:pPr>
        <w:spacing w:after="0" w:line="240" w:lineRule="auto"/>
        <w:ind w:firstLine="708"/>
        <w:jc w:val="both"/>
        <w:rPr>
          <w:rFonts w:ascii="Times New Roman" w:eastAsia="Times New Roman" w:hAnsi="Times New Roman"/>
          <w:sz w:val="28"/>
          <w:szCs w:val="28"/>
          <w:lang w:eastAsia="ru-RU"/>
        </w:rPr>
      </w:pPr>
    </w:p>
    <w:p w:rsidR="00CE37BE" w:rsidRDefault="00CE37BE"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 xml:space="preserve">Срок регистрации запроса заявителя о предоставлении муниципальной услуги. </w:t>
      </w:r>
    </w:p>
    <w:p w:rsidR="00263FE1" w:rsidRPr="00263FE1" w:rsidRDefault="00263FE1" w:rsidP="00263FE1">
      <w:pPr>
        <w:spacing w:after="0" w:line="240" w:lineRule="auto"/>
        <w:ind w:firstLine="708"/>
        <w:jc w:val="both"/>
        <w:rPr>
          <w:rFonts w:ascii="Times New Roman" w:eastAsia="Times New Roman" w:hAnsi="Times New Roman"/>
          <w:b/>
          <w:sz w:val="28"/>
          <w:szCs w:val="28"/>
          <w:lang w:eastAsia="ru-RU"/>
        </w:rPr>
      </w:pPr>
    </w:p>
    <w:p w:rsidR="00F5798F" w:rsidRPr="00263FE1" w:rsidRDefault="00C94AB4" w:rsidP="00263F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18</w:t>
      </w:r>
      <w:r w:rsidR="009B43A1" w:rsidRPr="00263FE1">
        <w:rPr>
          <w:rFonts w:ascii="Times New Roman" w:eastAsia="Times New Roman" w:hAnsi="Times New Roman"/>
          <w:sz w:val="28"/>
          <w:szCs w:val="28"/>
          <w:lang w:eastAsia="ru-RU"/>
        </w:rPr>
        <w:t>.</w:t>
      </w:r>
      <w:r w:rsidR="00CE37BE" w:rsidRPr="00263FE1">
        <w:rPr>
          <w:rFonts w:ascii="Times New Roman" w:eastAsia="Times New Roman" w:hAnsi="Times New Roman"/>
          <w:sz w:val="28"/>
          <w:szCs w:val="28"/>
          <w:lang w:eastAsia="ru-RU"/>
        </w:rPr>
        <w:t xml:space="preserve">  Максимальный срок регистрации запроса заявителя о предоставлении муниципальной услуги осуществляется в день подачи заявления и  не может превышать одного дня.</w:t>
      </w:r>
    </w:p>
    <w:p w:rsidR="009B43A1" w:rsidRPr="00263FE1" w:rsidRDefault="009B43A1" w:rsidP="00263FE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1007B" w:rsidRPr="00263FE1" w:rsidRDefault="00F1007B"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B43A1" w:rsidRPr="00263FE1" w:rsidRDefault="009B43A1" w:rsidP="00263FE1">
      <w:pPr>
        <w:spacing w:after="0" w:line="240" w:lineRule="auto"/>
        <w:ind w:firstLine="708"/>
        <w:jc w:val="both"/>
        <w:rPr>
          <w:rFonts w:ascii="Times New Roman" w:eastAsia="Times New Roman" w:hAnsi="Times New Roman"/>
          <w:b/>
          <w:sz w:val="28"/>
          <w:szCs w:val="28"/>
          <w:lang w:eastAsia="ru-RU"/>
        </w:rPr>
      </w:pP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 </w:t>
      </w:r>
      <w:r w:rsidR="00C94AB4" w:rsidRPr="00263FE1">
        <w:rPr>
          <w:rFonts w:ascii="Times New Roman" w:eastAsia="Times New Roman" w:hAnsi="Times New Roman"/>
          <w:sz w:val="28"/>
          <w:szCs w:val="28"/>
          <w:lang w:eastAsia="ru-RU"/>
        </w:rPr>
        <w:t>19</w:t>
      </w:r>
      <w:r w:rsidR="009B43A1" w:rsidRPr="00263FE1">
        <w:rPr>
          <w:rFonts w:ascii="Times New Roman" w:eastAsia="Times New Roman" w:hAnsi="Times New Roman"/>
          <w:sz w:val="28"/>
          <w:szCs w:val="28"/>
          <w:lang w:eastAsia="ru-RU"/>
        </w:rPr>
        <w:t>.</w:t>
      </w:r>
      <w:r w:rsidRPr="00263FE1">
        <w:rPr>
          <w:rFonts w:ascii="Times New Roman" w:eastAsia="Times New Roman" w:hAnsi="Times New Roman"/>
          <w:sz w:val="28"/>
          <w:szCs w:val="28"/>
          <w:lang w:eastAsia="ru-RU"/>
        </w:rPr>
        <w:t xml:space="preserve"> Муниципальная услуга предоставляется в помещении управления образования</w:t>
      </w:r>
      <w:r w:rsidR="00396FA8" w:rsidRPr="00263FE1">
        <w:rPr>
          <w:rFonts w:ascii="Times New Roman" w:eastAsia="Times New Roman" w:hAnsi="Times New Roman"/>
          <w:sz w:val="28"/>
          <w:szCs w:val="28"/>
          <w:lang w:eastAsia="ru-RU"/>
        </w:rPr>
        <w:t>, многофункционального центра, а также в образовательных учреждениях</w:t>
      </w:r>
      <w:r w:rsidRPr="00263FE1">
        <w:rPr>
          <w:rFonts w:ascii="Times New Roman" w:eastAsia="Times New Roman" w:hAnsi="Times New Roman"/>
          <w:sz w:val="28"/>
          <w:szCs w:val="28"/>
          <w:lang w:eastAsia="ru-RU"/>
        </w:rPr>
        <w:t xml:space="preserve">. </w:t>
      </w: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w:t>
      </w: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столами.         </w:t>
      </w: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Количество мест ожидания определяется исходя из фактической нагрузки и возможностей для их размещения в здании. </w:t>
      </w: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В помещении, предназначенном для работы с заявителями, размещается информационный стенд, обеспечивающий получение информации о предоставлении муниципальной услуги. </w:t>
      </w: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20</w:t>
      </w:r>
      <w:r w:rsidR="001E772F" w:rsidRPr="00263FE1">
        <w:rPr>
          <w:rFonts w:ascii="Times New Roman" w:eastAsia="Times New Roman" w:hAnsi="Times New Roman"/>
          <w:sz w:val="28"/>
          <w:szCs w:val="28"/>
          <w:lang w:eastAsia="ru-RU"/>
        </w:rPr>
        <w:t xml:space="preserve">. </w:t>
      </w:r>
      <w:r w:rsidR="00F1007B" w:rsidRPr="00263FE1">
        <w:rPr>
          <w:rFonts w:ascii="Times New Roman" w:eastAsia="Times New Roman" w:hAnsi="Times New Roman"/>
          <w:sz w:val="28"/>
          <w:szCs w:val="28"/>
          <w:lang w:eastAsia="ru-RU"/>
        </w:rPr>
        <w:t xml:space="preserve">На информационном стенде, на официальном   сайте   размещаются   следующие информационные материалы: </w:t>
      </w: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20</w:t>
      </w:r>
      <w:r w:rsidR="00F1007B" w:rsidRPr="00263FE1">
        <w:rPr>
          <w:rFonts w:ascii="Times New Roman" w:eastAsia="Times New Roman" w:hAnsi="Times New Roman"/>
          <w:sz w:val="28"/>
          <w:szCs w:val="28"/>
          <w:lang w:eastAsia="ru-RU"/>
        </w:rPr>
        <w:t xml:space="preserve">.1. Извлечения из законодательных и нормативных правовых актов, содержащих нормы, регулирующие деятельность по предоставлению муниципальной услуги. </w:t>
      </w: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20</w:t>
      </w:r>
      <w:r w:rsidR="00F1007B" w:rsidRPr="00263FE1">
        <w:rPr>
          <w:rFonts w:ascii="Times New Roman" w:eastAsia="Times New Roman" w:hAnsi="Times New Roman"/>
          <w:sz w:val="28"/>
          <w:szCs w:val="28"/>
          <w:lang w:eastAsia="ru-RU"/>
        </w:rPr>
        <w:t xml:space="preserve">.2. Формы и образцы документов для заполнения. </w:t>
      </w: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20</w:t>
      </w:r>
      <w:r w:rsidR="00F1007B" w:rsidRPr="00263FE1">
        <w:rPr>
          <w:rFonts w:ascii="Times New Roman" w:eastAsia="Times New Roman" w:hAnsi="Times New Roman"/>
          <w:sz w:val="28"/>
          <w:szCs w:val="28"/>
          <w:lang w:eastAsia="ru-RU"/>
        </w:rPr>
        <w:t>.3. Текст настоящего Регламента.</w:t>
      </w: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20</w:t>
      </w:r>
      <w:r w:rsidR="00F1007B" w:rsidRPr="00263FE1">
        <w:rPr>
          <w:rFonts w:ascii="Times New Roman" w:eastAsia="Times New Roman" w:hAnsi="Times New Roman"/>
          <w:sz w:val="28"/>
          <w:szCs w:val="28"/>
          <w:lang w:eastAsia="ru-RU"/>
        </w:rPr>
        <w:t xml:space="preserve">.4. Информация о порядке предоставления муниципальной услуги. </w:t>
      </w:r>
    </w:p>
    <w:p w:rsidR="00F1007B"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При изменении информации по предоставлению муниципальной услуги осуществляется ее периодическое обновление. </w:t>
      </w:r>
    </w:p>
    <w:p w:rsidR="001E772F" w:rsidRPr="00263FE1" w:rsidRDefault="00F1007B"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 xml:space="preserve">Рабочее место должностного  лица  управления образования,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 </w:t>
      </w:r>
    </w:p>
    <w:p w:rsidR="00D94A00" w:rsidRPr="00263FE1" w:rsidRDefault="00D94A00" w:rsidP="00263FE1">
      <w:pPr>
        <w:spacing w:after="0" w:line="240" w:lineRule="auto"/>
        <w:ind w:firstLine="708"/>
        <w:jc w:val="both"/>
        <w:rPr>
          <w:rFonts w:ascii="Times New Roman" w:eastAsia="Times New Roman" w:hAnsi="Times New Roman"/>
          <w:sz w:val="28"/>
          <w:szCs w:val="28"/>
          <w:lang w:eastAsia="ru-RU"/>
        </w:rPr>
      </w:pPr>
    </w:p>
    <w:p w:rsidR="00F1007B" w:rsidRPr="00263FE1" w:rsidRDefault="00F1007B" w:rsidP="00263FE1">
      <w:pPr>
        <w:spacing w:after="0" w:line="240" w:lineRule="auto"/>
        <w:ind w:firstLine="708"/>
        <w:jc w:val="both"/>
        <w:rPr>
          <w:rFonts w:ascii="Times New Roman" w:eastAsia="Times New Roman" w:hAnsi="Times New Roman"/>
          <w:b/>
          <w:sz w:val="28"/>
          <w:szCs w:val="28"/>
          <w:lang w:eastAsia="ru-RU"/>
        </w:rPr>
      </w:pPr>
      <w:r w:rsidRPr="00263FE1">
        <w:rPr>
          <w:rFonts w:ascii="Times New Roman" w:eastAsia="Times New Roman" w:hAnsi="Times New Roman"/>
          <w:b/>
          <w:sz w:val="28"/>
          <w:szCs w:val="28"/>
          <w:lang w:eastAsia="ru-RU"/>
        </w:rPr>
        <w:t>Показатели доступности и качества муниципальной услуги.</w:t>
      </w:r>
    </w:p>
    <w:p w:rsidR="00D94A00" w:rsidRPr="00263FE1" w:rsidRDefault="00D94A00" w:rsidP="00263FE1">
      <w:pPr>
        <w:spacing w:after="0" w:line="240" w:lineRule="auto"/>
        <w:ind w:firstLine="708"/>
        <w:jc w:val="both"/>
        <w:rPr>
          <w:rFonts w:ascii="Times New Roman" w:eastAsia="Times New Roman" w:hAnsi="Times New Roman"/>
          <w:b/>
          <w:sz w:val="28"/>
          <w:szCs w:val="28"/>
          <w:lang w:eastAsia="ru-RU"/>
        </w:rPr>
      </w:pPr>
    </w:p>
    <w:p w:rsidR="00F1007B" w:rsidRPr="00263FE1" w:rsidRDefault="00C94AB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21</w:t>
      </w:r>
      <w:r w:rsidR="001E772F" w:rsidRPr="00263FE1">
        <w:rPr>
          <w:rFonts w:ascii="Times New Roman" w:eastAsia="Times New Roman" w:hAnsi="Times New Roman"/>
          <w:sz w:val="28"/>
          <w:szCs w:val="28"/>
          <w:lang w:eastAsia="ru-RU"/>
        </w:rPr>
        <w:t>.</w:t>
      </w:r>
      <w:r w:rsidR="00F1007B" w:rsidRPr="00263FE1">
        <w:rPr>
          <w:rFonts w:ascii="Times New Roman" w:eastAsia="Times New Roman" w:hAnsi="Times New Roman"/>
          <w:sz w:val="28"/>
          <w:szCs w:val="28"/>
          <w:lang w:eastAsia="ru-RU"/>
        </w:rPr>
        <w:t xml:space="preserve"> Показателями доступности и качества муниципальной услуги являются:</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21</w:t>
      </w:r>
      <w:r w:rsidRPr="00263FE1">
        <w:rPr>
          <w:rFonts w:ascii="Times New Roman" w:eastAsia="Times New Roman" w:hAnsi="Times New Roman"/>
          <w:sz w:val="28"/>
          <w:szCs w:val="28"/>
          <w:lang w:eastAsia="ru-RU"/>
        </w:rPr>
        <w:t xml:space="preserve">.1. </w:t>
      </w:r>
      <w:r w:rsidR="001E772F" w:rsidRPr="00263FE1">
        <w:rPr>
          <w:rFonts w:ascii="Times New Roman" w:eastAsia="Times New Roman" w:hAnsi="Times New Roman"/>
          <w:sz w:val="28"/>
          <w:szCs w:val="28"/>
          <w:lang w:eastAsia="ru-RU"/>
        </w:rPr>
        <w:t>И</w:t>
      </w:r>
      <w:r w:rsidRPr="00263FE1">
        <w:rPr>
          <w:rFonts w:ascii="Times New Roman" w:eastAsia="Times New Roman" w:hAnsi="Times New Roman"/>
          <w:sz w:val="28"/>
          <w:szCs w:val="28"/>
          <w:lang w:eastAsia="ru-RU"/>
        </w:rPr>
        <w:t xml:space="preserve">зложение информации в доступной для населения форме.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21</w:t>
      </w:r>
      <w:r w:rsidRPr="00263FE1">
        <w:rPr>
          <w:rFonts w:ascii="Times New Roman" w:eastAsia="Times New Roman" w:hAnsi="Times New Roman"/>
          <w:sz w:val="28"/>
          <w:szCs w:val="28"/>
          <w:lang w:eastAsia="ru-RU"/>
        </w:rPr>
        <w:t xml:space="preserve">.2. Полнота информации о типах и видах образовательных учреждений.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21</w:t>
      </w:r>
      <w:r w:rsidRPr="00263FE1">
        <w:rPr>
          <w:rFonts w:ascii="Times New Roman" w:eastAsia="Times New Roman" w:hAnsi="Times New Roman"/>
          <w:sz w:val="28"/>
          <w:szCs w:val="28"/>
          <w:lang w:eastAsia="ru-RU"/>
        </w:rPr>
        <w:t xml:space="preserve">.3. Полнота перечня  образовательных учреждений.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22</w:t>
      </w:r>
      <w:r w:rsidR="001E772F" w:rsidRPr="00263FE1">
        <w:rPr>
          <w:rFonts w:ascii="Times New Roman" w:eastAsia="Times New Roman" w:hAnsi="Times New Roman"/>
          <w:sz w:val="28"/>
          <w:szCs w:val="28"/>
          <w:lang w:eastAsia="ru-RU"/>
        </w:rPr>
        <w:t>.</w:t>
      </w:r>
      <w:r w:rsidRPr="00263FE1">
        <w:rPr>
          <w:rFonts w:ascii="Times New Roman" w:eastAsia="Times New Roman" w:hAnsi="Times New Roman"/>
          <w:sz w:val="28"/>
          <w:szCs w:val="28"/>
          <w:lang w:eastAsia="ru-RU"/>
        </w:rPr>
        <w:t xml:space="preserve"> Иные требования, в том числе учитывающие особенности предоставления муниципальной услуги в электронной форме.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К иным требованиям предоставления муниципальной услуги относятся:</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22</w:t>
      </w:r>
      <w:r w:rsidR="001E772F" w:rsidRPr="00263FE1">
        <w:rPr>
          <w:rFonts w:ascii="Times New Roman" w:eastAsia="Times New Roman" w:hAnsi="Times New Roman"/>
          <w:sz w:val="28"/>
          <w:szCs w:val="28"/>
          <w:lang w:eastAsia="ru-RU"/>
        </w:rPr>
        <w:t>.1</w:t>
      </w:r>
      <w:r w:rsidRPr="00263FE1">
        <w:rPr>
          <w:rFonts w:ascii="Times New Roman" w:eastAsia="Times New Roman" w:hAnsi="Times New Roman"/>
          <w:sz w:val="28"/>
          <w:szCs w:val="28"/>
          <w:lang w:eastAsia="ru-RU"/>
        </w:rPr>
        <w:t xml:space="preserve">. Наличие выхода на Единый портал государственных и муниципальных услуг (функций).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22</w:t>
      </w:r>
      <w:r w:rsidRPr="00263FE1">
        <w:rPr>
          <w:rFonts w:ascii="Times New Roman" w:eastAsia="Times New Roman" w:hAnsi="Times New Roman"/>
          <w:sz w:val="28"/>
          <w:szCs w:val="28"/>
          <w:lang w:eastAsia="ru-RU"/>
        </w:rPr>
        <w:t xml:space="preserve">.2. Свободный доступ на Единый портал государственных и муниципальных услуг (функций). </w:t>
      </w:r>
    </w:p>
    <w:p w:rsidR="00F1007B" w:rsidRPr="00263FE1" w:rsidRDefault="00F1007B"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 При предоставлении муниципальной услуги, как правило, заявитель взаимодействует с должностными лицами дважды. Продолжительность взаимодействия заявителя с должностными лицами, предоставляющими муниципальную услугу, при подаче заявления и при получении результатов предоставления муниципальной услуги не должна превышать   15 минут. </w:t>
      </w:r>
    </w:p>
    <w:p w:rsidR="00981ED4" w:rsidRPr="00263FE1" w:rsidRDefault="00981ED4" w:rsidP="00263FE1">
      <w:pPr>
        <w:spacing w:after="0" w:line="240" w:lineRule="auto"/>
        <w:jc w:val="both"/>
        <w:rPr>
          <w:rFonts w:ascii="Times New Roman" w:eastAsia="Times New Roman" w:hAnsi="Times New Roman"/>
          <w:sz w:val="28"/>
          <w:szCs w:val="28"/>
          <w:lang w:eastAsia="ru-RU"/>
        </w:rPr>
      </w:pPr>
    </w:p>
    <w:p w:rsidR="00981ED4" w:rsidRPr="00263FE1" w:rsidRDefault="00981ED4" w:rsidP="00263FE1">
      <w:pPr>
        <w:spacing w:after="0" w:line="240" w:lineRule="auto"/>
        <w:ind w:firstLine="709"/>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val="en-US" w:eastAsia="ru-RU"/>
        </w:rPr>
        <w:t>III</w:t>
      </w:r>
      <w:r w:rsidRPr="00263FE1">
        <w:rPr>
          <w:rFonts w:ascii="Times New Roman" w:eastAsia="Times New Roman" w:hAnsi="Times New Roman"/>
          <w:b/>
          <w:sz w:val="28"/>
          <w:szCs w:val="28"/>
          <w:lang w:eastAsia="ru-RU"/>
        </w:rPr>
        <w:t>. Состав, последовательность и сроки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1ED4" w:rsidRPr="00263FE1" w:rsidRDefault="00981ED4" w:rsidP="00263FE1">
      <w:pPr>
        <w:spacing w:after="0" w:line="240" w:lineRule="auto"/>
        <w:ind w:left="700"/>
        <w:jc w:val="both"/>
        <w:rPr>
          <w:rFonts w:ascii="Times New Roman" w:eastAsia="Times New Roman" w:hAnsi="Times New Roman"/>
          <w:sz w:val="28"/>
          <w:szCs w:val="28"/>
          <w:lang w:eastAsia="ru-RU"/>
        </w:rPr>
      </w:pP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23</w:t>
      </w:r>
      <w:r w:rsidRPr="00263FE1">
        <w:rPr>
          <w:rFonts w:ascii="Times New Roman" w:eastAsia="Times New Roman" w:hAnsi="Times New Roman"/>
          <w:sz w:val="28"/>
          <w:szCs w:val="28"/>
          <w:lang w:eastAsia="ru-RU"/>
        </w:rPr>
        <w:t xml:space="preserve">. Исчерпывающий перечень административных процедур, выполняемых при предоставлении муниципальной услуги.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23</w:t>
      </w:r>
      <w:r w:rsidR="00D94A00" w:rsidRPr="00263FE1">
        <w:rPr>
          <w:rFonts w:ascii="Times New Roman" w:eastAsia="Times New Roman" w:hAnsi="Times New Roman"/>
          <w:sz w:val="28"/>
          <w:szCs w:val="28"/>
          <w:lang w:eastAsia="ru-RU"/>
        </w:rPr>
        <w:t xml:space="preserve">.1. </w:t>
      </w:r>
      <w:r w:rsidRPr="00263FE1">
        <w:rPr>
          <w:rFonts w:ascii="Times New Roman" w:eastAsia="Times New Roman" w:hAnsi="Times New Roman"/>
          <w:sz w:val="28"/>
          <w:szCs w:val="28"/>
          <w:lang w:eastAsia="ru-RU"/>
        </w:rPr>
        <w:t xml:space="preserve">Прием и регистрация заявления. </w:t>
      </w:r>
    </w:p>
    <w:p w:rsidR="00981ED4" w:rsidRPr="00263FE1" w:rsidRDefault="00981ED4" w:rsidP="00263FE1">
      <w:pPr>
        <w:spacing w:after="0" w:line="240" w:lineRule="auto"/>
        <w:ind w:firstLine="708"/>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Рассмотрение заявления, заполненного по форме.</w:t>
      </w:r>
      <w:r w:rsidRPr="00263FE1">
        <w:rPr>
          <w:rFonts w:ascii="Times New Roman" w:eastAsia="Times New Roman" w:hAnsi="Times New Roman"/>
          <w:sz w:val="24"/>
          <w:szCs w:val="24"/>
          <w:lang w:eastAsia="ru-RU"/>
        </w:rPr>
        <w:t xml:space="preserve">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Направление ответа заявителю посредством почтовой или электронной связи, с</w:t>
      </w:r>
      <w:r w:rsidR="00D94A00" w:rsidRPr="00263FE1">
        <w:rPr>
          <w:rFonts w:ascii="Times New Roman" w:eastAsia="Times New Roman" w:hAnsi="Times New Roman"/>
          <w:sz w:val="28"/>
          <w:szCs w:val="28"/>
          <w:lang w:eastAsia="ru-RU"/>
        </w:rPr>
        <w:t>огласно блок-схеме, указанной в Приложении № 5</w:t>
      </w:r>
      <w:r w:rsidRPr="00263FE1">
        <w:rPr>
          <w:rFonts w:ascii="Times New Roman" w:eastAsia="Times New Roman" w:hAnsi="Times New Roman"/>
          <w:sz w:val="28"/>
          <w:szCs w:val="28"/>
          <w:lang w:eastAsia="ru-RU"/>
        </w:rPr>
        <w:t xml:space="preserve"> к настоящему Регламенту.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Приём и регистрация заявления заявителя о предоставлении муниципальной услуги.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Основанием для начала предоставления муниципальной услуги является личное  заявление, поступившее по почте или в электронном виде письменное обращение заявителя в адрес  управления образования</w:t>
      </w:r>
      <w:r w:rsidR="00471E18" w:rsidRPr="00263FE1">
        <w:rPr>
          <w:rFonts w:ascii="Times New Roman" w:eastAsia="Times New Roman" w:hAnsi="Times New Roman"/>
          <w:sz w:val="28"/>
          <w:szCs w:val="28"/>
          <w:lang w:eastAsia="ru-RU"/>
        </w:rPr>
        <w:t xml:space="preserve">, многофункционального центра, а также в муниципальные образовательные учреждения </w:t>
      </w:r>
      <w:r w:rsidRPr="00263FE1">
        <w:rPr>
          <w:rFonts w:ascii="Times New Roman" w:eastAsia="Times New Roman" w:hAnsi="Times New Roman"/>
          <w:sz w:val="28"/>
          <w:szCs w:val="28"/>
          <w:lang w:eastAsia="ru-RU"/>
        </w:rPr>
        <w:t xml:space="preserve"> по вопросу предоставления муниципальной услуги.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Должностное лицо  управления образования,</w:t>
      </w:r>
      <w:r w:rsidR="00471E18" w:rsidRPr="00263FE1">
        <w:rPr>
          <w:rFonts w:ascii="Times New Roman" w:eastAsia="Times New Roman" w:hAnsi="Times New Roman"/>
          <w:sz w:val="28"/>
          <w:szCs w:val="28"/>
          <w:lang w:eastAsia="ru-RU"/>
        </w:rPr>
        <w:t xml:space="preserve"> многофункционального центра, а также </w:t>
      </w:r>
      <w:proofErr w:type="gramStart"/>
      <w:r w:rsidR="00471E18" w:rsidRPr="00263FE1">
        <w:rPr>
          <w:rFonts w:ascii="Times New Roman" w:eastAsia="Times New Roman" w:hAnsi="Times New Roman"/>
          <w:sz w:val="28"/>
          <w:szCs w:val="28"/>
          <w:lang w:eastAsia="ru-RU"/>
        </w:rPr>
        <w:t>в</w:t>
      </w:r>
      <w:proofErr w:type="gramEnd"/>
      <w:r w:rsidR="00471E18" w:rsidRPr="00263FE1">
        <w:rPr>
          <w:rFonts w:ascii="Times New Roman" w:eastAsia="Times New Roman" w:hAnsi="Times New Roman"/>
          <w:sz w:val="28"/>
          <w:szCs w:val="28"/>
          <w:lang w:eastAsia="ru-RU"/>
        </w:rPr>
        <w:t xml:space="preserve"> </w:t>
      </w:r>
      <w:proofErr w:type="gramStart"/>
      <w:r w:rsidR="00471E18" w:rsidRPr="00263FE1">
        <w:rPr>
          <w:rFonts w:ascii="Times New Roman" w:eastAsia="Times New Roman" w:hAnsi="Times New Roman"/>
          <w:sz w:val="28"/>
          <w:szCs w:val="28"/>
          <w:lang w:eastAsia="ru-RU"/>
        </w:rPr>
        <w:t>муниципальных</w:t>
      </w:r>
      <w:proofErr w:type="gramEnd"/>
      <w:r w:rsidR="00471E18" w:rsidRPr="00263FE1">
        <w:rPr>
          <w:rFonts w:ascii="Times New Roman" w:eastAsia="Times New Roman" w:hAnsi="Times New Roman"/>
          <w:sz w:val="28"/>
          <w:szCs w:val="28"/>
          <w:lang w:eastAsia="ru-RU"/>
        </w:rPr>
        <w:t xml:space="preserve"> образовательных учреждений</w:t>
      </w:r>
      <w:r w:rsidRPr="00263FE1">
        <w:rPr>
          <w:rFonts w:ascii="Times New Roman" w:eastAsia="Times New Roman" w:hAnsi="Times New Roman"/>
          <w:sz w:val="28"/>
          <w:szCs w:val="28"/>
          <w:lang w:eastAsia="ru-RU"/>
        </w:rPr>
        <w:t xml:space="preserve"> осуществляющее прием документов, принимает заявление, регистрирует в журнале регистрации в день обращения заявителя.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proofErr w:type="gramStart"/>
      <w:r w:rsidRPr="00263FE1">
        <w:rPr>
          <w:rFonts w:ascii="Times New Roman" w:eastAsia="Times New Roman" w:hAnsi="Times New Roman"/>
          <w:sz w:val="28"/>
          <w:szCs w:val="28"/>
          <w:lang w:eastAsia="ru-RU"/>
        </w:rPr>
        <w:t>При поступлении в  управление образования</w:t>
      </w:r>
      <w:r w:rsidR="00471E18" w:rsidRPr="00263FE1">
        <w:rPr>
          <w:rFonts w:ascii="Times New Roman" w:eastAsia="Times New Roman" w:hAnsi="Times New Roman"/>
          <w:sz w:val="28"/>
          <w:szCs w:val="28"/>
          <w:lang w:eastAsia="ru-RU"/>
        </w:rPr>
        <w:t>, многофункционального центра, а также в муниципальные образовательные учреждения</w:t>
      </w:r>
      <w:r w:rsidRPr="00263FE1">
        <w:rPr>
          <w:rFonts w:ascii="Times New Roman" w:eastAsia="Times New Roman" w:hAnsi="Times New Roman"/>
          <w:sz w:val="28"/>
          <w:szCs w:val="28"/>
          <w:lang w:eastAsia="ru-RU"/>
        </w:rPr>
        <w:t xml:space="preserve"> заявления по электронной почте с указанием адреса электронной почты и/или почтового </w:t>
      </w:r>
      <w:r w:rsidRPr="00263FE1">
        <w:rPr>
          <w:rFonts w:ascii="Times New Roman" w:eastAsia="Times New Roman" w:hAnsi="Times New Roman"/>
          <w:sz w:val="28"/>
          <w:szCs w:val="28"/>
          <w:lang w:eastAsia="ru-RU"/>
        </w:rPr>
        <w:lastRenderedPageBreak/>
        <w:t xml:space="preserve">адреса пользователя, должностное лицо, ответственное за прием и отправку документов по электронной почте распечатывает  заявление в день поступления  и передает для регистрации должностному лицу, ответственному за прием и регистрацию почты в управлении образования. </w:t>
      </w:r>
      <w:proofErr w:type="gramEnd"/>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Максимальный срок приема и регистрации заявления не должен превышать  15 минут.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Процедура завершается регистрацией заявления в журнале  входящей почты управления образования.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23</w:t>
      </w:r>
      <w:r w:rsidR="00D94A00" w:rsidRPr="00263FE1">
        <w:rPr>
          <w:rFonts w:ascii="Times New Roman" w:eastAsia="Times New Roman" w:hAnsi="Times New Roman"/>
          <w:sz w:val="28"/>
          <w:szCs w:val="28"/>
          <w:lang w:eastAsia="ru-RU"/>
        </w:rPr>
        <w:t>.2.</w:t>
      </w:r>
      <w:r w:rsidRPr="00263FE1">
        <w:rPr>
          <w:rFonts w:ascii="Times New Roman" w:eastAsia="Times New Roman" w:hAnsi="Times New Roman"/>
          <w:sz w:val="28"/>
          <w:szCs w:val="28"/>
          <w:lang w:eastAsia="ru-RU"/>
        </w:rPr>
        <w:t xml:space="preserve"> Рассмотрение заявления.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Основанием для рассмотрения заявления и подготовки ответа заявителю является зарегистрированное заявление заявителя.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После регистрации заявления работник передает его   на рассмотрение </w:t>
      </w:r>
      <w:r w:rsidR="00656089" w:rsidRPr="00263FE1">
        <w:rPr>
          <w:rFonts w:ascii="Times New Roman" w:eastAsia="Times New Roman" w:hAnsi="Times New Roman"/>
          <w:sz w:val="28"/>
          <w:szCs w:val="28"/>
          <w:lang w:eastAsia="ru-RU"/>
        </w:rPr>
        <w:t>начальнику</w:t>
      </w:r>
      <w:r w:rsidRPr="00263FE1">
        <w:rPr>
          <w:rFonts w:ascii="Times New Roman" w:eastAsia="Times New Roman" w:hAnsi="Times New Roman"/>
          <w:sz w:val="28"/>
          <w:szCs w:val="28"/>
          <w:lang w:eastAsia="ru-RU"/>
        </w:rPr>
        <w:t xml:space="preserve">  управления образования в день регистрации.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656089" w:rsidRPr="00263FE1">
        <w:rPr>
          <w:rFonts w:ascii="Times New Roman" w:eastAsia="Times New Roman" w:hAnsi="Times New Roman"/>
          <w:sz w:val="28"/>
          <w:szCs w:val="28"/>
          <w:lang w:eastAsia="ru-RU"/>
        </w:rPr>
        <w:t>Начальник</w:t>
      </w:r>
      <w:r w:rsidRPr="00263FE1">
        <w:rPr>
          <w:rFonts w:ascii="Times New Roman" w:eastAsia="Times New Roman" w:hAnsi="Times New Roman"/>
          <w:sz w:val="28"/>
          <w:szCs w:val="28"/>
          <w:lang w:eastAsia="ru-RU"/>
        </w:rPr>
        <w:t xml:space="preserve">  управления образования определяет должностное лицо, ответственное за рассмотрение  заявления о предоставлении муниципальной услуги и подготовку проекта ответа заявителю (далее – исполнитель), а также контрольный срок исполнения документа.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Исполнитель обеспечивает объективное, всестороннее и своевременное рассмотрение обращения,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Результатом административной процедуры является подготовка проекта ответа на  заявление и представление его на подпись руководителю учреждения.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C94AB4" w:rsidRPr="00263FE1">
        <w:rPr>
          <w:rFonts w:ascii="Times New Roman" w:eastAsia="Times New Roman" w:hAnsi="Times New Roman"/>
          <w:sz w:val="28"/>
          <w:szCs w:val="28"/>
          <w:lang w:eastAsia="ru-RU"/>
        </w:rPr>
        <w:t>23</w:t>
      </w:r>
      <w:r w:rsidR="00D94A00" w:rsidRPr="00263FE1">
        <w:rPr>
          <w:rFonts w:ascii="Times New Roman" w:eastAsia="Times New Roman" w:hAnsi="Times New Roman"/>
          <w:sz w:val="28"/>
          <w:szCs w:val="28"/>
          <w:lang w:eastAsia="ru-RU"/>
        </w:rPr>
        <w:t>.3.</w:t>
      </w:r>
      <w:r w:rsidRPr="00263FE1">
        <w:rPr>
          <w:rFonts w:ascii="Times New Roman" w:eastAsia="Times New Roman" w:hAnsi="Times New Roman"/>
          <w:sz w:val="28"/>
          <w:szCs w:val="28"/>
          <w:lang w:eastAsia="ru-RU"/>
        </w:rPr>
        <w:t xml:space="preserve">   Направление ответа заявителю.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Основанием для направления ответа заявителю является подписанный </w:t>
      </w:r>
      <w:r w:rsidR="00656089" w:rsidRPr="00263FE1">
        <w:rPr>
          <w:rFonts w:ascii="Times New Roman" w:eastAsia="Times New Roman" w:hAnsi="Times New Roman"/>
          <w:sz w:val="28"/>
          <w:szCs w:val="28"/>
          <w:lang w:eastAsia="ru-RU"/>
        </w:rPr>
        <w:t>начальником</w:t>
      </w:r>
      <w:r w:rsidRPr="00263FE1">
        <w:rPr>
          <w:rFonts w:ascii="Times New Roman" w:eastAsia="Times New Roman" w:hAnsi="Times New Roman"/>
          <w:sz w:val="28"/>
          <w:szCs w:val="28"/>
          <w:lang w:eastAsia="ru-RU"/>
        </w:rPr>
        <w:t xml:space="preserve"> управления образования ответ на интересующие вопросы.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proofErr w:type="gramStart"/>
      <w:r w:rsidRPr="00263FE1">
        <w:rPr>
          <w:rFonts w:ascii="Times New Roman" w:eastAsia="Times New Roman" w:hAnsi="Times New Roman"/>
          <w:sz w:val="28"/>
          <w:szCs w:val="28"/>
          <w:lang w:eastAsia="ru-RU"/>
        </w:rPr>
        <w:t>Ответ дается на бланке  управления образования</w:t>
      </w:r>
      <w:r w:rsidR="00471E18" w:rsidRPr="00263FE1">
        <w:rPr>
          <w:rFonts w:ascii="Times New Roman" w:eastAsia="Times New Roman" w:hAnsi="Times New Roman"/>
          <w:sz w:val="28"/>
          <w:szCs w:val="28"/>
          <w:lang w:eastAsia="ru-RU"/>
        </w:rPr>
        <w:t>, многофункционального центра, а также в муниципальных образовательных учреждений</w:t>
      </w:r>
      <w:r w:rsidRPr="00263FE1">
        <w:rPr>
          <w:rFonts w:ascii="Times New Roman" w:eastAsia="Times New Roman" w:hAnsi="Times New Roman"/>
          <w:sz w:val="28"/>
          <w:szCs w:val="28"/>
          <w:lang w:eastAsia="ru-RU"/>
        </w:rPr>
        <w:t xml:space="preserve"> в простой, четкой и понятной форме с указанием фамилии и инициалов, номера телефона должностного лица, исполнившего ответ на  заявление. </w:t>
      </w:r>
      <w:proofErr w:type="gramEnd"/>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Процедура завершается предоставлением заявителю конкретной запрашиваемой информации по его желанию в устой или в письменной форме, в том числе электронным письмом.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В случае невозможности предоставления информации в связи с нечетко или непонятно сформулированным заявлением, заявителя муниципальной услуги информируют об этом и предлагают уточнить и дополнить  заявление.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В случае</w:t>
      </w:r>
      <w:proofErr w:type="gramStart"/>
      <w:r w:rsidRPr="00263FE1">
        <w:rPr>
          <w:rFonts w:ascii="Times New Roman" w:eastAsia="Times New Roman" w:hAnsi="Times New Roman"/>
          <w:sz w:val="28"/>
          <w:szCs w:val="28"/>
          <w:lang w:eastAsia="ru-RU"/>
        </w:rPr>
        <w:t>,</w:t>
      </w:r>
      <w:proofErr w:type="gramEnd"/>
      <w:r w:rsidRPr="00263FE1">
        <w:rPr>
          <w:rFonts w:ascii="Times New Roman" w:eastAsia="Times New Roman" w:hAnsi="Times New Roman"/>
          <w:sz w:val="28"/>
          <w:szCs w:val="28"/>
          <w:lang w:eastAsia="ru-RU"/>
        </w:rPr>
        <w:t xml:space="preserve"> если запрашиваемая информация отсутствует в  управлении образования,</w:t>
      </w:r>
      <w:r w:rsidR="00471E18" w:rsidRPr="00263FE1">
        <w:rPr>
          <w:rFonts w:ascii="Times New Roman" w:eastAsia="Times New Roman" w:hAnsi="Times New Roman"/>
          <w:sz w:val="28"/>
          <w:szCs w:val="28"/>
          <w:lang w:eastAsia="ru-RU"/>
        </w:rPr>
        <w:t xml:space="preserve"> многофункциональном центре, а также в муниципальных образовательных учреждений</w:t>
      </w:r>
      <w:r w:rsidRPr="00263FE1">
        <w:rPr>
          <w:rFonts w:ascii="Times New Roman" w:eastAsia="Times New Roman" w:hAnsi="Times New Roman"/>
          <w:sz w:val="28"/>
          <w:szCs w:val="28"/>
          <w:lang w:eastAsia="ru-RU"/>
        </w:rPr>
        <w:t xml:space="preserve"> заявителю предоставляется информация о месте её предоставления или даются рекомендации по её поиску. </w:t>
      </w:r>
    </w:p>
    <w:p w:rsidR="00932882" w:rsidRPr="00263FE1" w:rsidRDefault="00932882" w:rsidP="00263FE1">
      <w:pPr>
        <w:spacing w:after="0" w:line="240" w:lineRule="auto"/>
        <w:jc w:val="both"/>
        <w:rPr>
          <w:rFonts w:ascii="Times New Roman" w:eastAsia="Times New Roman" w:hAnsi="Times New Roman"/>
          <w:sz w:val="28"/>
          <w:szCs w:val="28"/>
          <w:lang w:eastAsia="ru-RU"/>
        </w:rPr>
      </w:pPr>
    </w:p>
    <w:p w:rsidR="00981ED4" w:rsidRDefault="00981ED4" w:rsidP="00263FE1">
      <w:pPr>
        <w:spacing w:after="0" w:line="240" w:lineRule="auto"/>
        <w:jc w:val="center"/>
        <w:rPr>
          <w:rFonts w:ascii="Times New Roman" w:eastAsia="Times New Roman" w:hAnsi="Times New Roman"/>
          <w:b/>
          <w:sz w:val="28"/>
          <w:szCs w:val="28"/>
          <w:lang w:eastAsia="ru-RU"/>
        </w:rPr>
      </w:pPr>
      <w:r w:rsidRPr="00263FE1">
        <w:rPr>
          <w:rFonts w:ascii="Times New Roman" w:eastAsia="Times New Roman" w:hAnsi="Times New Roman"/>
          <w:b/>
          <w:sz w:val="28"/>
          <w:szCs w:val="28"/>
          <w:lang w:val="en-US" w:eastAsia="ru-RU"/>
        </w:rPr>
        <w:t>IV</w:t>
      </w:r>
      <w:r w:rsidRPr="00263FE1">
        <w:rPr>
          <w:rFonts w:ascii="Times New Roman" w:eastAsia="Times New Roman" w:hAnsi="Times New Roman"/>
          <w:b/>
          <w:sz w:val="28"/>
          <w:szCs w:val="28"/>
          <w:lang w:eastAsia="ru-RU"/>
        </w:rPr>
        <w:t>. Формы кон</w:t>
      </w:r>
      <w:r w:rsidR="00932882" w:rsidRPr="00263FE1">
        <w:rPr>
          <w:rFonts w:ascii="Times New Roman" w:eastAsia="Times New Roman" w:hAnsi="Times New Roman"/>
          <w:b/>
          <w:sz w:val="28"/>
          <w:szCs w:val="28"/>
          <w:lang w:eastAsia="ru-RU"/>
        </w:rPr>
        <w:t>троля за исполнением Регламента</w:t>
      </w:r>
    </w:p>
    <w:p w:rsidR="00263FE1" w:rsidRPr="00263FE1" w:rsidRDefault="00263FE1" w:rsidP="00263FE1">
      <w:pPr>
        <w:spacing w:after="0" w:line="240" w:lineRule="auto"/>
        <w:jc w:val="center"/>
        <w:rPr>
          <w:rFonts w:ascii="Times New Roman" w:eastAsia="Times New Roman" w:hAnsi="Times New Roman"/>
          <w:b/>
          <w:sz w:val="28"/>
          <w:szCs w:val="28"/>
          <w:lang w:eastAsia="ru-RU"/>
        </w:rPr>
      </w:pP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4"/>
          <w:szCs w:val="24"/>
          <w:lang w:eastAsia="ru-RU"/>
        </w:rPr>
        <w:tab/>
      </w:r>
      <w:r w:rsidR="00D94A00" w:rsidRPr="00263FE1">
        <w:rPr>
          <w:rFonts w:ascii="Times New Roman" w:eastAsia="Times New Roman" w:hAnsi="Times New Roman"/>
          <w:sz w:val="28"/>
          <w:szCs w:val="28"/>
          <w:lang w:eastAsia="ru-RU"/>
        </w:rPr>
        <w:t>2</w:t>
      </w:r>
      <w:r w:rsidR="00C94AB4" w:rsidRPr="00263FE1">
        <w:rPr>
          <w:rFonts w:ascii="Times New Roman" w:eastAsia="Times New Roman" w:hAnsi="Times New Roman"/>
          <w:sz w:val="28"/>
          <w:szCs w:val="28"/>
          <w:lang w:eastAsia="ru-RU"/>
        </w:rPr>
        <w:t>4</w:t>
      </w:r>
      <w:r w:rsidR="00D94A00" w:rsidRPr="00263FE1">
        <w:rPr>
          <w:rFonts w:ascii="Times New Roman" w:eastAsia="Times New Roman" w:hAnsi="Times New Roman"/>
          <w:sz w:val="28"/>
          <w:szCs w:val="28"/>
          <w:lang w:eastAsia="ru-RU"/>
        </w:rPr>
        <w:t xml:space="preserve">. </w:t>
      </w:r>
      <w:r w:rsidRPr="00263FE1">
        <w:rPr>
          <w:rFonts w:ascii="Times New Roman" w:eastAsia="Times New Roman" w:hAnsi="Times New Roman"/>
          <w:sz w:val="28"/>
          <w:szCs w:val="28"/>
          <w:lang w:eastAsia="ru-RU"/>
        </w:rPr>
        <w:t xml:space="preserve">Текущий </w:t>
      </w:r>
      <w:proofErr w:type="gramStart"/>
      <w:r w:rsidRPr="00263FE1">
        <w:rPr>
          <w:rFonts w:ascii="Times New Roman" w:eastAsia="Times New Roman" w:hAnsi="Times New Roman"/>
          <w:sz w:val="28"/>
          <w:szCs w:val="28"/>
          <w:lang w:eastAsia="ru-RU"/>
        </w:rPr>
        <w:t>контроль за</w:t>
      </w:r>
      <w:proofErr w:type="gramEnd"/>
      <w:r w:rsidRPr="00263FE1">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263FE1">
        <w:rPr>
          <w:rFonts w:ascii="Times New Roman" w:eastAsia="Times New Roman" w:hAnsi="Times New Roman"/>
          <w:sz w:val="28"/>
          <w:szCs w:val="28"/>
          <w:lang w:eastAsia="ru-RU"/>
        </w:rPr>
        <w:lastRenderedPageBreak/>
        <w:t xml:space="preserve">муниципальной услуги в соответствии с настоящим  Регламентом, осуществляет начальник управления образования.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Должностные лица, участвующие в выполнении действий, определенных административными процедурами по предоставлению муниципальной услуги в соответствии с настоящим  Регламентом, несут ответственность: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За невыполнение административных процедур в соответствии с настоящим   Регламентом.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За несоблюдение последовательности административных процедур и сроков их выполнения, установленных настоящим  Регламентом.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За недостоверность информации, предоставляемой в ходе исполнения муниципальной услуги. </w:t>
      </w:r>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r>
      <w:r w:rsidR="00D94A00" w:rsidRPr="00263FE1">
        <w:rPr>
          <w:rFonts w:ascii="Times New Roman" w:eastAsia="Times New Roman" w:hAnsi="Times New Roman"/>
          <w:sz w:val="28"/>
          <w:szCs w:val="28"/>
          <w:lang w:eastAsia="ru-RU"/>
        </w:rPr>
        <w:t>2</w:t>
      </w:r>
      <w:r w:rsidR="00C94AB4" w:rsidRPr="00263FE1">
        <w:rPr>
          <w:rFonts w:ascii="Times New Roman" w:eastAsia="Times New Roman" w:hAnsi="Times New Roman"/>
          <w:sz w:val="28"/>
          <w:szCs w:val="28"/>
          <w:lang w:eastAsia="ru-RU"/>
        </w:rPr>
        <w:t>5</w:t>
      </w:r>
      <w:r w:rsidR="00D94A00" w:rsidRPr="00263FE1">
        <w:rPr>
          <w:rFonts w:ascii="Times New Roman" w:eastAsia="Times New Roman" w:hAnsi="Times New Roman"/>
          <w:sz w:val="28"/>
          <w:szCs w:val="28"/>
          <w:lang w:eastAsia="ru-RU"/>
        </w:rPr>
        <w:t>.</w:t>
      </w:r>
      <w:r w:rsidRPr="00263FE1">
        <w:rPr>
          <w:rFonts w:ascii="Times New Roman" w:eastAsia="Times New Roman" w:hAnsi="Times New Roman"/>
          <w:sz w:val="28"/>
          <w:szCs w:val="28"/>
          <w:lang w:eastAsia="ru-RU"/>
        </w:rPr>
        <w:t xml:space="preserve"> </w:t>
      </w:r>
      <w:proofErr w:type="gramStart"/>
      <w:r w:rsidRPr="00263FE1">
        <w:rPr>
          <w:rFonts w:ascii="Times New Roman" w:eastAsia="Times New Roman" w:hAnsi="Times New Roman"/>
          <w:sz w:val="28"/>
          <w:szCs w:val="28"/>
          <w:lang w:eastAsia="ru-RU"/>
        </w:rPr>
        <w:t>Контроль за полнотой и качеством исполнения муниципальной услуги включает в себя проведение проверок, выявление и устранение нарушений порядка предоставления муниципальной услуги, принятие решений о внесении изменений в Перечень  образовательных учреждений, организаций для дальнейшего размещения на Едином портале государственных и муниципальных услуг (функций) и подготовку ответов на    заявления, содержащих жалобы на решения, действия (бездействие) должностных лиц управления образования.</w:t>
      </w:r>
      <w:proofErr w:type="gramEnd"/>
    </w:p>
    <w:p w:rsidR="00981ED4" w:rsidRPr="00263FE1" w:rsidRDefault="00981ED4" w:rsidP="00263FE1">
      <w:pPr>
        <w:spacing w:after="0" w:line="240" w:lineRule="auto"/>
        <w:jc w:val="both"/>
        <w:rPr>
          <w:rFonts w:ascii="Times New Roman" w:eastAsia="Times New Roman" w:hAnsi="Times New Roman"/>
          <w:sz w:val="28"/>
          <w:szCs w:val="28"/>
          <w:lang w:eastAsia="ru-RU"/>
        </w:rPr>
      </w:pPr>
      <w:r w:rsidRPr="00263FE1">
        <w:rPr>
          <w:rFonts w:ascii="Times New Roman" w:eastAsia="Times New Roman" w:hAnsi="Times New Roman"/>
          <w:sz w:val="28"/>
          <w:szCs w:val="28"/>
          <w:lang w:eastAsia="ru-RU"/>
        </w:rPr>
        <w:tab/>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72EC2" w:rsidRDefault="00772EC2" w:rsidP="00263FE1">
      <w:pPr>
        <w:autoSpaceDE w:val="0"/>
        <w:autoSpaceDN w:val="0"/>
        <w:adjustRightInd w:val="0"/>
        <w:spacing w:after="0" w:line="240" w:lineRule="auto"/>
        <w:outlineLvl w:val="1"/>
        <w:rPr>
          <w:rFonts w:ascii="Times New Roman" w:eastAsia="Times New Roman" w:hAnsi="Times New Roman"/>
          <w:b/>
          <w:sz w:val="28"/>
          <w:szCs w:val="28"/>
          <w:lang w:eastAsia="ru-RU"/>
        </w:rPr>
      </w:pPr>
    </w:p>
    <w:p w:rsidR="00263FE1" w:rsidRPr="00263FE1" w:rsidRDefault="00263FE1" w:rsidP="00263FE1">
      <w:pPr>
        <w:autoSpaceDE w:val="0"/>
        <w:autoSpaceDN w:val="0"/>
        <w:adjustRightInd w:val="0"/>
        <w:spacing w:after="0" w:line="240" w:lineRule="auto"/>
        <w:outlineLvl w:val="1"/>
        <w:rPr>
          <w:rFonts w:ascii="Times New Roman" w:eastAsia="Times New Roman" w:hAnsi="Times New Roman"/>
          <w:b/>
          <w:sz w:val="28"/>
          <w:szCs w:val="28"/>
          <w:lang w:eastAsia="ru-RU"/>
        </w:rPr>
      </w:pPr>
    </w:p>
    <w:p w:rsidR="00C94AB4" w:rsidRDefault="00C94AB4" w:rsidP="00263FE1">
      <w:pPr>
        <w:widowControl w:val="0"/>
        <w:suppressAutoHyphens/>
        <w:autoSpaceDE w:val="0"/>
        <w:spacing w:after="0" w:line="240" w:lineRule="auto"/>
        <w:ind w:firstLine="709"/>
        <w:jc w:val="center"/>
        <w:rPr>
          <w:rFonts w:ascii="Times New Roman" w:hAnsi="Times New Roman"/>
          <w:b/>
          <w:bCs/>
          <w:sz w:val="28"/>
          <w:szCs w:val="28"/>
          <w:lang w:eastAsia="zh-CN"/>
        </w:rPr>
      </w:pPr>
      <w:r w:rsidRPr="00263FE1">
        <w:rPr>
          <w:rFonts w:ascii="Times New Roman" w:hAnsi="Times New Roman"/>
          <w:b/>
          <w:bCs/>
          <w:color w:val="000000"/>
          <w:sz w:val="28"/>
          <w:szCs w:val="28"/>
          <w:lang w:val="en-US" w:eastAsia="zh-CN"/>
        </w:rPr>
        <w:t>V</w:t>
      </w:r>
      <w:r w:rsidRPr="00263FE1">
        <w:rPr>
          <w:rFonts w:ascii="Times New Roman" w:hAnsi="Times New Roman"/>
          <w:b/>
          <w:bCs/>
          <w:color w:val="000000"/>
          <w:sz w:val="28"/>
          <w:szCs w:val="28"/>
          <w:lang w:eastAsia="zh-CN"/>
        </w:rPr>
        <w:t>. </w:t>
      </w:r>
      <w:r w:rsidRPr="00263FE1">
        <w:rPr>
          <w:rFonts w:ascii="Times New Roman" w:hAnsi="Times New Roman"/>
          <w:b/>
          <w:bCs/>
          <w:sz w:val="28"/>
          <w:szCs w:val="28"/>
          <w:lang w:eastAsia="zh-CN"/>
        </w:rPr>
        <w:t xml:space="preserve">Досудебный (внесудебный) порядок </w:t>
      </w:r>
      <w:proofErr w:type="gramStart"/>
      <w:r w:rsidRPr="00263FE1">
        <w:rPr>
          <w:rFonts w:ascii="Times New Roman" w:hAnsi="Times New Roman"/>
          <w:b/>
          <w:bCs/>
          <w:sz w:val="28"/>
          <w:szCs w:val="28"/>
          <w:lang w:eastAsia="zh-CN"/>
        </w:rPr>
        <w:t>обжалования  решений</w:t>
      </w:r>
      <w:proofErr w:type="gramEnd"/>
      <w:r w:rsidRPr="00263FE1">
        <w:rPr>
          <w:rFonts w:ascii="Times New Roman" w:hAnsi="Times New Roman"/>
          <w:b/>
          <w:bCs/>
          <w:sz w:val="28"/>
          <w:szCs w:val="28"/>
          <w:lang w:eastAsia="zh-CN"/>
        </w:rPr>
        <w:t xml:space="preserve"> и действий (бездействия) должностных лиц</w:t>
      </w:r>
    </w:p>
    <w:p w:rsidR="00263FE1" w:rsidRPr="00263FE1" w:rsidRDefault="00263FE1" w:rsidP="00263FE1">
      <w:pPr>
        <w:widowControl w:val="0"/>
        <w:suppressAutoHyphens/>
        <w:autoSpaceDE w:val="0"/>
        <w:spacing w:after="0" w:line="240" w:lineRule="auto"/>
        <w:ind w:firstLine="709"/>
        <w:jc w:val="center"/>
        <w:rPr>
          <w:rFonts w:ascii="Times New Roman" w:hAnsi="Times New Roman"/>
          <w:sz w:val="28"/>
          <w:szCs w:val="28"/>
          <w:lang w:eastAsia="zh-CN"/>
        </w:rPr>
      </w:pPr>
    </w:p>
    <w:p w:rsidR="00C94AB4" w:rsidRPr="00263FE1" w:rsidRDefault="00C94AB4" w:rsidP="00263FE1">
      <w:pPr>
        <w:autoSpaceDE w:val="0"/>
        <w:autoSpaceDN w:val="0"/>
        <w:adjustRightInd w:val="0"/>
        <w:spacing w:after="0" w:line="240" w:lineRule="auto"/>
        <w:ind w:firstLine="720"/>
        <w:jc w:val="both"/>
        <w:rPr>
          <w:rFonts w:ascii="Times New Roman" w:hAnsi="Times New Roman"/>
          <w:sz w:val="28"/>
          <w:szCs w:val="28"/>
          <w:lang w:eastAsia="zh-CN"/>
        </w:rPr>
      </w:pPr>
      <w:r w:rsidRPr="00263FE1">
        <w:rPr>
          <w:rFonts w:ascii="Times New Roman" w:hAnsi="Times New Roman"/>
          <w:sz w:val="28"/>
          <w:szCs w:val="28"/>
          <w:lang w:eastAsia="zh-CN"/>
        </w:rPr>
        <w:t xml:space="preserve">26.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w:t>
      </w:r>
    </w:p>
    <w:p w:rsidR="00C94AB4" w:rsidRPr="00263FE1" w:rsidRDefault="00C94AB4" w:rsidP="00263FE1">
      <w:pPr>
        <w:suppressAutoHyphens/>
        <w:autoSpaceDE w:val="0"/>
        <w:spacing w:after="0" w:line="240" w:lineRule="auto"/>
        <w:ind w:firstLine="709"/>
        <w:jc w:val="both"/>
        <w:rPr>
          <w:rFonts w:ascii="Times New Roman" w:hAnsi="Times New Roman"/>
          <w:bCs/>
          <w:sz w:val="28"/>
          <w:szCs w:val="28"/>
          <w:lang w:eastAsia="zh-CN"/>
        </w:rPr>
      </w:pPr>
      <w:r w:rsidRPr="00263FE1">
        <w:rPr>
          <w:rFonts w:ascii="Times New Roman" w:hAnsi="Times New Roman"/>
          <w:sz w:val="28"/>
          <w:szCs w:val="28"/>
          <w:lang w:eastAsia="zh-C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орган, предоставляющий муниципальную услугу, а также может быть принята при личном приеме заявителя.</w:t>
      </w:r>
    </w:p>
    <w:p w:rsidR="00C94AB4" w:rsidRPr="00263FE1" w:rsidRDefault="00C94AB4" w:rsidP="00263FE1">
      <w:pPr>
        <w:autoSpaceDE w:val="0"/>
        <w:autoSpaceDN w:val="0"/>
        <w:adjustRightInd w:val="0"/>
        <w:spacing w:after="0" w:line="240" w:lineRule="auto"/>
        <w:ind w:firstLine="720"/>
        <w:jc w:val="both"/>
        <w:rPr>
          <w:rFonts w:ascii="Times New Roman" w:hAnsi="Times New Roman"/>
          <w:sz w:val="28"/>
          <w:szCs w:val="28"/>
          <w:lang w:eastAsia="zh-CN"/>
        </w:rPr>
      </w:pPr>
      <w:r w:rsidRPr="00263FE1">
        <w:rPr>
          <w:rFonts w:ascii="Times New Roman" w:hAnsi="Times New Roman"/>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4AB4" w:rsidRPr="00263FE1" w:rsidRDefault="00C94AB4" w:rsidP="00263FE1">
      <w:pPr>
        <w:suppressAutoHyphens/>
        <w:autoSpaceDE w:val="0"/>
        <w:spacing w:after="0" w:line="240" w:lineRule="auto"/>
        <w:ind w:firstLine="709"/>
        <w:jc w:val="both"/>
        <w:rPr>
          <w:rFonts w:ascii="Times New Roman" w:hAnsi="Times New Roman"/>
          <w:bCs/>
          <w:sz w:val="28"/>
          <w:szCs w:val="28"/>
        </w:rPr>
      </w:pPr>
      <w:r w:rsidRPr="00263FE1">
        <w:rPr>
          <w:rFonts w:ascii="Times New Roman" w:hAnsi="Times New Roman"/>
          <w:bCs/>
          <w:sz w:val="28"/>
          <w:szCs w:val="28"/>
          <w:lang w:eastAsia="zh-CN"/>
        </w:rPr>
        <w:t>27.</w:t>
      </w:r>
      <w:r w:rsidRPr="00263FE1">
        <w:rPr>
          <w:rFonts w:ascii="Times New Roman" w:hAnsi="Times New Roman"/>
          <w:sz w:val="28"/>
          <w:szCs w:val="28"/>
        </w:rPr>
        <w:t xml:space="preserve"> </w:t>
      </w:r>
      <w:proofErr w:type="gramStart"/>
      <w:r w:rsidRPr="00263FE1">
        <w:rPr>
          <w:rFonts w:ascii="Times New Roman" w:eastAsiaTheme="minorHAnsi" w:hAnsi="Times New Roman"/>
          <w:sz w:val="28"/>
          <w:szCs w:val="28"/>
        </w:rPr>
        <w:t xml:space="preserve">Особенности подачи и рассмотрения жалоб на решения и действия (бездействие) должностных лиц, муниципальных служащих администрации Пугачевского муниципального района определены </w:t>
      </w:r>
      <w:hyperlink r:id="rId12" w:anchor="Par37" w:history="1">
        <w:r w:rsidRPr="00263FE1">
          <w:rPr>
            <w:rStyle w:val="a6"/>
            <w:rFonts w:ascii="Times New Roman" w:hAnsi="Times New Roman"/>
            <w:color w:val="auto"/>
            <w:sz w:val="28"/>
            <w:szCs w:val="28"/>
            <w:u w:val="none"/>
          </w:rPr>
          <w:t>Правила</w:t>
        </w:r>
      </w:hyperlink>
      <w:r w:rsidRPr="00263FE1">
        <w:rPr>
          <w:rFonts w:ascii="Times New Roman" w:hAnsi="Times New Roman"/>
          <w:sz w:val="28"/>
          <w:szCs w:val="28"/>
        </w:rPr>
        <w:t xml:space="preserve">ми подачи и </w:t>
      </w:r>
      <w:r w:rsidRPr="00263FE1">
        <w:rPr>
          <w:rFonts w:ascii="Times New Roman" w:hAnsi="Times New Roman"/>
          <w:sz w:val="28"/>
          <w:szCs w:val="28"/>
        </w:rPr>
        <w:lastRenderedPageBreak/>
        <w:t xml:space="preserve">рассмотрения жалоб на решения и действия (бездействие) </w:t>
      </w:r>
      <w:r w:rsidRPr="00263FE1">
        <w:rPr>
          <w:rFonts w:ascii="Times New Roman" w:hAnsi="Times New Roman"/>
          <w:bCs/>
          <w:sz w:val="28"/>
          <w:szCs w:val="28"/>
        </w:rPr>
        <w:t>должностных лиц и муниципальных служащих администрации Пугачевского муниципального района Саратовской области</w:t>
      </w:r>
      <w:r w:rsidRPr="00263FE1">
        <w:rPr>
          <w:rFonts w:ascii="Times New Roman" w:hAnsi="Times New Roman"/>
          <w:sz w:val="28"/>
          <w:szCs w:val="28"/>
        </w:rPr>
        <w:t xml:space="preserve"> утвержденными постановлением администрации Пугачевского муниципального района Саратовской области от 1</w:t>
      </w:r>
      <w:r w:rsidRPr="00263FE1">
        <w:rPr>
          <w:rFonts w:ascii="Times New Roman" w:hAnsi="Times New Roman"/>
          <w:bCs/>
          <w:sz w:val="28"/>
          <w:szCs w:val="28"/>
        </w:rPr>
        <w:t>4 марта 2014 года № 269.</w:t>
      </w:r>
      <w:proofErr w:type="gramEnd"/>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 xml:space="preserve">28. 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w:t>
      </w:r>
      <w:proofErr w:type="gramStart"/>
      <w:r w:rsidRPr="00263FE1">
        <w:rPr>
          <w:rFonts w:ascii="Times New Roman" w:hAnsi="Times New Roman"/>
          <w:sz w:val="28"/>
          <w:szCs w:val="28"/>
          <w:lang w:eastAsia="zh-CN"/>
        </w:rPr>
        <w:t>лицо</w:t>
      </w:r>
      <w:proofErr w:type="gramEnd"/>
      <w:r w:rsidRPr="00263FE1">
        <w:rPr>
          <w:rFonts w:ascii="Times New Roman" w:hAnsi="Times New Roman"/>
          <w:sz w:val="28"/>
          <w:szCs w:val="28"/>
          <w:lang w:eastAsia="zh-CN"/>
        </w:rPr>
        <w:t xml:space="preserve"> обратившееся с жалобой.</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 xml:space="preserve">Заявитель может обратиться с </w:t>
      </w:r>
      <w:proofErr w:type="gramStart"/>
      <w:r w:rsidRPr="00263FE1">
        <w:rPr>
          <w:rFonts w:ascii="Times New Roman" w:hAnsi="Times New Roman"/>
          <w:sz w:val="28"/>
          <w:szCs w:val="28"/>
          <w:lang w:eastAsia="zh-CN"/>
        </w:rPr>
        <w:t>жалобой</w:t>
      </w:r>
      <w:proofErr w:type="gramEnd"/>
      <w:r w:rsidRPr="00263FE1">
        <w:rPr>
          <w:rFonts w:ascii="Times New Roman" w:hAnsi="Times New Roman"/>
          <w:sz w:val="28"/>
          <w:szCs w:val="28"/>
          <w:lang w:eastAsia="zh-CN"/>
        </w:rPr>
        <w:t xml:space="preserve"> в том числе в следующих случаях:</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а) нарушение срока регистрации запроса заявителя о предоставлении муниципальной услуги;</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б) нарушение срока предоставления муниципальной услуги;</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proofErr w:type="gramStart"/>
      <w:r w:rsidRPr="00263FE1">
        <w:rPr>
          <w:rFonts w:ascii="Times New Roman" w:hAnsi="Times New Roman"/>
          <w:sz w:val="28"/>
          <w:szCs w:val="28"/>
          <w:lang w:eastAsia="zh-C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proofErr w:type="gramStart"/>
      <w:r w:rsidRPr="00263FE1">
        <w:rPr>
          <w:rFonts w:ascii="Times New Roman" w:hAnsi="Times New Roman"/>
          <w:sz w:val="28"/>
          <w:szCs w:val="28"/>
          <w:lang w:eastAsia="zh-CN"/>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proofErr w:type="gramStart"/>
      <w:r w:rsidRPr="00263FE1">
        <w:rPr>
          <w:rFonts w:ascii="Times New Roman" w:hAnsi="Times New Roman"/>
          <w:sz w:val="28"/>
          <w:szCs w:val="28"/>
          <w:lang w:eastAsia="zh-CN"/>
        </w:rPr>
        <w:t xml:space="preserve">29.Жалоба,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w:t>
      </w:r>
      <w:r w:rsidRPr="00263FE1">
        <w:rPr>
          <w:rFonts w:ascii="Times New Roman" w:hAnsi="Times New Roman"/>
          <w:sz w:val="28"/>
          <w:szCs w:val="28"/>
          <w:lang w:eastAsia="zh-CN"/>
        </w:rPr>
        <w:lastRenderedPageBreak/>
        <w:t>либо в исправлении допущенных опечаток и ошибок или в случае обжалования нарушения установленного срока таких исправлений – течение пяти рабочих дней</w:t>
      </w:r>
      <w:proofErr w:type="gramEnd"/>
      <w:r w:rsidRPr="00263FE1">
        <w:rPr>
          <w:rFonts w:ascii="Times New Roman" w:hAnsi="Times New Roman"/>
          <w:sz w:val="28"/>
          <w:szCs w:val="28"/>
          <w:lang w:eastAsia="zh-CN"/>
        </w:rPr>
        <w:t xml:space="preserve"> со дня ее регистрации. </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30.Жалоба должна содержать:</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bookmarkStart w:id="1" w:name="sub_110251"/>
      <w:r w:rsidRPr="00263FE1">
        <w:rPr>
          <w:rFonts w:ascii="Times New Roman" w:hAnsi="Times New Roman"/>
          <w:sz w:val="28"/>
          <w:szCs w:val="2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bookmarkStart w:id="2" w:name="sub_110252"/>
      <w:bookmarkEnd w:id="1"/>
      <w:proofErr w:type="gramStart"/>
      <w:r w:rsidRPr="00263FE1">
        <w:rPr>
          <w:rFonts w:ascii="Times New Roman" w:hAnsi="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bookmarkStart w:id="3" w:name="sub_110253"/>
      <w:bookmarkEnd w:id="2"/>
      <w:r w:rsidRPr="00263FE1">
        <w:rPr>
          <w:rFonts w:ascii="Times New Roman" w:hAnsi="Times New Roman"/>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bookmarkStart w:id="4" w:name="sub_110254"/>
      <w:bookmarkEnd w:id="3"/>
      <w:r w:rsidRPr="00263FE1">
        <w:rPr>
          <w:rFonts w:ascii="Times New Roman" w:hAnsi="Times New Roman"/>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4"/>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316.По результатам рассмотрения жалобы орган, предоставляющий муниципальную услугу, принимает одно из следующих решений:</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proofErr w:type="gramStart"/>
      <w:r w:rsidRPr="00263FE1">
        <w:rPr>
          <w:rFonts w:ascii="Times New Roman" w:hAnsi="Times New Roman"/>
          <w:sz w:val="28"/>
          <w:szCs w:val="28"/>
          <w:lang w:eastAsia="zh-C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bookmarkStart w:id="5" w:name="sub_110272"/>
      <w:r w:rsidRPr="00263FE1">
        <w:rPr>
          <w:rFonts w:ascii="Times New Roman" w:hAnsi="Times New Roman"/>
          <w:sz w:val="28"/>
          <w:szCs w:val="28"/>
          <w:lang w:eastAsia="zh-CN"/>
        </w:rPr>
        <w:t>отказывает в удовлетворении жалобы.</w:t>
      </w:r>
    </w:p>
    <w:bookmarkEnd w:id="5"/>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32.Не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AB4" w:rsidRPr="00263FE1" w:rsidRDefault="00C94AB4" w:rsidP="00263FE1">
      <w:pPr>
        <w:suppressAutoHyphens/>
        <w:autoSpaceDE w:val="0"/>
        <w:spacing w:after="0" w:line="240" w:lineRule="auto"/>
        <w:ind w:firstLine="709"/>
        <w:jc w:val="both"/>
        <w:rPr>
          <w:rFonts w:ascii="Times New Roman" w:hAnsi="Times New Roman"/>
          <w:sz w:val="28"/>
          <w:szCs w:val="28"/>
          <w:lang w:eastAsia="zh-CN"/>
        </w:rPr>
      </w:pPr>
      <w:r w:rsidRPr="00263FE1">
        <w:rPr>
          <w:rFonts w:ascii="Times New Roman" w:hAnsi="Times New Roman"/>
          <w:sz w:val="28"/>
          <w:szCs w:val="28"/>
          <w:lang w:eastAsia="zh-CN"/>
        </w:rPr>
        <w:t>33.</w:t>
      </w:r>
      <w:r w:rsidRPr="00263FE1">
        <w:rPr>
          <w:rFonts w:ascii="Times New Roman" w:eastAsiaTheme="minorHAnsi" w:hAnsi="Times New Roman"/>
          <w:sz w:val="24"/>
          <w:szCs w:val="24"/>
        </w:rPr>
        <w:t xml:space="preserve"> </w:t>
      </w:r>
      <w:r w:rsidRPr="00263FE1">
        <w:rPr>
          <w:rFonts w:ascii="Times New Roman" w:hAnsi="Times New Roman"/>
          <w:sz w:val="28"/>
          <w:szCs w:val="28"/>
          <w:lang w:eastAsia="zh-CN"/>
        </w:rPr>
        <w:t xml:space="preserve">В случае установления в ходе или по результатам </w:t>
      </w:r>
      <w:proofErr w:type="gramStart"/>
      <w:r w:rsidRPr="00263FE1">
        <w:rPr>
          <w:rFonts w:ascii="Times New Roman" w:hAnsi="Times New Roman"/>
          <w:sz w:val="28"/>
          <w:szCs w:val="28"/>
          <w:lang w:eastAsia="zh-CN"/>
        </w:rPr>
        <w:t>рассмотрения жалобы признаков состава административного правонарушения</w:t>
      </w:r>
      <w:proofErr w:type="gramEnd"/>
      <w:r w:rsidRPr="00263FE1">
        <w:rPr>
          <w:rFonts w:ascii="Times New Roman" w:hAnsi="Times New Roman"/>
          <w:sz w:val="28"/>
          <w:szCs w:val="28"/>
          <w:lang w:eastAsia="zh-CN"/>
        </w:rPr>
        <w:t xml:space="preserve"> или преступления должностное лицо, наделенное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C94AB4" w:rsidRPr="00263FE1" w:rsidRDefault="00C94AB4" w:rsidP="00263FE1">
      <w:pPr>
        <w:autoSpaceDE w:val="0"/>
        <w:autoSpaceDN w:val="0"/>
        <w:adjustRightInd w:val="0"/>
        <w:spacing w:after="0" w:line="240" w:lineRule="auto"/>
        <w:ind w:firstLine="720"/>
        <w:jc w:val="both"/>
        <w:rPr>
          <w:rFonts w:ascii="Times New Roman" w:eastAsiaTheme="minorHAnsi" w:hAnsi="Times New Roman"/>
          <w:sz w:val="28"/>
          <w:szCs w:val="28"/>
        </w:rPr>
      </w:pPr>
      <w:r w:rsidRPr="00263FE1">
        <w:rPr>
          <w:rFonts w:ascii="Times New Roman" w:hAnsi="Times New Roman"/>
          <w:color w:val="000000"/>
          <w:sz w:val="28"/>
          <w:szCs w:val="28"/>
          <w:lang w:eastAsia="zh-CN"/>
        </w:rPr>
        <w:t xml:space="preserve">34. </w:t>
      </w:r>
      <w:r w:rsidRPr="00263FE1">
        <w:rPr>
          <w:rFonts w:ascii="Times New Roman" w:eastAsiaTheme="minorHAnsi" w:hAnsi="Times New Roman"/>
          <w:sz w:val="28"/>
          <w:szCs w:val="28"/>
        </w:rPr>
        <w:t xml:space="preserve">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w:t>
      </w:r>
      <w:r w:rsidRPr="00263FE1">
        <w:rPr>
          <w:rFonts w:ascii="Times New Roman" w:eastAsiaTheme="minorHAnsi" w:hAnsi="Times New Roman"/>
          <w:sz w:val="28"/>
          <w:szCs w:val="28"/>
        </w:rPr>
        <w:lastRenderedPageBreak/>
        <w:t>регулируемые Федеральным законом от 2 мая 2006 года № 59-ФЗ «О порядке рассмотрения обращений граждан Российской Федерации».</w:t>
      </w:r>
    </w:p>
    <w:p w:rsidR="00164E03" w:rsidRDefault="00164E03" w:rsidP="00902A79">
      <w:pPr>
        <w:widowControl w:val="0"/>
        <w:tabs>
          <w:tab w:val="left" w:pos="1498"/>
        </w:tabs>
        <w:spacing w:after="0" w:line="240" w:lineRule="auto"/>
        <w:jc w:val="both"/>
        <w:rPr>
          <w:rFonts w:ascii="Times New Roman" w:eastAsia="Times New Roman" w:hAnsi="Times New Roman"/>
          <w:b/>
          <w:sz w:val="28"/>
          <w:szCs w:val="28"/>
          <w:lang w:eastAsia="ru-RU"/>
        </w:rPr>
      </w:pPr>
    </w:p>
    <w:p w:rsidR="00772EC2" w:rsidRDefault="00772EC2"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C94AB4" w:rsidRDefault="00C94AB4" w:rsidP="00A13556">
      <w:pPr>
        <w:widowControl w:val="0"/>
        <w:tabs>
          <w:tab w:val="left" w:pos="1498"/>
        </w:tabs>
        <w:spacing w:after="0" w:line="240" w:lineRule="auto"/>
        <w:jc w:val="both"/>
        <w:rPr>
          <w:rFonts w:ascii="Times New Roman" w:eastAsia="Times New Roman" w:hAnsi="Times New Roman"/>
          <w:b/>
          <w:sz w:val="28"/>
          <w:szCs w:val="28"/>
          <w:lang w:eastAsia="ru-RU"/>
        </w:rPr>
      </w:pPr>
    </w:p>
    <w:p w:rsidR="00772EC2" w:rsidRPr="00772EC2" w:rsidRDefault="00772EC2" w:rsidP="00772EC2">
      <w:pPr>
        <w:widowControl w:val="0"/>
        <w:autoSpaceDE w:val="0"/>
        <w:autoSpaceDN w:val="0"/>
        <w:adjustRightInd w:val="0"/>
        <w:spacing w:after="0" w:line="240" w:lineRule="auto"/>
        <w:ind w:left="3969"/>
        <w:jc w:val="center"/>
        <w:outlineLvl w:val="0"/>
        <w:rPr>
          <w:rFonts w:ascii="Times New Roman" w:hAnsi="Times New Roman"/>
          <w:sz w:val="24"/>
          <w:szCs w:val="24"/>
          <w:lang w:eastAsia="ru-RU"/>
        </w:rPr>
      </w:pPr>
      <w:r w:rsidRPr="00772EC2">
        <w:rPr>
          <w:rFonts w:ascii="Times New Roman" w:hAnsi="Times New Roman"/>
          <w:sz w:val="24"/>
          <w:szCs w:val="24"/>
          <w:lang w:eastAsia="ru-RU"/>
        </w:rPr>
        <w:t>Приложение 1</w:t>
      </w:r>
    </w:p>
    <w:p w:rsidR="00772EC2" w:rsidRPr="00772EC2" w:rsidRDefault="00772EC2" w:rsidP="00772EC2">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772EC2" w:rsidRPr="00772EC2" w:rsidRDefault="00772EC2" w:rsidP="00772EC2">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567FE8">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772EC2" w:rsidRPr="00772EC2" w:rsidRDefault="00772EC2" w:rsidP="00772EC2">
      <w:pPr>
        <w:spacing w:after="0" w:line="240" w:lineRule="auto"/>
        <w:jc w:val="both"/>
        <w:rPr>
          <w:rFonts w:ascii="Times New Roman" w:eastAsia="Times New Roman" w:hAnsi="Times New Roman"/>
          <w:color w:val="0000FF"/>
          <w:sz w:val="24"/>
          <w:szCs w:val="24"/>
          <w:lang w:eastAsia="ru-RU"/>
        </w:rPr>
      </w:pPr>
    </w:p>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СВЕДЕНИЯ</w:t>
      </w:r>
    </w:p>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 xml:space="preserve">о местах нахождения контактных телефонах </w:t>
      </w:r>
    </w:p>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 xml:space="preserve">и </w:t>
      </w:r>
      <w:proofErr w:type="gramStart"/>
      <w:r w:rsidRPr="00772EC2">
        <w:rPr>
          <w:rFonts w:ascii="Times New Roman" w:eastAsia="Times New Roman" w:hAnsi="Times New Roman"/>
          <w:b/>
          <w:sz w:val="28"/>
          <w:szCs w:val="28"/>
          <w:lang w:eastAsia="ru-RU"/>
        </w:rPr>
        <w:t>адресах</w:t>
      </w:r>
      <w:proofErr w:type="gramEnd"/>
      <w:r w:rsidRPr="00772EC2">
        <w:rPr>
          <w:rFonts w:ascii="Times New Roman" w:eastAsia="Times New Roman" w:hAnsi="Times New Roman"/>
          <w:b/>
          <w:sz w:val="28"/>
          <w:szCs w:val="28"/>
          <w:lang w:eastAsia="ru-RU"/>
        </w:rPr>
        <w:t xml:space="preserve"> образовательных </w:t>
      </w:r>
      <w:r w:rsidR="00567FE8">
        <w:rPr>
          <w:rFonts w:ascii="Times New Roman" w:eastAsia="Times New Roman" w:hAnsi="Times New Roman"/>
          <w:b/>
          <w:sz w:val="28"/>
          <w:szCs w:val="28"/>
          <w:lang w:eastAsia="ru-RU"/>
        </w:rPr>
        <w:t>учреждений</w:t>
      </w:r>
      <w:r w:rsidRPr="00772EC2">
        <w:rPr>
          <w:rFonts w:ascii="Times New Roman" w:eastAsia="Times New Roman" w:hAnsi="Times New Roman"/>
          <w:b/>
          <w:sz w:val="28"/>
          <w:szCs w:val="28"/>
          <w:lang w:eastAsia="ru-RU"/>
        </w:rPr>
        <w:t xml:space="preserve"> </w:t>
      </w:r>
    </w:p>
    <w:p w:rsidR="00772EC2" w:rsidRPr="00772EC2" w:rsidRDefault="00772EC2" w:rsidP="00772EC2">
      <w:pPr>
        <w:spacing w:after="0" w:line="240" w:lineRule="auto"/>
        <w:jc w:val="center"/>
        <w:rPr>
          <w:rFonts w:ascii="Times New Roman" w:eastAsia="Times New Roman" w:hAnsi="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8"/>
        <w:gridCol w:w="142"/>
        <w:gridCol w:w="4111"/>
        <w:gridCol w:w="5245"/>
      </w:tblGrid>
      <w:tr w:rsidR="00772EC2" w:rsidRPr="00772EC2" w:rsidTr="00713DB9">
        <w:trPr>
          <w:trHeight w:val="739"/>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 xml:space="preserve">№ </w:t>
            </w:r>
            <w:r w:rsidRPr="00772EC2">
              <w:rPr>
                <w:rFonts w:ascii="Times New Roman" w:eastAsia="Times New Roman" w:hAnsi="Times New Roman"/>
                <w:b/>
                <w:lang w:eastAsia="ru-RU"/>
              </w:rPr>
              <w:t>п\</w:t>
            </w:r>
            <w:proofErr w:type="gramStart"/>
            <w:r w:rsidRPr="00772EC2">
              <w:rPr>
                <w:rFonts w:ascii="Times New Roman" w:eastAsia="Times New Roman" w:hAnsi="Times New Roman"/>
                <w:b/>
                <w:lang w:eastAsia="ru-RU"/>
              </w:rPr>
              <w:t>п</w:t>
            </w:r>
            <w:proofErr w:type="gramEnd"/>
          </w:p>
        </w:tc>
        <w:tc>
          <w:tcPr>
            <w:tcW w:w="4253" w:type="dxa"/>
            <w:gridSpan w:val="2"/>
            <w:shd w:val="clear" w:color="auto" w:fill="auto"/>
          </w:tcPr>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Наименование учреждения</w:t>
            </w:r>
          </w:p>
        </w:tc>
        <w:tc>
          <w:tcPr>
            <w:tcW w:w="5245" w:type="dxa"/>
            <w:shd w:val="clear" w:color="auto" w:fill="auto"/>
          </w:tcPr>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Почтовый адрес, контактный телефон.</w:t>
            </w:r>
          </w:p>
        </w:tc>
      </w:tr>
      <w:tr w:rsidR="00772EC2" w:rsidRPr="00772EC2" w:rsidTr="00713DB9">
        <w:trPr>
          <w:trHeight w:val="295"/>
        </w:trPr>
        <w:tc>
          <w:tcPr>
            <w:tcW w:w="10031" w:type="dxa"/>
            <w:gridSpan w:val="5"/>
            <w:shd w:val="clear" w:color="auto" w:fill="auto"/>
          </w:tcPr>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Общеобразовательные учреждения</w:t>
            </w:r>
          </w:p>
        </w:tc>
      </w:tr>
      <w:tr w:rsidR="00772EC2" w:rsidRPr="00772EC2" w:rsidTr="00713DB9">
        <w:trPr>
          <w:trHeight w:val="157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772EC2">
                <w:rPr>
                  <w:rFonts w:ascii="Times New Roman" w:eastAsia="Times New Roman" w:hAnsi="Times New Roman"/>
                  <w:sz w:val="28"/>
                  <w:szCs w:val="28"/>
                  <w:lang w:eastAsia="ru-RU"/>
                </w:rPr>
                <w:t>1 г</w:t>
              </w:r>
            </w:smartTag>
            <w:r w:rsidRPr="00772EC2">
              <w:rPr>
                <w:rFonts w:ascii="Times New Roman" w:eastAsia="Times New Roman" w:hAnsi="Times New Roman"/>
                <w:sz w:val="28"/>
                <w:szCs w:val="28"/>
                <w:lang w:eastAsia="ru-RU"/>
              </w:rPr>
              <w:t xml:space="preserve">. Пугачёва Саратовской области имени Т.Г. </w:t>
            </w:r>
            <w:proofErr w:type="spellStart"/>
            <w:r w:rsidRPr="00772EC2">
              <w:rPr>
                <w:rFonts w:ascii="Times New Roman" w:eastAsia="Times New Roman" w:hAnsi="Times New Roman"/>
                <w:sz w:val="28"/>
                <w:szCs w:val="28"/>
                <w:lang w:eastAsia="ru-RU"/>
              </w:rPr>
              <w:t>Мазура</w:t>
            </w:r>
            <w:proofErr w:type="spellEnd"/>
            <w:r w:rsidRPr="00772EC2">
              <w:rPr>
                <w:rFonts w:ascii="Times New Roman" w:eastAsia="Times New Roman" w:hAnsi="Times New Roman"/>
                <w:sz w:val="28"/>
                <w:szCs w:val="28"/>
                <w:lang w:eastAsia="ru-RU"/>
              </w:rPr>
              <w:t>»</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ул. </w:t>
            </w:r>
            <w:proofErr w:type="spellStart"/>
            <w:r w:rsidRPr="00772EC2">
              <w:rPr>
                <w:rFonts w:ascii="Times New Roman" w:eastAsia="Times New Roman" w:hAnsi="Times New Roman"/>
                <w:sz w:val="28"/>
                <w:szCs w:val="28"/>
                <w:lang w:eastAsia="ru-RU"/>
              </w:rPr>
              <w:t>Топорковская</w:t>
            </w:r>
            <w:proofErr w:type="spellEnd"/>
            <w:r w:rsidRPr="00772EC2">
              <w:rPr>
                <w:rFonts w:ascii="Times New Roman" w:eastAsia="Times New Roman" w:hAnsi="Times New Roman"/>
                <w:sz w:val="28"/>
                <w:szCs w:val="28"/>
                <w:lang w:eastAsia="ru-RU"/>
              </w:rPr>
              <w:t>, д. 40/1.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Контактный телефон: </w:t>
            </w:r>
            <w:r w:rsidRPr="00772EC2">
              <w:rPr>
                <w:rFonts w:ascii="Times New Roman" w:eastAsia="Times New Roman" w:hAnsi="Times New Roman"/>
                <w:bCs/>
                <w:sz w:val="28"/>
                <w:szCs w:val="28"/>
                <w:lang w:eastAsia="ru-RU"/>
              </w:rPr>
              <w:t>8-84574-2-33-27</w:t>
            </w:r>
            <w:r w:rsidRPr="00772EC2">
              <w:rPr>
                <w:rFonts w:ascii="Times New Roman" w:eastAsia="Times New Roman" w:hAnsi="Times New Roman"/>
                <w:sz w:val="28"/>
                <w:szCs w:val="28"/>
                <w:lang w:eastAsia="ru-RU"/>
              </w:rPr>
              <w:t>.</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http://sosh-1.ucoz.ru/</w:t>
            </w:r>
          </w:p>
        </w:tc>
      </w:tr>
      <w:tr w:rsidR="00772EC2" w:rsidRPr="00772EC2" w:rsidTr="00713DB9">
        <w:trPr>
          <w:trHeight w:val="165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lastRenderedPageBreak/>
              <w:t>2.</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772EC2">
                <w:rPr>
                  <w:rFonts w:ascii="Times New Roman" w:eastAsia="Times New Roman" w:hAnsi="Times New Roman"/>
                  <w:sz w:val="28"/>
                  <w:szCs w:val="28"/>
                  <w:lang w:eastAsia="ru-RU"/>
                </w:rPr>
                <w:t xml:space="preserve">2 города </w:t>
              </w:r>
            </w:smartTag>
            <w:r w:rsidRPr="00772EC2">
              <w:rPr>
                <w:rFonts w:ascii="Times New Roman" w:eastAsia="Times New Roman" w:hAnsi="Times New Roman"/>
                <w:sz w:val="28"/>
                <w:szCs w:val="28"/>
                <w:lang w:eastAsia="ru-RU"/>
              </w:rPr>
              <w:t>Пугачёва Саратовской области»</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ул. Коммунистическая, д. 12.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2-36-16.</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http://pug-school2.ucoz.ru/</w:t>
            </w:r>
          </w:p>
        </w:tc>
      </w:tr>
      <w:tr w:rsidR="00772EC2" w:rsidRPr="00772EC2" w:rsidTr="00713DB9">
        <w:trPr>
          <w:trHeight w:val="1547"/>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3.</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772EC2">
                <w:rPr>
                  <w:rFonts w:ascii="Times New Roman" w:eastAsia="Times New Roman" w:hAnsi="Times New Roman"/>
                  <w:sz w:val="28"/>
                  <w:szCs w:val="28"/>
                  <w:lang w:eastAsia="ru-RU"/>
                </w:rPr>
                <w:t>3 г</w:t>
              </w:r>
            </w:smartTag>
            <w:r w:rsidRPr="00772EC2">
              <w:rPr>
                <w:rFonts w:ascii="Times New Roman" w:eastAsia="Times New Roman" w:hAnsi="Times New Roman"/>
                <w:sz w:val="28"/>
                <w:szCs w:val="28"/>
                <w:lang w:eastAsia="ru-RU"/>
              </w:rPr>
              <w:t>. Пугачёва Саратовской области»</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ул. Урицкого, д. 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2-12-58.</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http://sosh3-pugachev.ucoz.ru/</w:t>
            </w:r>
          </w:p>
        </w:tc>
      </w:tr>
      <w:tr w:rsidR="00772EC2" w:rsidRPr="00772EC2" w:rsidTr="00713DB9">
        <w:trPr>
          <w:trHeight w:val="1627"/>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 </w:t>
            </w:r>
            <w:smartTag w:uri="urn:schemas-microsoft-com:office:smarttags" w:element="metricconverter">
              <w:smartTagPr>
                <w:attr w:name="ProductID" w:val="4 г"/>
              </w:smartTagPr>
              <w:r w:rsidRPr="00772EC2">
                <w:rPr>
                  <w:rFonts w:ascii="Times New Roman" w:eastAsia="Times New Roman" w:hAnsi="Times New Roman"/>
                  <w:sz w:val="28"/>
                  <w:szCs w:val="28"/>
                  <w:lang w:eastAsia="ru-RU"/>
                </w:rPr>
                <w:t>4 г</w:t>
              </w:r>
            </w:smartTag>
            <w:r w:rsidRPr="00772EC2">
              <w:rPr>
                <w:rFonts w:ascii="Times New Roman" w:eastAsia="Times New Roman" w:hAnsi="Times New Roman"/>
                <w:sz w:val="28"/>
                <w:szCs w:val="28"/>
                <w:lang w:eastAsia="ru-RU"/>
              </w:rPr>
              <w:t>. Пугачёва Саратовской области»</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ул. Ермощенко, д. 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2-62-54.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http://oosh4.pug-oo.ru/</w:t>
            </w:r>
          </w:p>
        </w:tc>
      </w:tr>
      <w:tr w:rsidR="00772EC2" w:rsidRPr="00772EC2" w:rsidTr="00713DB9">
        <w:trPr>
          <w:trHeight w:val="274"/>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5.</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772EC2">
                <w:rPr>
                  <w:rFonts w:ascii="Times New Roman" w:eastAsia="Times New Roman" w:hAnsi="Times New Roman"/>
                  <w:sz w:val="28"/>
                  <w:szCs w:val="28"/>
                  <w:lang w:eastAsia="ru-RU"/>
                </w:rPr>
                <w:t>5 г</w:t>
              </w:r>
            </w:smartTag>
            <w:r w:rsidRPr="00772EC2">
              <w:rPr>
                <w:rFonts w:ascii="Times New Roman" w:eastAsia="Times New Roman" w:hAnsi="Times New Roman"/>
                <w:sz w:val="28"/>
                <w:szCs w:val="28"/>
                <w:lang w:eastAsia="ru-RU"/>
              </w:rPr>
              <w:t>. Пугачёва Саратовской области»</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ул. Садовая, д. 72.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2-25-01.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http://pugachevsosh5.ucoz.ru/</w:t>
            </w:r>
          </w:p>
        </w:tc>
      </w:tr>
      <w:tr w:rsidR="00772EC2" w:rsidRPr="00772EC2" w:rsidTr="00713DB9">
        <w:trPr>
          <w:trHeight w:val="1543"/>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6.</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Муниципальное общеобразовательное учреждение «Средняя общеобразовательная школа №13 г. Пугачёва Саратовской области»</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Пугачёв,</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ул. </w:t>
            </w:r>
            <w:proofErr w:type="spellStart"/>
            <w:r w:rsidRPr="00772EC2">
              <w:rPr>
                <w:rFonts w:ascii="Times New Roman" w:eastAsia="Times New Roman" w:hAnsi="Times New Roman"/>
                <w:sz w:val="28"/>
                <w:szCs w:val="28"/>
                <w:lang w:eastAsia="ru-RU"/>
              </w:rPr>
              <w:t>Топорковская</w:t>
            </w:r>
            <w:proofErr w:type="spellEnd"/>
            <w:r w:rsidRPr="00772EC2">
              <w:rPr>
                <w:rFonts w:ascii="Times New Roman" w:eastAsia="Times New Roman" w:hAnsi="Times New Roman"/>
                <w:sz w:val="28"/>
                <w:szCs w:val="28"/>
                <w:lang w:eastAsia="ru-RU"/>
              </w:rPr>
              <w:t>, д. 99.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2-70-53.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http://pugachev-sosh13.ucoz.ru/</w:t>
            </w:r>
          </w:p>
        </w:tc>
      </w:tr>
      <w:tr w:rsidR="00772EC2" w:rsidRPr="00772EC2" w:rsidTr="00713DB9">
        <w:trPr>
          <w:trHeight w:val="162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7.</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Муниципальное общеобразовательное учреждение «Средняя общеобразовательная школа №</w:t>
            </w:r>
            <w:smartTag w:uri="urn:schemas-microsoft-com:office:smarttags" w:element="metricconverter">
              <w:smartTagPr>
                <w:attr w:name="ProductID" w:val="14 г"/>
              </w:smartTagPr>
              <w:r w:rsidRPr="00772EC2">
                <w:rPr>
                  <w:rFonts w:ascii="Times New Roman" w:eastAsia="Times New Roman" w:hAnsi="Times New Roman"/>
                  <w:sz w:val="28"/>
                  <w:szCs w:val="28"/>
                  <w:lang w:eastAsia="ru-RU"/>
                </w:rPr>
                <w:t xml:space="preserve">14 города </w:t>
              </w:r>
            </w:smartTag>
            <w:r w:rsidRPr="00772EC2">
              <w:rPr>
                <w:rFonts w:ascii="Times New Roman" w:eastAsia="Times New Roman" w:hAnsi="Times New Roman"/>
                <w:sz w:val="28"/>
                <w:szCs w:val="28"/>
                <w:lang w:eastAsia="ru-RU"/>
              </w:rPr>
              <w:t>Пугачёва Саратовской области имени  П.А. Столыпина»</w:t>
            </w:r>
          </w:p>
        </w:tc>
        <w:tc>
          <w:tcPr>
            <w:tcW w:w="5245" w:type="dxa"/>
            <w:shd w:val="clear" w:color="auto" w:fill="auto"/>
          </w:tcPr>
          <w:p w:rsidR="00772EC2" w:rsidRPr="00772EC2" w:rsidRDefault="00772EC2" w:rsidP="00772EC2">
            <w:pPr>
              <w:spacing w:after="0" w:line="240" w:lineRule="auto"/>
              <w:ind w:left="-108"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413720,  Саратовская область, </w:t>
            </w:r>
            <w:proofErr w:type="spellStart"/>
            <w:r w:rsidRPr="00772EC2">
              <w:rPr>
                <w:rFonts w:ascii="Times New Roman" w:eastAsia="Times New Roman" w:hAnsi="Times New Roman"/>
                <w:sz w:val="28"/>
                <w:szCs w:val="28"/>
                <w:lang w:eastAsia="ru-RU"/>
              </w:rPr>
              <w:t>г</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угачёв</w:t>
            </w:r>
            <w:proofErr w:type="spellEnd"/>
            <w:r w:rsidRPr="00772EC2">
              <w:rPr>
                <w:rFonts w:ascii="Times New Roman" w:eastAsia="Times New Roman" w:hAnsi="Times New Roman"/>
                <w:sz w:val="28"/>
                <w:szCs w:val="28"/>
                <w:lang w:eastAsia="ru-RU"/>
              </w:rPr>
              <w:t>,</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ул. </w:t>
            </w:r>
            <w:proofErr w:type="spellStart"/>
            <w:r w:rsidRPr="00772EC2">
              <w:rPr>
                <w:rFonts w:ascii="Times New Roman" w:eastAsia="Times New Roman" w:hAnsi="Times New Roman"/>
                <w:sz w:val="28"/>
                <w:szCs w:val="28"/>
                <w:lang w:eastAsia="ru-RU"/>
              </w:rPr>
              <w:t>Кутякова</w:t>
            </w:r>
            <w:proofErr w:type="spellEnd"/>
            <w:r w:rsidRPr="00772EC2">
              <w:rPr>
                <w:rFonts w:ascii="Times New Roman" w:eastAsia="Times New Roman" w:hAnsi="Times New Roman"/>
                <w:sz w:val="28"/>
                <w:szCs w:val="28"/>
                <w:lang w:eastAsia="ru-RU"/>
              </w:rPr>
              <w:t>, д. 70.</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4-42-60.</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http://pugachevsosh14.moy.su/</w:t>
            </w:r>
          </w:p>
        </w:tc>
      </w:tr>
      <w:tr w:rsidR="00772EC2" w:rsidRPr="00772EC2" w:rsidTr="00713DB9">
        <w:trPr>
          <w:trHeight w:val="1545"/>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8.</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.Б</w:t>
            </w:r>
            <w:proofErr w:type="gramEnd"/>
            <w:r w:rsidRPr="00772EC2">
              <w:rPr>
                <w:rFonts w:ascii="Times New Roman" w:eastAsia="Times New Roman" w:hAnsi="Times New Roman"/>
                <w:sz w:val="28"/>
                <w:szCs w:val="28"/>
                <w:lang w:eastAsia="ru-RU"/>
              </w:rPr>
              <w:t>ерёзово</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413704, Саратовская </w:t>
            </w:r>
            <w:proofErr w:type="spellStart"/>
            <w:r w:rsidRPr="00772EC2">
              <w:rPr>
                <w:rFonts w:ascii="Times New Roman" w:eastAsia="Times New Roman" w:hAnsi="Times New Roman"/>
                <w:sz w:val="28"/>
                <w:szCs w:val="28"/>
                <w:lang w:eastAsia="ru-RU"/>
              </w:rPr>
              <w:t>область,Пугачёвский</w:t>
            </w:r>
            <w:proofErr w:type="spellEnd"/>
            <w:r w:rsidRPr="00772EC2">
              <w:rPr>
                <w:rFonts w:ascii="Times New Roman" w:eastAsia="Times New Roman" w:hAnsi="Times New Roman"/>
                <w:sz w:val="28"/>
                <w:szCs w:val="28"/>
                <w:lang w:eastAsia="ru-RU"/>
              </w:rPr>
              <w:t xml:space="preserve">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.Б</w:t>
            </w:r>
            <w:proofErr w:type="gramEnd"/>
            <w:r w:rsidRPr="00772EC2">
              <w:rPr>
                <w:rFonts w:ascii="Times New Roman" w:eastAsia="Times New Roman" w:hAnsi="Times New Roman"/>
                <w:sz w:val="28"/>
                <w:szCs w:val="28"/>
                <w:lang w:eastAsia="ru-RU"/>
              </w:rPr>
              <w:t>ерёзово</w:t>
            </w:r>
            <w:proofErr w:type="spellEnd"/>
            <w:r w:rsidRPr="00772EC2">
              <w:rPr>
                <w:rFonts w:ascii="Times New Roman" w:eastAsia="Times New Roman" w:hAnsi="Times New Roman"/>
                <w:sz w:val="28"/>
                <w:szCs w:val="28"/>
                <w:lang w:eastAsia="ru-RU"/>
              </w:rPr>
              <w:t>, ул. Советская, д. 72.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3-21-14.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http://soshberezovo.ucoz.ru/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lastRenderedPageBreak/>
              <w:t>9.</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.Б</w:t>
            </w:r>
            <w:proofErr w:type="gramEnd"/>
            <w:r w:rsidRPr="00772EC2">
              <w:rPr>
                <w:rFonts w:ascii="Times New Roman" w:eastAsia="Times New Roman" w:hAnsi="Times New Roman"/>
                <w:sz w:val="28"/>
                <w:szCs w:val="28"/>
                <w:lang w:eastAsia="ru-RU"/>
              </w:rPr>
              <w:t>ольшая</w:t>
            </w:r>
            <w:proofErr w:type="spellEnd"/>
            <w:r w:rsidRPr="00772EC2">
              <w:rPr>
                <w:rFonts w:ascii="Times New Roman" w:eastAsia="Times New Roman" w:hAnsi="Times New Roman"/>
                <w:sz w:val="28"/>
                <w:szCs w:val="28"/>
                <w:lang w:eastAsia="ru-RU"/>
              </w:rPr>
              <w:t xml:space="preserve"> Таволожка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413708,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.Б</w:t>
            </w:r>
            <w:proofErr w:type="gramEnd"/>
            <w:r w:rsidRPr="00772EC2">
              <w:rPr>
                <w:rFonts w:ascii="Times New Roman" w:eastAsia="Times New Roman" w:hAnsi="Times New Roman"/>
                <w:sz w:val="28"/>
                <w:szCs w:val="28"/>
                <w:lang w:eastAsia="ru-RU"/>
              </w:rPr>
              <w:t>ольшая</w:t>
            </w:r>
            <w:proofErr w:type="spellEnd"/>
            <w:r w:rsidRPr="00772EC2">
              <w:rPr>
                <w:rFonts w:ascii="Times New Roman" w:eastAsia="Times New Roman" w:hAnsi="Times New Roman"/>
                <w:sz w:val="28"/>
                <w:szCs w:val="28"/>
                <w:lang w:eastAsia="ru-RU"/>
              </w:rPr>
              <w:t xml:space="preserve"> Таволожка, </w:t>
            </w:r>
            <w:proofErr w:type="spellStart"/>
            <w:r w:rsidRPr="00772EC2">
              <w:rPr>
                <w:rFonts w:ascii="Times New Roman" w:eastAsia="Times New Roman" w:hAnsi="Times New Roman"/>
                <w:sz w:val="28"/>
                <w:szCs w:val="28"/>
                <w:lang w:eastAsia="ru-RU"/>
              </w:rPr>
              <w:t>ул.Мелиораторов</w:t>
            </w:r>
            <w:proofErr w:type="spellEnd"/>
            <w:r w:rsidRPr="00772EC2">
              <w:rPr>
                <w:rFonts w:ascii="Times New Roman" w:eastAsia="Times New Roman" w:hAnsi="Times New Roman"/>
                <w:sz w:val="28"/>
                <w:szCs w:val="28"/>
                <w:lang w:eastAsia="ru-RU"/>
              </w:rPr>
              <w:t>,  д.5.</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3-54-53.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http://soshbtavolozhka.pug-oo.ru/</w:t>
            </w:r>
          </w:p>
        </w:tc>
      </w:tr>
      <w:tr w:rsidR="00772EC2" w:rsidRPr="00772EC2" w:rsidTr="00713DB9">
        <w:trPr>
          <w:trHeight w:val="1540"/>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10.</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.Д</w:t>
            </w:r>
            <w:proofErr w:type="gramEnd"/>
            <w:r w:rsidRPr="00772EC2">
              <w:rPr>
                <w:rFonts w:ascii="Times New Roman" w:eastAsia="Times New Roman" w:hAnsi="Times New Roman"/>
                <w:sz w:val="28"/>
                <w:szCs w:val="28"/>
                <w:lang w:eastAsia="ru-RU"/>
              </w:rPr>
              <w:t>авыдовка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413710,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.Д</w:t>
            </w:r>
            <w:proofErr w:type="gramEnd"/>
            <w:r w:rsidRPr="00772EC2">
              <w:rPr>
                <w:rFonts w:ascii="Times New Roman" w:eastAsia="Times New Roman" w:hAnsi="Times New Roman"/>
                <w:sz w:val="28"/>
                <w:szCs w:val="28"/>
                <w:lang w:eastAsia="ru-RU"/>
              </w:rPr>
              <w:t>авыдовка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ул.Набережная</w:t>
            </w:r>
            <w:proofErr w:type="spellEnd"/>
            <w:r w:rsidRPr="00772EC2">
              <w:rPr>
                <w:rFonts w:ascii="Times New Roman" w:eastAsia="Times New Roman" w:hAnsi="Times New Roman"/>
                <w:sz w:val="28"/>
                <w:szCs w:val="28"/>
                <w:lang w:eastAsia="ru-RU"/>
              </w:rPr>
              <w:t>, д.69.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3-74-18.</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http://soshdavidovka.ucoz.ru/</w:t>
            </w:r>
          </w:p>
          <w:p w:rsidR="00772EC2" w:rsidRPr="00772EC2" w:rsidRDefault="00772EC2" w:rsidP="00772EC2">
            <w:pPr>
              <w:spacing w:after="0" w:line="240" w:lineRule="auto"/>
              <w:rPr>
                <w:rFonts w:ascii="Times New Roman" w:eastAsia="Times New Roman" w:hAnsi="Times New Roman"/>
                <w:sz w:val="28"/>
                <w:szCs w:val="28"/>
                <w:lang w:eastAsia="ru-RU"/>
              </w:rPr>
            </w:pPr>
          </w:p>
        </w:tc>
      </w:tr>
      <w:tr w:rsidR="00772EC2" w:rsidRPr="00772EC2" w:rsidTr="00713DB9">
        <w:trPr>
          <w:trHeight w:val="1619"/>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11.</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.Ж</w:t>
            </w:r>
            <w:proofErr w:type="gramEnd"/>
            <w:r w:rsidRPr="00772EC2">
              <w:rPr>
                <w:rFonts w:ascii="Times New Roman" w:eastAsia="Times New Roman" w:hAnsi="Times New Roman"/>
                <w:sz w:val="28"/>
                <w:szCs w:val="28"/>
                <w:lang w:eastAsia="ru-RU"/>
              </w:rPr>
              <w:t>естянка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413713,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.Ж</w:t>
            </w:r>
            <w:proofErr w:type="gramEnd"/>
            <w:r w:rsidRPr="00772EC2">
              <w:rPr>
                <w:rFonts w:ascii="Times New Roman" w:eastAsia="Times New Roman" w:hAnsi="Times New Roman"/>
                <w:sz w:val="28"/>
                <w:szCs w:val="28"/>
                <w:lang w:eastAsia="ru-RU"/>
              </w:rPr>
              <w:t>естянка</w:t>
            </w:r>
            <w:proofErr w:type="spellEnd"/>
            <w:r w:rsidRPr="00772EC2">
              <w:rPr>
                <w:rFonts w:ascii="Times New Roman" w:eastAsia="Times New Roman" w:hAnsi="Times New Roman"/>
                <w:sz w:val="28"/>
                <w:szCs w:val="28"/>
                <w:lang w:eastAsia="ru-RU"/>
              </w:rPr>
              <w:t>, ул. Советская,  д.45.</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3-47-69.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http://sholzhestyanka.ru/</w:t>
            </w:r>
          </w:p>
        </w:tc>
      </w:tr>
      <w:tr w:rsidR="00772EC2" w:rsidRPr="00772EC2" w:rsidTr="00713DB9">
        <w:trPr>
          <w:trHeight w:val="267"/>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12.</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п. </w:t>
            </w:r>
            <w:proofErr w:type="gramStart"/>
            <w:r w:rsidRPr="00772EC2">
              <w:rPr>
                <w:rFonts w:ascii="Times New Roman" w:eastAsia="Times New Roman" w:hAnsi="Times New Roman"/>
                <w:sz w:val="28"/>
                <w:szCs w:val="28"/>
                <w:lang w:eastAsia="ru-RU"/>
              </w:rPr>
              <w:t>Заволжский</w:t>
            </w:r>
            <w:proofErr w:type="gram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413705, Саратовская область, Пугачёвский район,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.З</w:t>
            </w:r>
            <w:proofErr w:type="gramEnd"/>
            <w:r w:rsidRPr="00772EC2">
              <w:rPr>
                <w:rFonts w:ascii="Times New Roman" w:eastAsia="Times New Roman" w:hAnsi="Times New Roman"/>
                <w:sz w:val="28"/>
                <w:szCs w:val="28"/>
                <w:lang w:eastAsia="ru-RU"/>
              </w:rPr>
              <w:t>аволжский</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ул.Школьная</w:t>
            </w:r>
            <w:proofErr w:type="spellEnd"/>
            <w:r w:rsidRPr="00772EC2">
              <w:rPr>
                <w:rFonts w:ascii="Times New Roman" w:eastAsia="Times New Roman" w:hAnsi="Times New Roman"/>
                <w:sz w:val="28"/>
                <w:szCs w:val="28"/>
                <w:lang w:eastAsia="ru-RU"/>
              </w:rPr>
              <w:t>, д.4.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2-92-02.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http://soshzavolzhsky.ucoz.ru/</w:t>
            </w:r>
          </w:p>
        </w:tc>
      </w:tr>
      <w:tr w:rsidR="00772EC2" w:rsidRPr="00772EC2" w:rsidTr="00713DB9">
        <w:trPr>
          <w:trHeight w:val="1623"/>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13.</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амелик</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413719,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амелик</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ул.Школьная</w:t>
            </w:r>
            <w:proofErr w:type="spellEnd"/>
            <w:r w:rsidRPr="00772EC2">
              <w:rPr>
                <w:rFonts w:ascii="Times New Roman" w:eastAsia="Times New Roman" w:hAnsi="Times New Roman"/>
                <w:sz w:val="28"/>
                <w:szCs w:val="28"/>
                <w:lang w:eastAsia="ru-RU"/>
              </w:rPr>
              <w:t>,  д.1.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 3-37-37.</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http://soshkamelik.ucoz.ru/</w:t>
            </w:r>
          </w:p>
          <w:p w:rsidR="00772EC2" w:rsidRPr="00772EC2" w:rsidRDefault="00772EC2" w:rsidP="00772EC2">
            <w:pPr>
              <w:spacing w:after="0" w:line="240" w:lineRule="auto"/>
              <w:rPr>
                <w:rFonts w:ascii="Times New Roman" w:eastAsia="Times New Roman" w:hAnsi="Times New Roman"/>
                <w:sz w:val="28"/>
                <w:szCs w:val="28"/>
                <w:lang w:eastAsia="ru-RU"/>
              </w:rPr>
            </w:pPr>
          </w:p>
        </w:tc>
      </w:tr>
      <w:tr w:rsidR="00772EC2" w:rsidRPr="00772EC2" w:rsidTr="00713DB9">
        <w:trPr>
          <w:trHeight w:val="156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14.</w:t>
            </w:r>
          </w:p>
        </w:tc>
        <w:tc>
          <w:tcPr>
            <w:tcW w:w="4253" w:type="dxa"/>
            <w:gridSpan w:val="2"/>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аменка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413706, Саратовская область, Пугачёвский район,</w:t>
            </w:r>
          </w:p>
          <w:p w:rsidR="00772EC2" w:rsidRPr="00772EC2" w:rsidRDefault="00772EC2" w:rsidP="00772EC2">
            <w:pPr>
              <w:spacing w:after="0" w:line="240" w:lineRule="auto"/>
              <w:rPr>
                <w:rFonts w:ascii="Times New Roman" w:eastAsia="Times New Roman" w:hAnsi="Times New Roman"/>
                <w:sz w:val="28"/>
                <w:szCs w:val="28"/>
                <w:lang w:eastAsia="ru-RU"/>
              </w:rPr>
            </w:pP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 Каменка, ул. Советская, д. 6.</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8(84574)3-24-66.</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http://kamenka.3dn.ru/</w:t>
            </w:r>
          </w:p>
        </w:tc>
      </w:tr>
      <w:tr w:rsidR="00772EC2" w:rsidRPr="00772EC2" w:rsidTr="00713DB9">
        <w:trPr>
          <w:trHeight w:val="1543"/>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15.</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с. </w:t>
            </w:r>
            <w:proofErr w:type="spellStart"/>
            <w:r w:rsidRPr="00772EC2">
              <w:rPr>
                <w:rFonts w:ascii="Times New Roman" w:eastAsia="Times New Roman" w:hAnsi="Times New Roman"/>
                <w:sz w:val="28"/>
                <w:szCs w:val="28"/>
                <w:lang w:eastAsia="ru-RU"/>
              </w:rPr>
              <w:t>Клинцовка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413712,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линцовка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ул.Чапаевская</w:t>
            </w:r>
            <w:proofErr w:type="spellEnd"/>
            <w:r w:rsidRPr="00772EC2">
              <w:rPr>
                <w:rFonts w:ascii="Times New Roman" w:eastAsia="Times New Roman" w:hAnsi="Times New Roman"/>
                <w:sz w:val="28"/>
                <w:szCs w:val="28"/>
                <w:lang w:eastAsia="ru-RU"/>
              </w:rPr>
              <w:t>, д.2/2.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8(84574)3-12-10.</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http://soshklincovka.pug-oo.ru/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lastRenderedPageBreak/>
              <w:t>16.</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расная</w:t>
            </w:r>
            <w:proofErr w:type="spellEnd"/>
            <w:r w:rsidRPr="00772EC2">
              <w:rPr>
                <w:rFonts w:ascii="Times New Roman" w:eastAsia="Times New Roman" w:hAnsi="Times New Roman"/>
                <w:sz w:val="28"/>
                <w:szCs w:val="28"/>
                <w:lang w:eastAsia="ru-RU"/>
              </w:rPr>
              <w:t xml:space="preserve"> Речка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413702 ,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расная</w:t>
            </w:r>
            <w:proofErr w:type="spellEnd"/>
            <w:r w:rsidRPr="00772EC2">
              <w:rPr>
                <w:rFonts w:ascii="Times New Roman" w:eastAsia="Times New Roman" w:hAnsi="Times New Roman"/>
                <w:sz w:val="28"/>
                <w:szCs w:val="28"/>
                <w:lang w:eastAsia="ru-RU"/>
              </w:rPr>
              <w:t xml:space="preserve"> Речка, </w:t>
            </w:r>
            <w:proofErr w:type="spellStart"/>
            <w:r w:rsidRPr="00772EC2">
              <w:rPr>
                <w:rFonts w:ascii="Times New Roman" w:eastAsia="Times New Roman" w:hAnsi="Times New Roman"/>
                <w:sz w:val="28"/>
                <w:szCs w:val="28"/>
                <w:lang w:eastAsia="ru-RU"/>
              </w:rPr>
              <w:t>ул.Кутякова</w:t>
            </w:r>
            <w:proofErr w:type="spellEnd"/>
            <w:r w:rsidRPr="00772EC2">
              <w:rPr>
                <w:rFonts w:ascii="Times New Roman" w:eastAsia="Times New Roman" w:hAnsi="Times New Roman"/>
                <w:sz w:val="28"/>
                <w:szCs w:val="28"/>
                <w:lang w:eastAsia="ru-RU"/>
              </w:rPr>
              <w:t>, д.74/2.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8(84574)3-34-72.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http://ooshkrasrechka.3dn.ru/</w:t>
            </w:r>
          </w:p>
          <w:p w:rsidR="00772EC2" w:rsidRPr="00772EC2" w:rsidRDefault="00772EC2" w:rsidP="00772EC2">
            <w:pPr>
              <w:spacing w:after="0" w:line="240" w:lineRule="auto"/>
              <w:rPr>
                <w:rFonts w:ascii="Times New Roman" w:eastAsia="Times New Roman" w:hAnsi="Times New Roman"/>
                <w:sz w:val="28"/>
                <w:szCs w:val="28"/>
                <w:lang w:eastAsia="ru-RU"/>
              </w:rPr>
            </w:pP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17.</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реображенка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413707,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реображенка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ул.Советская</w:t>
            </w:r>
            <w:proofErr w:type="spellEnd"/>
            <w:r w:rsidRPr="00772EC2">
              <w:rPr>
                <w:rFonts w:ascii="Times New Roman" w:eastAsia="Times New Roman" w:hAnsi="Times New Roman"/>
                <w:sz w:val="28"/>
                <w:szCs w:val="28"/>
                <w:lang w:eastAsia="ru-RU"/>
              </w:rPr>
              <w:t>, 97.</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8(84574)3-44-24.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http://soshpreobr.pug-oo.ru/</w:t>
            </w:r>
          </w:p>
        </w:tc>
      </w:tr>
      <w:tr w:rsidR="00772EC2" w:rsidRPr="00772EC2" w:rsidTr="00713DB9">
        <w:trPr>
          <w:trHeight w:val="1563"/>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18.</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.Р</w:t>
            </w:r>
            <w:proofErr w:type="gramEnd"/>
            <w:r w:rsidRPr="00772EC2">
              <w:rPr>
                <w:rFonts w:ascii="Times New Roman" w:eastAsia="Times New Roman" w:hAnsi="Times New Roman"/>
                <w:sz w:val="28"/>
                <w:szCs w:val="28"/>
                <w:lang w:eastAsia="ru-RU"/>
              </w:rPr>
              <w:t>ахмановка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413717 ,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.Р</w:t>
            </w:r>
            <w:proofErr w:type="gramEnd"/>
            <w:r w:rsidRPr="00772EC2">
              <w:rPr>
                <w:rFonts w:ascii="Times New Roman" w:eastAsia="Times New Roman" w:hAnsi="Times New Roman"/>
                <w:sz w:val="28"/>
                <w:szCs w:val="28"/>
                <w:lang w:eastAsia="ru-RU"/>
              </w:rPr>
              <w:t>ахмановка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ул.Молодёжная</w:t>
            </w:r>
            <w:proofErr w:type="spellEnd"/>
            <w:r w:rsidRPr="00772EC2">
              <w:rPr>
                <w:rFonts w:ascii="Times New Roman" w:eastAsia="Times New Roman" w:hAnsi="Times New Roman"/>
                <w:sz w:val="28"/>
                <w:szCs w:val="28"/>
                <w:lang w:eastAsia="ru-RU"/>
              </w:rPr>
              <w:t>, д.1/2.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8(84574)3-27-22.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http://soshrahmanovka.pug-oo.ru/</w:t>
            </w:r>
          </w:p>
        </w:tc>
      </w:tr>
      <w:tr w:rsidR="00772EC2" w:rsidRPr="00772EC2" w:rsidTr="00713DB9">
        <w:trPr>
          <w:trHeight w:val="1657"/>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19.</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елезниха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елезниха</w:t>
            </w:r>
            <w:proofErr w:type="spellEnd"/>
            <w:r w:rsidRPr="00772EC2">
              <w:rPr>
                <w:rFonts w:ascii="Times New Roman" w:eastAsia="Times New Roman" w:hAnsi="Times New Roman"/>
                <w:sz w:val="28"/>
                <w:szCs w:val="28"/>
                <w:lang w:eastAsia="ru-RU"/>
              </w:rPr>
              <w:t>, ул. Чапаевская, 6.</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8(84574)3-41-10.</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http://soshselezniha.pug-oo.ru/</w:t>
            </w:r>
          </w:p>
        </w:tc>
      </w:tr>
      <w:tr w:rsidR="00772EC2" w:rsidRPr="00772EC2" w:rsidTr="00713DB9">
        <w:trPr>
          <w:trHeight w:val="1539"/>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20.</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олянский</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413703,  Саратовская область, Пугачёвский район,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олянский</w:t>
            </w:r>
            <w:proofErr w:type="spellEnd"/>
            <w:r w:rsidRPr="00772EC2">
              <w:rPr>
                <w:rFonts w:ascii="Times New Roman" w:eastAsia="Times New Roman" w:hAnsi="Times New Roman"/>
                <w:sz w:val="28"/>
                <w:szCs w:val="28"/>
                <w:lang w:eastAsia="ru-RU"/>
              </w:rPr>
              <w:t>, ул. Школьная, д. 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8(84574)3-51-22.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http://solyanka-shkola.3dn.ru/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21.</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тарая</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Порубёжка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413718,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тарая</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Порубёжка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ул.Лободина</w:t>
            </w:r>
            <w:proofErr w:type="spellEnd"/>
            <w:r w:rsidRPr="00772EC2">
              <w:rPr>
                <w:rFonts w:ascii="Times New Roman" w:eastAsia="Times New Roman" w:hAnsi="Times New Roman"/>
                <w:sz w:val="28"/>
                <w:szCs w:val="28"/>
                <w:lang w:eastAsia="ru-RU"/>
              </w:rPr>
              <w:t>,  21а.</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8(84574)3-71-92.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http://soshpor.ucoz.ru/</w:t>
            </w:r>
          </w:p>
        </w:tc>
      </w:tr>
      <w:tr w:rsidR="00772EC2" w:rsidRPr="00772EC2" w:rsidTr="00713DB9">
        <w:trPr>
          <w:trHeight w:val="1675"/>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22.</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.Ч</w:t>
            </w:r>
            <w:proofErr w:type="gramEnd"/>
            <w:r w:rsidRPr="00772EC2">
              <w:rPr>
                <w:rFonts w:ascii="Times New Roman" w:eastAsia="Times New Roman" w:hAnsi="Times New Roman"/>
                <w:sz w:val="28"/>
                <w:szCs w:val="28"/>
                <w:lang w:eastAsia="ru-RU"/>
              </w:rPr>
              <w:t>апаевский</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413711, Саратовская область, Пугачёвский район,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.Ч</w:t>
            </w:r>
            <w:proofErr w:type="gramEnd"/>
            <w:r w:rsidRPr="00772EC2">
              <w:rPr>
                <w:rFonts w:ascii="Times New Roman" w:eastAsia="Times New Roman" w:hAnsi="Times New Roman"/>
                <w:sz w:val="28"/>
                <w:szCs w:val="28"/>
                <w:lang w:eastAsia="ru-RU"/>
              </w:rPr>
              <w:t>апаевский</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ул.Школьная</w:t>
            </w:r>
            <w:proofErr w:type="spellEnd"/>
            <w:r w:rsidRPr="00772EC2">
              <w:rPr>
                <w:rFonts w:ascii="Times New Roman" w:eastAsia="Times New Roman" w:hAnsi="Times New Roman"/>
                <w:sz w:val="28"/>
                <w:szCs w:val="28"/>
                <w:lang w:eastAsia="ru-RU"/>
              </w:rPr>
              <w:t>, д.10 б.</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8(84574)3-64-20.</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http://pchapaevsky-oos.ucoz.ru/</w:t>
            </w:r>
          </w:p>
        </w:tc>
      </w:tr>
      <w:tr w:rsidR="00772EC2" w:rsidRPr="00772EC2" w:rsidTr="00713DB9">
        <w:trPr>
          <w:trHeight w:val="1543"/>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23.</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.У</w:t>
            </w:r>
            <w:proofErr w:type="gramEnd"/>
            <w:r w:rsidRPr="00772EC2">
              <w:rPr>
                <w:rFonts w:ascii="Times New Roman" w:eastAsia="Times New Roman" w:hAnsi="Times New Roman"/>
                <w:sz w:val="28"/>
                <w:szCs w:val="28"/>
                <w:lang w:eastAsia="ru-RU"/>
              </w:rPr>
              <w:t>спенка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413740,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.У</w:t>
            </w:r>
            <w:proofErr w:type="gramEnd"/>
            <w:r w:rsidRPr="00772EC2">
              <w:rPr>
                <w:rFonts w:ascii="Times New Roman" w:eastAsia="Times New Roman" w:hAnsi="Times New Roman"/>
                <w:sz w:val="28"/>
                <w:szCs w:val="28"/>
                <w:lang w:eastAsia="ru-RU"/>
              </w:rPr>
              <w:t>спенка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ул.Плясункова</w:t>
            </w:r>
            <w:proofErr w:type="spellEnd"/>
            <w:r w:rsidRPr="00772EC2">
              <w:rPr>
                <w:rFonts w:ascii="Times New Roman" w:eastAsia="Times New Roman" w:hAnsi="Times New Roman"/>
                <w:sz w:val="28"/>
                <w:szCs w:val="28"/>
                <w:lang w:eastAsia="ru-RU"/>
              </w:rPr>
              <w:t>, 25/1.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8(84574)3-31-42.</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http://uspenkaschool.ucoz.ru/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lastRenderedPageBreak/>
              <w:t>24.</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.Д</w:t>
            </w:r>
            <w:proofErr w:type="gramEnd"/>
            <w:r w:rsidRPr="00772EC2">
              <w:rPr>
                <w:rFonts w:ascii="Times New Roman" w:eastAsia="Times New Roman" w:hAnsi="Times New Roman"/>
                <w:sz w:val="28"/>
                <w:szCs w:val="28"/>
                <w:lang w:eastAsia="ru-RU"/>
              </w:rPr>
              <w:t>ороговиновка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ind w:left="34"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413701,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.Д</w:t>
            </w:r>
            <w:proofErr w:type="gramEnd"/>
            <w:r w:rsidRPr="00772EC2">
              <w:rPr>
                <w:rFonts w:ascii="Times New Roman" w:eastAsia="Times New Roman" w:hAnsi="Times New Roman"/>
                <w:sz w:val="28"/>
                <w:szCs w:val="28"/>
                <w:lang w:eastAsia="ru-RU"/>
              </w:rPr>
              <w:t>ороговиновка</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ул.Коммунистическая</w:t>
            </w:r>
            <w:proofErr w:type="spellEnd"/>
            <w:r w:rsidRPr="00772EC2">
              <w:rPr>
                <w:rFonts w:ascii="Times New Roman" w:eastAsia="Times New Roman" w:hAnsi="Times New Roman"/>
                <w:sz w:val="28"/>
                <w:szCs w:val="28"/>
                <w:lang w:eastAsia="ru-RU"/>
              </w:rPr>
              <w:t>, д. 13.</w:t>
            </w:r>
          </w:p>
          <w:p w:rsidR="00772EC2" w:rsidRPr="00772EC2" w:rsidRDefault="00772EC2" w:rsidP="00772EC2">
            <w:pPr>
              <w:spacing w:after="0" w:line="240" w:lineRule="auto"/>
              <w:ind w:left="34"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8(84574)3-42-95.</w:t>
            </w:r>
          </w:p>
          <w:p w:rsidR="00772EC2" w:rsidRPr="00772EC2" w:rsidRDefault="00772EC2" w:rsidP="00772EC2">
            <w:pPr>
              <w:spacing w:after="0" w:line="240" w:lineRule="auto"/>
              <w:ind w:left="34"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http://dorogovinovka.3dn.ru/</w:t>
            </w:r>
          </w:p>
        </w:tc>
      </w:tr>
      <w:tr w:rsidR="00772EC2" w:rsidRPr="00772EC2" w:rsidTr="00713DB9">
        <w:trPr>
          <w:trHeight w:val="1597"/>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25.</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арловка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413715, Саратовская область, Пугачёвский район,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.К</w:t>
            </w:r>
            <w:proofErr w:type="gramEnd"/>
            <w:r w:rsidRPr="00772EC2">
              <w:rPr>
                <w:rFonts w:ascii="Times New Roman" w:eastAsia="Times New Roman" w:hAnsi="Times New Roman"/>
                <w:sz w:val="28"/>
                <w:szCs w:val="28"/>
                <w:lang w:eastAsia="ru-RU"/>
              </w:rPr>
              <w:t>арловка</w:t>
            </w:r>
            <w:proofErr w:type="spellEnd"/>
            <w:r w:rsidRPr="00772EC2">
              <w:rPr>
                <w:rFonts w:ascii="Times New Roman" w:eastAsia="Times New Roman" w:hAnsi="Times New Roman"/>
                <w:sz w:val="28"/>
                <w:szCs w:val="28"/>
                <w:lang w:eastAsia="ru-RU"/>
              </w:rPr>
              <w:t>, ул. Советская, 8а.</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8(84574)3-57-71.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http://soshkarlovka.pug-oo.ru/</w:t>
            </w:r>
          </w:p>
        </w:tc>
      </w:tr>
      <w:tr w:rsidR="00772EC2" w:rsidRPr="00772EC2" w:rsidTr="00713DB9">
        <w:trPr>
          <w:trHeight w:val="1535"/>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26.</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.Л</w:t>
            </w:r>
            <w:proofErr w:type="gramEnd"/>
            <w:r w:rsidRPr="00772EC2">
              <w:rPr>
                <w:rFonts w:ascii="Times New Roman" w:eastAsia="Times New Roman" w:hAnsi="Times New Roman"/>
                <w:sz w:val="28"/>
                <w:szCs w:val="28"/>
                <w:lang w:eastAsia="ru-RU"/>
              </w:rPr>
              <w:t>юбицкое</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413714, Саратовская область, Пугачёвский район, </w:t>
            </w:r>
          </w:p>
          <w:p w:rsidR="00772EC2" w:rsidRPr="00772EC2" w:rsidRDefault="00772EC2" w:rsidP="00772EC2">
            <w:pPr>
              <w:spacing w:after="0" w:line="240" w:lineRule="auto"/>
              <w:rPr>
                <w:rFonts w:ascii="Times New Roman" w:eastAsia="Times New Roman" w:hAnsi="Times New Roman"/>
                <w:sz w:val="28"/>
                <w:szCs w:val="28"/>
                <w:lang w:eastAsia="ru-RU"/>
              </w:rPr>
            </w:pP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.Л</w:t>
            </w:r>
            <w:proofErr w:type="gramEnd"/>
            <w:r w:rsidRPr="00772EC2">
              <w:rPr>
                <w:rFonts w:ascii="Times New Roman" w:eastAsia="Times New Roman" w:hAnsi="Times New Roman"/>
                <w:sz w:val="28"/>
                <w:szCs w:val="28"/>
                <w:lang w:eastAsia="ru-RU"/>
              </w:rPr>
              <w:t>юбицкое</w:t>
            </w:r>
            <w:proofErr w:type="spellEnd"/>
            <w:r w:rsidRPr="00772EC2">
              <w:rPr>
                <w:rFonts w:ascii="Times New Roman" w:eastAsia="Times New Roman" w:hAnsi="Times New Roman"/>
                <w:sz w:val="28"/>
                <w:szCs w:val="28"/>
                <w:lang w:eastAsia="ru-RU"/>
              </w:rPr>
              <w:t>, ул. Советская, 49.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8(84574)3-12-27.</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http://ooshlubick.pug-oo.ru/</w:t>
            </w:r>
          </w:p>
        </w:tc>
      </w:tr>
      <w:tr w:rsidR="00772EC2" w:rsidRPr="00772EC2" w:rsidTr="00713DB9">
        <w:trPr>
          <w:trHeight w:val="1616"/>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27.</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.М</w:t>
            </w:r>
            <w:proofErr w:type="gramEnd"/>
            <w:r w:rsidRPr="00772EC2">
              <w:rPr>
                <w:rFonts w:ascii="Times New Roman" w:eastAsia="Times New Roman" w:hAnsi="Times New Roman"/>
                <w:sz w:val="28"/>
                <w:szCs w:val="28"/>
                <w:lang w:eastAsia="ru-RU"/>
              </w:rPr>
              <w:t>авринка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413701, Саратовская область, Пугачёвский район,</w:t>
            </w:r>
          </w:p>
          <w:p w:rsidR="00772EC2" w:rsidRPr="00772EC2" w:rsidRDefault="00772EC2" w:rsidP="00772EC2">
            <w:pPr>
              <w:spacing w:after="0" w:line="240" w:lineRule="auto"/>
              <w:rPr>
                <w:rFonts w:ascii="Times New Roman" w:eastAsia="Times New Roman" w:hAnsi="Times New Roman"/>
                <w:sz w:val="28"/>
                <w:szCs w:val="28"/>
                <w:lang w:eastAsia="ru-RU"/>
              </w:rPr>
            </w:pP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.М</w:t>
            </w:r>
            <w:proofErr w:type="gramEnd"/>
            <w:r w:rsidRPr="00772EC2">
              <w:rPr>
                <w:rFonts w:ascii="Times New Roman" w:eastAsia="Times New Roman" w:hAnsi="Times New Roman"/>
                <w:sz w:val="28"/>
                <w:szCs w:val="28"/>
                <w:lang w:eastAsia="ru-RU"/>
              </w:rPr>
              <w:t>авринка</w:t>
            </w:r>
            <w:proofErr w:type="spellEnd"/>
            <w:r w:rsidRPr="00772EC2">
              <w:rPr>
                <w:rFonts w:ascii="Times New Roman" w:eastAsia="Times New Roman" w:hAnsi="Times New Roman"/>
                <w:sz w:val="28"/>
                <w:szCs w:val="28"/>
                <w:lang w:eastAsia="ru-RU"/>
              </w:rPr>
              <w:t>, ул. Фрунзе, д. 43.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8(84574)3-61-39.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http://mavrinkaoosh.ucoz.ru/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28.</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«Основная общеобразовательная школа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.Т</w:t>
            </w:r>
            <w:proofErr w:type="gramEnd"/>
            <w:r w:rsidRPr="00772EC2">
              <w:rPr>
                <w:rFonts w:ascii="Times New Roman" w:eastAsia="Times New Roman" w:hAnsi="Times New Roman"/>
                <w:sz w:val="28"/>
                <w:szCs w:val="28"/>
                <w:lang w:eastAsia="ru-RU"/>
              </w:rPr>
              <w:t>ургеневский</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413742,  Саратовская область, Пугачёвский район ,  </w:t>
            </w:r>
            <w:proofErr w:type="spellStart"/>
            <w:r w:rsidRPr="00772EC2">
              <w:rPr>
                <w:rFonts w:ascii="Times New Roman" w:eastAsia="Times New Roman" w:hAnsi="Times New Roman"/>
                <w:sz w:val="28"/>
                <w:szCs w:val="28"/>
                <w:lang w:eastAsia="ru-RU"/>
              </w:rPr>
              <w:t>п</w:t>
            </w:r>
            <w:proofErr w:type="gramStart"/>
            <w:r w:rsidRPr="00772EC2">
              <w:rPr>
                <w:rFonts w:ascii="Times New Roman" w:eastAsia="Times New Roman" w:hAnsi="Times New Roman"/>
                <w:sz w:val="28"/>
                <w:szCs w:val="28"/>
                <w:lang w:eastAsia="ru-RU"/>
              </w:rPr>
              <w:t>.Т</w:t>
            </w:r>
            <w:proofErr w:type="gramEnd"/>
            <w:r w:rsidRPr="00772EC2">
              <w:rPr>
                <w:rFonts w:ascii="Times New Roman" w:eastAsia="Times New Roman" w:hAnsi="Times New Roman"/>
                <w:sz w:val="28"/>
                <w:szCs w:val="28"/>
                <w:lang w:eastAsia="ru-RU"/>
              </w:rPr>
              <w:t>ургеневский</w:t>
            </w:r>
            <w:proofErr w:type="spellEnd"/>
            <w:r w:rsidRPr="00772EC2">
              <w:rPr>
                <w:rFonts w:ascii="Times New Roman" w:eastAsia="Times New Roman" w:hAnsi="Times New Roman"/>
                <w:sz w:val="28"/>
                <w:szCs w:val="28"/>
                <w:lang w:eastAsia="ru-RU"/>
              </w:rPr>
              <w:t>, ул. Молодёжная, д. 33.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8(84574)3-14-49.</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http://soshturgenevka.pug-oo.ru/</w:t>
            </w:r>
          </w:p>
        </w:tc>
      </w:tr>
      <w:tr w:rsidR="00772EC2" w:rsidRPr="00772EC2" w:rsidTr="00713DB9">
        <w:trPr>
          <w:trHeight w:val="1891"/>
        </w:trPr>
        <w:tc>
          <w:tcPr>
            <w:tcW w:w="533" w:type="dxa"/>
            <w:gridSpan w:val="2"/>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29.</w:t>
            </w:r>
          </w:p>
        </w:tc>
        <w:tc>
          <w:tcPr>
            <w:tcW w:w="4253" w:type="dxa"/>
            <w:gridSpan w:val="2"/>
            <w:shd w:val="clear" w:color="auto" w:fill="auto"/>
          </w:tcPr>
          <w:p w:rsidR="00772EC2" w:rsidRPr="00772EC2" w:rsidRDefault="00772EC2" w:rsidP="00772EC2">
            <w:pPr>
              <w:spacing w:after="0" w:line="240" w:lineRule="auto"/>
              <w:ind w:right="-108"/>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общеобразовательное учреждение «Средняя общеобразовательная школа </w:t>
            </w:r>
            <w:proofErr w:type="spellStart"/>
            <w:r w:rsidRPr="00772EC2">
              <w:rPr>
                <w:rFonts w:ascii="Times New Roman" w:eastAsia="Times New Roman" w:hAnsi="Times New Roman"/>
                <w:sz w:val="28"/>
                <w:szCs w:val="28"/>
                <w:lang w:eastAsia="ru-RU"/>
              </w:rPr>
              <w:t>с</w:t>
            </w:r>
            <w:proofErr w:type="gramStart"/>
            <w:r w:rsidRPr="00772EC2">
              <w:rPr>
                <w:rFonts w:ascii="Times New Roman" w:eastAsia="Times New Roman" w:hAnsi="Times New Roman"/>
                <w:sz w:val="28"/>
                <w:szCs w:val="28"/>
                <w:lang w:eastAsia="ru-RU"/>
              </w:rPr>
              <w:t>.Н</w:t>
            </w:r>
            <w:proofErr w:type="gramEnd"/>
            <w:r w:rsidRPr="00772EC2">
              <w:rPr>
                <w:rFonts w:ascii="Times New Roman" w:eastAsia="Times New Roman" w:hAnsi="Times New Roman"/>
                <w:sz w:val="28"/>
                <w:szCs w:val="28"/>
                <w:lang w:eastAsia="ru-RU"/>
              </w:rPr>
              <w:t>овая</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Порубёжка</w:t>
            </w:r>
            <w:proofErr w:type="spellEnd"/>
            <w:r w:rsidRPr="00772EC2">
              <w:rPr>
                <w:rFonts w:ascii="Times New Roman" w:eastAsia="Times New Roman" w:hAnsi="Times New Roman"/>
                <w:sz w:val="28"/>
                <w:szCs w:val="28"/>
                <w:lang w:eastAsia="ru-RU"/>
              </w:rPr>
              <w:t xml:space="preserve"> Пугачёвского района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413714, Саратовская область, Пугачёвский район,  </w:t>
            </w:r>
            <w:proofErr w:type="gramStart"/>
            <w:r w:rsidRPr="00772EC2">
              <w:rPr>
                <w:rFonts w:ascii="Times New Roman" w:eastAsia="Times New Roman" w:hAnsi="Times New Roman"/>
                <w:sz w:val="28"/>
                <w:szCs w:val="28"/>
                <w:lang w:eastAsia="ru-RU"/>
              </w:rPr>
              <w:t>с</w:t>
            </w:r>
            <w:proofErr w:type="gramEnd"/>
            <w:r w:rsidRPr="00772EC2">
              <w:rPr>
                <w:rFonts w:ascii="Times New Roman" w:eastAsia="Times New Roman" w:hAnsi="Times New Roman"/>
                <w:sz w:val="28"/>
                <w:szCs w:val="28"/>
                <w:lang w:eastAsia="ru-RU"/>
              </w:rPr>
              <w:t xml:space="preserve">. Новая </w:t>
            </w:r>
            <w:proofErr w:type="spellStart"/>
            <w:r w:rsidRPr="00772EC2">
              <w:rPr>
                <w:rFonts w:ascii="Times New Roman" w:eastAsia="Times New Roman" w:hAnsi="Times New Roman"/>
                <w:sz w:val="28"/>
                <w:szCs w:val="28"/>
                <w:lang w:eastAsia="ru-RU"/>
              </w:rPr>
              <w:t>Порубёжка</w:t>
            </w:r>
            <w:proofErr w:type="spellEnd"/>
            <w:r w:rsidRPr="00772EC2">
              <w:rPr>
                <w:rFonts w:ascii="Times New Roman" w:eastAsia="Times New Roman" w:hAnsi="Times New Roman"/>
                <w:sz w:val="28"/>
                <w:szCs w:val="28"/>
                <w:lang w:eastAsia="ru-RU"/>
              </w:rPr>
              <w:t>, ул. Советская 17.</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Контактный телефон: 8(84574)3-67-95.</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http://soshnovayaporubezhka.pug-oo.ru/</w:t>
            </w:r>
          </w:p>
        </w:tc>
      </w:tr>
      <w:tr w:rsidR="00772EC2" w:rsidRPr="00772EC2" w:rsidTr="00713DB9">
        <w:trPr>
          <w:trHeight w:val="347"/>
        </w:trPr>
        <w:tc>
          <w:tcPr>
            <w:tcW w:w="525" w:type="dxa"/>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30.</w:t>
            </w:r>
          </w:p>
        </w:tc>
        <w:tc>
          <w:tcPr>
            <w:tcW w:w="4261" w:type="dxa"/>
            <w:gridSpan w:val="3"/>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вечернее (сменное) общеобразовательное учреждение «Вечерняя (сменная) общеобразовательная школа № 3 </w:t>
            </w:r>
            <w:proofErr w:type="spellStart"/>
            <w:r w:rsidRPr="00772EC2">
              <w:rPr>
                <w:rFonts w:ascii="Times New Roman" w:eastAsia="Times New Roman" w:hAnsi="Times New Roman"/>
                <w:sz w:val="28"/>
                <w:szCs w:val="28"/>
                <w:lang w:eastAsia="ru-RU"/>
              </w:rPr>
              <w:t>г</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угачева</w:t>
            </w:r>
            <w:proofErr w:type="spellEnd"/>
            <w:r w:rsidRPr="00772EC2">
              <w:rPr>
                <w:rFonts w:ascii="Times New Roman" w:eastAsia="Times New Roman" w:hAnsi="Times New Roman"/>
                <w:sz w:val="28"/>
                <w:szCs w:val="28"/>
                <w:lang w:eastAsia="ru-RU"/>
              </w:rPr>
              <w:t xml:space="preserve">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413724, Саратовская область, </w:t>
            </w:r>
            <w:proofErr w:type="spellStart"/>
            <w:r w:rsidRPr="00772EC2">
              <w:rPr>
                <w:rFonts w:ascii="Times New Roman" w:eastAsia="Times New Roman" w:hAnsi="Times New Roman"/>
                <w:sz w:val="28"/>
                <w:szCs w:val="28"/>
                <w:lang w:eastAsia="ru-RU"/>
              </w:rPr>
              <w:t>г</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угачев</w:t>
            </w:r>
            <w:proofErr w:type="spellEnd"/>
            <w:r w:rsidRPr="00772EC2">
              <w:rPr>
                <w:rFonts w:ascii="Times New Roman" w:eastAsia="Times New Roman" w:hAnsi="Times New Roman"/>
                <w:sz w:val="28"/>
                <w:szCs w:val="28"/>
                <w:lang w:eastAsia="ru-RU"/>
              </w:rPr>
              <w:t>, Карьер МВД, ФБУ ИК-4 УФСИН России по Саратовской области</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http://vsosh3.pug-oo.ru/</w:t>
            </w:r>
          </w:p>
        </w:tc>
      </w:tr>
      <w:tr w:rsidR="00772EC2" w:rsidRPr="00772EC2" w:rsidTr="00713DB9">
        <w:trPr>
          <w:trHeight w:val="347"/>
        </w:trPr>
        <w:tc>
          <w:tcPr>
            <w:tcW w:w="525" w:type="dxa"/>
            <w:shd w:val="clear" w:color="auto" w:fill="auto"/>
          </w:tcPr>
          <w:p w:rsidR="00772EC2" w:rsidRPr="00772EC2" w:rsidRDefault="00772EC2" w:rsidP="00772EC2">
            <w:pPr>
              <w:spacing w:after="0" w:line="240" w:lineRule="auto"/>
              <w:ind w:left="-142"/>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31.</w:t>
            </w:r>
          </w:p>
        </w:tc>
        <w:tc>
          <w:tcPr>
            <w:tcW w:w="4261" w:type="dxa"/>
            <w:gridSpan w:val="3"/>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Муниципальное вечернее (сменное) общеобразовательное учреждение «Вечерняя (сменная) общеобразовательная школа № 2 </w:t>
            </w:r>
            <w:proofErr w:type="spellStart"/>
            <w:r w:rsidRPr="00772EC2">
              <w:rPr>
                <w:rFonts w:ascii="Times New Roman" w:eastAsia="Times New Roman" w:hAnsi="Times New Roman"/>
                <w:sz w:val="28"/>
                <w:szCs w:val="28"/>
                <w:lang w:eastAsia="ru-RU"/>
              </w:rPr>
              <w:t>г</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угачева</w:t>
            </w:r>
            <w:proofErr w:type="spellEnd"/>
            <w:r w:rsidRPr="00772EC2">
              <w:rPr>
                <w:rFonts w:ascii="Times New Roman" w:eastAsia="Times New Roman" w:hAnsi="Times New Roman"/>
                <w:sz w:val="28"/>
                <w:szCs w:val="28"/>
                <w:lang w:eastAsia="ru-RU"/>
              </w:rPr>
              <w:t xml:space="preserve"> Саратовской области»</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413728, Саратовская область, </w:t>
            </w:r>
            <w:proofErr w:type="spellStart"/>
            <w:r w:rsidRPr="00772EC2">
              <w:rPr>
                <w:rFonts w:ascii="Times New Roman" w:eastAsia="Times New Roman" w:hAnsi="Times New Roman"/>
                <w:sz w:val="28"/>
                <w:szCs w:val="28"/>
                <w:lang w:eastAsia="ru-RU"/>
              </w:rPr>
              <w:t>г</w:t>
            </w:r>
            <w:proofErr w:type="gramStart"/>
            <w:r w:rsidRPr="00772EC2">
              <w:rPr>
                <w:rFonts w:ascii="Times New Roman" w:eastAsia="Times New Roman" w:hAnsi="Times New Roman"/>
                <w:sz w:val="28"/>
                <w:szCs w:val="28"/>
                <w:lang w:eastAsia="ru-RU"/>
              </w:rPr>
              <w:t>.П</w:t>
            </w:r>
            <w:proofErr w:type="gramEnd"/>
            <w:r w:rsidRPr="00772EC2">
              <w:rPr>
                <w:rFonts w:ascii="Times New Roman" w:eastAsia="Times New Roman" w:hAnsi="Times New Roman"/>
                <w:sz w:val="28"/>
                <w:szCs w:val="28"/>
                <w:lang w:eastAsia="ru-RU"/>
              </w:rPr>
              <w:t>угачев</w:t>
            </w:r>
            <w:proofErr w:type="spellEnd"/>
            <w:r w:rsidRPr="00772EC2">
              <w:rPr>
                <w:rFonts w:ascii="Times New Roman" w:eastAsia="Times New Roman" w:hAnsi="Times New Roman"/>
                <w:sz w:val="28"/>
                <w:szCs w:val="28"/>
                <w:lang w:eastAsia="ru-RU"/>
              </w:rPr>
              <w:t xml:space="preserve">, </w:t>
            </w:r>
            <w:proofErr w:type="spellStart"/>
            <w:r w:rsidRPr="00772EC2">
              <w:rPr>
                <w:rFonts w:ascii="Times New Roman" w:eastAsia="Times New Roman" w:hAnsi="Times New Roman"/>
                <w:sz w:val="28"/>
                <w:szCs w:val="28"/>
                <w:lang w:eastAsia="ru-RU"/>
              </w:rPr>
              <w:t>пер.Камышинский</w:t>
            </w:r>
            <w:proofErr w:type="spellEnd"/>
            <w:r w:rsidRPr="00772EC2">
              <w:rPr>
                <w:rFonts w:ascii="Times New Roman" w:eastAsia="Times New Roman" w:hAnsi="Times New Roman"/>
                <w:sz w:val="28"/>
                <w:szCs w:val="28"/>
                <w:lang w:eastAsia="ru-RU"/>
              </w:rPr>
              <w:t>, ФБУ ИК-17 УФСИН России по Саратовской области</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http://vsosh2.pug-oo.ru/</w:t>
            </w:r>
          </w:p>
        </w:tc>
      </w:tr>
      <w:tr w:rsidR="00772EC2" w:rsidRPr="00772EC2" w:rsidTr="00713DB9">
        <w:trPr>
          <w:trHeight w:val="347"/>
        </w:trPr>
        <w:tc>
          <w:tcPr>
            <w:tcW w:w="10031" w:type="dxa"/>
            <w:gridSpan w:val="5"/>
            <w:shd w:val="clear" w:color="auto" w:fill="auto"/>
          </w:tcPr>
          <w:p w:rsidR="00772EC2" w:rsidRPr="00772EC2" w:rsidRDefault="00772EC2" w:rsidP="00772EC2">
            <w:pPr>
              <w:spacing w:after="0" w:line="240" w:lineRule="auto"/>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Дошкольные образовательные учреждения</w:t>
            </w:r>
          </w:p>
        </w:tc>
      </w:tr>
      <w:tr w:rsidR="00772EC2" w:rsidRPr="00772EC2" w:rsidTr="00713DB9">
        <w:trPr>
          <w:trHeight w:val="694"/>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 п\</w:t>
            </w:r>
            <w:proofErr w:type="gramStart"/>
            <w:r w:rsidRPr="00772EC2">
              <w:rPr>
                <w:rFonts w:ascii="Times New Roman" w:eastAsia="Times New Roman" w:hAnsi="Times New Roman"/>
                <w:color w:val="000000"/>
                <w:sz w:val="28"/>
                <w:szCs w:val="28"/>
                <w:lang w:eastAsia="ru-RU"/>
              </w:rPr>
              <w:t>п</w:t>
            </w:r>
            <w:proofErr w:type="gramEnd"/>
          </w:p>
        </w:tc>
        <w:tc>
          <w:tcPr>
            <w:tcW w:w="4111" w:type="dxa"/>
            <w:shd w:val="clear" w:color="auto" w:fill="auto"/>
          </w:tcPr>
          <w:p w:rsidR="00772EC2" w:rsidRPr="00772EC2" w:rsidRDefault="00772EC2" w:rsidP="00772EC2">
            <w:pPr>
              <w:widowControl w:val="0"/>
              <w:spacing w:after="0" w:line="240" w:lineRule="auto"/>
              <w:ind w:firstLine="34"/>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Наименование учреждения</w:t>
            </w:r>
          </w:p>
        </w:tc>
        <w:tc>
          <w:tcPr>
            <w:tcW w:w="5245" w:type="dxa"/>
            <w:shd w:val="clear" w:color="auto" w:fill="auto"/>
          </w:tcPr>
          <w:p w:rsidR="00772EC2" w:rsidRPr="00772EC2" w:rsidRDefault="00772EC2" w:rsidP="00772EC2">
            <w:pPr>
              <w:widowControl w:val="0"/>
              <w:spacing w:after="0" w:line="240" w:lineRule="auto"/>
              <w:ind w:firstLine="34"/>
              <w:jc w:val="center"/>
              <w:rPr>
                <w:rFonts w:ascii="Times New Roman" w:hAnsi="Times New Roman"/>
                <w:color w:val="000000"/>
                <w:sz w:val="28"/>
                <w:szCs w:val="28"/>
              </w:rPr>
            </w:pPr>
            <w:r w:rsidRPr="00772EC2">
              <w:rPr>
                <w:rFonts w:ascii="Times New Roman" w:hAnsi="Times New Roman"/>
                <w:sz w:val="28"/>
                <w:szCs w:val="28"/>
              </w:rPr>
              <w:t>Почтовый адрес, адрес сайта</w:t>
            </w:r>
          </w:p>
        </w:tc>
      </w:tr>
      <w:tr w:rsidR="00772EC2" w:rsidRPr="00772EC2" w:rsidTr="00713DB9">
        <w:trPr>
          <w:trHeight w:val="1250"/>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lastRenderedPageBreak/>
              <w:t>1.</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color w:val="000000"/>
                <w:sz w:val="28"/>
                <w:szCs w:val="28"/>
              </w:rPr>
              <w:t>Муниципальное дошкольное образовательное учреждение «Детский сад № 1 г. Пугачева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ул.К.Маркса</w:t>
            </w:r>
            <w:proofErr w:type="spellEnd"/>
            <w:r w:rsidRPr="00772EC2">
              <w:rPr>
                <w:rFonts w:ascii="Times New Roman" w:hAnsi="Times New Roman"/>
                <w:color w:val="000000"/>
                <w:sz w:val="28"/>
                <w:szCs w:val="28"/>
              </w:rPr>
              <w:t>, 164;</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8-84574-2-20-53</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w:t>
            </w:r>
            <w:r w:rsidRPr="00772EC2">
              <w:rPr>
                <w:rFonts w:ascii="Times New Roman" w:hAnsi="Times New Roman"/>
                <w:color w:val="000000"/>
                <w:sz w:val="28"/>
                <w:szCs w:val="28"/>
                <w:lang w:val="en-US"/>
              </w:rPr>
              <w:t>pugachevdou1.ucoz.ru</w:t>
            </w:r>
          </w:p>
        </w:tc>
      </w:tr>
      <w:tr w:rsidR="00772EC2" w:rsidRPr="00772EC2" w:rsidTr="00713DB9">
        <w:trPr>
          <w:trHeight w:val="1226"/>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№2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ул.Топорковская</w:t>
            </w:r>
            <w:proofErr w:type="spellEnd"/>
            <w:r w:rsidRPr="00772EC2">
              <w:rPr>
                <w:rFonts w:ascii="Times New Roman" w:hAnsi="Times New Roman"/>
                <w:color w:val="000000"/>
                <w:sz w:val="28"/>
                <w:szCs w:val="28"/>
              </w:rPr>
              <w:t xml:space="preserve">, 7;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8-84574-2-12-73</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pugachevdou</w:t>
            </w:r>
            <w:proofErr w:type="spellEnd"/>
            <w:r w:rsidRPr="00772EC2">
              <w:rPr>
                <w:rFonts w:ascii="Times New Roman" w:hAnsi="Times New Roman"/>
                <w:color w:val="000000"/>
                <w:sz w:val="28"/>
                <w:szCs w:val="28"/>
              </w:rPr>
              <w:t>2.</w:t>
            </w:r>
            <w:r w:rsidRPr="00772EC2">
              <w:rPr>
                <w:rFonts w:ascii="Times New Roman" w:hAnsi="Times New Roman"/>
                <w:color w:val="000000"/>
                <w:sz w:val="28"/>
                <w:szCs w:val="28"/>
                <w:lang w:val="en-US"/>
              </w:rPr>
              <w:t>my</w:t>
            </w:r>
            <w:r w:rsidRPr="00772EC2">
              <w:rPr>
                <w:rFonts w:ascii="Times New Roman" w:hAnsi="Times New Roman"/>
                <w:color w:val="000000"/>
                <w:sz w:val="28"/>
                <w:szCs w:val="28"/>
              </w:rPr>
              <w:t>1.</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36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 3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ул.Топорковская</w:t>
            </w:r>
            <w:proofErr w:type="spellEnd"/>
            <w:r w:rsidRPr="00772EC2">
              <w:rPr>
                <w:rFonts w:ascii="Times New Roman" w:hAnsi="Times New Roman"/>
                <w:color w:val="000000"/>
                <w:sz w:val="28"/>
                <w:szCs w:val="28"/>
              </w:rPr>
              <w:t xml:space="preserve">, 71;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8-84574-4-22-55</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pugachevdou</w:t>
            </w:r>
            <w:proofErr w:type="spellEnd"/>
            <w:r w:rsidRPr="00772EC2">
              <w:rPr>
                <w:rFonts w:ascii="Times New Roman" w:hAnsi="Times New Roman"/>
                <w:color w:val="000000"/>
                <w:sz w:val="28"/>
                <w:szCs w:val="28"/>
              </w:rPr>
              <w:t>3.</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205"/>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4.</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color w:val="000000"/>
                <w:sz w:val="28"/>
                <w:szCs w:val="28"/>
              </w:rPr>
              <w:t>Муниципальное дошкольное образовательное учреждение «Детский сад № 5г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ул.Урицкого</w:t>
            </w:r>
            <w:proofErr w:type="spellEnd"/>
            <w:r w:rsidRPr="00772EC2">
              <w:rPr>
                <w:rFonts w:ascii="Times New Roman" w:hAnsi="Times New Roman"/>
                <w:color w:val="000000"/>
                <w:sz w:val="28"/>
                <w:szCs w:val="28"/>
              </w:rPr>
              <w:t>, 58/62;</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8-84574-2-11-93</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detskiy</w:t>
            </w:r>
            <w:proofErr w:type="spellEnd"/>
            <w:r w:rsidRPr="00772EC2">
              <w:rPr>
                <w:rFonts w:ascii="Times New Roman" w:hAnsi="Times New Roman"/>
                <w:color w:val="000000"/>
                <w:sz w:val="28"/>
                <w:szCs w:val="28"/>
              </w:rPr>
              <w:t>-</w:t>
            </w:r>
            <w:r w:rsidRPr="00772EC2">
              <w:rPr>
                <w:rFonts w:ascii="Times New Roman" w:hAnsi="Times New Roman"/>
                <w:color w:val="000000"/>
                <w:sz w:val="28"/>
                <w:szCs w:val="28"/>
                <w:lang w:val="en-US"/>
              </w:rPr>
              <w:t>sad</w:t>
            </w:r>
            <w:r w:rsidRPr="00772EC2">
              <w:rPr>
                <w:rFonts w:ascii="Times New Roman" w:hAnsi="Times New Roman"/>
                <w:color w:val="000000"/>
                <w:sz w:val="28"/>
                <w:szCs w:val="28"/>
              </w:rPr>
              <w:t>5.</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324"/>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5.</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 6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проспект Революционный, 184/2;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8-84574-2-13-88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pugachevdou</w:t>
            </w:r>
            <w:proofErr w:type="spellEnd"/>
            <w:r w:rsidRPr="00772EC2">
              <w:rPr>
                <w:rFonts w:ascii="Times New Roman" w:hAnsi="Times New Roman"/>
                <w:color w:val="000000"/>
                <w:sz w:val="28"/>
                <w:szCs w:val="28"/>
              </w:rPr>
              <w:t>6.</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258"/>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6.</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 8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ул.М.Горького</w:t>
            </w:r>
            <w:proofErr w:type="spellEnd"/>
            <w:r w:rsidRPr="00772EC2">
              <w:rPr>
                <w:rFonts w:ascii="Times New Roman" w:hAnsi="Times New Roman"/>
                <w:color w:val="000000"/>
                <w:sz w:val="28"/>
                <w:szCs w:val="28"/>
              </w:rPr>
              <w:t xml:space="preserve">, 27;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8-84574-2-12-92</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pugachevdou</w:t>
            </w:r>
            <w:proofErr w:type="spellEnd"/>
            <w:r w:rsidRPr="00772EC2">
              <w:rPr>
                <w:rFonts w:ascii="Times New Roman" w:hAnsi="Times New Roman"/>
                <w:color w:val="000000"/>
                <w:sz w:val="28"/>
                <w:szCs w:val="28"/>
              </w:rPr>
              <w:t>8.</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25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7.</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№12 г. Пугачева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1-й микрорайон;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8-84574-2-70-13</w:t>
            </w:r>
          </w:p>
          <w:p w:rsidR="00772EC2" w:rsidRPr="00772EC2" w:rsidRDefault="009D6DBE" w:rsidP="00772EC2">
            <w:pPr>
              <w:widowControl w:val="0"/>
              <w:spacing w:after="0" w:line="240" w:lineRule="auto"/>
              <w:ind w:firstLine="34"/>
              <w:rPr>
                <w:rFonts w:ascii="Times New Roman" w:hAnsi="Times New Roman"/>
                <w:color w:val="000000"/>
                <w:sz w:val="28"/>
                <w:szCs w:val="28"/>
              </w:rPr>
            </w:pPr>
            <w:hyperlink r:id="rId13" w:history="1">
              <w:r w:rsidR="00772EC2" w:rsidRPr="00772EC2">
                <w:rPr>
                  <w:rFonts w:ascii="Times New Roman" w:hAnsi="Times New Roman"/>
                  <w:color w:val="0000FF"/>
                  <w:sz w:val="28"/>
                  <w:szCs w:val="28"/>
                  <w:u w:val="single"/>
                </w:rPr>
                <w:t>http://pugachev-mdou12.</w:t>
              </w:r>
              <w:proofErr w:type="spellStart"/>
              <w:r w:rsidR="00772EC2" w:rsidRPr="00772EC2">
                <w:rPr>
                  <w:rFonts w:ascii="Times New Roman" w:hAnsi="Times New Roman"/>
                  <w:color w:val="0000FF"/>
                  <w:sz w:val="28"/>
                  <w:szCs w:val="28"/>
                  <w:u w:val="single"/>
                  <w:lang w:val="en-US"/>
                </w:rPr>
                <w:t>ru</w:t>
              </w:r>
              <w:proofErr w:type="spellEnd"/>
            </w:hyperlink>
          </w:p>
        </w:tc>
      </w:tr>
      <w:tr w:rsidR="00772EC2" w:rsidRPr="00772EC2" w:rsidTr="00713DB9">
        <w:trPr>
          <w:trHeight w:val="1248"/>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8.</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 15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ул.Кутякова</w:t>
            </w:r>
            <w:proofErr w:type="spellEnd"/>
            <w:r w:rsidRPr="00772EC2">
              <w:rPr>
                <w:rFonts w:ascii="Times New Roman" w:hAnsi="Times New Roman"/>
                <w:color w:val="000000"/>
                <w:sz w:val="28"/>
                <w:szCs w:val="28"/>
              </w:rPr>
              <w:t xml:space="preserve">, 9;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8-84574-4-40-96</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dsad</w:t>
            </w:r>
            <w:proofErr w:type="spellEnd"/>
            <w:r w:rsidRPr="00772EC2">
              <w:rPr>
                <w:rFonts w:ascii="Times New Roman" w:hAnsi="Times New Roman"/>
                <w:color w:val="000000"/>
                <w:sz w:val="28"/>
                <w:szCs w:val="28"/>
              </w:rPr>
              <w:t>15.</w:t>
            </w:r>
            <w:r w:rsidRPr="00772EC2">
              <w:rPr>
                <w:rFonts w:ascii="Times New Roman" w:hAnsi="Times New Roman"/>
                <w:color w:val="000000"/>
                <w:sz w:val="28"/>
                <w:szCs w:val="28"/>
                <w:lang w:val="en-US"/>
              </w:rPr>
              <w:t>a</w:t>
            </w:r>
            <w:r w:rsidRPr="00772EC2">
              <w:rPr>
                <w:rFonts w:ascii="Times New Roman" w:hAnsi="Times New Roman"/>
                <w:color w:val="000000"/>
                <w:sz w:val="28"/>
                <w:szCs w:val="28"/>
              </w:rPr>
              <w:t>5.</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366"/>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9.</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№16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ул. Интернациональная, 259;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8-84574-4-41-76</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mou</w:t>
            </w:r>
            <w:proofErr w:type="spellEnd"/>
            <w:r w:rsidRPr="00772EC2">
              <w:rPr>
                <w:rFonts w:ascii="Times New Roman" w:hAnsi="Times New Roman"/>
                <w:color w:val="000000"/>
                <w:sz w:val="28"/>
                <w:szCs w:val="28"/>
              </w:rPr>
              <w:t>-</w:t>
            </w:r>
            <w:r w:rsidRPr="00772EC2">
              <w:rPr>
                <w:rFonts w:ascii="Times New Roman" w:hAnsi="Times New Roman"/>
                <w:color w:val="000000"/>
                <w:sz w:val="28"/>
                <w:szCs w:val="28"/>
                <w:lang w:val="en-US"/>
              </w:rPr>
              <w:t>ds</w:t>
            </w:r>
            <w:r w:rsidRPr="00772EC2">
              <w:rPr>
                <w:rFonts w:ascii="Times New Roman" w:hAnsi="Times New Roman"/>
                <w:color w:val="000000"/>
                <w:sz w:val="28"/>
                <w:szCs w:val="28"/>
              </w:rPr>
              <w:t>16.</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258"/>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10.</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 17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проспект Революционный, 184/1;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8-84574-2-13-02</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http://nsportal.ru/detskii-sad-№17</w:t>
            </w:r>
          </w:p>
        </w:tc>
      </w:tr>
      <w:tr w:rsidR="00772EC2" w:rsidRPr="00772EC2" w:rsidTr="00713DB9">
        <w:trPr>
          <w:trHeight w:val="1248"/>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1</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№19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413728,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ул.М.Горького</w:t>
            </w:r>
            <w:proofErr w:type="spellEnd"/>
            <w:r w:rsidRPr="00772EC2">
              <w:rPr>
                <w:rFonts w:ascii="Times New Roman" w:hAnsi="Times New Roman"/>
                <w:color w:val="000000"/>
                <w:sz w:val="28"/>
                <w:szCs w:val="28"/>
              </w:rPr>
              <w:t>, 99;</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8-84574-2-81-91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 http://</w:t>
            </w:r>
            <w:proofErr w:type="spellStart"/>
            <w:r w:rsidRPr="00772EC2">
              <w:rPr>
                <w:rFonts w:ascii="Times New Roman" w:hAnsi="Times New Roman"/>
                <w:color w:val="000000"/>
                <w:sz w:val="28"/>
                <w:szCs w:val="28"/>
                <w:lang w:val="en-US"/>
              </w:rPr>
              <w:t>mdou</w:t>
            </w:r>
            <w:proofErr w:type="spellEnd"/>
            <w:r w:rsidRPr="00772EC2">
              <w:rPr>
                <w:rFonts w:ascii="Times New Roman" w:hAnsi="Times New Roman"/>
                <w:color w:val="000000"/>
                <w:sz w:val="28"/>
                <w:szCs w:val="28"/>
              </w:rPr>
              <w:t>19.</w:t>
            </w:r>
            <w:r w:rsidRPr="00772EC2">
              <w:rPr>
                <w:rFonts w:ascii="Times New Roman" w:hAnsi="Times New Roman"/>
                <w:color w:val="000000"/>
                <w:sz w:val="28"/>
                <w:szCs w:val="28"/>
                <w:lang w:val="en-US"/>
              </w:rPr>
              <w:t>my</w:t>
            </w:r>
            <w:r w:rsidRPr="00772EC2">
              <w:rPr>
                <w:rFonts w:ascii="Times New Roman" w:hAnsi="Times New Roman"/>
                <w:color w:val="000000"/>
                <w:sz w:val="28"/>
                <w:szCs w:val="28"/>
              </w:rPr>
              <w:t>1.</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631"/>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lastRenderedPageBreak/>
              <w:t>1</w:t>
            </w:r>
            <w:r w:rsidRPr="00772EC2">
              <w:rPr>
                <w:rFonts w:ascii="Times New Roman" w:eastAsia="Times New Roman" w:hAnsi="Times New Roman"/>
                <w:color w:val="000000"/>
                <w:sz w:val="28"/>
                <w:szCs w:val="28"/>
                <w:lang w:val="en-US" w:eastAsia="ru-RU"/>
              </w:rPr>
              <w:t>2</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hAnsi="Times New Roman"/>
                <w:sz w:val="28"/>
                <w:szCs w:val="28"/>
              </w:rPr>
            </w:pPr>
            <w:r w:rsidRPr="00772EC2">
              <w:rPr>
                <w:rFonts w:ascii="Times New Roman" w:hAnsi="Times New Roman"/>
                <w:sz w:val="28"/>
                <w:szCs w:val="28"/>
              </w:rPr>
              <w:t xml:space="preserve">Муниципальное дошкольное образовательное учреждение «Центр развития ребенка – детский сад «Росток» </w:t>
            </w:r>
            <w:proofErr w:type="spellStart"/>
            <w:r w:rsidRPr="00772EC2">
              <w:rPr>
                <w:rFonts w:ascii="Times New Roman" w:hAnsi="Times New Roman"/>
                <w:sz w:val="28"/>
                <w:szCs w:val="28"/>
              </w:rPr>
              <w:t>г</w:t>
            </w:r>
            <w:proofErr w:type="gramStart"/>
            <w:r w:rsidRPr="00772EC2">
              <w:rPr>
                <w:rFonts w:ascii="Times New Roman" w:hAnsi="Times New Roman"/>
                <w:sz w:val="28"/>
                <w:szCs w:val="28"/>
              </w:rPr>
              <w:t>.П</w:t>
            </w:r>
            <w:proofErr w:type="gramEnd"/>
            <w:r w:rsidRPr="00772EC2">
              <w:rPr>
                <w:rFonts w:ascii="Times New Roman" w:hAnsi="Times New Roman"/>
                <w:sz w:val="28"/>
                <w:szCs w:val="28"/>
              </w:rPr>
              <w:t>угачева</w:t>
            </w:r>
            <w:proofErr w:type="spellEnd"/>
            <w:r w:rsidRPr="00772EC2">
              <w:rPr>
                <w:rFonts w:ascii="Times New Roman" w:hAnsi="Times New Roman"/>
                <w:sz w:val="28"/>
                <w:szCs w:val="28"/>
              </w:rPr>
              <w:t xml:space="preserve">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413720, Саратовская область, </w:t>
            </w:r>
            <w:proofErr w:type="spellStart"/>
            <w:r w:rsidRPr="00772EC2">
              <w:rPr>
                <w:rFonts w:ascii="Times New Roman" w:hAnsi="Times New Roman"/>
                <w:color w:val="000000"/>
                <w:sz w:val="28"/>
                <w:szCs w:val="28"/>
              </w:rPr>
              <w:t>г</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w:t>
            </w:r>
            <w:proofErr w:type="spellEnd"/>
            <w:r w:rsidRPr="00772EC2">
              <w:rPr>
                <w:rFonts w:ascii="Times New Roman" w:hAnsi="Times New Roman"/>
                <w:color w:val="000000"/>
                <w:sz w:val="28"/>
                <w:szCs w:val="28"/>
              </w:rPr>
              <w:t>, ул. 53 Дивизии, 15А;</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8-84574-2-58-00</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 http://</w:t>
            </w:r>
            <w:proofErr w:type="spellStart"/>
            <w:r w:rsidRPr="00772EC2">
              <w:rPr>
                <w:rFonts w:ascii="Times New Roman" w:hAnsi="Times New Roman"/>
                <w:color w:val="000000"/>
                <w:sz w:val="28"/>
                <w:szCs w:val="28"/>
                <w:lang w:val="en-US"/>
              </w:rPr>
              <w:t>pugachev</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rostok</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267"/>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3</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п. </w:t>
            </w:r>
            <w:proofErr w:type="spellStart"/>
            <w:r w:rsidRPr="00772EC2">
              <w:rPr>
                <w:rFonts w:ascii="Times New Roman" w:hAnsi="Times New Roman"/>
                <w:sz w:val="28"/>
                <w:szCs w:val="28"/>
              </w:rPr>
              <w:t>Бажановский</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413703,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.Б</w:t>
            </w:r>
            <w:proofErr w:type="gramEnd"/>
            <w:r w:rsidRPr="00772EC2">
              <w:rPr>
                <w:rFonts w:ascii="Times New Roman" w:hAnsi="Times New Roman"/>
                <w:color w:val="000000"/>
                <w:sz w:val="28"/>
                <w:szCs w:val="28"/>
              </w:rPr>
              <w:t>ажановский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ул.Гагарина</w:t>
            </w:r>
            <w:proofErr w:type="spellEnd"/>
            <w:r w:rsidRPr="00772EC2">
              <w:rPr>
                <w:rFonts w:ascii="Times New Roman" w:hAnsi="Times New Roman"/>
                <w:color w:val="000000"/>
                <w:sz w:val="28"/>
                <w:szCs w:val="28"/>
              </w:rPr>
              <w:t>, 6;</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w:t>
            </w:r>
            <w:r w:rsidRPr="00772EC2">
              <w:rPr>
                <w:rFonts w:ascii="Times New Roman" w:hAnsi="Times New Roman"/>
                <w:color w:val="000000"/>
                <w:sz w:val="28"/>
                <w:szCs w:val="28"/>
                <w:lang w:val="en-US"/>
              </w:rPr>
              <w:t>doubazhanovski.ucoz.ru</w:t>
            </w:r>
          </w:p>
        </w:tc>
      </w:tr>
      <w:tr w:rsidR="00772EC2" w:rsidRPr="00772EC2" w:rsidTr="00713DB9">
        <w:trPr>
          <w:trHeight w:val="163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4</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с. Березово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413704,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.Б</w:t>
            </w:r>
            <w:proofErr w:type="gramEnd"/>
            <w:r w:rsidRPr="00772EC2">
              <w:rPr>
                <w:rFonts w:ascii="Times New Roman" w:hAnsi="Times New Roman"/>
                <w:color w:val="000000"/>
                <w:sz w:val="28"/>
                <w:szCs w:val="28"/>
              </w:rPr>
              <w:t>ерезово</w:t>
            </w:r>
            <w:proofErr w:type="spellEnd"/>
            <w:r w:rsidRPr="00772EC2">
              <w:rPr>
                <w:rFonts w:ascii="Times New Roman" w:hAnsi="Times New Roman"/>
                <w:color w:val="000000"/>
                <w:sz w:val="28"/>
                <w:szCs w:val="28"/>
              </w:rPr>
              <w:t xml:space="preserve">, ул. Коммунистическая, 4;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8-84574-3-21-48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mdou</w:t>
            </w:r>
            <w:r w:rsidRPr="00772EC2">
              <w:rPr>
                <w:rFonts w:ascii="Times New Roman" w:hAnsi="Times New Roman"/>
                <w:color w:val="000000"/>
                <w:sz w:val="28"/>
                <w:szCs w:val="28"/>
              </w:rPr>
              <w:t>berezovo</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54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5</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с. Бобровый Гай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413713,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.Б</w:t>
            </w:r>
            <w:proofErr w:type="gramEnd"/>
            <w:r w:rsidRPr="00772EC2">
              <w:rPr>
                <w:rFonts w:ascii="Times New Roman" w:hAnsi="Times New Roman"/>
                <w:color w:val="000000"/>
                <w:sz w:val="28"/>
                <w:szCs w:val="28"/>
              </w:rPr>
              <w:t>обровый</w:t>
            </w:r>
            <w:proofErr w:type="spellEnd"/>
            <w:r w:rsidRPr="00772EC2">
              <w:rPr>
                <w:rFonts w:ascii="Times New Roman" w:hAnsi="Times New Roman"/>
                <w:color w:val="000000"/>
                <w:sz w:val="28"/>
                <w:szCs w:val="28"/>
              </w:rPr>
              <w:t xml:space="preserve"> Гай, </w:t>
            </w:r>
            <w:proofErr w:type="spellStart"/>
            <w:r w:rsidRPr="00772EC2">
              <w:rPr>
                <w:rFonts w:ascii="Times New Roman" w:hAnsi="Times New Roman"/>
                <w:color w:val="000000"/>
                <w:sz w:val="28"/>
                <w:szCs w:val="28"/>
              </w:rPr>
              <w:t>ул.Молодежная</w:t>
            </w:r>
            <w:proofErr w:type="spellEnd"/>
            <w:r w:rsidRPr="00772EC2">
              <w:rPr>
                <w:rFonts w:ascii="Times New Roman" w:hAnsi="Times New Roman"/>
                <w:color w:val="000000"/>
                <w:sz w:val="28"/>
                <w:szCs w:val="28"/>
              </w:rPr>
              <w:t>, 12/2;</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rPr>
              <w:t>bobrov-gay</w:t>
            </w:r>
            <w:proofErr w:type="spellEnd"/>
            <w:r w:rsidRPr="00772EC2">
              <w:rPr>
                <w:rFonts w:ascii="Times New Roman" w:hAnsi="Times New Roman"/>
                <w:color w:val="000000"/>
                <w:sz w:val="28"/>
                <w:szCs w:val="28"/>
              </w:rPr>
              <w:t>.</w:t>
            </w:r>
            <w:r w:rsidRPr="00772EC2">
              <w:rPr>
                <w:rFonts w:ascii="Times New Roman" w:hAnsi="Times New Roman"/>
                <w:color w:val="000000"/>
                <w:sz w:val="28"/>
                <w:szCs w:val="28"/>
                <w:lang w:val="en-US"/>
              </w:rPr>
              <w:t>my</w:t>
            </w:r>
            <w:r w:rsidRPr="00772EC2">
              <w:rPr>
                <w:rFonts w:ascii="Times New Roman" w:hAnsi="Times New Roman"/>
                <w:color w:val="000000"/>
                <w:sz w:val="28"/>
                <w:szCs w:val="28"/>
              </w:rPr>
              <w:t>1.</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630"/>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6</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Большая</w:t>
            </w:r>
            <w:proofErr w:type="gramEnd"/>
            <w:r w:rsidRPr="00772EC2">
              <w:rPr>
                <w:rFonts w:ascii="Times New Roman" w:hAnsi="Times New Roman"/>
                <w:sz w:val="28"/>
                <w:szCs w:val="28"/>
              </w:rPr>
              <w:t xml:space="preserve"> Таволожка Пугачёвского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413708,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.Б</w:t>
            </w:r>
            <w:proofErr w:type="gramEnd"/>
            <w:r w:rsidRPr="00772EC2">
              <w:rPr>
                <w:rFonts w:ascii="Times New Roman" w:hAnsi="Times New Roman"/>
                <w:color w:val="000000"/>
                <w:sz w:val="28"/>
                <w:szCs w:val="28"/>
              </w:rPr>
              <w:t>ольшая</w:t>
            </w:r>
            <w:proofErr w:type="spellEnd"/>
            <w:r w:rsidRPr="00772EC2">
              <w:rPr>
                <w:rFonts w:ascii="Times New Roman" w:hAnsi="Times New Roman"/>
                <w:color w:val="000000"/>
                <w:sz w:val="28"/>
                <w:szCs w:val="28"/>
              </w:rPr>
              <w:t xml:space="preserve"> Таволожка, </w:t>
            </w:r>
            <w:proofErr w:type="spellStart"/>
            <w:r w:rsidRPr="00772EC2">
              <w:rPr>
                <w:rFonts w:ascii="Times New Roman" w:hAnsi="Times New Roman"/>
                <w:color w:val="000000"/>
                <w:sz w:val="28"/>
                <w:szCs w:val="28"/>
              </w:rPr>
              <w:t>ул.Мелиораторов</w:t>
            </w:r>
            <w:proofErr w:type="spellEnd"/>
            <w:r w:rsidRPr="00772EC2">
              <w:rPr>
                <w:rFonts w:ascii="Times New Roman" w:hAnsi="Times New Roman"/>
                <w:color w:val="000000"/>
                <w:sz w:val="28"/>
                <w:szCs w:val="28"/>
              </w:rPr>
              <w:t>, 3;</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w:t>
            </w:r>
            <w:r w:rsidRPr="00772EC2">
              <w:rPr>
                <w:rFonts w:ascii="Times New Roman" w:hAnsi="Times New Roman"/>
                <w:color w:val="000000"/>
                <w:sz w:val="28"/>
                <w:szCs w:val="28"/>
                <w:lang w:val="en-US"/>
              </w:rPr>
              <w:t>btavolozhka.3dn.ru</w:t>
            </w:r>
          </w:p>
        </w:tc>
      </w:tr>
      <w:tr w:rsidR="00772EC2" w:rsidRPr="00772EC2" w:rsidTr="00713DB9">
        <w:trPr>
          <w:trHeight w:val="1543"/>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7</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Бобровка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413713,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.Б</w:t>
            </w:r>
            <w:proofErr w:type="gramEnd"/>
            <w:r w:rsidRPr="00772EC2">
              <w:rPr>
                <w:rFonts w:ascii="Times New Roman" w:hAnsi="Times New Roman"/>
                <w:color w:val="000000"/>
                <w:sz w:val="28"/>
                <w:szCs w:val="28"/>
              </w:rPr>
              <w:t>обровка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ул.Колхозная</w:t>
            </w:r>
            <w:proofErr w:type="spellEnd"/>
            <w:r w:rsidRPr="00772EC2">
              <w:rPr>
                <w:rFonts w:ascii="Times New Roman" w:hAnsi="Times New Roman"/>
                <w:color w:val="000000"/>
                <w:sz w:val="28"/>
                <w:szCs w:val="28"/>
              </w:rPr>
              <w:t>, 13/4;</w:t>
            </w:r>
          </w:p>
          <w:p w:rsidR="00772EC2" w:rsidRPr="00772EC2" w:rsidRDefault="009D6DBE" w:rsidP="00772EC2">
            <w:pPr>
              <w:widowControl w:val="0"/>
              <w:spacing w:after="0" w:line="240" w:lineRule="auto"/>
              <w:ind w:firstLine="34"/>
              <w:rPr>
                <w:rFonts w:ascii="Times New Roman" w:hAnsi="Times New Roman"/>
                <w:color w:val="000000"/>
                <w:sz w:val="28"/>
                <w:szCs w:val="28"/>
              </w:rPr>
            </w:pPr>
            <w:hyperlink r:id="rId14" w:history="1">
              <w:r w:rsidR="00772EC2" w:rsidRPr="00772EC2">
                <w:rPr>
                  <w:rFonts w:ascii="Times New Roman" w:hAnsi="Times New Roman"/>
                  <w:color w:val="0000FF"/>
                  <w:sz w:val="28"/>
                  <w:szCs w:val="28"/>
                  <w:u w:val="single"/>
                </w:rPr>
                <w:t>http://doubobrovka</w:t>
              </w:r>
              <w:r w:rsidR="00772EC2" w:rsidRPr="00772EC2">
                <w:rPr>
                  <w:rFonts w:ascii="Times New Roman" w:hAnsi="Times New Roman"/>
                  <w:color w:val="0000FF"/>
                  <w:sz w:val="28"/>
                  <w:szCs w:val="28"/>
                  <w:u w:val="single"/>
                  <w:lang w:val="en-US"/>
                </w:rPr>
                <w:t>.ucoz.ru</w:t>
              </w:r>
            </w:hyperlink>
          </w:p>
          <w:p w:rsidR="00772EC2" w:rsidRPr="00772EC2" w:rsidRDefault="00772EC2" w:rsidP="00772EC2">
            <w:pPr>
              <w:widowControl w:val="0"/>
              <w:spacing w:after="0" w:line="240" w:lineRule="auto"/>
              <w:ind w:firstLine="34"/>
              <w:rPr>
                <w:rFonts w:ascii="Times New Roman" w:hAnsi="Times New Roman"/>
                <w:color w:val="000000"/>
                <w:sz w:val="28"/>
                <w:szCs w:val="28"/>
              </w:rPr>
            </w:pPr>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621"/>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1</w:t>
            </w:r>
            <w:r w:rsidRPr="00772EC2">
              <w:rPr>
                <w:rFonts w:ascii="Times New Roman" w:eastAsia="Times New Roman" w:hAnsi="Times New Roman"/>
                <w:color w:val="000000"/>
                <w:sz w:val="28"/>
                <w:szCs w:val="28"/>
                <w:lang w:val="en-US" w:eastAsia="ru-RU"/>
              </w:rPr>
              <w:t>8</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Давыдовка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413710,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.Д</w:t>
            </w:r>
            <w:proofErr w:type="gramEnd"/>
            <w:r w:rsidRPr="00772EC2">
              <w:rPr>
                <w:rFonts w:ascii="Times New Roman" w:hAnsi="Times New Roman"/>
                <w:color w:val="000000"/>
                <w:sz w:val="28"/>
                <w:szCs w:val="28"/>
              </w:rPr>
              <w:t>авыдовка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ул.Чапаевская</w:t>
            </w:r>
            <w:proofErr w:type="spellEnd"/>
            <w:r w:rsidRPr="00772EC2">
              <w:rPr>
                <w:rFonts w:ascii="Times New Roman" w:hAnsi="Times New Roman"/>
                <w:color w:val="000000"/>
                <w:sz w:val="28"/>
                <w:szCs w:val="28"/>
              </w:rPr>
              <w:t>, 48;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8-84574-3-74-36</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 xml:space="preserve"> http://</w:t>
            </w:r>
            <w:proofErr w:type="spellStart"/>
            <w:r w:rsidRPr="00772EC2">
              <w:rPr>
                <w:rFonts w:ascii="Times New Roman" w:hAnsi="Times New Roman"/>
                <w:color w:val="000000"/>
                <w:sz w:val="28"/>
                <w:szCs w:val="28"/>
                <w:lang w:val="en-US"/>
              </w:rPr>
              <w:t>dou</w:t>
            </w:r>
            <w:r w:rsidRPr="00772EC2">
              <w:rPr>
                <w:rFonts w:ascii="Times New Roman" w:hAnsi="Times New Roman"/>
                <w:color w:val="000000"/>
                <w:sz w:val="28"/>
                <w:szCs w:val="28"/>
              </w:rPr>
              <w:t>davydovka</w:t>
            </w:r>
            <w:proofErr w:type="spellEnd"/>
            <w:r w:rsidRPr="00772EC2">
              <w:rPr>
                <w:rFonts w:ascii="Times New Roman" w:hAnsi="Times New Roman"/>
                <w:color w:val="000000"/>
                <w:sz w:val="28"/>
                <w:szCs w:val="28"/>
                <w:lang w:val="en-US"/>
              </w:rPr>
              <w:t>.ucoz.ru</w:t>
            </w:r>
          </w:p>
        </w:tc>
      </w:tr>
      <w:tr w:rsidR="00772EC2" w:rsidRPr="00772EC2" w:rsidTr="00713DB9">
        <w:trPr>
          <w:trHeight w:val="1545"/>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20.</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Жестянка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413713,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.Ж</w:t>
            </w:r>
            <w:proofErr w:type="gramEnd"/>
            <w:r w:rsidRPr="00772EC2">
              <w:rPr>
                <w:rFonts w:ascii="Times New Roman" w:hAnsi="Times New Roman"/>
                <w:color w:val="000000"/>
                <w:sz w:val="28"/>
                <w:szCs w:val="28"/>
              </w:rPr>
              <w:t>естянка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ул.Красноармейская</w:t>
            </w:r>
            <w:proofErr w:type="spellEnd"/>
            <w:r w:rsidRPr="00772EC2">
              <w:rPr>
                <w:rFonts w:ascii="Times New Roman" w:hAnsi="Times New Roman"/>
                <w:color w:val="000000"/>
                <w:sz w:val="28"/>
                <w:szCs w:val="28"/>
              </w:rPr>
              <w:t>, 12/1;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8-84574-3-47-78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http://dou-zhestyanka.</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63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lastRenderedPageBreak/>
              <w:t>21.</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«Солнышко» п. Заволжский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413705,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.З</w:t>
            </w:r>
            <w:proofErr w:type="gramEnd"/>
            <w:r w:rsidRPr="00772EC2">
              <w:rPr>
                <w:rFonts w:ascii="Times New Roman" w:hAnsi="Times New Roman"/>
                <w:color w:val="000000"/>
                <w:sz w:val="28"/>
                <w:szCs w:val="28"/>
              </w:rPr>
              <w:t>аволжский</w:t>
            </w:r>
            <w:proofErr w:type="spellEnd"/>
            <w:r w:rsidRPr="00772EC2">
              <w:rPr>
                <w:rFonts w:ascii="Times New Roman" w:hAnsi="Times New Roman"/>
                <w:color w:val="000000"/>
                <w:sz w:val="28"/>
                <w:szCs w:val="28"/>
              </w:rPr>
              <w:t>, ул.Школьная,31;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8-84574-2-91-31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douzavsolnishko</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nethouse</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563"/>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22.</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«Березка» п. Заволжский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413705,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.З</w:t>
            </w:r>
            <w:proofErr w:type="gramEnd"/>
            <w:r w:rsidRPr="00772EC2">
              <w:rPr>
                <w:rFonts w:ascii="Times New Roman" w:hAnsi="Times New Roman"/>
                <w:color w:val="000000"/>
                <w:sz w:val="28"/>
                <w:szCs w:val="28"/>
              </w:rPr>
              <w:t>аволжский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ул.Мелиораторов</w:t>
            </w:r>
            <w:proofErr w:type="spellEnd"/>
            <w:r w:rsidRPr="00772EC2">
              <w:rPr>
                <w:rFonts w:ascii="Times New Roman" w:hAnsi="Times New Roman"/>
                <w:color w:val="000000"/>
                <w:sz w:val="28"/>
                <w:szCs w:val="28"/>
              </w:rPr>
              <w:t xml:space="preserve">, 1;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8-84574-2-92-31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douberezka</w:t>
            </w:r>
            <w:proofErr w:type="spellEnd"/>
            <w:r w:rsidRPr="00772EC2">
              <w:rPr>
                <w:rFonts w:ascii="Times New Roman" w:hAnsi="Times New Roman"/>
                <w:color w:val="000000"/>
                <w:sz w:val="28"/>
                <w:szCs w:val="28"/>
              </w:rPr>
              <w:t>2014.</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643"/>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23.</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с. </w:t>
            </w:r>
            <w:proofErr w:type="spellStart"/>
            <w:r w:rsidRPr="00772EC2">
              <w:rPr>
                <w:rFonts w:ascii="Times New Roman" w:hAnsi="Times New Roman"/>
                <w:sz w:val="28"/>
                <w:szCs w:val="28"/>
              </w:rPr>
              <w:t>Камелик</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413719,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.К</w:t>
            </w:r>
            <w:proofErr w:type="gramEnd"/>
            <w:r w:rsidRPr="00772EC2">
              <w:rPr>
                <w:rFonts w:ascii="Times New Roman" w:hAnsi="Times New Roman"/>
                <w:color w:val="000000"/>
                <w:sz w:val="28"/>
                <w:szCs w:val="28"/>
              </w:rPr>
              <w:t>амелик</w:t>
            </w:r>
            <w:proofErr w:type="spellEnd"/>
            <w:r w:rsidRPr="00772EC2">
              <w:rPr>
                <w:rFonts w:ascii="Times New Roman" w:hAnsi="Times New Roman"/>
                <w:color w:val="000000"/>
                <w:sz w:val="28"/>
                <w:szCs w:val="28"/>
              </w:rPr>
              <w:t>, ул.Набережная,58;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8-84574-3-37-47</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http://doukamelik.ucoz.ru</w:t>
            </w:r>
          </w:p>
        </w:tc>
      </w:tr>
      <w:tr w:rsidR="00772EC2" w:rsidRPr="00772EC2" w:rsidTr="00713DB9">
        <w:trPr>
          <w:trHeight w:val="1667"/>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24.</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Каменка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413706,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.К</w:t>
            </w:r>
            <w:proofErr w:type="gramEnd"/>
            <w:r w:rsidRPr="00772EC2">
              <w:rPr>
                <w:rFonts w:ascii="Times New Roman" w:hAnsi="Times New Roman"/>
                <w:color w:val="000000"/>
                <w:sz w:val="28"/>
                <w:szCs w:val="28"/>
              </w:rPr>
              <w:t>аменка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ул.Мичурина</w:t>
            </w:r>
            <w:proofErr w:type="spellEnd"/>
            <w:r w:rsidRPr="00772EC2">
              <w:rPr>
                <w:rFonts w:ascii="Times New Roman" w:hAnsi="Times New Roman"/>
                <w:color w:val="000000"/>
                <w:sz w:val="28"/>
                <w:szCs w:val="28"/>
              </w:rPr>
              <w:t>, 5/1;</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8-84574-3-24-88</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http://mdoukamenka</w:t>
            </w:r>
            <w:r w:rsidRPr="00772EC2">
              <w:rPr>
                <w:rFonts w:ascii="Times New Roman" w:hAnsi="Times New Roman"/>
                <w:color w:val="000000"/>
                <w:sz w:val="28"/>
                <w:szCs w:val="28"/>
                <w:lang w:val="en-US"/>
              </w:rPr>
              <w:t>.ucoz.ru</w:t>
            </w:r>
          </w:p>
        </w:tc>
      </w:tr>
      <w:tr w:rsidR="00772EC2" w:rsidRPr="00772EC2" w:rsidTr="00713DB9">
        <w:trPr>
          <w:trHeight w:val="1564"/>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25.</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Красная</w:t>
            </w:r>
            <w:proofErr w:type="gramEnd"/>
            <w:r w:rsidRPr="00772EC2">
              <w:rPr>
                <w:rFonts w:ascii="Times New Roman" w:hAnsi="Times New Roman"/>
                <w:sz w:val="28"/>
                <w:szCs w:val="28"/>
              </w:rPr>
              <w:t xml:space="preserve"> Речка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413702,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.К</w:t>
            </w:r>
            <w:proofErr w:type="gramEnd"/>
            <w:r w:rsidRPr="00772EC2">
              <w:rPr>
                <w:rFonts w:ascii="Times New Roman" w:hAnsi="Times New Roman"/>
                <w:color w:val="000000"/>
                <w:sz w:val="28"/>
                <w:szCs w:val="28"/>
              </w:rPr>
              <w:t>расная</w:t>
            </w:r>
            <w:proofErr w:type="spellEnd"/>
            <w:r w:rsidRPr="00772EC2">
              <w:rPr>
                <w:rFonts w:ascii="Times New Roman" w:hAnsi="Times New Roman"/>
                <w:color w:val="000000"/>
                <w:sz w:val="28"/>
                <w:szCs w:val="28"/>
              </w:rPr>
              <w:t xml:space="preserve"> Речка, </w:t>
            </w:r>
            <w:proofErr w:type="spellStart"/>
            <w:r w:rsidRPr="00772EC2">
              <w:rPr>
                <w:rFonts w:ascii="Times New Roman" w:hAnsi="Times New Roman"/>
                <w:color w:val="000000"/>
                <w:sz w:val="28"/>
                <w:szCs w:val="28"/>
              </w:rPr>
              <w:t>ул.Советская</w:t>
            </w:r>
            <w:proofErr w:type="spellEnd"/>
            <w:r w:rsidRPr="00772EC2">
              <w:rPr>
                <w:rFonts w:ascii="Times New Roman" w:hAnsi="Times New Roman"/>
                <w:color w:val="000000"/>
                <w:sz w:val="28"/>
                <w:szCs w:val="28"/>
              </w:rPr>
              <w:t xml:space="preserve">, 4;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8-84574-3-34-17</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w:t>
            </w:r>
            <w:r w:rsidRPr="00772EC2">
              <w:rPr>
                <w:rFonts w:ascii="Times New Roman" w:hAnsi="Times New Roman"/>
                <w:color w:val="000000"/>
                <w:sz w:val="28"/>
                <w:szCs w:val="28"/>
                <w:lang w:val="en-US"/>
              </w:rPr>
              <w:t>mdoukrasnrechka.umi.ru</w:t>
            </w:r>
          </w:p>
        </w:tc>
      </w:tr>
      <w:tr w:rsidR="00772EC2" w:rsidRPr="00772EC2" w:rsidTr="00713DB9">
        <w:trPr>
          <w:trHeight w:val="1644"/>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26.</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Карловка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413715,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.К</w:t>
            </w:r>
            <w:proofErr w:type="gramEnd"/>
            <w:r w:rsidRPr="00772EC2">
              <w:rPr>
                <w:rFonts w:ascii="Times New Roman" w:hAnsi="Times New Roman"/>
                <w:color w:val="000000"/>
                <w:sz w:val="28"/>
                <w:szCs w:val="28"/>
              </w:rPr>
              <w:t>арловка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ул.Горького</w:t>
            </w:r>
            <w:proofErr w:type="spellEnd"/>
            <w:r w:rsidRPr="00772EC2">
              <w:rPr>
                <w:rFonts w:ascii="Times New Roman" w:hAnsi="Times New Roman"/>
                <w:color w:val="000000"/>
                <w:sz w:val="28"/>
                <w:szCs w:val="28"/>
              </w:rPr>
              <w:t xml:space="preserve">, 24;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8-84574-3-57-9</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w:t>
            </w:r>
            <w:r w:rsidRPr="00772EC2">
              <w:rPr>
                <w:rFonts w:ascii="Times New Roman" w:hAnsi="Times New Roman"/>
                <w:color w:val="000000"/>
                <w:sz w:val="28"/>
                <w:szCs w:val="28"/>
              </w:rPr>
              <w:t>karlovka</w:t>
            </w:r>
            <w:proofErr w:type="spellEnd"/>
            <w:r w:rsidRPr="00772EC2">
              <w:rPr>
                <w:rFonts w:ascii="Times New Roman" w:hAnsi="Times New Roman"/>
                <w:color w:val="000000"/>
                <w:sz w:val="28"/>
                <w:szCs w:val="28"/>
                <w:lang w:val="en-US"/>
              </w:rPr>
              <w:t>.ucoz.ru</w:t>
            </w:r>
          </w:p>
        </w:tc>
      </w:tr>
      <w:tr w:rsidR="00772EC2" w:rsidRPr="00772EC2" w:rsidTr="00713DB9">
        <w:trPr>
          <w:trHeight w:val="1543"/>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27.</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с. </w:t>
            </w:r>
            <w:proofErr w:type="spellStart"/>
            <w:r w:rsidRPr="00772EC2">
              <w:rPr>
                <w:rFonts w:ascii="Times New Roman" w:hAnsi="Times New Roman"/>
                <w:sz w:val="28"/>
                <w:szCs w:val="28"/>
              </w:rPr>
              <w:t>Клинцовка</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413712,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.К</w:t>
            </w:r>
            <w:proofErr w:type="gramEnd"/>
            <w:r w:rsidRPr="00772EC2">
              <w:rPr>
                <w:rFonts w:ascii="Times New Roman" w:hAnsi="Times New Roman"/>
                <w:color w:val="000000"/>
                <w:sz w:val="28"/>
                <w:szCs w:val="28"/>
              </w:rPr>
              <w:t>линцовка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ул.Набережная</w:t>
            </w:r>
            <w:proofErr w:type="spellEnd"/>
            <w:r w:rsidRPr="00772EC2">
              <w:rPr>
                <w:rFonts w:ascii="Times New Roman" w:hAnsi="Times New Roman"/>
                <w:color w:val="000000"/>
                <w:sz w:val="28"/>
                <w:szCs w:val="28"/>
              </w:rPr>
              <w:t>, 50А;</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8-84574-3-12-26</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http://douklincovka</w:t>
            </w:r>
            <w:r w:rsidRPr="00772EC2">
              <w:rPr>
                <w:rFonts w:ascii="Times New Roman" w:hAnsi="Times New Roman"/>
                <w:color w:val="000000"/>
                <w:sz w:val="28"/>
                <w:szCs w:val="28"/>
                <w:lang w:val="en-US"/>
              </w:rPr>
              <w:t>.ucoz.ru</w:t>
            </w:r>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621"/>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28.</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с. </w:t>
            </w:r>
            <w:proofErr w:type="spellStart"/>
            <w:r w:rsidRPr="00772EC2">
              <w:rPr>
                <w:rFonts w:ascii="Times New Roman" w:hAnsi="Times New Roman"/>
                <w:sz w:val="28"/>
                <w:szCs w:val="28"/>
              </w:rPr>
              <w:t>Любицкое</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413714,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.Л</w:t>
            </w:r>
            <w:proofErr w:type="gramEnd"/>
            <w:r w:rsidRPr="00772EC2">
              <w:rPr>
                <w:rFonts w:ascii="Times New Roman" w:hAnsi="Times New Roman"/>
                <w:color w:val="000000"/>
                <w:sz w:val="28"/>
                <w:szCs w:val="28"/>
              </w:rPr>
              <w:t>юбицкое</w:t>
            </w:r>
            <w:proofErr w:type="spellEnd"/>
            <w:r w:rsidRPr="00772EC2">
              <w:rPr>
                <w:rFonts w:ascii="Times New Roman" w:hAnsi="Times New Roman"/>
                <w:color w:val="000000"/>
                <w:sz w:val="28"/>
                <w:szCs w:val="28"/>
              </w:rPr>
              <w:t>, ул.Советская,55;</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lang w:val="en-US"/>
              </w:rPr>
              <w:t>http</w:t>
            </w:r>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ooshlubick</w:t>
            </w:r>
            <w:proofErr w:type="spellEnd"/>
            <w:r w:rsidRPr="00772EC2">
              <w:rPr>
                <w:rFonts w:ascii="Times New Roman" w:hAnsi="Times New Roman"/>
                <w:color w:val="000000"/>
                <w:sz w:val="28"/>
                <w:szCs w:val="28"/>
              </w:rPr>
              <w:t>.</w:t>
            </w:r>
            <w:r w:rsidRPr="00772EC2">
              <w:rPr>
                <w:rFonts w:ascii="Times New Roman" w:hAnsi="Times New Roman"/>
                <w:color w:val="000000"/>
                <w:sz w:val="28"/>
                <w:szCs w:val="28"/>
                <w:lang w:val="en-US"/>
              </w:rPr>
              <w:t>pug</w:t>
            </w:r>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oo</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545"/>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val="en-US" w:eastAsia="ru-RU"/>
              </w:rPr>
              <w:t>29</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с. </w:t>
            </w:r>
            <w:proofErr w:type="spellStart"/>
            <w:r w:rsidRPr="00772EC2">
              <w:rPr>
                <w:rFonts w:ascii="Times New Roman" w:hAnsi="Times New Roman"/>
                <w:sz w:val="28"/>
                <w:szCs w:val="28"/>
              </w:rPr>
              <w:t>Надеждинка</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413701,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.Н</w:t>
            </w:r>
            <w:proofErr w:type="gramEnd"/>
            <w:r w:rsidRPr="00772EC2">
              <w:rPr>
                <w:rFonts w:ascii="Times New Roman" w:hAnsi="Times New Roman"/>
                <w:color w:val="000000"/>
                <w:sz w:val="28"/>
                <w:szCs w:val="28"/>
              </w:rPr>
              <w:t>адеждинка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ул.Победы</w:t>
            </w:r>
            <w:proofErr w:type="spellEnd"/>
            <w:r w:rsidRPr="00772EC2">
              <w:rPr>
                <w:rFonts w:ascii="Times New Roman" w:hAnsi="Times New Roman"/>
                <w:color w:val="000000"/>
                <w:sz w:val="28"/>
                <w:szCs w:val="28"/>
              </w:rPr>
              <w:t>, 7;</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8-84574-3-41-37</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w:t>
            </w:r>
            <w:r w:rsidRPr="00772EC2">
              <w:rPr>
                <w:rFonts w:ascii="Times New Roman" w:hAnsi="Times New Roman"/>
                <w:color w:val="000000"/>
                <w:sz w:val="28"/>
                <w:szCs w:val="28"/>
              </w:rPr>
              <w:t>nadezhdinka</w:t>
            </w:r>
            <w:proofErr w:type="spellEnd"/>
            <w:r w:rsidRPr="00772EC2">
              <w:rPr>
                <w:rFonts w:ascii="Times New Roman" w:hAnsi="Times New Roman"/>
                <w:color w:val="000000"/>
                <w:sz w:val="28"/>
                <w:szCs w:val="28"/>
                <w:lang w:val="en-US"/>
              </w:rPr>
              <w:t>.ucoz.ru</w:t>
            </w:r>
          </w:p>
        </w:tc>
      </w:tr>
      <w:tr w:rsidR="00772EC2" w:rsidRPr="00772EC2" w:rsidTr="00713DB9">
        <w:trPr>
          <w:trHeight w:val="163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lastRenderedPageBreak/>
              <w:t>3</w:t>
            </w:r>
            <w:r w:rsidRPr="00772EC2">
              <w:rPr>
                <w:rFonts w:ascii="Times New Roman" w:eastAsia="Times New Roman" w:hAnsi="Times New Roman"/>
                <w:color w:val="000000"/>
                <w:sz w:val="28"/>
                <w:szCs w:val="28"/>
                <w:lang w:val="en-US" w:eastAsia="ru-RU"/>
              </w:rPr>
              <w:t>0</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Новая</w:t>
            </w:r>
            <w:proofErr w:type="gramEnd"/>
            <w:r w:rsidRPr="00772EC2">
              <w:rPr>
                <w:rFonts w:ascii="Times New Roman" w:hAnsi="Times New Roman"/>
                <w:sz w:val="28"/>
                <w:szCs w:val="28"/>
              </w:rPr>
              <w:t xml:space="preserve"> Порубежка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413714,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.Н</w:t>
            </w:r>
            <w:proofErr w:type="gramEnd"/>
            <w:r w:rsidRPr="00772EC2">
              <w:rPr>
                <w:rFonts w:ascii="Times New Roman" w:hAnsi="Times New Roman"/>
                <w:color w:val="000000"/>
                <w:sz w:val="28"/>
                <w:szCs w:val="28"/>
              </w:rPr>
              <w:t>овая</w:t>
            </w:r>
            <w:proofErr w:type="spellEnd"/>
            <w:r w:rsidRPr="00772EC2">
              <w:rPr>
                <w:rFonts w:ascii="Times New Roman" w:hAnsi="Times New Roman"/>
                <w:color w:val="000000"/>
                <w:sz w:val="28"/>
                <w:szCs w:val="28"/>
              </w:rPr>
              <w:t xml:space="preserve"> Порубежка, </w:t>
            </w:r>
            <w:proofErr w:type="spellStart"/>
            <w:r w:rsidRPr="00772EC2">
              <w:rPr>
                <w:rFonts w:ascii="Times New Roman" w:hAnsi="Times New Roman"/>
                <w:color w:val="000000"/>
                <w:sz w:val="28"/>
                <w:szCs w:val="28"/>
              </w:rPr>
              <w:t>ул.Советская</w:t>
            </w:r>
            <w:proofErr w:type="spellEnd"/>
            <w:r w:rsidRPr="00772EC2">
              <w:rPr>
                <w:rFonts w:ascii="Times New Roman" w:hAnsi="Times New Roman"/>
                <w:color w:val="000000"/>
                <w:sz w:val="28"/>
                <w:szCs w:val="28"/>
              </w:rPr>
              <w:t>, 4а;</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 </w:t>
            </w:r>
            <w:hyperlink r:id="rId15" w:history="1">
              <w:r w:rsidRPr="00772EC2">
                <w:rPr>
                  <w:rFonts w:ascii="Times New Roman" w:hAnsi="Times New Roman"/>
                  <w:color w:val="0000FF"/>
                  <w:sz w:val="28"/>
                  <w:szCs w:val="28"/>
                  <w:u w:val="single"/>
                </w:rPr>
                <w:t>http://</w:t>
              </w:r>
              <w:proofErr w:type="spellStart"/>
              <w:r w:rsidRPr="00772EC2">
                <w:rPr>
                  <w:rFonts w:ascii="Times New Roman" w:hAnsi="Times New Roman"/>
                  <w:color w:val="0000FF"/>
                  <w:sz w:val="28"/>
                  <w:szCs w:val="28"/>
                  <w:u w:val="single"/>
                  <w:lang w:val="en-US"/>
                </w:rPr>
                <w:t>novporub</w:t>
              </w:r>
              <w:proofErr w:type="spellEnd"/>
              <w:r w:rsidRPr="00772EC2">
                <w:rPr>
                  <w:rFonts w:ascii="Times New Roman" w:hAnsi="Times New Roman"/>
                  <w:color w:val="0000FF"/>
                  <w:sz w:val="28"/>
                  <w:szCs w:val="28"/>
                  <w:u w:val="single"/>
                </w:rPr>
                <w:t>.</w:t>
              </w:r>
              <w:proofErr w:type="spellStart"/>
              <w:r w:rsidRPr="00772EC2">
                <w:rPr>
                  <w:rFonts w:ascii="Times New Roman" w:hAnsi="Times New Roman"/>
                  <w:color w:val="0000FF"/>
                  <w:sz w:val="28"/>
                  <w:szCs w:val="28"/>
                  <w:u w:val="single"/>
                  <w:lang w:val="en-US"/>
                </w:rPr>
                <w:t>ucoz</w:t>
              </w:r>
              <w:proofErr w:type="spellEnd"/>
              <w:r w:rsidRPr="00772EC2">
                <w:rPr>
                  <w:rFonts w:ascii="Times New Roman" w:hAnsi="Times New Roman"/>
                  <w:color w:val="0000FF"/>
                  <w:sz w:val="28"/>
                  <w:szCs w:val="28"/>
                  <w:u w:val="single"/>
                </w:rPr>
                <w:t>.</w:t>
              </w:r>
              <w:proofErr w:type="spellStart"/>
              <w:r w:rsidRPr="00772EC2">
                <w:rPr>
                  <w:rFonts w:ascii="Times New Roman" w:hAnsi="Times New Roman"/>
                  <w:color w:val="0000FF"/>
                  <w:sz w:val="28"/>
                  <w:szCs w:val="28"/>
                  <w:u w:val="single"/>
                  <w:lang w:val="en-US"/>
                </w:rPr>
                <w:t>ru</w:t>
              </w:r>
              <w:proofErr w:type="spellEnd"/>
            </w:hyperlink>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563"/>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1</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Преображенка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413707,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реображенка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ул.Советская</w:t>
            </w:r>
            <w:proofErr w:type="spellEnd"/>
            <w:r w:rsidRPr="00772EC2">
              <w:rPr>
                <w:rFonts w:ascii="Times New Roman" w:hAnsi="Times New Roman"/>
                <w:color w:val="000000"/>
                <w:sz w:val="28"/>
                <w:szCs w:val="28"/>
              </w:rPr>
              <w:t xml:space="preserve">, 79;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8-84574-3-44-13</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doupreobrazhen</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59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2</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п. Пугачевский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413723,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.П</w:t>
            </w:r>
            <w:proofErr w:type="gramEnd"/>
            <w:r w:rsidRPr="00772EC2">
              <w:rPr>
                <w:rFonts w:ascii="Times New Roman" w:hAnsi="Times New Roman"/>
                <w:color w:val="000000"/>
                <w:sz w:val="28"/>
                <w:szCs w:val="28"/>
              </w:rPr>
              <w:t>угачевский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ул.Рабочая</w:t>
            </w:r>
            <w:proofErr w:type="spellEnd"/>
            <w:r w:rsidRPr="00772EC2">
              <w:rPr>
                <w:rFonts w:ascii="Times New Roman" w:hAnsi="Times New Roman"/>
                <w:color w:val="000000"/>
                <w:sz w:val="28"/>
                <w:szCs w:val="28"/>
              </w:rPr>
              <w:t xml:space="preserve">, 13;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8-84574-2-63-65</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proofErr w:type="spellStart"/>
            <w:r w:rsidRPr="00772EC2">
              <w:rPr>
                <w:rFonts w:ascii="Times New Roman" w:hAnsi="Times New Roman"/>
                <w:color w:val="000000"/>
                <w:sz w:val="28"/>
                <w:szCs w:val="28"/>
                <w:lang w:val="en-US"/>
              </w:rPr>
              <w:t>doupugachevski</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625"/>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3</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Рахмановка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413717,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.Р</w:t>
            </w:r>
            <w:proofErr w:type="gramEnd"/>
            <w:r w:rsidRPr="00772EC2">
              <w:rPr>
                <w:rFonts w:ascii="Times New Roman" w:hAnsi="Times New Roman"/>
                <w:color w:val="000000"/>
                <w:sz w:val="28"/>
                <w:szCs w:val="28"/>
              </w:rPr>
              <w:t>ахмановка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ул.Чапаева</w:t>
            </w:r>
            <w:proofErr w:type="spellEnd"/>
            <w:r w:rsidRPr="00772EC2">
              <w:rPr>
                <w:rFonts w:ascii="Times New Roman" w:hAnsi="Times New Roman"/>
                <w:color w:val="000000"/>
                <w:sz w:val="28"/>
                <w:szCs w:val="28"/>
              </w:rPr>
              <w:t>, 2/1; http://</w:t>
            </w:r>
            <w:proofErr w:type="spellStart"/>
            <w:r w:rsidRPr="00772EC2">
              <w:rPr>
                <w:rFonts w:ascii="Times New Roman" w:hAnsi="Times New Roman"/>
                <w:color w:val="000000"/>
                <w:sz w:val="28"/>
                <w:szCs w:val="28"/>
                <w:lang w:val="en-US"/>
              </w:rPr>
              <w:t>dou</w:t>
            </w:r>
            <w:r w:rsidRPr="00772EC2">
              <w:rPr>
                <w:rFonts w:ascii="Times New Roman" w:hAnsi="Times New Roman"/>
                <w:color w:val="000000"/>
                <w:sz w:val="28"/>
                <w:szCs w:val="28"/>
              </w:rPr>
              <w:t>rahmanovka</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690"/>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4</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«Яблонька»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Селезниха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413701,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.С</w:t>
            </w:r>
            <w:proofErr w:type="gramEnd"/>
            <w:r w:rsidRPr="00772EC2">
              <w:rPr>
                <w:rFonts w:ascii="Times New Roman" w:hAnsi="Times New Roman"/>
                <w:color w:val="000000"/>
                <w:sz w:val="28"/>
                <w:szCs w:val="28"/>
              </w:rPr>
              <w:t>елезниха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ул.Чапаевская</w:t>
            </w:r>
            <w:proofErr w:type="spellEnd"/>
            <w:r w:rsidRPr="00772EC2">
              <w:rPr>
                <w:rFonts w:ascii="Times New Roman" w:hAnsi="Times New Roman"/>
                <w:color w:val="000000"/>
                <w:sz w:val="28"/>
                <w:szCs w:val="28"/>
              </w:rPr>
              <w:t xml:space="preserve">, 10;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8-84574-3-41-17</w:t>
            </w:r>
          </w:p>
          <w:p w:rsidR="00772EC2" w:rsidRPr="00772EC2" w:rsidRDefault="00772EC2" w:rsidP="00772EC2">
            <w:pPr>
              <w:widowControl w:val="0"/>
              <w:spacing w:after="0" w:line="240" w:lineRule="auto"/>
              <w:ind w:firstLine="34"/>
              <w:rPr>
                <w:rFonts w:ascii="Times New Roman" w:hAnsi="Times New Roman"/>
                <w:color w:val="000000"/>
                <w:sz w:val="28"/>
                <w:szCs w:val="28"/>
                <w:lang w:val="en-US"/>
              </w:rPr>
            </w:pPr>
            <w:r w:rsidRPr="00772EC2">
              <w:rPr>
                <w:rFonts w:ascii="Times New Roman" w:hAnsi="Times New Roman"/>
                <w:color w:val="000000"/>
                <w:sz w:val="28"/>
                <w:szCs w:val="28"/>
              </w:rPr>
              <w:t>http://mdouselezniha</w:t>
            </w:r>
            <w:r w:rsidRPr="00772EC2">
              <w:rPr>
                <w:rFonts w:ascii="Times New Roman" w:hAnsi="Times New Roman"/>
                <w:color w:val="000000"/>
                <w:sz w:val="28"/>
                <w:szCs w:val="28"/>
                <w:lang w:val="en-US"/>
              </w:rPr>
              <w:t>.ucoz.ru</w:t>
            </w:r>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715"/>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5</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п. </w:t>
            </w:r>
            <w:proofErr w:type="spellStart"/>
            <w:r w:rsidRPr="00772EC2">
              <w:rPr>
                <w:rFonts w:ascii="Times New Roman" w:hAnsi="Times New Roman"/>
                <w:sz w:val="28"/>
                <w:szCs w:val="28"/>
              </w:rPr>
              <w:t>Солянский</w:t>
            </w:r>
            <w:proofErr w:type="spell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413703,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.С</w:t>
            </w:r>
            <w:proofErr w:type="gramEnd"/>
            <w:r w:rsidRPr="00772EC2">
              <w:rPr>
                <w:rFonts w:ascii="Times New Roman" w:hAnsi="Times New Roman"/>
                <w:color w:val="000000"/>
                <w:sz w:val="28"/>
                <w:szCs w:val="28"/>
              </w:rPr>
              <w:t>олянский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ул.Строительная</w:t>
            </w:r>
            <w:proofErr w:type="spellEnd"/>
            <w:r w:rsidRPr="00772EC2">
              <w:rPr>
                <w:rFonts w:ascii="Times New Roman" w:hAnsi="Times New Roman"/>
                <w:color w:val="000000"/>
                <w:sz w:val="28"/>
                <w:szCs w:val="28"/>
              </w:rPr>
              <w:t>, 1; http://</w:t>
            </w:r>
            <w:r w:rsidRPr="00772EC2">
              <w:rPr>
                <w:rFonts w:ascii="Times New Roman" w:eastAsia="Times New Roman" w:hAnsi="Times New Roman"/>
                <w:sz w:val="28"/>
                <w:szCs w:val="28"/>
                <w:lang w:eastAsia="ru-RU"/>
              </w:rPr>
              <w:t xml:space="preserve"> </w:t>
            </w:r>
            <w:r w:rsidRPr="00772EC2">
              <w:rPr>
                <w:rFonts w:ascii="Times New Roman" w:hAnsi="Times New Roman"/>
                <w:color w:val="000000"/>
                <w:sz w:val="28"/>
                <w:szCs w:val="28"/>
                <w:lang w:val="en-US"/>
              </w:rPr>
              <w:t>http</w:t>
            </w:r>
            <w:r w:rsidRPr="00772EC2">
              <w:rPr>
                <w:rFonts w:ascii="Times New Roman" w:hAnsi="Times New Roman"/>
                <w:color w:val="000000"/>
                <w:sz w:val="28"/>
                <w:szCs w:val="28"/>
              </w:rPr>
              <w:t>://8424.</w:t>
            </w:r>
            <w:proofErr w:type="spellStart"/>
            <w:r w:rsidRPr="00772EC2">
              <w:rPr>
                <w:rFonts w:ascii="Times New Roman" w:hAnsi="Times New Roman"/>
                <w:color w:val="000000"/>
                <w:sz w:val="28"/>
                <w:szCs w:val="28"/>
                <w:lang w:val="en-US"/>
              </w:rPr>
              <w:t>maam</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59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6</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Старая Порубежка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413718,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.С</w:t>
            </w:r>
            <w:proofErr w:type="gramEnd"/>
            <w:r w:rsidRPr="00772EC2">
              <w:rPr>
                <w:rFonts w:ascii="Times New Roman" w:hAnsi="Times New Roman"/>
                <w:color w:val="000000"/>
                <w:sz w:val="28"/>
                <w:szCs w:val="28"/>
              </w:rPr>
              <w:t>тарая</w:t>
            </w:r>
            <w:proofErr w:type="spellEnd"/>
            <w:r w:rsidRPr="00772EC2">
              <w:rPr>
                <w:rFonts w:ascii="Times New Roman" w:hAnsi="Times New Roman"/>
                <w:color w:val="000000"/>
                <w:sz w:val="28"/>
                <w:szCs w:val="28"/>
              </w:rPr>
              <w:t xml:space="preserve"> Порубежка, </w:t>
            </w:r>
            <w:proofErr w:type="spellStart"/>
            <w:r w:rsidRPr="00772EC2">
              <w:rPr>
                <w:rFonts w:ascii="Times New Roman" w:hAnsi="Times New Roman"/>
                <w:color w:val="000000"/>
                <w:sz w:val="28"/>
                <w:szCs w:val="28"/>
              </w:rPr>
              <w:t>ул.Маршала</w:t>
            </w:r>
            <w:proofErr w:type="spellEnd"/>
            <w:r w:rsidRPr="00772EC2">
              <w:rPr>
                <w:rFonts w:ascii="Times New Roman" w:hAnsi="Times New Roman"/>
                <w:color w:val="000000"/>
                <w:sz w:val="28"/>
                <w:szCs w:val="28"/>
              </w:rPr>
              <w:t xml:space="preserve"> Жукова, 6; http://mdouporubezhka.ucoz.ru/</w:t>
            </w:r>
          </w:p>
          <w:p w:rsidR="00772EC2" w:rsidRPr="00772EC2" w:rsidRDefault="00772EC2" w:rsidP="00772EC2">
            <w:pPr>
              <w:widowControl w:val="0"/>
              <w:spacing w:after="0" w:line="240" w:lineRule="auto"/>
              <w:ind w:firstLine="34"/>
              <w:rPr>
                <w:rFonts w:ascii="Times New Roman" w:hAnsi="Times New Roman"/>
                <w:color w:val="000000"/>
                <w:sz w:val="28"/>
                <w:szCs w:val="28"/>
              </w:rPr>
            </w:pPr>
          </w:p>
        </w:tc>
      </w:tr>
      <w:tr w:rsidR="00772EC2" w:rsidRPr="00772EC2" w:rsidTr="00713DB9">
        <w:trPr>
          <w:trHeight w:val="1621"/>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eastAsia="ru-RU"/>
              </w:rPr>
              <w:t>3</w:t>
            </w:r>
            <w:r w:rsidRPr="00772EC2">
              <w:rPr>
                <w:rFonts w:ascii="Times New Roman" w:eastAsia="Times New Roman" w:hAnsi="Times New Roman"/>
                <w:color w:val="000000"/>
                <w:sz w:val="28"/>
                <w:szCs w:val="28"/>
                <w:lang w:val="en-US" w:eastAsia="ru-RU"/>
              </w:rPr>
              <w:t>7</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«Сказка» п. Тургеневский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413742,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.Т</w:t>
            </w:r>
            <w:proofErr w:type="gramEnd"/>
            <w:r w:rsidRPr="00772EC2">
              <w:rPr>
                <w:rFonts w:ascii="Times New Roman" w:hAnsi="Times New Roman"/>
                <w:color w:val="000000"/>
                <w:sz w:val="28"/>
                <w:szCs w:val="28"/>
              </w:rPr>
              <w:t>ургеневский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ул.Пугачевская</w:t>
            </w:r>
            <w:proofErr w:type="spellEnd"/>
            <w:r w:rsidRPr="00772EC2">
              <w:rPr>
                <w:rFonts w:ascii="Times New Roman" w:hAnsi="Times New Roman"/>
                <w:color w:val="000000"/>
                <w:sz w:val="28"/>
                <w:szCs w:val="28"/>
              </w:rPr>
              <w:t xml:space="preserve">, 2;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8-84574-3-14-66</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lang w:val="en-US"/>
              </w:rPr>
              <w:t>http</w:t>
            </w:r>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douturgenevsk</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r w:rsidRPr="00772EC2">
              <w:rPr>
                <w:rFonts w:ascii="Times New Roman" w:hAnsi="Times New Roman"/>
                <w:color w:val="000000"/>
                <w:sz w:val="28"/>
                <w:szCs w:val="28"/>
              </w:rPr>
              <w:t>/</w:t>
            </w:r>
          </w:p>
        </w:tc>
      </w:tr>
      <w:tr w:rsidR="00772EC2" w:rsidRPr="00772EC2" w:rsidTr="00713DB9">
        <w:trPr>
          <w:trHeight w:val="1567"/>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val="en-US" w:eastAsia="ru-RU"/>
              </w:rPr>
              <w:t>38</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 xml:space="preserve">Муниципальное дошкольное образовательное учреждение «Детский сад </w:t>
            </w:r>
            <w:proofErr w:type="gramStart"/>
            <w:r w:rsidRPr="00772EC2">
              <w:rPr>
                <w:rFonts w:ascii="Times New Roman" w:hAnsi="Times New Roman"/>
                <w:sz w:val="28"/>
                <w:szCs w:val="28"/>
              </w:rPr>
              <w:t>с</w:t>
            </w:r>
            <w:proofErr w:type="gramEnd"/>
            <w:r w:rsidRPr="00772EC2">
              <w:rPr>
                <w:rFonts w:ascii="Times New Roman" w:hAnsi="Times New Roman"/>
                <w:sz w:val="28"/>
                <w:szCs w:val="28"/>
              </w:rPr>
              <w:t xml:space="preserve">. </w:t>
            </w:r>
            <w:proofErr w:type="gramStart"/>
            <w:r w:rsidRPr="00772EC2">
              <w:rPr>
                <w:rFonts w:ascii="Times New Roman" w:hAnsi="Times New Roman"/>
                <w:sz w:val="28"/>
                <w:szCs w:val="28"/>
              </w:rPr>
              <w:t>Успенка</w:t>
            </w:r>
            <w:proofErr w:type="gramEnd"/>
            <w:r w:rsidRPr="00772EC2">
              <w:rPr>
                <w:rFonts w:ascii="Times New Roman" w:hAnsi="Times New Roman"/>
                <w:sz w:val="28"/>
                <w:szCs w:val="28"/>
              </w:rPr>
              <w:t xml:space="preserve">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413740, Саратовская область, Пугачевский район, </w:t>
            </w:r>
            <w:proofErr w:type="spellStart"/>
            <w:r w:rsidRPr="00772EC2">
              <w:rPr>
                <w:rFonts w:ascii="Times New Roman" w:hAnsi="Times New Roman"/>
                <w:color w:val="000000"/>
                <w:sz w:val="28"/>
                <w:szCs w:val="28"/>
              </w:rPr>
              <w:t>с</w:t>
            </w:r>
            <w:proofErr w:type="gramStart"/>
            <w:r w:rsidRPr="00772EC2">
              <w:rPr>
                <w:rFonts w:ascii="Times New Roman" w:hAnsi="Times New Roman"/>
                <w:color w:val="000000"/>
                <w:sz w:val="28"/>
                <w:szCs w:val="28"/>
              </w:rPr>
              <w:t>.У</w:t>
            </w:r>
            <w:proofErr w:type="gramEnd"/>
            <w:r w:rsidRPr="00772EC2">
              <w:rPr>
                <w:rFonts w:ascii="Times New Roman" w:hAnsi="Times New Roman"/>
                <w:color w:val="000000"/>
                <w:sz w:val="28"/>
                <w:szCs w:val="28"/>
              </w:rPr>
              <w:t>спенка</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ул.Молодежная</w:t>
            </w:r>
            <w:proofErr w:type="spellEnd"/>
            <w:r w:rsidRPr="00772EC2">
              <w:rPr>
                <w:rFonts w:ascii="Times New Roman" w:hAnsi="Times New Roman"/>
                <w:color w:val="000000"/>
                <w:sz w:val="28"/>
                <w:szCs w:val="28"/>
              </w:rPr>
              <w:t xml:space="preserve">, 2/1; </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8-84574-3-31-22</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w:t>
            </w:r>
            <w:r w:rsidRPr="00772EC2">
              <w:rPr>
                <w:rFonts w:ascii="Times New Roman" w:hAnsi="Times New Roman"/>
                <w:color w:val="000000"/>
                <w:sz w:val="28"/>
                <w:szCs w:val="28"/>
                <w:lang w:val="en-US"/>
              </w:rPr>
              <w:t>Dou</w:t>
            </w:r>
            <w:proofErr w:type="spellStart"/>
            <w:r w:rsidRPr="00772EC2">
              <w:rPr>
                <w:rFonts w:ascii="Times New Roman" w:hAnsi="Times New Roman"/>
                <w:color w:val="000000"/>
                <w:sz w:val="28"/>
                <w:szCs w:val="28"/>
              </w:rPr>
              <w:t>uspenka</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ucoz</w:t>
            </w:r>
            <w:proofErr w:type="spellEnd"/>
            <w:r w:rsidRPr="00772EC2">
              <w:rPr>
                <w:rFonts w:ascii="Times New Roman" w:hAnsi="Times New Roman"/>
                <w:color w:val="000000"/>
                <w:sz w:val="28"/>
                <w:szCs w:val="28"/>
              </w:rPr>
              <w:t>.</w:t>
            </w:r>
            <w:proofErr w:type="spellStart"/>
            <w:r w:rsidRPr="00772EC2">
              <w:rPr>
                <w:rFonts w:ascii="Times New Roman" w:hAnsi="Times New Roman"/>
                <w:color w:val="000000"/>
                <w:sz w:val="28"/>
                <w:szCs w:val="28"/>
                <w:lang w:val="en-US"/>
              </w:rPr>
              <w:t>ru</w:t>
            </w:r>
            <w:proofErr w:type="spellEnd"/>
          </w:p>
        </w:tc>
      </w:tr>
      <w:tr w:rsidR="00772EC2" w:rsidRPr="00772EC2" w:rsidTr="00713DB9">
        <w:trPr>
          <w:trHeight w:val="1579"/>
        </w:trPr>
        <w:tc>
          <w:tcPr>
            <w:tcW w:w="675" w:type="dxa"/>
            <w:gridSpan w:val="3"/>
            <w:shd w:val="clear" w:color="auto" w:fill="auto"/>
          </w:tcPr>
          <w:p w:rsidR="00772EC2" w:rsidRPr="00772EC2" w:rsidRDefault="00772EC2" w:rsidP="00772EC2">
            <w:pPr>
              <w:widowControl w:val="0"/>
              <w:spacing w:after="0" w:line="240" w:lineRule="auto"/>
              <w:jc w:val="center"/>
              <w:rPr>
                <w:rFonts w:ascii="Times New Roman" w:eastAsia="Times New Roman" w:hAnsi="Times New Roman"/>
                <w:color w:val="000000"/>
                <w:sz w:val="28"/>
                <w:szCs w:val="28"/>
                <w:lang w:eastAsia="ru-RU"/>
              </w:rPr>
            </w:pPr>
            <w:r w:rsidRPr="00772EC2">
              <w:rPr>
                <w:rFonts w:ascii="Times New Roman" w:eastAsia="Times New Roman" w:hAnsi="Times New Roman"/>
                <w:color w:val="000000"/>
                <w:sz w:val="28"/>
                <w:szCs w:val="28"/>
                <w:lang w:val="en-US" w:eastAsia="ru-RU"/>
              </w:rPr>
              <w:lastRenderedPageBreak/>
              <w:t>39</w:t>
            </w:r>
            <w:r w:rsidRPr="00772EC2">
              <w:rPr>
                <w:rFonts w:ascii="Times New Roman" w:eastAsia="Times New Roman" w:hAnsi="Times New Roman"/>
                <w:color w:val="000000"/>
                <w:sz w:val="28"/>
                <w:szCs w:val="28"/>
                <w:lang w:eastAsia="ru-RU"/>
              </w:rPr>
              <w:t>.</w:t>
            </w:r>
          </w:p>
        </w:tc>
        <w:tc>
          <w:tcPr>
            <w:tcW w:w="4111" w:type="dxa"/>
            <w:shd w:val="clear" w:color="auto" w:fill="auto"/>
          </w:tcPr>
          <w:p w:rsidR="00772EC2" w:rsidRPr="00772EC2" w:rsidRDefault="00772EC2" w:rsidP="00772EC2">
            <w:pPr>
              <w:widowControl w:val="0"/>
              <w:spacing w:after="0" w:line="240" w:lineRule="auto"/>
              <w:ind w:firstLine="34"/>
              <w:rPr>
                <w:rFonts w:ascii="Times New Roman" w:eastAsia="Times New Roman" w:hAnsi="Times New Roman"/>
                <w:color w:val="000000"/>
                <w:sz w:val="28"/>
                <w:szCs w:val="28"/>
                <w:lang w:eastAsia="ru-RU"/>
              </w:rPr>
            </w:pPr>
            <w:r w:rsidRPr="00772EC2">
              <w:rPr>
                <w:rFonts w:ascii="Times New Roman" w:hAnsi="Times New Roman"/>
                <w:sz w:val="28"/>
                <w:szCs w:val="28"/>
              </w:rPr>
              <w:t>Муниципальное дошкольное образовательное учреждение «Детский сад п. Чапаевский Пугачевского района Саратовской области»</w:t>
            </w:r>
          </w:p>
        </w:tc>
        <w:tc>
          <w:tcPr>
            <w:tcW w:w="5245" w:type="dxa"/>
            <w:shd w:val="clear" w:color="auto" w:fill="auto"/>
          </w:tcPr>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 xml:space="preserve">413711, Саратовская область, Пугачевский район, </w:t>
            </w:r>
            <w:proofErr w:type="spellStart"/>
            <w:r w:rsidRPr="00772EC2">
              <w:rPr>
                <w:rFonts w:ascii="Times New Roman" w:hAnsi="Times New Roman"/>
                <w:color w:val="000000"/>
                <w:sz w:val="28"/>
                <w:szCs w:val="28"/>
              </w:rPr>
              <w:t>п</w:t>
            </w:r>
            <w:proofErr w:type="gramStart"/>
            <w:r w:rsidRPr="00772EC2">
              <w:rPr>
                <w:rFonts w:ascii="Times New Roman" w:hAnsi="Times New Roman"/>
                <w:color w:val="000000"/>
                <w:sz w:val="28"/>
                <w:szCs w:val="28"/>
              </w:rPr>
              <w:t>.Ч</w:t>
            </w:r>
            <w:proofErr w:type="gramEnd"/>
            <w:r w:rsidRPr="00772EC2">
              <w:rPr>
                <w:rFonts w:ascii="Times New Roman" w:hAnsi="Times New Roman"/>
                <w:color w:val="000000"/>
                <w:sz w:val="28"/>
                <w:szCs w:val="28"/>
              </w:rPr>
              <w:t>апаевский</w:t>
            </w:r>
            <w:proofErr w:type="spellEnd"/>
            <w:r w:rsidRPr="00772EC2">
              <w:rPr>
                <w:rFonts w:ascii="Times New Roman" w:hAnsi="Times New Roman"/>
                <w:color w:val="000000"/>
                <w:sz w:val="28"/>
                <w:szCs w:val="28"/>
              </w:rPr>
              <w:t xml:space="preserve">, </w:t>
            </w:r>
            <w:proofErr w:type="spellStart"/>
            <w:r w:rsidRPr="00772EC2">
              <w:rPr>
                <w:rFonts w:ascii="Times New Roman" w:hAnsi="Times New Roman"/>
                <w:color w:val="000000"/>
                <w:sz w:val="28"/>
                <w:szCs w:val="28"/>
              </w:rPr>
              <w:t>ул.Борцов</w:t>
            </w:r>
            <w:proofErr w:type="spellEnd"/>
            <w:r w:rsidRPr="00772EC2">
              <w:rPr>
                <w:rFonts w:ascii="Times New Roman" w:hAnsi="Times New Roman"/>
                <w:color w:val="000000"/>
                <w:sz w:val="28"/>
                <w:szCs w:val="28"/>
              </w:rPr>
              <w:t xml:space="preserve"> Революции, 8;</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8-84574-3-64-74</w:t>
            </w:r>
          </w:p>
          <w:p w:rsidR="00772EC2" w:rsidRPr="00772EC2" w:rsidRDefault="00772EC2" w:rsidP="00772EC2">
            <w:pPr>
              <w:widowControl w:val="0"/>
              <w:spacing w:after="0" w:line="240" w:lineRule="auto"/>
              <w:ind w:firstLine="34"/>
              <w:rPr>
                <w:rFonts w:ascii="Times New Roman" w:hAnsi="Times New Roman"/>
                <w:color w:val="000000"/>
                <w:sz w:val="28"/>
                <w:szCs w:val="28"/>
              </w:rPr>
            </w:pPr>
            <w:r w:rsidRPr="00772EC2">
              <w:rPr>
                <w:rFonts w:ascii="Times New Roman" w:hAnsi="Times New Roman"/>
                <w:color w:val="000000"/>
                <w:sz w:val="28"/>
                <w:szCs w:val="28"/>
              </w:rPr>
              <w:t>http://doy-chapaevski.ucoz.com/</w:t>
            </w:r>
          </w:p>
        </w:tc>
      </w:tr>
      <w:tr w:rsidR="00772EC2" w:rsidRPr="00772EC2" w:rsidTr="00713DB9">
        <w:trPr>
          <w:trHeight w:val="330"/>
        </w:trPr>
        <w:tc>
          <w:tcPr>
            <w:tcW w:w="10031" w:type="dxa"/>
            <w:gridSpan w:val="5"/>
            <w:shd w:val="clear" w:color="auto" w:fill="auto"/>
          </w:tcPr>
          <w:p w:rsidR="00772EC2" w:rsidRPr="00772EC2" w:rsidRDefault="00772EC2" w:rsidP="00772EC2">
            <w:pPr>
              <w:spacing w:after="0" w:line="240" w:lineRule="auto"/>
              <w:ind w:firstLine="567"/>
              <w:jc w:val="center"/>
              <w:rPr>
                <w:rFonts w:ascii="Times New Roman" w:eastAsia="Times New Roman" w:hAnsi="Times New Roman"/>
                <w:b/>
                <w:sz w:val="28"/>
                <w:szCs w:val="28"/>
                <w:lang w:eastAsia="ru-RU"/>
              </w:rPr>
            </w:pPr>
            <w:r w:rsidRPr="00772EC2">
              <w:rPr>
                <w:rFonts w:ascii="Times New Roman" w:eastAsia="Times New Roman" w:hAnsi="Times New Roman"/>
                <w:b/>
                <w:sz w:val="28"/>
                <w:szCs w:val="28"/>
                <w:lang w:eastAsia="ru-RU"/>
              </w:rPr>
              <w:t>Дополнительное образование</w:t>
            </w:r>
          </w:p>
        </w:tc>
      </w:tr>
      <w:tr w:rsidR="00772EC2" w:rsidRPr="00772EC2" w:rsidTr="00713DB9">
        <w:tc>
          <w:tcPr>
            <w:tcW w:w="675" w:type="dxa"/>
            <w:gridSpan w:val="3"/>
            <w:shd w:val="clear" w:color="auto" w:fill="auto"/>
          </w:tcPr>
          <w:p w:rsidR="00772EC2" w:rsidRPr="00772EC2" w:rsidRDefault="00772EC2" w:rsidP="00772EC2">
            <w:pPr>
              <w:spacing w:after="0" w:line="240" w:lineRule="auto"/>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1.</w:t>
            </w:r>
          </w:p>
        </w:tc>
        <w:tc>
          <w:tcPr>
            <w:tcW w:w="4111"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Муниципальное образовательное учреждение дополнительного образования детей «Пугачевская детско-юношеская спортивная школа»</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413720, Саратовская область, г. Пугачев, ул. Бубенца, д. 51/1</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8-854574-2-25-93</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http://dushpugachev.ucoz.ru/</w:t>
            </w:r>
          </w:p>
        </w:tc>
      </w:tr>
      <w:tr w:rsidR="00772EC2" w:rsidRPr="00772EC2" w:rsidTr="00713DB9">
        <w:tc>
          <w:tcPr>
            <w:tcW w:w="675" w:type="dxa"/>
            <w:gridSpan w:val="3"/>
            <w:shd w:val="clear" w:color="auto" w:fill="auto"/>
          </w:tcPr>
          <w:p w:rsidR="00772EC2" w:rsidRPr="00772EC2" w:rsidRDefault="00772EC2" w:rsidP="00772EC2">
            <w:pPr>
              <w:spacing w:after="0" w:line="240" w:lineRule="auto"/>
              <w:jc w:val="center"/>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2.</w:t>
            </w:r>
          </w:p>
        </w:tc>
        <w:tc>
          <w:tcPr>
            <w:tcW w:w="4111"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Муниципальное образовательное учреждение дополнительного образования детей «Центр развития детей и юношества»</w:t>
            </w:r>
          </w:p>
        </w:tc>
        <w:tc>
          <w:tcPr>
            <w:tcW w:w="5245" w:type="dxa"/>
            <w:shd w:val="clear" w:color="auto" w:fill="auto"/>
          </w:tcPr>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 xml:space="preserve">413720, Саратовская область, г. Пугачев, ул. </w:t>
            </w:r>
            <w:proofErr w:type="spellStart"/>
            <w:r w:rsidRPr="00772EC2">
              <w:rPr>
                <w:rFonts w:ascii="Times New Roman" w:eastAsia="Times New Roman" w:hAnsi="Times New Roman"/>
                <w:sz w:val="28"/>
                <w:szCs w:val="28"/>
                <w:lang w:eastAsia="ru-RU"/>
              </w:rPr>
              <w:t>Кутякова</w:t>
            </w:r>
            <w:proofErr w:type="spellEnd"/>
            <w:r w:rsidRPr="00772EC2">
              <w:rPr>
                <w:rFonts w:ascii="Times New Roman" w:eastAsia="Times New Roman" w:hAnsi="Times New Roman"/>
                <w:sz w:val="28"/>
                <w:szCs w:val="28"/>
                <w:lang w:eastAsia="ru-RU"/>
              </w:rPr>
              <w:t>, д. 47</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8-84574-4-43-84</w:t>
            </w:r>
          </w:p>
          <w:p w:rsidR="00772EC2" w:rsidRPr="00772EC2" w:rsidRDefault="00772EC2" w:rsidP="00772EC2">
            <w:pPr>
              <w:spacing w:after="0" w:line="240" w:lineRule="auto"/>
              <w:rPr>
                <w:rFonts w:ascii="Times New Roman" w:eastAsia="Times New Roman" w:hAnsi="Times New Roman"/>
                <w:sz w:val="28"/>
                <w:szCs w:val="28"/>
                <w:lang w:eastAsia="ru-RU"/>
              </w:rPr>
            </w:pPr>
            <w:r w:rsidRPr="00772EC2">
              <w:rPr>
                <w:rFonts w:ascii="Times New Roman" w:eastAsia="Times New Roman" w:hAnsi="Times New Roman"/>
                <w:sz w:val="28"/>
                <w:szCs w:val="28"/>
                <w:lang w:eastAsia="ru-RU"/>
              </w:rPr>
              <w:t>http://crtdu-pug.ucoz.ru/</w:t>
            </w:r>
          </w:p>
        </w:tc>
      </w:tr>
    </w:tbl>
    <w:p w:rsidR="00772EC2" w:rsidRDefault="00772EC2"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C27C4" w:rsidRDefault="009C27C4"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C27C4" w:rsidRDefault="009C27C4"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C27C4" w:rsidRDefault="009C27C4"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9C27C4" w:rsidRDefault="009C27C4"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567FE8" w:rsidRDefault="00567FE8"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B379A6" w:rsidRDefault="00B379A6"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D94A00" w:rsidRDefault="00D94A00" w:rsidP="00772EC2">
      <w:pPr>
        <w:widowControl w:val="0"/>
        <w:tabs>
          <w:tab w:val="left" w:pos="1498"/>
        </w:tabs>
        <w:spacing w:after="0" w:line="240" w:lineRule="auto"/>
        <w:ind w:firstLine="567"/>
        <w:jc w:val="both"/>
        <w:rPr>
          <w:rFonts w:ascii="Times New Roman" w:eastAsia="Times New Roman" w:hAnsi="Times New Roman"/>
          <w:b/>
          <w:sz w:val="28"/>
          <w:szCs w:val="28"/>
          <w:lang w:eastAsia="ru-RU"/>
        </w:rPr>
      </w:pPr>
    </w:p>
    <w:p w:rsidR="00772EC2" w:rsidRPr="00772EC2" w:rsidRDefault="00772EC2" w:rsidP="00772EC2">
      <w:pPr>
        <w:widowControl w:val="0"/>
        <w:suppressAutoHyphens/>
        <w:spacing w:after="0" w:line="240" w:lineRule="auto"/>
        <w:rPr>
          <w:rFonts w:ascii="Times New Roman" w:eastAsia="Times New Roman" w:hAnsi="Times New Roman"/>
          <w:sz w:val="24"/>
          <w:szCs w:val="24"/>
          <w:lang w:eastAsia="ru-RU"/>
        </w:rPr>
      </w:pPr>
    </w:p>
    <w:p w:rsidR="009C27C4" w:rsidRDefault="00772EC2" w:rsidP="00772EC2">
      <w:pPr>
        <w:widowControl w:val="0"/>
        <w:suppressAutoHyphens/>
        <w:spacing w:after="0" w:line="240" w:lineRule="auto"/>
        <w:rPr>
          <w:rFonts w:ascii="Times New Roman" w:eastAsia="Times New Roman" w:hAnsi="Times New Roman"/>
          <w:sz w:val="24"/>
          <w:szCs w:val="24"/>
          <w:lang w:eastAsia="ru-RU"/>
        </w:rPr>
      </w:pPr>
      <w:r w:rsidRPr="00772EC2">
        <w:rPr>
          <w:rFonts w:ascii="Times New Roman" w:eastAsia="Times New Roman" w:hAnsi="Times New Roman"/>
          <w:sz w:val="24"/>
          <w:szCs w:val="24"/>
          <w:lang w:eastAsia="ru-RU"/>
        </w:rPr>
        <w:t xml:space="preserve">                                                                        </w:t>
      </w:r>
    </w:p>
    <w:p w:rsidR="0005779B" w:rsidRPr="00772EC2" w:rsidRDefault="00772EC2" w:rsidP="0005779B">
      <w:pPr>
        <w:widowControl w:val="0"/>
        <w:autoSpaceDE w:val="0"/>
        <w:autoSpaceDN w:val="0"/>
        <w:adjustRightInd w:val="0"/>
        <w:spacing w:after="0" w:line="240" w:lineRule="auto"/>
        <w:ind w:left="3969"/>
        <w:outlineLvl w:val="0"/>
        <w:rPr>
          <w:rFonts w:ascii="Times New Roman" w:hAnsi="Times New Roman"/>
          <w:sz w:val="24"/>
          <w:szCs w:val="24"/>
          <w:lang w:eastAsia="ru-RU"/>
        </w:rPr>
      </w:pPr>
      <w:r w:rsidRPr="00772EC2">
        <w:rPr>
          <w:rFonts w:ascii="Times New Roman" w:eastAsia="Times New Roman" w:hAnsi="Times New Roman"/>
          <w:sz w:val="24"/>
          <w:szCs w:val="24"/>
          <w:lang w:eastAsia="ru-RU"/>
        </w:rPr>
        <w:t xml:space="preserve">        </w:t>
      </w:r>
      <w:r w:rsidR="0005779B">
        <w:rPr>
          <w:rFonts w:ascii="Times New Roman" w:eastAsia="Times New Roman" w:hAnsi="Times New Roman"/>
          <w:sz w:val="24"/>
          <w:szCs w:val="24"/>
          <w:lang w:eastAsia="ru-RU"/>
        </w:rPr>
        <w:t xml:space="preserve">     </w:t>
      </w:r>
      <w:r w:rsidR="0005779B" w:rsidRPr="00772EC2">
        <w:rPr>
          <w:rFonts w:ascii="Times New Roman" w:hAnsi="Times New Roman"/>
          <w:sz w:val="24"/>
          <w:szCs w:val="24"/>
          <w:lang w:eastAsia="ru-RU"/>
        </w:rPr>
        <w:t xml:space="preserve">Приложение </w:t>
      </w:r>
      <w:r w:rsidR="0005779B">
        <w:rPr>
          <w:rFonts w:ascii="Times New Roman" w:hAnsi="Times New Roman"/>
          <w:sz w:val="24"/>
          <w:szCs w:val="24"/>
          <w:lang w:eastAsia="ru-RU"/>
        </w:rPr>
        <w:t>2</w:t>
      </w:r>
    </w:p>
    <w:p w:rsidR="0005779B" w:rsidRPr="00772EC2" w:rsidRDefault="0005779B" w:rsidP="0005779B">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05779B" w:rsidRPr="00772EC2" w:rsidRDefault="0005779B" w:rsidP="0005779B">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567FE8">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772EC2" w:rsidRPr="00772EC2" w:rsidRDefault="00772EC2" w:rsidP="0005779B">
      <w:pPr>
        <w:widowControl w:val="0"/>
        <w:suppressAutoHyphens/>
        <w:spacing w:after="0" w:line="240" w:lineRule="auto"/>
        <w:rPr>
          <w:rFonts w:ascii="Times New Roman" w:eastAsia="Times New Roman" w:hAnsi="Times New Roman"/>
          <w:sz w:val="24"/>
          <w:szCs w:val="24"/>
          <w:lang w:eastAsia="ru-RU"/>
        </w:rPr>
      </w:pPr>
    </w:p>
    <w:p w:rsidR="00772EC2" w:rsidRPr="00B379A6" w:rsidRDefault="00772EC2" w:rsidP="00772EC2">
      <w:pPr>
        <w:spacing w:after="0" w:line="240" w:lineRule="auto"/>
        <w:contextualSpacing/>
        <w:jc w:val="center"/>
        <w:rPr>
          <w:rFonts w:ascii="Times New Roman" w:eastAsia="Times New Roman" w:hAnsi="Times New Roman"/>
          <w:b/>
          <w:sz w:val="24"/>
          <w:szCs w:val="24"/>
          <w:lang w:eastAsia="ru-RU"/>
        </w:rPr>
      </w:pPr>
      <w:r w:rsidRPr="00B379A6">
        <w:rPr>
          <w:rFonts w:ascii="Times New Roman" w:eastAsia="Times New Roman" w:hAnsi="Times New Roman"/>
          <w:b/>
          <w:sz w:val="24"/>
          <w:szCs w:val="24"/>
          <w:lang w:eastAsia="ru-RU"/>
        </w:rPr>
        <w:t xml:space="preserve">Заявление о предоставлении информации </w:t>
      </w:r>
    </w:p>
    <w:p w:rsidR="00772EC2" w:rsidRPr="00B379A6" w:rsidRDefault="00772EC2" w:rsidP="00772EC2">
      <w:pPr>
        <w:spacing w:after="0" w:line="240" w:lineRule="auto"/>
        <w:contextualSpacing/>
        <w:jc w:val="center"/>
        <w:rPr>
          <w:rFonts w:ascii="Times New Roman" w:eastAsia="Times New Roman" w:hAnsi="Times New Roman"/>
          <w:b/>
          <w:sz w:val="24"/>
          <w:szCs w:val="24"/>
          <w:lang w:eastAsia="ru-RU"/>
        </w:rPr>
      </w:pPr>
      <w:r w:rsidRPr="00B379A6">
        <w:rPr>
          <w:rFonts w:ascii="Times New Roman" w:eastAsia="Times New Roman" w:hAnsi="Times New Roman"/>
          <w:b/>
          <w:sz w:val="24"/>
          <w:szCs w:val="24"/>
          <w:lang w:eastAsia="ru-RU"/>
        </w:rPr>
        <w:t xml:space="preserve">по организации </w:t>
      </w:r>
      <w:proofErr w:type="gramStart"/>
      <w:r w:rsidRPr="00B379A6">
        <w:rPr>
          <w:rFonts w:ascii="Times New Roman" w:eastAsia="Times New Roman" w:hAnsi="Times New Roman"/>
          <w:b/>
          <w:sz w:val="24"/>
          <w:szCs w:val="24"/>
          <w:lang w:eastAsia="ru-RU"/>
        </w:rPr>
        <w:t>общедоступного</w:t>
      </w:r>
      <w:proofErr w:type="gramEnd"/>
      <w:r w:rsidRPr="00B379A6">
        <w:rPr>
          <w:rFonts w:ascii="Times New Roman" w:eastAsia="Times New Roman" w:hAnsi="Times New Roman"/>
          <w:b/>
          <w:sz w:val="24"/>
          <w:szCs w:val="24"/>
          <w:lang w:eastAsia="ru-RU"/>
        </w:rPr>
        <w:t xml:space="preserve"> и бесплатного дошкольного, </w:t>
      </w:r>
    </w:p>
    <w:p w:rsidR="00772EC2" w:rsidRPr="00B379A6" w:rsidRDefault="00772EC2" w:rsidP="00772EC2">
      <w:pPr>
        <w:spacing w:after="0" w:line="240" w:lineRule="auto"/>
        <w:contextualSpacing/>
        <w:jc w:val="center"/>
        <w:rPr>
          <w:rFonts w:ascii="Times New Roman" w:eastAsia="Times New Roman" w:hAnsi="Times New Roman"/>
          <w:b/>
          <w:sz w:val="24"/>
          <w:szCs w:val="24"/>
          <w:lang w:eastAsia="ru-RU"/>
        </w:rPr>
      </w:pPr>
      <w:r w:rsidRPr="00B379A6">
        <w:rPr>
          <w:rFonts w:ascii="Times New Roman" w:eastAsia="Times New Roman" w:hAnsi="Times New Roman"/>
          <w:b/>
          <w:sz w:val="24"/>
          <w:szCs w:val="24"/>
          <w:lang w:eastAsia="ru-RU"/>
        </w:rPr>
        <w:t xml:space="preserve">начального общего, основного общего, среднего  общего образования, </w:t>
      </w:r>
    </w:p>
    <w:p w:rsidR="00772EC2" w:rsidRPr="00B379A6" w:rsidRDefault="00772EC2" w:rsidP="00772EC2">
      <w:pPr>
        <w:spacing w:after="0" w:line="240" w:lineRule="auto"/>
        <w:contextualSpacing/>
        <w:jc w:val="center"/>
        <w:rPr>
          <w:rFonts w:ascii="Times New Roman" w:eastAsia="Times New Roman" w:hAnsi="Times New Roman"/>
          <w:b/>
          <w:sz w:val="24"/>
          <w:szCs w:val="24"/>
          <w:lang w:eastAsia="ru-RU"/>
        </w:rPr>
      </w:pPr>
      <w:r w:rsidRPr="00B379A6">
        <w:rPr>
          <w:rFonts w:ascii="Times New Roman" w:eastAsia="Times New Roman" w:hAnsi="Times New Roman"/>
          <w:b/>
          <w:sz w:val="24"/>
          <w:szCs w:val="24"/>
          <w:lang w:eastAsia="ru-RU"/>
        </w:rPr>
        <w:t xml:space="preserve">а также дополнительного образования </w:t>
      </w:r>
    </w:p>
    <w:p w:rsidR="00772EC2" w:rsidRPr="00772EC2" w:rsidRDefault="00772EC2" w:rsidP="00772EC2">
      <w:pPr>
        <w:autoSpaceDE w:val="0"/>
        <w:autoSpaceDN w:val="0"/>
        <w:adjustRightInd w:val="0"/>
        <w:spacing w:after="0" w:line="240" w:lineRule="auto"/>
        <w:rPr>
          <w:rFonts w:ascii="Times New Roman" w:hAnsi="Times New Roman"/>
          <w:sz w:val="24"/>
          <w:szCs w:val="24"/>
        </w:rPr>
      </w:pPr>
      <w:r w:rsidRPr="00772EC2">
        <w:rPr>
          <w:rFonts w:ascii="Times New Roman" w:hAnsi="Times New Roman"/>
          <w:sz w:val="24"/>
          <w:szCs w:val="24"/>
        </w:rPr>
        <w:t>_________________________________________________________________</w:t>
      </w:r>
    </w:p>
    <w:p w:rsidR="00772EC2" w:rsidRPr="00B379A6" w:rsidRDefault="00772EC2" w:rsidP="00772EC2">
      <w:pPr>
        <w:autoSpaceDE w:val="0"/>
        <w:autoSpaceDN w:val="0"/>
        <w:adjustRightInd w:val="0"/>
        <w:spacing w:after="0" w:line="240" w:lineRule="auto"/>
        <w:jc w:val="center"/>
        <w:rPr>
          <w:rFonts w:ascii="Times New Roman" w:hAnsi="Times New Roman"/>
          <w:sz w:val="20"/>
          <w:szCs w:val="20"/>
        </w:rPr>
      </w:pPr>
      <w:r w:rsidRPr="00B379A6">
        <w:rPr>
          <w:rFonts w:ascii="Times New Roman" w:hAnsi="Times New Roman"/>
          <w:sz w:val="20"/>
          <w:szCs w:val="20"/>
        </w:rPr>
        <w:t>(Ф.И.О. заявителя)</w:t>
      </w:r>
    </w:p>
    <w:p w:rsidR="00772EC2" w:rsidRPr="00772EC2" w:rsidRDefault="00772EC2" w:rsidP="00772EC2">
      <w:pPr>
        <w:spacing w:after="0" w:line="240" w:lineRule="auto"/>
        <w:contextualSpacing/>
        <w:jc w:val="both"/>
        <w:rPr>
          <w:rFonts w:ascii="Times New Roman" w:eastAsia="Times New Roman" w:hAnsi="Times New Roman"/>
          <w:sz w:val="24"/>
          <w:szCs w:val="24"/>
          <w:lang w:eastAsia="ru-RU"/>
        </w:rPr>
      </w:pPr>
      <w:r w:rsidRPr="00772EC2">
        <w:rPr>
          <w:rFonts w:ascii="Times New Roman" w:eastAsia="Times New Roman" w:hAnsi="Times New Roman"/>
          <w:sz w:val="24"/>
          <w:szCs w:val="24"/>
          <w:lang w:eastAsia="ru-RU"/>
        </w:rPr>
        <w:t xml:space="preserve">Прошу предоставить </w:t>
      </w:r>
    </w:p>
    <w:p w:rsidR="00772EC2" w:rsidRPr="00772EC2" w:rsidRDefault="00772EC2" w:rsidP="00772EC2">
      <w:pPr>
        <w:spacing w:after="0" w:line="240" w:lineRule="auto"/>
        <w:contextualSpacing/>
        <w:jc w:val="both"/>
        <w:rPr>
          <w:rFonts w:ascii="Times New Roman" w:eastAsia="Times New Roman" w:hAnsi="Times New Roman"/>
          <w:sz w:val="24"/>
          <w:szCs w:val="24"/>
          <w:lang w:eastAsia="ru-RU"/>
        </w:rPr>
      </w:pPr>
      <w:r w:rsidRPr="00772EC2">
        <w:rPr>
          <w:rFonts w:ascii="Times New Roman" w:eastAsia="Times New Roman" w:hAnsi="Times New Roman"/>
          <w:sz w:val="24"/>
          <w:szCs w:val="24"/>
          <w:lang w:eastAsia="ru-RU"/>
        </w:rPr>
        <w:t>____________________________________________________________________________</w:t>
      </w:r>
    </w:p>
    <w:p w:rsidR="00772EC2" w:rsidRPr="00D25E2B" w:rsidRDefault="00772EC2" w:rsidP="00772EC2">
      <w:pPr>
        <w:spacing w:after="0" w:line="240" w:lineRule="auto"/>
        <w:contextualSpacing/>
        <w:jc w:val="both"/>
        <w:rPr>
          <w:rFonts w:ascii="Times New Roman" w:eastAsia="Times New Roman" w:hAnsi="Times New Roman"/>
          <w:sz w:val="20"/>
          <w:szCs w:val="20"/>
          <w:lang w:eastAsia="ru-RU"/>
        </w:rPr>
      </w:pPr>
      <w:r w:rsidRPr="00D25E2B">
        <w:rPr>
          <w:rFonts w:ascii="Times New Roman" w:eastAsia="Times New Roman" w:hAnsi="Times New Roman"/>
          <w:sz w:val="20"/>
          <w:szCs w:val="20"/>
          <w:lang w:eastAsia="ru-RU"/>
        </w:rPr>
        <w:t xml:space="preserve">(перечень запрашиваемых сведений по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r w:rsidRPr="00772EC2">
        <w:rPr>
          <w:rFonts w:ascii="Times New Roman" w:hAnsi="Times New Roman"/>
          <w:sz w:val="24"/>
          <w:szCs w:val="24"/>
          <w:lang w:eastAsia="ru-RU"/>
        </w:rPr>
        <w:t>«_____» ______________ 20____ г. «_____» час</w:t>
      </w:r>
      <w:proofErr w:type="gramStart"/>
      <w:r w:rsidRPr="00772EC2">
        <w:rPr>
          <w:rFonts w:ascii="Times New Roman" w:hAnsi="Times New Roman"/>
          <w:sz w:val="24"/>
          <w:szCs w:val="24"/>
          <w:lang w:eastAsia="ru-RU"/>
        </w:rPr>
        <w:t>.</w:t>
      </w:r>
      <w:proofErr w:type="gramEnd"/>
      <w:r w:rsidRPr="00772EC2">
        <w:rPr>
          <w:rFonts w:ascii="Times New Roman" w:hAnsi="Times New Roman"/>
          <w:sz w:val="24"/>
          <w:szCs w:val="24"/>
          <w:lang w:eastAsia="ru-RU"/>
        </w:rPr>
        <w:t xml:space="preserve"> «_____» </w:t>
      </w:r>
      <w:proofErr w:type="gramStart"/>
      <w:r w:rsidRPr="00772EC2">
        <w:rPr>
          <w:rFonts w:ascii="Times New Roman" w:hAnsi="Times New Roman"/>
          <w:sz w:val="24"/>
          <w:szCs w:val="24"/>
          <w:lang w:eastAsia="ru-RU"/>
        </w:rPr>
        <w:t>м</w:t>
      </w:r>
      <w:proofErr w:type="gramEnd"/>
      <w:r w:rsidRPr="00772EC2">
        <w:rPr>
          <w:rFonts w:ascii="Times New Roman" w:hAnsi="Times New Roman"/>
          <w:sz w:val="24"/>
          <w:szCs w:val="24"/>
          <w:lang w:eastAsia="ru-RU"/>
        </w:rPr>
        <w:t>ин.</w:t>
      </w:r>
    </w:p>
    <w:p w:rsidR="00772EC2" w:rsidRPr="00D25E2B" w:rsidRDefault="00772EC2" w:rsidP="00772EC2">
      <w:pPr>
        <w:autoSpaceDE w:val="0"/>
        <w:autoSpaceDN w:val="0"/>
        <w:adjustRightInd w:val="0"/>
        <w:spacing w:after="0" w:line="240" w:lineRule="auto"/>
        <w:jc w:val="both"/>
        <w:rPr>
          <w:rFonts w:ascii="Times New Roman" w:hAnsi="Times New Roman"/>
          <w:sz w:val="20"/>
          <w:szCs w:val="20"/>
          <w:lang w:eastAsia="ru-RU"/>
        </w:rPr>
      </w:pPr>
      <w:r w:rsidRPr="00772EC2">
        <w:rPr>
          <w:rFonts w:ascii="Times New Roman" w:hAnsi="Times New Roman"/>
          <w:sz w:val="24"/>
          <w:szCs w:val="24"/>
          <w:lang w:eastAsia="ru-RU"/>
        </w:rPr>
        <w:t xml:space="preserve">                              </w:t>
      </w:r>
      <w:r w:rsidRPr="00D25E2B">
        <w:rPr>
          <w:rFonts w:ascii="Times New Roman" w:hAnsi="Times New Roman"/>
          <w:sz w:val="20"/>
          <w:szCs w:val="20"/>
          <w:lang w:eastAsia="ru-RU"/>
        </w:rPr>
        <w:t>(дата и время подачи заявления)</w:t>
      </w:r>
    </w:p>
    <w:p w:rsidR="00772EC2" w:rsidRPr="00772EC2" w:rsidRDefault="00772EC2" w:rsidP="00772EC2">
      <w:pPr>
        <w:spacing w:after="0" w:line="240" w:lineRule="auto"/>
        <w:ind w:firstLine="720"/>
        <w:jc w:val="both"/>
        <w:rPr>
          <w:rFonts w:ascii="Times New Roman" w:eastAsia="Times New Roman" w:hAnsi="Times New Roman"/>
          <w:sz w:val="24"/>
          <w:szCs w:val="24"/>
          <w:lang w:eastAsia="ru-RU"/>
        </w:rPr>
      </w:pPr>
      <w:r w:rsidRPr="00772EC2">
        <w:rPr>
          <w:rFonts w:ascii="Times New Roman" w:eastAsia="Times New Roman" w:hAnsi="Times New Roman"/>
          <w:sz w:val="24"/>
          <w:szCs w:val="24"/>
          <w:lang w:eastAsia="ru-RU"/>
        </w:rPr>
        <w:t>В соответствии с Федеральным законом от 27.07.2006 № 152-ФЗ «О персональных данных» даю согласие на обработку персональных данных в целях и объеме, необходимых для предоставления муниципальной услуги.</w:t>
      </w:r>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r w:rsidRPr="00772EC2">
        <w:rPr>
          <w:rFonts w:ascii="Times New Roman" w:hAnsi="Times New Roman"/>
          <w:sz w:val="24"/>
          <w:szCs w:val="24"/>
          <w:lang w:eastAsia="ru-RU"/>
        </w:rPr>
        <w:t>/___________________ /___________________________________________</w:t>
      </w:r>
    </w:p>
    <w:p w:rsidR="00772EC2" w:rsidRPr="00D25E2B" w:rsidRDefault="00772EC2" w:rsidP="00772EC2">
      <w:pPr>
        <w:autoSpaceDE w:val="0"/>
        <w:autoSpaceDN w:val="0"/>
        <w:adjustRightInd w:val="0"/>
        <w:spacing w:after="0" w:line="240" w:lineRule="auto"/>
        <w:rPr>
          <w:rFonts w:ascii="Times New Roman" w:hAnsi="Times New Roman"/>
          <w:sz w:val="20"/>
          <w:szCs w:val="20"/>
          <w:lang w:eastAsia="ru-RU"/>
        </w:rPr>
      </w:pPr>
      <w:r w:rsidRPr="00D25E2B">
        <w:rPr>
          <w:rFonts w:ascii="Times New Roman" w:hAnsi="Times New Roman"/>
          <w:sz w:val="20"/>
          <w:szCs w:val="20"/>
          <w:lang w:eastAsia="ru-RU"/>
        </w:rPr>
        <w:t xml:space="preserve">     (подпись заявителя)                                              (Ф.И.О. полностью)</w:t>
      </w:r>
    </w:p>
    <w:p w:rsidR="00772EC2" w:rsidRPr="00772EC2" w:rsidRDefault="00772EC2" w:rsidP="00772EC2">
      <w:pPr>
        <w:autoSpaceDE w:val="0"/>
        <w:autoSpaceDN w:val="0"/>
        <w:adjustRightInd w:val="0"/>
        <w:spacing w:after="0" w:line="240" w:lineRule="auto"/>
        <w:jc w:val="both"/>
        <w:outlineLvl w:val="0"/>
        <w:rPr>
          <w:rFonts w:ascii="Times New Roman" w:hAnsi="Times New Roman"/>
          <w:sz w:val="24"/>
          <w:szCs w:val="24"/>
          <w:lang w:eastAsia="ru-RU"/>
        </w:rPr>
      </w:pPr>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r w:rsidRPr="00772EC2">
        <w:rPr>
          <w:rFonts w:ascii="Times New Roman" w:hAnsi="Times New Roman"/>
          <w:sz w:val="24"/>
          <w:szCs w:val="24"/>
          <w:lang w:eastAsia="ru-RU"/>
        </w:rPr>
        <w:t xml:space="preserve">Примечания </w:t>
      </w:r>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r w:rsidRPr="00772EC2">
        <w:rPr>
          <w:rFonts w:ascii="Times New Roman" w:hAnsi="Times New Roman"/>
          <w:sz w:val="24"/>
          <w:szCs w:val="24"/>
          <w:lang w:eastAsia="ru-RU"/>
        </w:rPr>
        <w:t>____________________________________________________________________________</w:t>
      </w:r>
    </w:p>
    <w:p w:rsidR="00772EC2" w:rsidRPr="00772EC2" w:rsidRDefault="00772EC2" w:rsidP="00772EC2">
      <w:pPr>
        <w:widowControl w:val="0"/>
        <w:suppressAutoHyphens/>
        <w:spacing w:after="0" w:line="240" w:lineRule="auto"/>
        <w:ind w:left="5400"/>
        <w:rPr>
          <w:rFonts w:ascii="Times New Roman" w:eastAsia="Times New Roman" w:hAnsi="Times New Roman"/>
          <w:b/>
          <w:sz w:val="24"/>
          <w:szCs w:val="24"/>
          <w:lang w:eastAsia="ru-RU"/>
        </w:rPr>
      </w:pPr>
    </w:p>
    <w:p w:rsidR="00772EC2" w:rsidRPr="00772EC2" w:rsidRDefault="00772EC2" w:rsidP="00772EC2">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P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Default="00772EC2"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9C27C4" w:rsidRDefault="009C27C4" w:rsidP="00772EC2">
      <w:pPr>
        <w:widowControl w:val="0"/>
        <w:suppressAutoHyphens/>
        <w:spacing w:after="0" w:line="240" w:lineRule="auto"/>
        <w:ind w:left="3780"/>
        <w:jc w:val="right"/>
        <w:rPr>
          <w:rFonts w:ascii="Times New Roman" w:eastAsia="Times New Roman" w:hAnsi="Times New Roman"/>
          <w:b/>
          <w:bCs/>
          <w:sz w:val="24"/>
          <w:szCs w:val="24"/>
          <w:lang w:eastAsia="ru-RU"/>
        </w:rPr>
      </w:pPr>
    </w:p>
    <w:p w:rsidR="00772EC2" w:rsidRDefault="00772EC2" w:rsidP="0005779B">
      <w:pPr>
        <w:widowControl w:val="0"/>
        <w:suppressAutoHyphens/>
        <w:spacing w:after="0" w:line="240" w:lineRule="auto"/>
        <w:rPr>
          <w:rFonts w:ascii="Times New Roman" w:eastAsia="Times New Roman" w:hAnsi="Times New Roman"/>
          <w:b/>
          <w:bCs/>
          <w:sz w:val="24"/>
          <w:szCs w:val="24"/>
          <w:lang w:eastAsia="ru-RU"/>
        </w:rPr>
      </w:pPr>
    </w:p>
    <w:p w:rsidR="00D94A00" w:rsidRDefault="00D94A00" w:rsidP="00772EC2">
      <w:pPr>
        <w:autoSpaceDE w:val="0"/>
        <w:autoSpaceDN w:val="0"/>
        <w:adjustRightInd w:val="0"/>
        <w:spacing w:after="0" w:line="240" w:lineRule="auto"/>
        <w:jc w:val="both"/>
        <w:rPr>
          <w:rFonts w:ascii="Times New Roman" w:hAnsi="Times New Roman"/>
          <w:sz w:val="24"/>
          <w:szCs w:val="24"/>
          <w:lang w:eastAsia="ru-RU"/>
        </w:rPr>
      </w:pPr>
      <w:bookmarkStart w:id="6" w:name="_GoBack"/>
      <w:bookmarkEnd w:id="6"/>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p>
    <w:p w:rsidR="00772EC2" w:rsidRPr="00772EC2" w:rsidRDefault="00772EC2" w:rsidP="00772EC2">
      <w:pPr>
        <w:autoSpaceDE w:val="0"/>
        <w:autoSpaceDN w:val="0"/>
        <w:adjustRightInd w:val="0"/>
        <w:spacing w:after="0" w:line="240" w:lineRule="auto"/>
        <w:jc w:val="both"/>
        <w:rPr>
          <w:rFonts w:ascii="Times New Roman" w:hAnsi="Times New Roman"/>
          <w:sz w:val="24"/>
          <w:szCs w:val="24"/>
          <w:lang w:eastAsia="ru-RU"/>
        </w:rPr>
      </w:pPr>
    </w:p>
    <w:p w:rsidR="001E772F" w:rsidRPr="00772EC2" w:rsidRDefault="001E772F" w:rsidP="001E772F">
      <w:pPr>
        <w:widowControl w:val="0"/>
        <w:autoSpaceDE w:val="0"/>
        <w:autoSpaceDN w:val="0"/>
        <w:adjustRightInd w:val="0"/>
        <w:spacing w:after="0" w:line="240" w:lineRule="auto"/>
        <w:ind w:left="3969"/>
        <w:jc w:val="center"/>
        <w:outlineLvl w:val="0"/>
        <w:rPr>
          <w:rFonts w:ascii="Times New Roman" w:hAnsi="Times New Roman"/>
          <w:sz w:val="24"/>
          <w:szCs w:val="24"/>
          <w:lang w:eastAsia="ru-RU"/>
        </w:rPr>
      </w:pPr>
      <w:r w:rsidRPr="00772EC2">
        <w:rPr>
          <w:rFonts w:ascii="Times New Roman" w:hAnsi="Times New Roman"/>
          <w:sz w:val="24"/>
          <w:szCs w:val="24"/>
          <w:lang w:eastAsia="ru-RU"/>
        </w:rPr>
        <w:t xml:space="preserve">Приложение </w:t>
      </w:r>
      <w:r w:rsidR="009D6DBE">
        <w:rPr>
          <w:rFonts w:ascii="Times New Roman" w:hAnsi="Times New Roman"/>
          <w:sz w:val="24"/>
          <w:szCs w:val="24"/>
          <w:lang w:eastAsia="ru-RU"/>
        </w:rPr>
        <w:t>3</w:t>
      </w:r>
    </w:p>
    <w:p w:rsidR="001E772F" w:rsidRPr="00772EC2" w:rsidRDefault="001E772F" w:rsidP="001E772F">
      <w:pPr>
        <w:spacing w:after="0" w:line="240" w:lineRule="auto"/>
        <w:ind w:left="4678"/>
        <w:rPr>
          <w:rFonts w:ascii="Times New Roman" w:hAnsi="Times New Roman"/>
          <w:sz w:val="24"/>
          <w:szCs w:val="24"/>
        </w:rPr>
      </w:pPr>
      <w:r w:rsidRPr="00772EC2">
        <w:rPr>
          <w:rFonts w:ascii="Times New Roman" w:hAnsi="Times New Roman"/>
          <w:sz w:val="24"/>
          <w:szCs w:val="24"/>
        </w:rPr>
        <w:t xml:space="preserve">к административному регламенту </w:t>
      </w:r>
    </w:p>
    <w:p w:rsidR="001E772F" w:rsidRPr="00772EC2" w:rsidRDefault="001E772F" w:rsidP="001E772F">
      <w:pPr>
        <w:spacing w:after="0" w:line="240" w:lineRule="auto"/>
        <w:ind w:left="4678"/>
        <w:rPr>
          <w:rFonts w:ascii="Times New Roman" w:hAnsi="Times New Roman"/>
          <w:color w:val="0000FF"/>
          <w:sz w:val="24"/>
          <w:szCs w:val="24"/>
        </w:rPr>
      </w:pPr>
      <w:r w:rsidRPr="00772EC2">
        <w:rPr>
          <w:rFonts w:ascii="Times New Roman" w:hAnsi="Times New Roman"/>
          <w:sz w:val="24"/>
          <w:szCs w:val="24"/>
        </w:rPr>
        <w:t xml:space="preserve">предоставления муниципальной услуги </w:t>
      </w:r>
      <w:r w:rsidRPr="00772EC2">
        <w:rPr>
          <w:rFonts w:ascii="Times New Roman" w:hAnsi="Times New Roman"/>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Times New Roman" w:hAnsi="Times New Roman"/>
          <w:bCs/>
          <w:sz w:val="24"/>
          <w:szCs w:val="24"/>
        </w:rPr>
        <w:t>учреждениях</w:t>
      </w:r>
      <w:r w:rsidRPr="00772EC2">
        <w:rPr>
          <w:rFonts w:ascii="Times New Roman" w:hAnsi="Times New Roman"/>
          <w:bCs/>
          <w:sz w:val="24"/>
          <w:szCs w:val="24"/>
        </w:rPr>
        <w:t>, расположенных на территории Пугачевского муниципального района»</w:t>
      </w:r>
    </w:p>
    <w:p w:rsidR="001E772F" w:rsidRPr="001E772F" w:rsidRDefault="001E772F" w:rsidP="001E772F">
      <w:pPr>
        <w:autoSpaceDE w:val="0"/>
        <w:autoSpaceDN w:val="0"/>
        <w:adjustRightInd w:val="0"/>
        <w:spacing w:after="0" w:line="240" w:lineRule="exact"/>
        <w:jc w:val="center"/>
        <w:rPr>
          <w:rFonts w:eastAsia="Times New Roman" w:cs="Calibri"/>
          <w:b/>
          <w:bCs/>
          <w:sz w:val="26"/>
          <w:szCs w:val="26"/>
          <w:lang w:eastAsia="ru-RU"/>
        </w:rPr>
      </w:pPr>
    </w:p>
    <w:p w:rsidR="001E772F" w:rsidRPr="001E772F" w:rsidRDefault="001E772F" w:rsidP="001E772F">
      <w:pPr>
        <w:spacing w:after="0" w:line="240" w:lineRule="auto"/>
        <w:rPr>
          <w:rFonts w:ascii="Times New Roman" w:eastAsia="Times New Roman" w:hAnsi="Times New Roman"/>
          <w:sz w:val="24"/>
          <w:szCs w:val="24"/>
          <w:lang w:eastAsia="ru-RU"/>
        </w:rPr>
      </w:pPr>
    </w:p>
    <w:p w:rsidR="001E772F" w:rsidRPr="005B44FF" w:rsidRDefault="001E772F" w:rsidP="001E772F">
      <w:pPr>
        <w:keepNext/>
        <w:spacing w:after="0" w:line="240" w:lineRule="auto"/>
        <w:jc w:val="center"/>
        <w:rPr>
          <w:rFonts w:ascii="Times New Roman" w:eastAsia="Times New Roman" w:hAnsi="Times New Roman"/>
          <w:b/>
          <w:sz w:val="24"/>
          <w:szCs w:val="24"/>
          <w:lang w:eastAsia="ru-RU"/>
        </w:rPr>
      </w:pPr>
      <w:r w:rsidRPr="005B44FF">
        <w:rPr>
          <w:rFonts w:ascii="Times New Roman" w:eastAsia="Times New Roman" w:hAnsi="Times New Roman"/>
          <w:b/>
          <w:sz w:val="24"/>
          <w:szCs w:val="24"/>
          <w:lang w:eastAsia="ru-RU"/>
        </w:rPr>
        <w:t xml:space="preserve">Блок-схема последовательности действий </w:t>
      </w:r>
    </w:p>
    <w:p w:rsidR="001E772F" w:rsidRPr="005B44FF" w:rsidRDefault="001E772F" w:rsidP="001E772F">
      <w:pPr>
        <w:spacing w:after="0" w:line="240" w:lineRule="auto"/>
        <w:jc w:val="center"/>
        <w:rPr>
          <w:rFonts w:ascii="Times New Roman" w:eastAsia="Times New Roman" w:hAnsi="Times New Roman"/>
          <w:b/>
          <w:sz w:val="24"/>
          <w:szCs w:val="24"/>
          <w:lang w:eastAsia="ru-RU"/>
        </w:rPr>
      </w:pPr>
      <w:r w:rsidRPr="005B44FF">
        <w:rPr>
          <w:rFonts w:ascii="Times New Roman" w:eastAsia="Times New Roman" w:hAnsi="Times New Roman"/>
          <w:b/>
          <w:sz w:val="24"/>
          <w:szCs w:val="24"/>
          <w:lang w:eastAsia="ru-RU"/>
        </w:rPr>
        <w:t>по предоставлению  муниципальной услуги</w:t>
      </w:r>
    </w:p>
    <w:p w:rsidR="001E772F" w:rsidRPr="001E772F" w:rsidRDefault="005E4F02" w:rsidP="001E772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165735</wp:posOffset>
                </wp:positionV>
                <wp:extent cx="3695700" cy="542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695700" cy="542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5E4F02" w:rsidRDefault="009D6DBE" w:rsidP="005E4F02">
                            <w:pPr>
                              <w:jc w:val="center"/>
                              <w:rPr>
                                <w:rFonts w:ascii="Times New Roman" w:hAnsi="Times New Roman"/>
                              </w:rPr>
                            </w:pPr>
                            <w:r w:rsidRPr="005E4F02">
                              <w:rPr>
                                <w:rFonts w:ascii="Times New Roman" w:hAnsi="Times New Roman"/>
                              </w:rPr>
                              <w:t>Обращение заявителя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78.45pt;margin-top:13.05pt;width:291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" fillcolor="white [3212]" strokecolor="black [3213]" strokeweight="2pt">
                <v:textbox>
                  <w:txbxContent>
                    <w:p w:rsidR="009D6DBE" w:rsidRPr="005E4F02" w:rsidRDefault="009D6DBE" w:rsidP="005E4F02">
                      <w:pPr>
                        <w:jc w:val="center"/>
                        <w:rPr>
                          <w:rFonts w:ascii="Times New Roman" w:hAnsi="Times New Roman"/>
                        </w:rPr>
                      </w:pPr>
                      <w:r w:rsidRPr="005E4F02">
                        <w:rPr>
                          <w:rFonts w:ascii="Times New Roman" w:hAnsi="Times New Roman"/>
                        </w:rPr>
                        <w:t>Обращение заявителя о предоставлении муниципальной услуги</w:t>
                      </w:r>
                    </w:p>
                  </w:txbxContent>
                </v:textbox>
              </v:rect>
            </w:pict>
          </mc:Fallback>
        </mc:AlternateContent>
      </w:r>
    </w:p>
    <w:bookmarkEnd w:id="0"/>
    <w:p w:rsidR="00250B70" w:rsidRDefault="00250B70" w:rsidP="001E772F">
      <w:pPr>
        <w:spacing w:before="100" w:beforeAutospacing="1" w:after="100" w:afterAutospacing="1" w:line="240" w:lineRule="auto"/>
        <w:rPr>
          <w:rFonts w:ascii="Times New Roman" w:eastAsia="Times New Roman" w:hAnsi="Times New Roman"/>
          <w:sz w:val="24"/>
          <w:szCs w:val="24"/>
          <w:lang w:eastAsia="ru-RU"/>
        </w:rPr>
      </w:pPr>
    </w:p>
    <w:p w:rsidR="005E4F02" w:rsidRDefault="005E4F02"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AE4834A" wp14:editId="5B8D9967">
                <wp:simplePos x="0" y="0"/>
                <wp:positionH relativeFrom="column">
                  <wp:posOffset>1386840</wp:posOffset>
                </wp:positionH>
                <wp:positionV relativeFrom="paragraph">
                  <wp:posOffset>326390</wp:posOffset>
                </wp:positionV>
                <wp:extent cx="2857500" cy="3048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8575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5E4F02" w:rsidRDefault="009D6DBE" w:rsidP="005E4F02">
                            <w:pPr>
                              <w:jc w:val="center"/>
                              <w:rPr>
                                <w:rFonts w:ascii="Times New Roman" w:hAnsi="Times New Roman"/>
                              </w:rPr>
                            </w:pPr>
                            <w:r w:rsidRPr="005E4F02">
                              <w:rPr>
                                <w:rFonts w:ascii="Times New Roman" w:hAnsi="Times New Roman"/>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109.2pt;margin-top:25.7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" fillcolor="white [3201]" strokecolor="black [3213]" strokeweight="2pt">
                <v:textbox>
                  <w:txbxContent>
                    <w:p w:rsidR="009D6DBE" w:rsidRPr="005E4F02" w:rsidRDefault="009D6DBE" w:rsidP="005E4F02">
                      <w:pPr>
                        <w:jc w:val="center"/>
                        <w:rPr>
                          <w:rFonts w:ascii="Times New Roman" w:hAnsi="Times New Roman"/>
                        </w:rPr>
                      </w:pPr>
                      <w:r w:rsidRPr="005E4F02">
                        <w:rPr>
                          <w:rFonts w:ascii="Times New Roman" w:hAnsi="Times New Roman"/>
                        </w:rPr>
                        <w:t>Прием и регистрация заявления</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8863FB0" wp14:editId="3146241F">
                <wp:simplePos x="0" y="0"/>
                <wp:positionH relativeFrom="column">
                  <wp:posOffset>2729865</wp:posOffset>
                </wp:positionH>
                <wp:positionV relativeFrom="paragraph">
                  <wp:posOffset>50165</wp:posOffset>
                </wp:positionV>
                <wp:extent cx="0" cy="2571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4.95pt;margin-top:3.9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" strokecolor="black [3040]">
                <v:stroke endarrow="open"/>
              </v:shape>
            </w:pict>
          </mc:Fallback>
        </mc:AlternateContent>
      </w:r>
    </w:p>
    <w:p w:rsidR="005E4F02" w:rsidRDefault="008C7C55"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FA83547" wp14:editId="43109DE3">
                <wp:simplePos x="0" y="0"/>
                <wp:positionH relativeFrom="column">
                  <wp:posOffset>2729865</wp:posOffset>
                </wp:positionH>
                <wp:positionV relativeFrom="paragraph">
                  <wp:posOffset>278130</wp:posOffset>
                </wp:positionV>
                <wp:extent cx="0" cy="2571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14.95pt;margin-top:21.9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" strokecolor="black [3040]">
                <v:stroke endarrow="open"/>
              </v:shape>
            </w:pict>
          </mc:Fallback>
        </mc:AlternateContent>
      </w:r>
    </w:p>
    <w:p w:rsidR="005E4F02" w:rsidRDefault="005E4F02"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675C3CB" wp14:editId="7EE533E2">
                <wp:simplePos x="0" y="0"/>
                <wp:positionH relativeFrom="column">
                  <wp:posOffset>1386840</wp:posOffset>
                </wp:positionH>
                <wp:positionV relativeFrom="paragraph">
                  <wp:posOffset>231140</wp:posOffset>
                </wp:positionV>
                <wp:extent cx="2857500" cy="314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575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5E4F02" w:rsidRDefault="009D6DBE" w:rsidP="005E4F02">
                            <w:pPr>
                              <w:jc w:val="center"/>
                              <w:rPr>
                                <w:rFonts w:ascii="Times New Roman" w:hAnsi="Times New Roman"/>
                              </w:rPr>
                            </w:pPr>
                            <w:r>
                              <w:rPr>
                                <w:rFonts w:ascii="Times New Roman" w:hAnsi="Times New Roman"/>
                              </w:rPr>
                              <w:t>Р</w:t>
                            </w:r>
                            <w:r w:rsidRPr="005E4F02">
                              <w:rPr>
                                <w:rFonts w:ascii="Times New Roman" w:hAnsi="Times New Roman"/>
                              </w:rPr>
                              <w:t>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09.2pt;margin-top:18.2pt;width: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" fillcolor="white [3201]" strokecolor="black [3213]" strokeweight="2pt">
                <v:textbox>
                  <w:txbxContent>
                    <w:p w:rsidR="009D6DBE" w:rsidRPr="005E4F02" w:rsidRDefault="009D6DBE" w:rsidP="005E4F02">
                      <w:pPr>
                        <w:jc w:val="center"/>
                        <w:rPr>
                          <w:rFonts w:ascii="Times New Roman" w:hAnsi="Times New Roman"/>
                        </w:rPr>
                      </w:pPr>
                      <w:r>
                        <w:rPr>
                          <w:rFonts w:ascii="Times New Roman" w:hAnsi="Times New Roman"/>
                        </w:rPr>
                        <w:t>Р</w:t>
                      </w:r>
                      <w:r w:rsidRPr="005E4F02">
                        <w:rPr>
                          <w:rFonts w:ascii="Times New Roman" w:hAnsi="Times New Roman"/>
                        </w:rPr>
                        <w:t>ассмотрение заявления</w:t>
                      </w:r>
                    </w:p>
                  </w:txbxContent>
                </v:textbox>
              </v:rect>
            </w:pict>
          </mc:Fallback>
        </mc:AlternateContent>
      </w:r>
    </w:p>
    <w:p w:rsidR="005E4F02" w:rsidRDefault="008C7C55"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3796665</wp:posOffset>
                </wp:positionH>
                <wp:positionV relativeFrom="paragraph">
                  <wp:posOffset>191135</wp:posOffset>
                </wp:positionV>
                <wp:extent cx="304800" cy="352425"/>
                <wp:effectExtent l="0" t="0" r="76200" b="47625"/>
                <wp:wrapNone/>
                <wp:docPr id="32" name="Прямая со стрелкой 32"/>
                <wp:cNvGraphicFramePr/>
                <a:graphic xmlns:a="http://schemas.openxmlformats.org/drawingml/2006/main">
                  <a:graphicData uri="http://schemas.microsoft.com/office/word/2010/wordprocessingShape">
                    <wps:wsp>
                      <wps:cNvCnPr/>
                      <wps:spPr>
                        <a:xfrm>
                          <a:off x="0" y="0"/>
                          <a:ext cx="30480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98.95pt;margin-top:15.05pt;width:24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" strokecolor="black [304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4F425C2" wp14:editId="255931C9">
                <wp:simplePos x="0" y="0"/>
                <wp:positionH relativeFrom="column">
                  <wp:posOffset>1710690</wp:posOffset>
                </wp:positionH>
                <wp:positionV relativeFrom="paragraph">
                  <wp:posOffset>191135</wp:posOffset>
                </wp:positionV>
                <wp:extent cx="342901" cy="352425"/>
                <wp:effectExtent l="38100" t="0" r="19050" b="476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342901"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34.7pt;margin-top:15.05pt;width:27pt;height:27.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" strokecolor="black [3040]">
                <v:stroke endarrow="open"/>
              </v:shape>
            </w:pict>
          </mc:Fallback>
        </mc:AlternateContent>
      </w:r>
    </w:p>
    <w:p w:rsidR="008C7C55" w:rsidRDefault="008C7C55"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CB73708" wp14:editId="6BC6D936">
                <wp:simplePos x="0" y="0"/>
                <wp:positionH relativeFrom="column">
                  <wp:posOffset>424815</wp:posOffset>
                </wp:positionH>
                <wp:positionV relativeFrom="paragraph">
                  <wp:posOffset>238125</wp:posOffset>
                </wp:positionV>
                <wp:extent cx="1790700" cy="6000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7907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8C7C55" w:rsidRDefault="009D6DBE" w:rsidP="008C7C55">
                            <w:pPr>
                              <w:jc w:val="center"/>
                              <w:rPr>
                                <w:rFonts w:ascii="Times New Roman" w:hAnsi="Times New Roman"/>
                              </w:rPr>
                            </w:pPr>
                            <w:r w:rsidRPr="008C7C55">
                              <w:rPr>
                                <w:rFonts w:ascii="Times New Roman" w:hAnsi="Times New Roman"/>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9" style="position:absolute;margin-left:33.45pt;margin-top:18.75pt;width:141pt;height:4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" fillcolor="white [3201]" strokecolor="black [3213]" strokeweight="2pt">
                <v:textbox>
                  <w:txbxContent>
                    <w:p w:rsidR="009D6DBE" w:rsidRPr="008C7C55" w:rsidRDefault="009D6DBE" w:rsidP="008C7C55">
                      <w:pPr>
                        <w:jc w:val="center"/>
                        <w:rPr>
                          <w:rFonts w:ascii="Times New Roman" w:hAnsi="Times New Roman"/>
                        </w:rPr>
                      </w:pPr>
                      <w:r w:rsidRPr="008C7C55">
                        <w:rPr>
                          <w:rFonts w:ascii="Times New Roman" w:hAnsi="Times New Roman"/>
                        </w:rPr>
                        <w:t>Отказ в предоставлении муниципальной услуги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0D7CBAD" wp14:editId="51AD9EF0">
                <wp:simplePos x="0" y="0"/>
                <wp:positionH relativeFrom="column">
                  <wp:posOffset>3377565</wp:posOffset>
                </wp:positionH>
                <wp:positionV relativeFrom="paragraph">
                  <wp:posOffset>238125</wp:posOffset>
                </wp:positionV>
                <wp:extent cx="1676400" cy="647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6764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8C7C55" w:rsidRDefault="009D6DBE" w:rsidP="008C7C55">
                            <w:pPr>
                              <w:jc w:val="center"/>
                              <w:rPr>
                                <w:rFonts w:ascii="Times New Roman" w:hAnsi="Times New Roman"/>
                              </w:rPr>
                            </w:pPr>
                            <w:r w:rsidRPr="008C7C55">
                              <w:rPr>
                                <w:rFonts w:ascii="Times New Roman" w:hAnsi="Times New Roman"/>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265.95pt;margin-top:18.75pt;width:13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" fillcolor="white [3201]" strokecolor="black [3213]" strokeweight="2pt">
                <v:textbox>
                  <w:txbxContent>
                    <w:p w:rsidR="009D6DBE" w:rsidRPr="008C7C55" w:rsidRDefault="009D6DBE" w:rsidP="008C7C55">
                      <w:pPr>
                        <w:jc w:val="center"/>
                        <w:rPr>
                          <w:rFonts w:ascii="Times New Roman" w:hAnsi="Times New Roman"/>
                        </w:rPr>
                      </w:pPr>
                      <w:r w:rsidRPr="008C7C55">
                        <w:rPr>
                          <w:rFonts w:ascii="Times New Roman" w:hAnsi="Times New Roman"/>
                        </w:rPr>
                        <w:t>Предоставление муниципальной услуги</w:t>
                      </w:r>
                    </w:p>
                  </w:txbxContent>
                </v:textbox>
              </v:rect>
            </w:pict>
          </mc:Fallback>
        </mc:AlternateContent>
      </w:r>
    </w:p>
    <w:p w:rsidR="008C7C55" w:rsidRDefault="008C7C55" w:rsidP="001E772F">
      <w:pPr>
        <w:spacing w:before="100" w:beforeAutospacing="1" w:after="100" w:afterAutospacing="1" w:line="240" w:lineRule="auto"/>
        <w:rPr>
          <w:rFonts w:ascii="Times New Roman" w:eastAsia="Times New Roman" w:hAnsi="Times New Roman"/>
          <w:sz w:val="24"/>
          <w:szCs w:val="24"/>
          <w:lang w:eastAsia="ru-RU"/>
        </w:rPr>
      </w:pPr>
    </w:p>
    <w:p w:rsidR="008C7C55" w:rsidRDefault="005B44FF"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650D053" wp14:editId="15550168">
                <wp:simplePos x="0" y="0"/>
                <wp:positionH relativeFrom="column">
                  <wp:posOffset>4244340</wp:posOffset>
                </wp:positionH>
                <wp:positionV relativeFrom="paragraph">
                  <wp:posOffset>227965</wp:posOffset>
                </wp:positionV>
                <wp:extent cx="0" cy="333375"/>
                <wp:effectExtent l="9525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34.2pt;margin-top:17.9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" strokecolor="black [3040]">
                <v:stroke endarrow="open"/>
              </v:shape>
            </w:pict>
          </mc:Fallback>
        </mc:AlternateContent>
      </w:r>
      <w:r w:rsidR="008C7C55">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86B34E3" wp14:editId="13D89174">
                <wp:simplePos x="0" y="0"/>
                <wp:positionH relativeFrom="column">
                  <wp:posOffset>1453515</wp:posOffset>
                </wp:positionH>
                <wp:positionV relativeFrom="paragraph">
                  <wp:posOffset>180340</wp:posOffset>
                </wp:positionV>
                <wp:extent cx="0" cy="381000"/>
                <wp:effectExtent l="95250" t="0" r="1143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14.45pt;margin-top:14.2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" strokecolor="black [3040]">
                <v:stroke endarrow="open"/>
              </v:shape>
            </w:pict>
          </mc:Fallback>
        </mc:AlternateContent>
      </w:r>
    </w:p>
    <w:p w:rsidR="005E4F02" w:rsidRPr="001E772F" w:rsidRDefault="005B44FF" w:rsidP="001E772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4196715</wp:posOffset>
                </wp:positionH>
                <wp:positionV relativeFrom="paragraph">
                  <wp:posOffset>1008380</wp:posOffset>
                </wp:positionV>
                <wp:extent cx="0" cy="314325"/>
                <wp:effectExtent l="95250" t="0" r="7620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30.45pt;margin-top:79.4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" strokecolor="black [3040]">
                <v:stroke endarrow="open"/>
              </v:shape>
            </w:pict>
          </mc:Fallback>
        </mc:AlternateContent>
      </w:r>
      <w:r w:rsidR="008C7C55">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78A4671" wp14:editId="6EBD4E58">
                <wp:simplePos x="0" y="0"/>
                <wp:positionH relativeFrom="column">
                  <wp:posOffset>424815</wp:posOffset>
                </wp:positionH>
                <wp:positionV relativeFrom="paragraph">
                  <wp:posOffset>208280</wp:posOffset>
                </wp:positionV>
                <wp:extent cx="1790700" cy="914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7907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8C7C55" w:rsidRDefault="009D6DBE" w:rsidP="008C7C55">
                            <w:pPr>
                              <w:jc w:val="center"/>
                              <w:rPr>
                                <w:rFonts w:ascii="Times New Roman" w:hAnsi="Times New Roman"/>
                              </w:rPr>
                            </w:pPr>
                            <w:r w:rsidRPr="008C7C55">
                              <w:rPr>
                                <w:rFonts w:ascii="Times New Roman" w:hAnsi="Times New Roman"/>
                              </w:rPr>
                              <w:t>Направление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margin-left:33.45pt;margin-top:16.4pt;width:14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" fillcolor="white [3201]" strokecolor="black [3213]" strokeweight="2pt">
                <v:textbox>
                  <w:txbxContent>
                    <w:p w:rsidR="009D6DBE" w:rsidRPr="008C7C55" w:rsidRDefault="009D6DBE" w:rsidP="008C7C55">
                      <w:pPr>
                        <w:jc w:val="center"/>
                        <w:rPr>
                          <w:rFonts w:ascii="Times New Roman" w:hAnsi="Times New Roman"/>
                        </w:rPr>
                      </w:pPr>
                      <w:r w:rsidRPr="008C7C55">
                        <w:rPr>
                          <w:rFonts w:ascii="Times New Roman" w:hAnsi="Times New Roman"/>
                        </w:rPr>
                        <w:t>Направление уведомления об отказе в предоставлении муниципальной услуги</w:t>
                      </w:r>
                    </w:p>
                  </w:txbxContent>
                </v:textbox>
              </v:rect>
            </w:pict>
          </mc:Fallback>
        </mc:AlternateContent>
      </w:r>
      <w:r w:rsidR="008C7C55">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5BEDC356" wp14:editId="4B6BA53D">
                <wp:simplePos x="0" y="0"/>
                <wp:positionH relativeFrom="column">
                  <wp:posOffset>3396615</wp:posOffset>
                </wp:positionH>
                <wp:positionV relativeFrom="paragraph">
                  <wp:posOffset>1322705</wp:posOffset>
                </wp:positionV>
                <wp:extent cx="1695450" cy="8477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69545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8C7C55" w:rsidRDefault="009D6DBE" w:rsidP="008C7C55">
                            <w:pPr>
                              <w:jc w:val="center"/>
                              <w:rPr>
                                <w:rFonts w:ascii="Times New Roman" w:hAnsi="Times New Roman"/>
                              </w:rPr>
                            </w:pPr>
                            <w:r w:rsidRPr="008C7C55">
                              <w:rPr>
                                <w:rFonts w:ascii="Times New Roman" w:hAnsi="Times New Roman"/>
                              </w:rPr>
                              <w:t>Направление ответа заявителю посредством почтовой или электронной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2" style="position:absolute;margin-left:267.45pt;margin-top:104.15pt;width:133.5pt;height:6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" fillcolor="white [3201]" strokecolor="black [3213]" strokeweight="2pt">
                <v:textbox>
                  <w:txbxContent>
                    <w:p w:rsidR="009D6DBE" w:rsidRPr="008C7C55" w:rsidRDefault="009D6DBE" w:rsidP="008C7C55">
                      <w:pPr>
                        <w:jc w:val="center"/>
                        <w:rPr>
                          <w:rFonts w:ascii="Times New Roman" w:hAnsi="Times New Roman"/>
                        </w:rPr>
                      </w:pPr>
                      <w:r w:rsidRPr="008C7C55">
                        <w:rPr>
                          <w:rFonts w:ascii="Times New Roman" w:hAnsi="Times New Roman"/>
                        </w:rPr>
                        <w:t>Направление ответа заявителю посредством почтовой или электронной связи</w:t>
                      </w:r>
                    </w:p>
                  </w:txbxContent>
                </v:textbox>
              </v:rect>
            </w:pict>
          </mc:Fallback>
        </mc:AlternateContent>
      </w:r>
      <w:r w:rsidR="008C7C55">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7BAEFDAF" wp14:editId="03470B54">
                <wp:simplePos x="0" y="0"/>
                <wp:positionH relativeFrom="column">
                  <wp:posOffset>3396615</wp:posOffset>
                </wp:positionH>
                <wp:positionV relativeFrom="paragraph">
                  <wp:posOffset>208280</wp:posOffset>
                </wp:positionV>
                <wp:extent cx="1676400" cy="8001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6764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DBE" w:rsidRPr="008C7C55" w:rsidRDefault="009D6DBE" w:rsidP="008C7C55">
                            <w:pPr>
                              <w:jc w:val="center"/>
                              <w:rPr>
                                <w:rFonts w:ascii="Times New Roman" w:hAnsi="Times New Roman"/>
                              </w:rPr>
                            </w:pPr>
                            <w:r>
                              <w:rPr>
                                <w:rFonts w:ascii="Times New Roman" w:hAnsi="Times New Roman"/>
                              </w:rPr>
                              <w:t>П</w:t>
                            </w:r>
                            <w:r w:rsidRPr="008C7C55">
                              <w:rPr>
                                <w:rFonts w:ascii="Times New Roman" w:hAnsi="Times New Roman"/>
                              </w:rPr>
                              <w:t>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3" style="position:absolute;margin-left:267.45pt;margin-top:16.4pt;width:132pt;height: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" fillcolor="white [3201]" strokecolor="black [3213]" strokeweight="2pt">
                <v:textbox>
                  <w:txbxContent>
                    <w:p w:rsidR="009D6DBE" w:rsidRPr="008C7C55" w:rsidRDefault="009D6DBE" w:rsidP="008C7C55">
                      <w:pPr>
                        <w:jc w:val="center"/>
                        <w:rPr>
                          <w:rFonts w:ascii="Times New Roman" w:hAnsi="Times New Roman"/>
                        </w:rPr>
                      </w:pPr>
                      <w:r>
                        <w:rPr>
                          <w:rFonts w:ascii="Times New Roman" w:hAnsi="Times New Roman"/>
                        </w:rPr>
                        <w:t>П</w:t>
                      </w:r>
                      <w:r w:rsidRPr="008C7C55">
                        <w:rPr>
                          <w:rFonts w:ascii="Times New Roman" w:hAnsi="Times New Roman"/>
                        </w:rPr>
                        <w:t>одготовка ответа заявителю</w:t>
                      </w:r>
                    </w:p>
                  </w:txbxContent>
                </v:textbox>
              </v:rect>
            </w:pict>
          </mc:Fallback>
        </mc:AlternateContent>
      </w:r>
    </w:p>
    <w:sectPr w:rsidR="005E4F02" w:rsidRPr="001E772F" w:rsidSect="009D6DB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4B3"/>
    <w:multiLevelType w:val="hybridMultilevel"/>
    <w:tmpl w:val="0812FDF0"/>
    <w:lvl w:ilvl="0" w:tplc="7C007B2E">
      <w:start w:val="1"/>
      <w:numFmt w:val="decimal"/>
      <w:lvlText w:val="%1."/>
      <w:lvlJc w:val="left"/>
      <w:pPr>
        <w:ind w:left="885" w:hanging="360"/>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85B6D6A"/>
    <w:multiLevelType w:val="hybridMultilevel"/>
    <w:tmpl w:val="23028000"/>
    <w:lvl w:ilvl="0" w:tplc="868E97C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78449C"/>
    <w:multiLevelType w:val="hybridMultilevel"/>
    <w:tmpl w:val="CC820FF2"/>
    <w:lvl w:ilvl="0" w:tplc="48A2FA6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C52E43"/>
    <w:multiLevelType w:val="hybridMultilevel"/>
    <w:tmpl w:val="B232B20C"/>
    <w:lvl w:ilvl="0" w:tplc="11FAED82">
      <w:start w:val="1"/>
      <w:numFmt w:val="decimal"/>
      <w:lvlText w:val="%1."/>
      <w:lvlJc w:val="left"/>
      <w:pPr>
        <w:tabs>
          <w:tab w:val="num" w:pos="1289"/>
        </w:tabs>
        <w:ind w:left="128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9F"/>
    <w:rsid w:val="00036616"/>
    <w:rsid w:val="0005779B"/>
    <w:rsid w:val="00060465"/>
    <w:rsid w:val="000F7D8B"/>
    <w:rsid w:val="00101200"/>
    <w:rsid w:val="0013133C"/>
    <w:rsid w:val="00153EC5"/>
    <w:rsid w:val="00164E03"/>
    <w:rsid w:val="0018647E"/>
    <w:rsid w:val="001E772F"/>
    <w:rsid w:val="00206A1C"/>
    <w:rsid w:val="0021085D"/>
    <w:rsid w:val="00250B70"/>
    <w:rsid w:val="002624AA"/>
    <w:rsid w:val="00263FE1"/>
    <w:rsid w:val="0033300F"/>
    <w:rsid w:val="003747CA"/>
    <w:rsid w:val="003820E7"/>
    <w:rsid w:val="00396FA8"/>
    <w:rsid w:val="004136A5"/>
    <w:rsid w:val="0042125D"/>
    <w:rsid w:val="00471E18"/>
    <w:rsid w:val="004902FD"/>
    <w:rsid w:val="00567FE8"/>
    <w:rsid w:val="00584E9F"/>
    <w:rsid w:val="005B44FF"/>
    <w:rsid w:val="005E4F02"/>
    <w:rsid w:val="00656089"/>
    <w:rsid w:val="00671224"/>
    <w:rsid w:val="006C4D34"/>
    <w:rsid w:val="006F6867"/>
    <w:rsid w:val="00710367"/>
    <w:rsid w:val="00713DB9"/>
    <w:rsid w:val="00772EC2"/>
    <w:rsid w:val="007C3636"/>
    <w:rsid w:val="0084754D"/>
    <w:rsid w:val="008C6B00"/>
    <w:rsid w:val="008C7C55"/>
    <w:rsid w:val="00902A79"/>
    <w:rsid w:val="009247BE"/>
    <w:rsid w:val="00932882"/>
    <w:rsid w:val="00934328"/>
    <w:rsid w:val="00981ED4"/>
    <w:rsid w:val="00990BF6"/>
    <w:rsid w:val="009B43A1"/>
    <w:rsid w:val="009C27C4"/>
    <w:rsid w:val="009D6DBE"/>
    <w:rsid w:val="00A13556"/>
    <w:rsid w:val="00A70257"/>
    <w:rsid w:val="00AB07CC"/>
    <w:rsid w:val="00AD7068"/>
    <w:rsid w:val="00AE2E74"/>
    <w:rsid w:val="00AF4850"/>
    <w:rsid w:val="00B379A6"/>
    <w:rsid w:val="00B62875"/>
    <w:rsid w:val="00B949A0"/>
    <w:rsid w:val="00BD52CF"/>
    <w:rsid w:val="00BE7B76"/>
    <w:rsid w:val="00C060DE"/>
    <w:rsid w:val="00C07C13"/>
    <w:rsid w:val="00C322C1"/>
    <w:rsid w:val="00C60F8F"/>
    <w:rsid w:val="00C94AB4"/>
    <w:rsid w:val="00CE37BE"/>
    <w:rsid w:val="00D1202A"/>
    <w:rsid w:val="00D25E2B"/>
    <w:rsid w:val="00D94A00"/>
    <w:rsid w:val="00DA4833"/>
    <w:rsid w:val="00DA4CC9"/>
    <w:rsid w:val="00DD5FB9"/>
    <w:rsid w:val="00E779B4"/>
    <w:rsid w:val="00EA23BE"/>
    <w:rsid w:val="00F1007B"/>
    <w:rsid w:val="00F34F1B"/>
    <w:rsid w:val="00F5798F"/>
    <w:rsid w:val="00F7023E"/>
    <w:rsid w:val="00F74CEE"/>
    <w:rsid w:val="00FA0ACF"/>
    <w:rsid w:val="00FC3E6C"/>
    <w:rsid w:val="00FE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B9"/>
    <w:pPr>
      <w:ind w:left="720"/>
      <w:contextualSpacing/>
    </w:pPr>
  </w:style>
  <w:style w:type="paragraph" w:styleId="a4">
    <w:name w:val="Balloon Text"/>
    <w:basedOn w:val="a"/>
    <w:link w:val="a5"/>
    <w:uiPriority w:val="99"/>
    <w:semiHidden/>
    <w:unhideWhenUsed/>
    <w:rsid w:val="00990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BF6"/>
    <w:rPr>
      <w:rFonts w:ascii="Tahoma" w:eastAsia="Calibri" w:hAnsi="Tahoma" w:cs="Tahoma"/>
      <w:sz w:val="16"/>
      <w:szCs w:val="16"/>
    </w:rPr>
  </w:style>
  <w:style w:type="character" w:styleId="a6">
    <w:name w:val="Hyperlink"/>
    <w:basedOn w:val="a0"/>
    <w:uiPriority w:val="99"/>
    <w:unhideWhenUsed/>
    <w:rsid w:val="00D94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B9"/>
    <w:pPr>
      <w:ind w:left="720"/>
      <w:contextualSpacing/>
    </w:pPr>
  </w:style>
  <w:style w:type="paragraph" w:styleId="a4">
    <w:name w:val="Balloon Text"/>
    <w:basedOn w:val="a"/>
    <w:link w:val="a5"/>
    <w:uiPriority w:val="99"/>
    <w:semiHidden/>
    <w:unhideWhenUsed/>
    <w:rsid w:val="00990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BF6"/>
    <w:rPr>
      <w:rFonts w:ascii="Tahoma" w:eastAsia="Calibri" w:hAnsi="Tahoma" w:cs="Tahoma"/>
      <w:sz w:val="16"/>
      <w:szCs w:val="16"/>
    </w:rPr>
  </w:style>
  <w:style w:type="character" w:styleId="a6">
    <w:name w:val="Hyperlink"/>
    <w:basedOn w:val="a0"/>
    <w:uiPriority w:val="99"/>
    <w:unhideWhenUsed/>
    <w:rsid w:val="00D94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4971">
      <w:bodyDiv w:val="1"/>
      <w:marLeft w:val="0"/>
      <w:marRight w:val="0"/>
      <w:marTop w:val="0"/>
      <w:marBottom w:val="0"/>
      <w:divBdr>
        <w:top w:val="none" w:sz="0" w:space="0" w:color="auto"/>
        <w:left w:val="none" w:sz="0" w:space="0" w:color="auto"/>
        <w:bottom w:val="none" w:sz="0" w:space="0" w:color="auto"/>
        <w:right w:val="none" w:sz="0" w:space="0" w:color="auto"/>
      </w:divBdr>
    </w:div>
    <w:div w:id="511259843">
      <w:bodyDiv w:val="1"/>
      <w:marLeft w:val="0"/>
      <w:marRight w:val="0"/>
      <w:marTop w:val="0"/>
      <w:marBottom w:val="0"/>
      <w:divBdr>
        <w:top w:val="none" w:sz="0" w:space="0" w:color="auto"/>
        <w:left w:val="none" w:sz="0" w:space="0" w:color="auto"/>
        <w:bottom w:val="none" w:sz="0" w:space="0" w:color="auto"/>
        <w:right w:val="none" w:sz="0" w:space="0" w:color="auto"/>
      </w:divBdr>
    </w:div>
    <w:div w:id="1153906221">
      <w:bodyDiv w:val="1"/>
      <w:marLeft w:val="0"/>
      <w:marRight w:val="0"/>
      <w:marTop w:val="0"/>
      <w:marBottom w:val="0"/>
      <w:divBdr>
        <w:top w:val="none" w:sz="0" w:space="0" w:color="auto"/>
        <w:left w:val="none" w:sz="0" w:space="0" w:color="auto"/>
        <w:bottom w:val="none" w:sz="0" w:space="0" w:color="auto"/>
        <w:right w:val="none" w:sz="0" w:space="0" w:color="auto"/>
      </w:divBdr>
    </w:div>
    <w:div w:id="13663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g-oo.ru" TargetMode="External"/><Relationship Id="rId13" Type="http://schemas.openxmlformats.org/officeDocument/2006/relationships/hyperlink" Target="http://pugachev-mdou12.ru" TargetMode="External"/><Relationship Id="rId3" Type="http://schemas.openxmlformats.org/officeDocument/2006/relationships/styles" Target="styles.xml"/><Relationship Id="rId7" Type="http://schemas.openxmlformats.org/officeDocument/2006/relationships/hyperlink" Target="http://pugachev-adm.ru" TargetMode="External"/><Relationship Id="rId12" Type="http://schemas.openxmlformats.org/officeDocument/2006/relationships/hyperlink" Target="file:///C:\Documents%20and%20Settings\Yurist\&#1056;&#1072;&#1073;&#1086;&#1095;&#1080;&#1081;%20&#1089;&#1090;&#1086;&#1083;\&#1078;&#1072;&#1083;&#1086;&#1073;&#1072;%20&#1088;&#1077;&#1075;&#1083;&#1072;&#1084;&#1077;&#1085;&#109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novporub.ucoz.ru" TargetMode="External"/><Relationship Id="rId10" Type="http://schemas.openxmlformats.org/officeDocument/2006/relationships/hyperlink" Target="http://pgu.saratov.gov.ru" TargetMode="External"/><Relationship Id="rId4" Type="http://schemas.microsoft.com/office/2007/relationships/stylesWithEffects" Target="stylesWithEffects.xml"/><Relationship Id="rId9" Type="http://schemas.openxmlformats.org/officeDocument/2006/relationships/hyperlink" Target="http://pugachjov.sarmo.ru/" TargetMode="External"/><Relationship Id="rId14" Type="http://schemas.openxmlformats.org/officeDocument/2006/relationships/hyperlink" Target="http://doubobrovk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2E82-6915-48DC-A2EA-BD6BF420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7558</Words>
  <Characters>43083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Metodcentr</Company>
  <LinksUpToDate>false</LinksUpToDate>
  <CharactersWithSpaces>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46</cp:revision>
  <cp:lastPrinted>2015-05-20T11:49:00Z</cp:lastPrinted>
  <dcterms:created xsi:type="dcterms:W3CDTF">2015-04-02T05:41:00Z</dcterms:created>
  <dcterms:modified xsi:type="dcterms:W3CDTF">2015-10-19T13:42:00Z</dcterms:modified>
</cp:coreProperties>
</file>