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99" w:rsidRPr="00FF6A06" w:rsidRDefault="00DB5099" w:rsidP="00D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5099" w:rsidRPr="00FF6A06" w:rsidRDefault="00DB5099" w:rsidP="00DB50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B5099" w:rsidRPr="00FF6A06" w:rsidRDefault="00DB5099" w:rsidP="00DB50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DB5099" w:rsidRPr="00FF6A06" w:rsidRDefault="00DB5099" w:rsidP="00DB50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B5099" w:rsidRPr="00FF6A06" w:rsidRDefault="00DB5099" w:rsidP="00DB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099" w:rsidRPr="002B4017" w:rsidRDefault="00DB5099" w:rsidP="00DB5099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F6A06">
        <w:rPr>
          <w:rFonts w:ascii="Times New Roman" w:hAnsi="Times New Roman" w:cs="Times New Roman"/>
          <w:b/>
          <w:spacing w:val="80"/>
          <w:sz w:val="28"/>
          <w:szCs w:val="28"/>
        </w:rPr>
        <w:t>ПОСТАНОВЛЕНИЕ</w:t>
      </w:r>
    </w:p>
    <w:p w:rsidR="00B35A1E" w:rsidRDefault="00B35A1E" w:rsidP="00B35A1E">
      <w:pPr>
        <w:ind w:right="3005"/>
        <w:rPr>
          <w:rFonts w:ascii="Times New Roman" w:hAnsi="Times New Roman" w:cs="Times New Roman"/>
          <w:sz w:val="28"/>
          <w:szCs w:val="28"/>
        </w:rPr>
      </w:pPr>
    </w:p>
    <w:p w:rsidR="00B35A1E" w:rsidRDefault="00B35A1E" w:rsidP="00B35A1E">
      <w:pPr>
        <w:ind w:right="3005"/>
        <w:rPr>
          <w:rFonts w:ascii="Times New Roman" w:hAnsi="Times New Roman" w:cs="Times New Roman"/>
          <w:sz w:val="28"/>
          <w:szCs w:val="28"/>
        </w:rPr>
      </w:pPr>
    </w:p>
    <w:p w:rsidR="00B35A1E" w:rsidRDefault="00B35A1E" w:rsidP="00B35A1E">
      <w:pPr>
        <w:ind w:left="2127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декабря 2020 года № 1152</w:t>
      </w:r>
    </w:p>
    <w:p w:rsidR="00B35A1E" w:rsidRDefault="00B35A1E" w:rsidP="00B35A1E">
      <w:pPr>
        <w:ind w:right="3005"/>
        <w:rPr>
          <w:rFonts w:ascii="Times New Roman" w:hAnsi="Times New Roman" w:cs="Times New Roman"/>
          <w:b/>
          <w:sz w:val="28"/>
          <w:szCs w:val="28"/>
        </w:rPr>
      </w:pPr>
    </w:p>
    <w:p w:rsidR="00B35A1E" w:rsidRDefault="00B35A1E" w:rsidP="00B35A1E">
      <w:pPr>
        <w:ind w:right="3005"/>
        <w:rPr>
          <w:rFonts w:ascii="Times New Roman" w:hAnsi="Times New Roman" w:cs="Times New Roman"/>
          <w:b/>
          <w:bCs/>
          <w:sz w:val="28"/>
          <w:szCs w:val="28"/>
        </w:rPr>
      </w:pPr>
      <w:r w:rsidRPr="008A7F5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Pr="00CC194A">
        <w:rPr>
          <w:rFonts w:ascii="Times New Roman" w:hAnsi="Times New Roman" w:cs="Times New Roman"/>
          <w:b/>
          <w:sz w:val="28"/>
          <w:szCs w:val="31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Pr="008A7F5A">
        <w:rPr>
          <w:rFonts w:ascii="Times New Roman" w:hAnsi="Times New Roman" w:cs="Times New Roman"/>
          <w:b/>
          <w:sz w:val="28"/>
          <w:szCs w:val="28"/>
        </w:rPr>
        <w:t>н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>а 202</w:t>
      </w:r>
      <w:r>
        <w:rPr>
          <w:rFonts w:ascii="Times New Roman" w:hAnsi="Times New Roman" w:cs="Times New Roman"/>
          <w:b/>
          <w:bCs/>
          <w:sz w:val="28"/>
          <w:szCs w:val="28"/>
        </w:rPr>
        <w:t>1 – 2023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1C62" w:rsidRDefault="002C1C62" w:rsidP="00B35A1E">
      <w:pPr>
        <w:ind w:right="300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редакции постановления от </w:t>
      </w:r>
      <w:hyperlink r:id="rId6" w:tooltip="постановление от 08.04.2021 0:00:00 №38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17 декабря 2020 года № 1152" w:history="1">
        <w:r w:rsidRPr="002C1C6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08.04.2021г. №387…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5A1E" w:rsidRPr="00B35A1E" w:rsidRDefault="00B35A1E" w:rsidP="00B35A1E">
      <w:pPr>
        <w:ind w:right="3005"/>
        <w:rPr>
          <w:rFonts w:ascii="Times New Roman" w:hAnsi="Times New Roman" w:cs="Times New Roman"/>
          <w:bCs/>
          <w:sz w:val="28"/>
          <w:szCs w:val="28"/>
        </w:rPr>
      </w:pPr>
    </w:p>
    <w:p w:rsidR="00B35A1E" w:rsidRPr="008A7F5A" w:rsidRDefault="00B35A1E" w:rsidP="00B35A1E">
      <w:pPr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жизнедеятельности населения, в соот-ветствии с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от 12 февраля 1998 года № 28–ФЗ «О гражданской обороне», </w:t>
      </w:r>
      <w:r w:rsidRPr="008A7F5A">
        <w:rPr>
          <w:rFonts w:ascii="Times New Roman" w:hAnsi="Times New Roman" w:cs="Times New Roman"/>
          <w:sz w:val="28"/>
          <w:szCs w:val="28"/>
        </w:rPr>
        <w:t xml:space="preserve">от 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8A7F5A">
          <w:rPr>
            <w:rFonts w:ascii="Times New Roman" w:hAnsi="Times New Roman" w:cs="Times New Roman"/>
            <w:color w:val="000000"/>
            <w:sz w:val="28"/>
            <w:szCs w:val="28"/>
          </w:rPr>
          <w:t>1994 года</w:t>
        </w:r>
      </w:smartTag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Pr="008A7F5A">
        <w:rPr>
          <w:rFonts w:ascii="Times New Roman" w:hAnsi="Times New Roman" w:cs="Times New Roman"/>
          <w:sz w:val="28"/>
          <w:szCs w:val="28"/>
        </w:rPr>
        <w:t xml:space="preserve">, от 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8A7F5A">
          <w:rPr>
            <w:rFonts w:ascii="Times New Roman" w:hAnsi="Times New Roman" w:cs="Times New Roman"/>
            <w:color w:val="000000"/>
            <w:sz w:val="28"/>
            <w:szCs w:val="28"/>
          </w:rPr>
          <w:t>1994 года</w:t>
        </w:r>
      </w:smartTag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№ 69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>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 пожарной безопасности», от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6 октября </w:t>
      </w:r>
      <w:smartTag w:uri="urn:schemas-microsoft-com:office:smarttags" w:element="metricconverter">
        <w:smartTagPr>
          <w:attr w:name="ProductID" w:val="2003 г"/>
        </w:smartTagPr>
        <w:r w:rsidRPr="008A7F5A">
          <w:rPr>
            <w:rFonts w:ascii="Times New Roman" w:hAnsi="Times New Roman" w:cs="Times New Roman"/>
            <w:color w:val="000000"/>
            <w:sz w:val="28"/>
            <w:szCs w:val="28"/>
          </w:rPr>
          <w:t>2003 года</w:t>
        </w:r>
      </w:smartTag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№ 131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Ф3 «Об общих принципах организации местного самоуправления в Российской Федерации», </w:t>
      </w:r>
      <w:hyperlink r:id="rId7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4B1222">
          <w:rPr>
            <w:rStyle w:val="a4"/>
            <w:rFonts w:ascii="Times New Roman" w:hAnsi="Times New Roman" w:cs="Times New Roman"/>
            <w:sz w:val="28"/>
            <w:szCs w:val="28"/>
          </w:rPr>
          <w:t>Уставом Пугачевского муници-пального района</w:t>
        </w:r>
      </w:hyperlink>
      <w:r w:rsidRPr="008A7F5A">
        <w:rPr>
          <w:rFonts w:ascii="Times New Roman" w:hAnsi="Times New Roman" w:cs="Times New Roman"/>
          <w:sz w:val="28"/>
          <w:szCs w:val="28"/>
        </w:rPr>
        <w:t xml:space="preserve"> администрация Пугачевского муниципального района ПОСТАНОВЛЯЕТ:</w:t>
      </w:r>
    </w:p>
    <w:p w:rsidR="00B35A1E" w:rsidRPr="008A7F5A" w:rsidRDefault="00B35A1E" w:rsidP="00B35A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>1.Утвердить муниципальную программу «</w:t>
      </w:r>
      <w:r w:rsidRPr="00CC194A">
        <w:rPr>
          <w:rFonts w:ascii="Times New Roman" w:hAnsi="Times New Roman" w:cs="Times New Roman"/>
          <w:sz w:val="28"/>
          <w:szCs w:val="31"/>
        </w:rPr>
        <w:t>Обеспечение безопасности жизнедеятельности населения на территории Пугачевского муниципального района</w:t>
      </w:r>
      <w:r w:rsidRPr="008A7F5A">
        <w:rPr>
          <w:rFonts w:ascii="Times New Roman" w:hAnsi="Times New Roman" w:cs="Times New Roman"/>
          <w:bCs/>
          <w:sz w:val="28"/>
          <w:szCs w:val="28"/>
        </w:rPr>
        <w:t>на 202</w:t>
      </w:r>
      <w:r>
        <w:rPr>
          <w:rFonts w:ascii="Times New Roman" w:hAnsi="Times New Roman" w:cs="Times New Roman"/>
          <w:bCs/>
          <w:sz w:val="28"/>
          <w:szCs w:val="28"/>
        </w:rPr>
        <w:t>1 – 2023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A7F5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35A1E" w:rsidRPr="008A7F5A" w:rsidRDefault="00B35A1E" w:rsidP="00B35A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Пугачевского муниципального района по общим вопросам Балдина В.С.</w:t>
      </w:r>
    </w:p>
    <w:p w:rsidR="00B35A1E" w:rsidRPr="008A7F5A" w:rsidRDefault="00B35A1E" w:rsidP="00B35A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на официальном сайте админи-страции Пугачевского муниципального района в информационно-</w:t>
      </w:r>
      <w:r w:rsidRPr="008A7F5A">
        <w:rPr>
          <w:rFonts w:ascii="Times New Roman" w:hAnsi="Times New Roman" w:cs="Times New Roman"/>
          <w:sz w:val="28"/>
          <w:szCs w:val="28"/>
        </w:rPr>
        <w:lastRenderedPageBreak/>
        <w:t>коммуникационной сети Интернет и в газете «Деловой вестник Пугачевского муниципального района».</w:t>
      </w:r>
    </w:p>
    <w:p w:rsidR="00B35A1E" w:rsidRPr="008A7F5A" w:rsidRDefault="00B35A1E" w:rsidP="00B35A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B35A1E" w:rsidRPr="008A7F5A" w:rsidRDefault="00B35A1E" w:rsidP="00B35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A1E" w:rsidRPr="00AD6BCA" w:rsidRDefault="00B35A1E" w:rsidP="00B35A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AD6BCA">
        <w:rPr>
          <w:rFonts w:ascii="Times New Roman" w:hAnsi="Times New Roman" w:cs="Times New Roman"/>
          <w:b/>
          <w:bCs/>
          <w:sz w:val="28"/>
          <w:szCs w:val="24"/>
        </w:rPr>
        <w:t xml:space="preserve">Заместитель главы администрации </w:t>
      </w:r>
    </w:p>
    <w:p w:rsidR="00B35A1E" w:rsidRPr="00AD6BCA" w:rsidRDefault="00B35A1E" w:rsidP="00B35A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D6BCA">
        <w:rPr>
          <w:rFonts w:ascii="Times New Roman" w:hAnsi="Times New Roman" w:cs="Times New Roman"/>
          <w:b/>
          <w:bCs/>
          <w:sz w:val="28"/>
          <w:szCs w:val="24"/>
        </w:rPr>
        <w:t xml:space="preserve">Пугачевского </w:t>
      </w:r>
      <w:r w:rsidRPr="00AD6BCA">
        <w:rPr>
          <w:rFonts w:ascii="Times New Roman" w:hAnsi="Times New Roman" w:cs="Times New Roman"/>
          <w:b/>
          <w:sz w:val="28"/>
          <w:szCs w:val="24"/>
        </w:rPr>
        <w:t>муниципального района</w:t>
      </w:r>
    </w:p>
    <w:p w:rsidR="00B35A1E" w:rsidRDefault="00B35A1E" w:rsidP="00B35A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6BCA">
        <w:rPr>
          <w:rFonts w:ascii="Times New Roman" w:hAnsi="Times New Roman" w:cs="Times New Roman"/>
          <w:b/>
          <w:sz w:val="28"/>
          <w:szCs w:val="24"/>
        </w:rPr>
        <w:t>по общим вопросам</w:t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  <w:t>В.С.Балдин</w:t>
      </w: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Pr="008A7F5A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</w:t>
      </w:r>
      <w:r w:rsidRPr="008A7F5A">
        <w:rPr>
          <w:rFonts w:ascii="Times New Roman" w:hAnsi="Times New Roman" w:cs="Times New Roman"/>
          <w:bCs/>
          <w:sz w:val="28"/>
          <w:szCs w:val="28"/>
        </w:rPr>
        <w:t>постановлению</w:t>
      </w:r>
    </w:p>
    <w:p w:rsidR="00B35A1E" w:rsidRPr="008A7F5A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B35A1E" w:rsidRPr="008A7F5A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B35A1E" w:rsidRPr="008A7F5A" w:rsidRDefault="00B35A1E" w:rsidP="00B35A1E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1152</w:t>
      </w:r>
      <w:r w:rsidR="002C1C62">
        <w:rPr>
          <w:rFonts w:ascii="Times New Roman" w:hAnsi="Times New Roman" w:cs="Times New Roman"/>
          <w:bCs/>
          <w:sz w:val="28"/>
          <w:szCs w:val="28"/>
        </w:rPr>
        <w:t xml:space="preserve"> (внесены изменения постановлением от </w:t>
      </w:r>
      <w:hyperlink r:id="rId8" w:tooltip="постановление от 08.04.2021 0:00:00 №38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17 декабря 2020 года № 1152" w:history="1">
        <w:r w:rsidR="002C1C62" w:rsidRPr="002C1C62">
          <w:rPr>
            <w:rStyle w:val="a4"/>
            <w:rFonts w:ascii="Times New Roman" w:hAnsi="Times New Roman" w:cs="Times New Roman"/>
            <w:bCs/>
            <w:sz w:val="28"/>
            <w:szCs w:val="28"/>
          </w:rPr>
          <w:t>08.04.2021г. №387…</w:t>
        </w:r>
      </w:hyperlink>
      <w:r w:rsidR="002C1C62">
        <w:rPr>
          <w:rFonts w:ascii="Times New Roman" w:hAnsi="Times New Roman" w:cs="Times New Roman"/>
          <w:bCs/>
          <w:sz w:val="28"/>
          <w:szCs w:val="28"/>
        </w:rPr>
        <w:t>)</w:t>
      </w:r>
    </w:p>
    <w:p w:rsidR="00B35A1E" w:rsidRPr="00FF18E6" w:rsidRDefault="00B35A1E" w:rsidP="00B35A1E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35A1E" w:rsidRPr="00FF18E6" w:rsidRDefault="00B35A1E" w:rsidP="00B35A1E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35A1E" w:rsidRPr="00FF18E6" w:rsidRDefault="00B35A1E" w:rsidP="00B35A1E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B35A1E" w:rsidRPr="008A7F5A" w:rsidRDefault="00B35A1E" w:rsidP="00B35A1E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B35A1E" w:rsidRPr="008A7F5A" w:rsidRDefault="00B35A1E" w:rsidP="00B35A1E">
      <w:pPr>
        <w:rPr>
          <w:rFonts w:ascii="Times New Roman" w:hAnsi="Times New Roman" w:cs="Times New Roman"/>
          <w:bCs/>
          <w:caps/>
          <w:sz w:val="28"/>
          <w:szCs w:val="28"/>
        </w:rPr>
      </w:pPr>
    </w:p>
    <w:p w:rsidR="00B35A1E" w:rsidRPr="008A7F5A" w:rsidRDefault="00B35A1E" w:rsidP="00B35A1E">
      <w:pPr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A0"/>
      </w:tblPr>
      <w:tblGrid>
        <w:gridCol w:w="2269"/>
        <w:gridCol w:w="7938"/>
      </w:tblGrid>
      <w:tr w:rsidR="00B35A1E" w:rsidRPr="008A7F5A" w:rsidTr="002079D1">
        <w:tc>
          <w:tcPr>
            <w:tcW w:w="2269" w:type="dxa"/>
          </w:tcPr>
          <w:p w:rsidR="00B35A1E" w:rsidRPr="00EC4FE0" w:rsidRDefault="00B35A1E" w:rsidP="002079D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7938" w:type="dxa"/>
          </w:tcPr>
          <w:p w:rsidR="00B35A1E" w:rsidRPr="008A7F5A" w:rsidRDefault="00B35A1E" w:rsidP="002079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6BD7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безопасности жизнедеятельности населения на территории Пугачевского муниципального района </w:t>
            </w:r>
            <w:r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– 2023</w:t>
            </w:r>
            <w:r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– муниципальная программа);</w:t>
            </w:r>
          </w:p>
          <w:p w:rsidR="00B35A1E" w:rsidRPr="008A7F5A" w:rsidRDefault="00B35A1E" w:rsidP="00207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35A1E" w:rsidRPr="008A7F5A" w:rsidTr="002079D1">
        <w:tc>
          <w:tcPr>
            <w:tcW w:w="2269" w:type="dxa"/>
          </w:tcPr>
          <w:p w:rsidR="00B35A1E" w:rsidRPr="00EC4FE0" w:rsidRDefault="00B35A1E" w:rsidP="002079D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7938" w:type="dxa"/>
          </w:tcPr>
          <w:p w:rsidR="00B35A1E" w:rsidRPr="008A7F5A" w:rsidRDefault="00B35A1E" w:rsidP="002079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  <w:p w:rsidR="00B35A1E" w:rsidRPr="008A7F5A" w:rsidRDefault="00B35A1E" w:rsidP="00207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A1E" w:rsidRPr="008A7F5A" w:rsidTr="002079D1">
        <w:tc>
          <w:tcPr>
            <w:tcW w:w="2269" w:type="dxa"/>
          </w:tcPr>
          <w:p w:rsidR="00B35A1E" w:rsidRPr="00EC4FE0" w:rsidRDefault="00B35A1E" w:rsidP="002079D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Соисполнители программы</w:t>
            </w:r>
          </w:p>
          <w:p w:rsidR="00B35A1E" w:rsidRPr="00EC4FE0" w:rsidRDefault="00B35A1E" w:rsidP="002079D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38" w:type="dxa"/>
          </w:tcPr>
          <w:p w:rsidR="00B35A1E" w:rsidRPr="008A7F5A" w:rsidRDefault="00B35A1E" w:rsidP="00207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района;</w:t>
            </w:r>
          </w:p>
        </w:tc>
      </w:tr>
      <w:tr w:rsidR="00B35A1E" w:rsidRPr="008A7F5A" w:rsidTr="002079D1">
        <w:tc>
          <w:tcPr>
            <w:tcW w:w="2269" w:type="dxa"/>
          </w:tcPr>
          <w:p w:rsidR="00B35A1E" w:rsidRPr="00EC4FE0" w:rsidRDefault="00B35A1E" w:rsidP="002079D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7938" w:type="dxa"/>
          </w:tcPr>
          <w:p w:rsidR="00B35A1E" w:rsidRDefault="00B35A1E" w:rsidP="00207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«Административно–хо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6BD7">
              <w:rPr>
                <w:rFonts w:ascii="Times New Roman" w:hAnsi="Times New Roman" w:cs="Times New Roman"/>
                <w:sz w:val="28"/>
                <w:szCs w:val="28"/>
              </w:rPr>
              <w:t>зяйственная служба администрации Пугачевского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6BD7">
              <w:rPr>
                <w:rFonts w:ascii="Times New Roman" w:hAnsi="Times New Roman" w:cs="Times New Roman"/>
                <w:sz w:val="28"/>
                <w:szCs w:val="28"/>
              </w:rPr>
              <w:t>пального района»;</w:t>
            </w:r>
          </w:p>
          <w:p w:rsidR="00B35A1E" w:rsidRPr="00876BD7" w:rsidRDefault="00B35A1E" w:rsidP="00207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A1E" w:rsidRDefault="00B35A1E" w:rsidP="00207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</w:rPr>
              <w:t>сектор по делам гражданской обороны и чрезвычайным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6BD7">
              <w:rPr>
                <w:rFonts w:ascii="Times New Roman" w:hAnsi="Times New Roman" w:cs="Times New Roman"/>
                <w:sz w:val="28"/>
                <w:szCs w:val="28"/>
              </w:rPr>
              <w:t>туациям и взаимодействию с правоохранительными органами администрации Пугачевского муниципального района;</w:t>
            </w:r>
          </w:p>
          <w:p w:rsidR="00B35A1E" w:rsidRPr="00876BD7" w:rsidRDefault="00B35A1E" w:rsidP="00207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A1E" w:rsidRDefault="00B35A1E" w:rsidP="00207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Единая дежурно-диспетчерская служба муниципального казен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6BD7">
              <w:rPr>
                <w:rFonts w:ascii="Times New Roman" w:hAnsi="Times New Roman" w:cs="Times New Roman"/>
                <w:sz w:val="28"/>
                <w:szCs w:val="28"/>
              </w:rPr>
              <w:t>ного учреждения «Административно–хозяйственная служба администрации Пугачевского муниципального района»;</w:t>
            </w:r>
          </w:p>
          <w:p w:rsidR="00B35A1E" w:rsidRPr="00876BD7" w:rsidRDefault="00B35A1E" w:rsidP="00207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A1E" w:rsidRPr="008A7F5A" w:rsidRDefault="00B35A1E" w:rsidP="002079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Пугачевского муници</w:t>
            </w:r>
            <w:r w:rsidRPr="00876BD7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35A1E" w:rsidRPr="008A7F5A" w:rsidRDefault="00B35A1E" w:rsidP="00207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35A1E" w:rsidRPr="008A7F5A" w:rsidTr="002079D1">
        <w:tc>
          <w:tcPr>
            <w:tcW w:w="2269" w:type="dxa"/>
          </w:tcPr>
          <w:p w:rsidR="00B35A1E" w:rsidRPr="00EC4FE0" w:rsidRDefault="00B35A1E" w:rsidP="002079D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Подпрограммы программы</w:t>
            </w:r>
          </w:p>
          <w:p w:rsidR="00B35A1E" w:rsidRPr="00EC4FE0" w:rsidRDefault="00B35A1E" w:rsidP="002079D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38" w:type="dxa"/>
          </w:tcPr>
          <w:p w:rsidR="00B35A1E" w:rsidRPr="008A7F5A" w:rsidRDefault="00B35A1E" w:rsidP="002079D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</w:t>
            </w:r>
            <w:r w:rsidRPr="008A7F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B35A1E" w:rsidRPr="008A7F5A" w:rsidTr="002079D1">
        <w:tc>
          <w:tcPr>
            <w:tcW w:w="2269" w:type="dxa"/>
          </w:tcPr>
          <w:p w:rsidR="00B35A1E" w:rsidRPr="00EC4FE0" w:rsidRDefault="00B35A1E" w:rsidP="002079D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7938" w:type="dxa"/>
          </w:tcPr>
          <w:p w:rsidR="00B35A1E" w:rsidRPr="008A7F5A" w:rsidRDefault="00B35A1E" w:rsidP="002079D1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жизнедеятельности населения Пуга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6BD7">
              <w:rPr>
                <w:rFonts w:ascii="Times New Roman" w:hAnsi="Times New Roman" w:cs="Times New Roman"/>
                <w:sz w:val="28"/>
                <w:szCs w:val="28"/>
              </w:rPr>
              <w:t>чевского муниципального района</w:t>
            </w: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5A1E" w:rsidRPr="008A7F5A" w:rsidRDefault="00B35A1E" w:rsidP="002079D1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35A1E" w:rsidRPr="008A7F5A" w:rsidTr="002079D1">
        <w:tc>
          <w:tcPr>
            <w:tcW w:w="2269" w:type="dxa"/>
          </w:tcPr>
          <w:p w:rsidR="00B35A1E" w:rsidRPr="00EC4FE0" w:rsidRDefault="00B35A1E" w:rsidP="002079D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7938" w:type="dxa"/>
          </w:tcPr>
          <w:p w:rsidR="002C1C62" w:rsidRPr="00876BD7" w:rsidRDefault="00B35A1E" w:rsidP="002079D1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предупреждению и ликвидации чрез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6BD7">
              <w:rPr>
                <w:rFonts w:ascii="Times New Roman" w:hAnsi="Times New Roman" w:cs="Times New Roman"/>
                <w:sz w:val="28"/>
                <w:szCs w:val="28"/>
              </w:rPr>
              <w:t xml:space="preserve">вычайных ситуаций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мирное и военное время на тер</w:t>
            </w:r>
            <w:r w:rsidRPr="00876BD7">
              <w:rPr>
                <w:rFonts w:ascii="Times New Roman" w:hAnsi="Times New Roman" w:cs="Times New Roman"/>
                <w:sz w:val="28"/>
                <w:szCs w:val="28"/>
              </w:rPr>
              <w:t>ритории Пугачевского муниципального района;</w:t>
            </w:r>
          </w:p>
          <w:p w:rsidR="00B35A1E" w:rsidRDefault="00B35A1E" w:rsidP="002079D1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</w:t>
            </w: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C62" w:rsidRPr="008A7F5A" w:rsidRDefault="002C1C62" w:rsidP="002079D1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оповещение и информирование населения (внесены изменения постановлением от </w:t>
            </w:r>
            <w:hyperlink r:id="rId9" w:tooltip="постановление от 08.04.2021 0:00:00 №38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17 декабря 2020 года № 1152" w:history="1">
              <w:r w:rsidRPr="002C1C6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08.04.2021г. №387…</w:t>
              </w:r>
            </w:hyperlink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)</w:t>
            </w:r>
          </w:p>
        </w:tc>
      </w:tr>
      <w:tr w:rsidR="00B35A1E" w:rsidRPr="008A7F5A" w:rsidTr="002079D1">
        <w:tc>
          <w:tcPr>
            <w:tcW w:w="2269" w:type="dxa"/>
          </w:tcPr>
          <w:p w:rsidR="00B35A1E" w:rsidRPr="00EC4FE0" w:rsidRDefault="00B35A1E" w:rsidP="002079D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7938" w:type="dxa"/>
          </w:tcPr>
          <w:p w:rsidR="00B35A1E" w:rsidRPr="00876BD7" w:rsidRDefault="00B35A1E" w:rsidP="002079D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закупленных противопожарных ранцев для тушения природных пожаров;</w:t>
            </w:r>
          </w:p>
          <w:p w:rsidR="00B35A1E" w:rsidRPr="00876BD7" w:rsidRDefault="00B35A1E" w:rsidP="002079D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закупленных и распространенных памяток (листовок);</w:t>
            </w:r>
          </w:p>
          <w:p w:rsidR="00B35A1E" w:rsidRPr="00876BD7" w:rsidRDefault="00B35A1E" w:rsidP="002079D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закупленных автономных дымовых датчиков со встроенным звуковым извещателем;</w:t>
            </w:r>
          </w:p>
          <w:p w:rsidR="00B35A1E" w:rsidRPr="00876BD7" w:rsidRDefault="00B35A1E" w:rsidP="002079D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закупленных триммеров для покоса травы и камыша;</w:t>
            </w:r>
          </w:p>
          <w:p w:rsidR="00B35A1E" w:rsidRDefault="00B35A1E" w:rsidP="002079D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закупленных уголк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</w:t>
            </w:r>
            <w:r w:rsidRPr="00876B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ГО, ЧС и пожарной безо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876B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B35A1E" w:rsidRDefault="00B35A1E" w:rsidP="002079D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закупленных пил;</w:t>
            </w:r>
          </w:p>
          <w:p w:rsidR="00B35A1E" w:rsidRDefault="00B35A1E" w:rsidP="002079D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количество закупле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нных и установленных знаков «Ку</w:t>
            </w:r>
            <w:r w:rsidRPr="00876B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пание запрещено» на водных объектах;</w:t>
            </w:r>
          </w:p>
          <w:p w:rsidR="00B35A1E" w:rsidRPr="008A7F5A" w:rsidRDefault="00B35A1E" w:rsidP="00207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35A1E" w:rsidRPr="008A7F5A" w:rsidTr="002079D1">
        <w:tc>
          <w:tcPr>
            <w:tcW w:w="2269" w:type="dxa"/>
          </w:tcPr>
          <w:p w:rsidR="00B35A1E" w:rsidRPr="00EC4FE0" w:rsidRDefault="00B35A1E" w:rsidP="002079D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Этапы и сроки реализации программы</w:t>
            </w:r>
          </w:p>
        </w:tc>
        <w:tc>
          <w:tcPr>
            <w:tcW w:w="7938" w:type="dxa"/>
          </w:tcPr>
          <w:p w:rsidR="00B35A1E" w:rsidRPr="008A7F5A" w:rsidRDefault="00B35A1E" w:rsidP="002079D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– 2023</w:t>
            </w:r>
            <w:r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35A1E" w:rsidRPr="008A7F5A" w:rsidRDefault="00B35A1E" w:rsidP="00207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проходит </w:t>
            </w:r>
            <w:r w:rsidR="002C1C6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в два этапа (внесены изменения постановлением от </w:t>
            </w:r>
            <w:hyperlink r:id="rId10" w:tooltip="постановление от 08.04.2021 0:00:00 №38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17 декабря 2020 года № 1152" w:history="1">
              <w:r w:rsidR="002C1C62" w:rsidRPr="002C1C6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08.04.2021г. №387…</w:t>
              </w:r>
            </w:hyperlink>
            <w:r w:rsidR="002C1C6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)</w:t>
            </w: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5A1E" w:rsidRPr="008A7F5A" w:rsidRDefault="00B35A1E" w:rsidP="00207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35A1E" w:rsidRPr="008A7F5A" w:rsidTr="002079D1">
        <w:tc>
          <w:tcPr>
            <w:tcW w:w="2269" w:type="dxa"/>
          </w:tcPr>
          <w:p w:rsidR="00B35A1E" w:rsidRPr="00EC4FE0" w:rsidRDefault="00B35A1E" w:rsidP="002079D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7938" w:type="dxa"/>
          </w:tcPr>
          <w:p w:rsidR="00B35A1E" w:rsidRPr="008A7F5A" w:rsidRDefault="00B35A1E" w:rsidP="002079D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по муниципальной программе: </w:t>
            </w:r>
            <w:r w:rsidR="002C1C6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275,0 </w:t>
            </w: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руб., в т.ч.:</w:t>
            </w:r>
          </w:p>
          <w:p w:rsidR="00B35A1E" w:rsidRPr="008A7F5A" w:rsidRDefault="00B35A1E" w:rsidP="002079D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города Пугачева:</w:t>
            </w:r>
          </w:p>
          <w:p w:rsidR="00B35A1E" w:rsidRPr="00307A65" w:rsidRDefault="00B35A1E" w:rsidP="002079D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 </w:t>
            </w:r>
            <w:r w:rsidR="002C1C6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275,0 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5A1E" w:rsidRDefault="00B35A1E" w:rsidP="002079D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35A1E" w:rsidRPr="00307A65" w:rsidRDefault="00B35A1E" w:rsidP="002079D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35A1E" w:rsidRPr="008A7F5A" w:rsidRDefault="002C1C62" w:rsidP="00207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(внесены изменения постановлением от </w:t>
            </w:r>
            <w:hyperlink r:id="rId11" w:tooltip="постановление от 08.04.2021 0:00:00 №38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17 декабря 2020 года № 1152" w:history="1">
              <w:r w:rsidRPr="002C1C6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zh-CN"/>
                </w:rPr>
                <w:t>08.04.2021г. №387…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</w:tr>
      <w:tr w:rsidR="00B35A1E" w:rsidRPr="008A7F5A" w:rsidTr="002079D1">
        <w:tc>
          <w:tcPr>
            <w:tcW w:w="2269" w:type="dxa"/>
          </w:tcPr>
          <w:p w:rsidR="00B35A1E" w:rsidRPr="00EC4FE0" w:rsidRDefault="00B35A1E" w:rsidP="002079D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:rsidR="00B35A1E" w:rsidRPr="00876BD7" w:rsidRDefault="00B35A1E" w:rsidP="002079D1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происшествий и чрезвычайных ситуаций, нарушивших жизнедеятельность населения;</w:t>
            </w:r>
          </w:p>
          <w:p w:rsidR="00B35A1E" w:rsidRPr="00876BD7" w:rsidRDefault="00B35A1E" w:rsidP="002079D1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</w:rPr>
              <w:t>стабилизация обстановки с пожарами на территории Пу-гачевского муниципального района и уменьшение тяжести их последствий;</w:t>
            </w:r>
          </w:p>
          <w:p w:rsidR="00B35A1E" w:rsidRDefault="00B35A1E" w:rsidP="00207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несчастных случаев на водных объектах Пуг</w:t>
            </w:r>
            <w:r w:rsidR="002C1C62">
              <w:rPr>
                <w:rFonts w:ascii="Times New Roman" w:hAnsi="Times New Roman" w:cs="Times New Roman"/>
                <w:sz w:val="28"/>
                <w:szCs w:val="28"/>
              </w:rPr>
              <w:t>ачевского муниципального района;</w:t>
            </w:r>
          </w:p>
          <w:p w:rsidR="002C1C62" w:rsidRPr="008A7F5A" w:rsidRDefault="002C1C62" w:rsidP="00207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предупреждение чрезвычайных ситуаций с помощью оповещения и информирования населения Пугачевского муниципального района (внесены изменения постановлением от </w:t>
            </w:r>
            <w:hyperlink r:id="rId12" w:tooltip="постановление от 08.04.2021 0:00:00 №38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17 декабря 2020 года № 1152" w:history="1">
              <w:r w:rsidRPr="002C1C6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08.04.2021г. №387…</w:t>
              </w:r>
            </w:hyperlink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).</w:t>
            </w:r>
          </w:p>
        </w:tc>
      </w:tr>
    </w:tbl>
    <w:p w:rsidR="00B35A1E" w:rsidRPr="008A7F5A" w:rsidRDefault="00B35A1E" w:rsidP="00B35A1E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B35A1E" w:rsidRPr="008A7F5A" w:rsidRDefault="00B35A1E" w:rsidP="00B35A1E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B35A1E" w:rsidRDefault="00B35A1E" w:rsidP="00B35A1E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1.Общая характеристика сферы реализации муниципальной программы</w:t>
      </w:r>
    </w:p>
    <w:p w:rsidR="002C1C62" w:rsidRPr="008A7F5A" w:rsidRDefault="002C1C62" w:rsidP="00B35A1E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(внесены изменения постановлением от </w:t>
      </w:r>
      <w:hyperlink r:id="rId13" w:tooltip="постановление от 08.04.2021 0:00:00 №38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17 декабря 2020 года № 1152" w:history="1">
        <w:r w:rsidRPr="002C1C62">
          <w:rPr>
            <w:rStyle w:val="a4"/>
            <w:rFonts w:ascii="Times New Roman" w:hAnsi="Times New Roman"/>
            <w:b/>
            <w:sz w:val="28"/>
            <w:szCs w:val="28"/>
          </w:rPr>
          <w:t>08.04.2021г. №387…</w:t>
        </w:r>
      </w:hyperlink>
      <w:r>
        <w:rPr>
          <w:rFonts w:ascii="Times New Roman" w:hAnsi="Times New Roman"/>
          <w:b/>
          <w:sz w:val="28"/>
          <w:szCs w:val="28"/>
        </w:rPr>
        <w:t>)</w:t>
      </w:r>
    </w:p>
    <w:p w:rsidR="00B35A1E" w:rsidRPr="008A7F5A" w:rsidRDefault="00B35A1E" w:rsidP="00B35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A1E" w:rsidRPr="00307A65" w:rsidRDefault="00B35A1E" w:rsidP="00B35A1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Важнейшими целями социально-экономического развития Пугачевского муниципального района являются повышение уровня и </w:t>
      </w:r>
      <w:r w:rsidRPr="00307A65">
        <w:rPr>
          <w:rFonts w:ascii="Times New Roman" w:eastAsia="Calibri" w:hAnsi="Times New Roman" w:cs="Times New Roman"/>
          <w:sz w:val="28"/>
          <w:szCs w:val="28"/>
        </w:rPr>
        <w:lastRenderedPageBreak/>
        <w:t>качества жизни насе-ления, формирование благоприятной, здоровой и безопасной среды обитания, в том числе необходимой безопасности населения района.</w:t>
      </w:r>
    </w:p>
    <w:p w:rsidR="00B35A1E" w:rsidRPr="00307A65" w:rsidRDefault="00B35A1E" w:rsidP="00B35A1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Проблемы обеспечения безопасности жизнедеятельности населения тре-буют комплексного межведомственного подхода к их решению. В связи с этим, необходимый уровень координации действий и концентрации ресурсов при их решении может быть достигнут только при использовании программно-целе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A65">
        <w:rPr>
          <w:rFonts w:ascii="Times New Roman" w:eastAsia="Calibri" w:hAnsi="Times New Roman" w:cs="Times New Roman"/>
          <w:sz w:val="28"/>
          <w:szCs w:val="28"/>
        </w:rPr>
        <w:t>вых методов, а повышение уровня безопасности жизнедеятельности населения может быть обеспечено путём реализации следующих основных программных направлений:</w:t>
      </w:r>
    </w:p>
    <w:p w:rsidR="00B35A1E" w:rsidRPr="00307A65" w:rsidRDefault="00B35A1E" w:rsidP="00B35A1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нормативных правовых и организационных основ управления в области повышения защищённости населения от угроз чрезвы-чайных ситуаций природного и техногенного характера, а также в условиях гражданской обороны;</w:t>
      </w:r>
    </w:p>
    <w:p w:rsidR="00B35A1E" w:rsidRPr="00307A65" w:rsidRDefault="00B35A1E" w:rsidP="00B35A1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постоянный контроль за источниками возникновения чрезвычайных ситуаций;</w:t>
      </w:r>
    </w:p>
    <w:p w:rsidR="00B35A1E" w:rsidRPr="00307A65" w:rsidRDefault="00B35A1E" w:rsidP="00B35A1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развитие материально-технической оснащённости сил и средств ликви-дации чрезвычайных ситуаций и пожаров;</w:t>
      </w:r>
    </w:p>
    <w:p w:rsidR="00B35A1E" w:rsidRPr="00307A65" w:rsidRDefault="00B35A1E" w:rsidP="00B35A1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развитие и совершенствование системы подготовки руководящего сос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A65">
        <w:rPr>
          <w:rFonts w:ascii="Times New Roman" w:eastAsia="Calibri" w:hAnsi="Times New Roman" w:cs="Times New Roman"/>
          <w:sz w:val="28"/>
          <w:szCs w:val="28"/>
        </w:rPr>
        <w:t>тава специалистов, и населения района к действиям при возникновении чрезвы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A65">
        <w:rPr>
          <w:rFonts w:ascii="Times New Roman" w:eastAsia="Calibri" w:hAnsi="Times New Roman" w:cs="Times New Roman"/>
          <w:sz w:val="28"/>
          <w:szCs w:val="28"/>
        </w:rPr>
        <w:t>чайных ситуаций и пожаров, в условиях гражданской обороны;</w:t>
      </w:r>
    </w:p>
    <w:p w:rsidR="00B35A1E" w:rsidRPr="00307A65" w:rsidRDefault="00B35A1E" w:rsidP="00B35A1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соблюдение требований пожарной безопасности в организациях и учреж-дениях, особенно на объектах с длительным массовым пребыванием людей (объекты образования, здравоохранения, соцобеспечения и культуры).</w:t>
      </w:r>
    </w:p>
    <w:p w:rsidR="00B35A1E" w:rsidRPr="00307A65" w:rsidRDefault="00B35A1E" w:rsidP="00B35A1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Чрезвычайным ситуациям природного и техногенного характера под-вержена практически вся территория района. Основными источниками чрез-вычайных ситуаций на территории района являются паводок, природные и техногенные пожары, несчастные случаи на водных объектах.</w:t>
      </w:r>
    </w:p>
    <w:p w:rsidR="00B35A1E" w:rsidRPr="00307A65" w:rsidRDefault="00B35A1E" w:rsidP="00B35A1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Весенний паводковый период при определённых условиях может пред-ставлять серьёзную угрозу для населения района. Резкое повышение уровня воды в реках в весенний период может быть источником чрезвычайной ситуации муниципального характера.</w:t>
      </w:r>
    </w:p>
    <w:p w:rsidR="00B35A1E" w:rsidRPr="00307A65" w:rsidRDefault="00B35A1E" w:rsidP="00B35A1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lastRenderedPageBreak/>
        <w:t>Два населенных пункта района расположены в лесной зоне. Природные пожары, кроме прямого ущерба окружающей среде, угрожают населённым пунктам.</w:t>
      </w:r>
    </w:p>
    <w:p w:rsidR="00B35A1E" w:rsidRPr="00307A65" w:rsidRDefault="00B35A1E" w:rsidP="00B35A1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 настоящее время на территории района функционируют 4 объекта, включённых в перечень потенциально опасных объектов, расположенных на территории Пугачевского муниципального района. Возникновение чрезвы-чайных ситуаций на данных объектах, помимо угрозы для населения района, может повлечь за собой серьёзные экономические потери.</w:t>
      </w:r>
    </w:p>
    <w:p w:rsidR="00B35A1E" w:rsidRPr="00307A65" w:rsidRDefault="00B35A1E" w:rsidP="00B35A1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 летний период существует опасность несчастных случаев на водных объектах практически на всей территории Пугачевского муниципального района.</w:t>
      </w:r>
    </w:p>
    <w:p w:rsidR="00B35A1E" w:rsidRDefault="00B35A1E" w:rsidP="00B35A1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Основной причиной возможного возникновения чрезвычайных ситуаций является то, что существующий уровень развития систем предупреждения и ликвидации чрезвычайных ситуаций и пожарной безопасности не в полной мере соответствует спектру угроз безопасности населения, существующих на территории района.</w:t>
      </w:r>
    </w:p>
    <w:p w:rsidR="002C1C62" w:rsidRPr="002C1C62" w:rsidRDefault="002C1C62" w:rsidP="002C1C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C1C62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В условиях быстро меняющихся рисков чрезвычайных ситуаций (далее – ЧС) (рост масштабов, синергетическое развитие природно-техногенных процессов, появление принципиально новых угроз), современного развития телекоммуникационных технологий, интенсивного развития транспортной инфраструктуры и реализации крупных инфраструктурных проектов, урбани-зации населения и, соответственно, появления значительного количества новых мест массового пребывания людей – требуется пересмотр подходов к дальней-шему развитию систем информирования и оповещения по всем направлениям.</w:t>
      </w:r>
    </w:p>
    <w:p w:rsidR="002C1C62" w:rsidRPr="002C1C62" w:rsidRDefault="002C1C62" w:rsidP="002C1C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  <w:r w:rsidRPr="002C1C62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Так, рост масштабов ЧС и возникновения катастрофического развития синергетических природно-техногенных процессов, являющихся источниками ЧС, требуют значительного сокращения времени оповещения населения об угрозе возникновения или о возникновении ЧС. При этом урбанизация населе-ния, появление значительного количества мест массового пребывания людей, развитие транспортной инфраструктуры и зависимость от систем жизнеобеспе-чения определяют необходимость значительного повышения уровня культуры безопасности населения, соответственно, новых форм и способов их информи-рования и оповещения, а также одновременного значительного процентного увеличения охвата средствами доведения информации до населения, в том числе экстренной информации и сигналов оповещения.</w:t>
      </w:r>
    </w:p>
    <w:p w:rsidR="002C1C62" w:rsidRPr="00307A65" w:rsidRDefault="002C1C62" w:rsidP="002C1C6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C62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Для достижения этих целей необходимо установить технические средства нового поколения в 25 населенных пунктах Пугачевского муниципального района (что составляет 41 % от общего количества </w:t>
      </w:r>
      <w:r w:rsidRPr="002C1C62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lastRenderedPageBreak/>
        <w:t>населенных пунктов в райо-не, в которых проживает около 95 % населения Пугачевского муниципального района), которые позволяют индивидуально доводить экстренную информацию о ЧС до любого человека, проживающего на территории района</w:t>
      </w:r>
      <w:r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 (внесены изменения постановлением от </w:t>
      </w:r>
      <w:hyperlink r:id="rId14" w:tooltip="постановление от 08.04.2021 0:00:00 №38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17 декабря 2020 года № 1152" w:history="1">
        <w:r w:rsidRPr="002C1C62">
          <w:rPr>
            <w:rStyle w:val="a4"/>
            <w:rFonts w:ascii="Times New Roman" w:eastAsia="Calibri" w:hAnsi="Times New Roman" w:cs="Times New Roman"/>
            <w:sz w:val="28"/>
            <w:shd w:val="clear" w:color="auto" w:fill="FFFFFF"/>
          </w:rPr>
          <w:t>08.04.2021г. №387…</w:t>
        </w:r>
      </w:hyperlink>
      <w:r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)</w:t>
      </w:r>
      <w:r w:rsidRPr="002C1C62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.</w:t>
      </w:r>
    </w:p>
    <w:p w:rsidR="00B35A1E" w:rsidRPr="00307A65" w:rsidRDefault="00B35A1E" w:rsidP="00B35A1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A1E" w:rsidRPr="00307A65" w:rsidRDefault="00B35A1E" w:rsidP="00B35A1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2.</w:t>
      </w:r>
      <w:r w:rsidRPr="00307A65">
        <w:rPr>
          <w:rFonts w:ascii="Times New Roman" w:hAnsi="Times New Roman"/>
          <w:b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</w:t>
      </w:r>
    </w:p>
    <w:p w:rsidR="00B35A1E" w:rsidRDefault="00B35A1E" w:rsidP="00B35A1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7A65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</w:t>
      </w:r>
    </w:p>
    <w:p w:rsidR="002C1C62" w:rsidRPr="00307A65" w:rsidRDefault="002C1C62" w:rsidP="00B35A1E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(внесены изменения постановлением от </w:t>
      </w:r>
      <w:hyperlink r:id="rId15" w:tooltip="постановление от 08.04.2021 0:00:00 №38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17 декабря 2020 года № 1152" w:history="1">
        <w:r w:rsidRPr="002C1C62">
          <w:rPr>
            <w:rStyle w:val="a4"/>
            <w:rFonts w:ascii="Times New Roman" w:hAnsi="Times New Roman"/>
            <w:b/>
            <w:sz w:val="28"/>
            <w:szCs w:val="28"/>
          </w:rPr>
          <w:t>08.04.2021г. №387…</w:t>
        </w:r>
      </w:hyperlink>
      <w:r>
        <w:rPr>
          <w:rFonts w:ascii="Times New Roman" w:hAnsi="Times New Roman"/>
          <w:b/>
          <w:sz w:val="28"/>
          <w:szCs w:val="28"/>
        </w:rPr>
        <w:t>)</w:t>
      </w:r>
    </w:p>
    <w:p w:rsidR="00B35A1E" w:rsidRPr="00307A65" w:rsidRDefault="00B35A1E" w:rsidP="00B35A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A1E" w:rsidRPr="00307A65" w:rsidRDefault="00B35A1E" w:rsidP="00B35A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обеспечение безопасности жизнедеятельности населения на территории Пугачевского муниципального района.</w:t>
      </w:r>
    </w:p>
    <w:p w:rsidR="00B35A1E" w:rsidRPr="00307A65" w:rsidRDefault="00B35A1E" w:rsidP="00B35A1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</w:t>
      </w: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решить следующие задачи:</w:t>
      </w:r>
    </w:p>
    <w:p w:rsidR="00B35A1E" w:rsidRPr="00307A65" w:rsidRDefault="00B35A1E" w:rsidP="00B35A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организация работы по предупреждению и ликвидации чрезвычайных си-туаций в мирное и военное время на территории Пугачевского муниципального района;</w:t>
      </w:r>
    </w:p>
    <w:p w:rsidR="00B35A1E" w:rsidRDefault="00B35A1E" w:rsidP="00B35A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обеспечение безопа</w:t>
      </w:r>
      <w:r w:rsidR="00A819F0">
        <w:rPr>
          <w:rFonts w:ascii="Times New Roman" w:hAnsi="Times New Roman" w:cs="Times New Roman"/>
          <w:sz w:val="28"/>
          <w:szCs w:val="28"/>
        </w:rPr>
        <w:t>сности людей на водных объектах;</w:t>
      </w:r>
    </w:p>
    <w:p w:rsidR="00A819F0" w:rsidRPr="00307A65" w:rsidRDefault="00A819F0" w:rsidP="00B35A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оповещение и информирование населения (внесены изменения постановлением от </w:t>
      </w:r>
      <w:hyperlink r:id="rId16" w:tooltip="постановление от 08.04.2021 0:00:00 №38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17 декабря 2020 года № 1152" w:history="1">
        <w:r w:rsidRPr="00A819F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08.04.2021г. №387…</w:t>
        </w:r>
      </w:hyperlink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).</w:t>
      </w:r>
    </w:p>
    <w:p w:rsidR="00B35A1E" w:rsidRPr="008A7F5A" w:rsidRDefault="00B35A1E" w:rsidP="00B35A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Степень достижения поставленной цели и задач отражается в це</w:t>
      </w:r>
      <w:r>
        <w:rPr>
          <w:rFonts w:ascii="Times New Roman" w:hAnsi="Times New Roman" w:cs="Times New Roman"/>
          <w:sz w:val="28"/>
          <w:szCs w:val="28"/>
        </w:rPr>
        <w:t>левых показателях (индикаторах)</w:t>
      </w:r>
      <w:r w:rsidRPr="008A7F5A">
        <w:rPr>
          <w:rFonts w:ascii="Times New Roman" w:hAnsi="Times New Roman" w:cs="Times New Roman"/>
          <w:sz w:val="28"/>
          <w:szCs w:val="21"/>
        </w:rPr>
        <w:t>.</w:t>
      </w:r>
    </w:p>
    <w:p w:rsidR="00B35A1E" w:rsidRDefault="00B35A1E" w:rsidP="00B35A1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35A1E" w:rsidRPr="008A7F5A" w:rsidRDefault="00B35A1E" w:rsidP="00B35A1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Сведения</w:t>
      </w:r>
    </w:p>
    <w:p w:rsidR="00B35A1E" w:rsidRPr="00F36A2D" w:rsidRDefault="00B35A1E" w:rsidP="00B35A1E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о целевых показателях (индик</w:t>
      </w:r>
      <w:r>
        <w:rPr>
          <w:rFonts w:ascii="Times New Roman" w:hAnsi="Times New Roman"/>
          <w:b/>
          <w:sz w:val="28"/>
          <w:szCs w:val="28"/>
        </w:rPr>
        <w:t xml:space="preserve">аторах) муниципальной программы </w:t>
      </w:r>
      <w:r w:rsidRPr="000235F6">
        <w:rPr>
          <w:rFonts w:ascii="Times New Roman" w:hAnsi="Times New Roman"/>
          <w:b/>
          <w:sz w:val="28"/>
          <w:szCs w:val="28"/>
        </w:rPr>
        <w:t>«</w:t>
      </w:r>
      <w:r w:rsidRPr="000235F6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Pr="000235F6">
        <w:rPr>
          <w:rFonts w:ascii="Times New Roman" w:hAnsi="Times New Roman" w:cs="Times New Roman"/>
          <w:b/>
          <w:bCs/>
          <w:sz w:val="28"/>
          <w:szCs w:val="28"/>
        </w:rPr>
        <w:t>на 2021 – 2023 годы»</w:t>
      </w:r>
      <w:r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:rsidR="00B35A1E" w:rsidRPr="00F36A2D" w:rsidRDefault="00B35A1E" w:rsidP="00B35A1E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1"/>
        <w:gridCol w:w="4095"/>
        <w:gridCol w:w="759"/>
        <w:gridCol w:w="768"/>
        <w:gridCol w:w="857"/>
        <w:gridCol w:w="857"/>
        <w:gridCol w:w="857"/>
        <w:gridCol w:w="837"/>
      </w:tblGrid>
      <w:tr w:rsidR="00B35A1E" w:rsidRPr="00F36A2D" w:rsidTr="002079D1">
        <w:tc>
          <w:tcPr>
            <w:tcW w:w="540" w:type="dxa"/>
            <w:vMerge w:val="restart"/>
          </w:tcPr>
          <w:p w:rsidR="00B35A1E" w:rsidRPr="008A7F5A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94" w:type="dxa"/>
            <w:vMerge w:val="restart"/>
          </w:tcPr>
          <w:p w:rsidR="00B35A1E" w:rsidRPr="008A7F5A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70" w:type="dxa"/>
            <w:vMerge w:val="restart"/>
          </w:tcPr>
          <w:p w:rsidR="00B35A1E" w:rsidRPr="008A7F5A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250" w:type="dxa"/>
            <w:gridSpan w:val="5"/>
          </w:tcPr>
          <w:p w:rsidR="00B35A1E" w:rsidRPr="00F36A2D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B35A1E" w:rsidRPr="00F36A2D" w:rsidTr="002079D1">
        <w:tc>
          <w:tcPr>
            <w:tcW w:w="540" w:type="dxa"/>
            <w:vMerge/>
          </w:tcPr>
          <w:p w:rsidR="00B35A1E" w:rsidRPr="00F36A2D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</w:tcPr>
          <w:p w:rsidR="00B35A1E" w:rsidRPr="00F36A2D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B35A1E" w:rsidRPr="00F36A2D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74" w:type="dxa"/>
          </w:tcPr>
          <w:p w:rsidR="00B35A1E" w:rsidRPr="00F36A2D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74" w:type="dxa"/>
          </w:tcPr>
          <w:p w:rsidR="00B35A1E" w:rsidRPr="00F36A2D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74" w:type="dxa"/>
          </w:tcPr>
          <w:p w:rsidR="00B35A1E" w:rsidRPr="00F36A2D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2" w:type="dxa"/>
          </w:tcPr>
          <w:p w:rsidR="00B35A1E" w:rsidRPr="00F36A2D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35A1E" w:rsidRPr="00F36A2D" w:rsidTr="002079D1">
        <w:tc>
          <w:tcPr>
            <w:tcW w:w="540" w:type="dxa"/>
          </w:tcPr>
          <w:p w:rsidR="00B35A1E" w:rsidRPr="00307A65" w:rsidRDefault="00B35A1E" w:rsidP="00207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4" w:type="dxa"/>
            <w:gridSpan w:val="7"/>
          </w:tcPr>
          <w:p w:rsidR="00B35A1E" w:rsidRPr="008A7F5A" w:rsidRDefault="00B35A1E" w:rsidP="00207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Цель: повышение безопасности жизнедеятельности населения Пугачевского муни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ципального района</w:t>
            </w:r>
          </w:p>
        </w:tc>
      </w:tr>
      <w:tr w:rsidR="00B35A1E" w:rsidRPr="00F36A2D" w:rsidTr="002079D1">
        <w:tc>
          <w:tcPr>
            <w:tcW w:w="540" w:type="dxa"/>
          </w:tcPr>
          <w:p w:rsidR="00B35A1E" w:rsidRPr="00307A65" w:rsidRDefault="00B35A1E" w:rsidP="00207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4" w:type="dxa"/>
            <w:gridSpan w:val="7"/>
          </w:tcPr>
          <w:p w:rsidR="00B35A1E" w:rsidRPr="00F36A2D" w:rsidRDefault="00B35A1E" w:rsidP="002079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Задача 1: организация работы по предупреждению и ликвидации чрезвычайных ситуаций в мирное и военное время на территории 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 том числе:</w:t>
            </w:r>
          </w:p>
        </w:tc>
      </w:tr>
      <w:tr w:rsidR="00B35A1E" w:rsidRPr="00F36A2D" w:rsidTr="002079D1">
        <w:tc>
          <w:tcPr>
            <w:tcW w:w="540" w:type="dxa"/>
          </w:tcPr>
          <w:p w:rsidR="00B35A1E" w:rsidRPr="00307A65" w:rsidRDefault="00B35A1E" w:rsidP="00207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4" w:type="dxa"/>
            <w:gridSpan w:val="7"/>
          </w:tcPr>
          <w:p w:rsidR="00B35A1E" w:rsidRPr="00307A65" w:rsidRDefault="00B35A1E" w:rsidP="002079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Укрепление материально-технической базы для предупреждения и ликвидации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чрезвычайных ситуаций</w:t>
            </w:r>
          </w:p>
        </w:tc>
      </w:tr>
      <w:tr w:rsidR="00B35A1E" w:rsidRPr="00F36A2D" w:rsidTr="002079D1">
        <w:tc>
          <w:tcPr>
            <w:tcW w:w="540" w:type="dxa"/>
          </w:tcPr>
          <w:p w:rsidR="00B35A1E" w:rsidRPr="00F36A2D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94" w:type="dxa"/>
          </w:tcPr>
          <w:p w:rsidR="00B35A1E" w:rsidRPr="00307A65" w:rsidRDefault="00B35A1E" w:rsidP="002079D1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закупленных противопо-жарных ранцев для тушения при-родных пожаров</w:t>
            </w:r>
          </w:p>
        </w:tc>
        <w:tc>
          <w:tcPr>
            <w:tcW w:w="770" w:type="dxa"/>
          </w:tcPr>
          <w:p w:rsidR="00B35A1E" w:rsidRPr="00F36A2D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6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35A1E" w:rsidRPr="00F36A2D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B35A1E" w:rsidRPr="00F36A2D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B35A1E" w:rsidRPr="00F36A2D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35A1E" w:rsidRPr="00F36A2D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A1E" w:rsidRPr="00F36A2D" w:rsidTr="002079D1">
        <w:tc>
          <w:tcPr>
            <w:tcW w:w="540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94" w:type="dxa"/>
          </w:tcPr>
          <w:p w:rsidR="00B35A1E" w:rsidRPr="00307A65" w:rsidRDefault="00B35A1E" w:rsidP="002079D1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автономных дымовых датчиков со встроенным зву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307A65">
              <w:rPr>
                <w:rFonts w:ascii="Times New Roman" w:hAnsi="Times New Roman"/>
                <w:sz w:val="24"/>
                <w:szCs w:val="28"/>
              </w:rPr>
              <w:t>ковымизвещателем</w:t>
            </w:r>
          </w:p>
        </w:tc>
        <w:tc>
          <w:tcPr>
            <w:tcW w:w="770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6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A1E" w:rsidRPr="00F36A2D" w:rsidTr="002079D1">
        <w:tc>
          <w:tcPr>
            <w:tcW w:w="540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94" w:type="dxa"/>
          </w:tcPr>
          <w:p w:rsidR="00B35A1E" w:rsidRPr="00307A65" w:rsidRDefault="00B35A1E" w:rsidP="002079D1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триммеров для покоса травы и камыша</w:t>
            </w:r>
          </w:p>
        </w:tc>
        <w:tc>
          <w:tcPr>
            <w:tcW w:w="770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6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A1E" w:rsidRPr="00F36A2D" w:rsidTr="002079D1">
        <w:tc>
          <w:tcPr>
            <w:tcW w:w="540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94" w:type="dxa"/>
          </w:tcPr>
          <w:p w:rsidR="00B35A1E" w:rsidRPr="00307A65" w:rsidRDefault="00B35A1E" w:rsidP="002079D1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 xml:space="preserve">Количество закупленных </w:t>
            </w:r>
            <w:r>
              <w:rPr>
                <w:rFonts w:ascii="Times New Roman" w:hAnsi="Times New Roman"/>
                <w:sz w:val="24"/>
                <w:szCs w:val="28"/>
              </w:rPr>
              <w:t>пил</w:t>
            </w:r>
          </w:p>
        </w:tc>
        <w:tc>
          <w:tcPr>
            <w:tcW w:w="770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6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A1E" w:rsidRPr="00F36A2D" w:rsidTr="002079D1">
        <w:tc>
          <w:tcPr>
            <w:tcW w:w="540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7"/>
          </w:tcPr>
          <w:p w:rsidR="00B35A1E" w:rsidRDefault="00B35A1E" w:rsidP="002079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населения в области 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гражданской обороны, чрезвычайным ситуациям и пожарной безопасности</w:t>
            </w:r>
          </w:p>
        </w:tc>
      </w:tr>
      <w:tr w:rsidR="00B35A1E" w:rsidRPr="00F36A2D" w:rsidTr="002079D1">
        <w:tc>
          <w:tcPr>
            <w:tcW w:w="540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94" w:type="dxa"/>
          </w:tcPr>
          <w:p w:rsidR="00B35A1E" w:rsidRPr="00307A65" w:rsidRDefault="00B35A1E" w:rsidP="002079D1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и распростра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307A65">
              <w:rPr>
                <w:rFonts w:ascii="Times New Roman" w:hAnsi="Times New Roman"/>
                <w:sz w:val="24"/>
                <w:szCs w:val="28"/>
              </w:rPr>
              <w:t>ненных памяток (листовок)</w:t>
            </w:r>
          </w:p>
        </w:tc>
        <w:tc>
          <w:tcPr>
            <w:tcW w:w="770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6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74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74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74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A1E" w:rsidRPr="00F36A2D" w:rsidTr="002079D1">
        <w:tc>
          <w:tcPr>
            <w:tcW w:w="540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94" w:type="dxa"/>
          </w:tcPr>
          <w:p w:rsidR="00B35A1E" w:rsidRPr="00307A65" w:rsidRDefault="00B35A1E" w:rsidP="002079D1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 xml:space="preserve">Количество </w:t>
            </w:r>
            <w:r w:rsidRPr="007B52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уголков ГО, ЧС и пожарной безопасности</w:t>
            </w:r>
          </w:p>
        </w:tc>
        <w:tc>
          <w:tcPr>
            <w:tcW w:w="770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6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A1E" w:rsidRPr="00F36A2D" w:rsidTr="002079D1">
        <w:tc>
          <w:tcPr>
            <w:tcW w:w="540" w:type="dxa"/>
          </w:tcPr>
          <w:p w:rsidR="00B35A1E" w:rsidRPr="00307A65" w:rsidRDefault="00B35A1E" w:rsidP="00207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4" w:type="dxa"/>
            <w:gridSpan w:val="7"/>
          </w:tcPr>
          <w:p w:rsidR="00B35A1E" w:rsidRPr="00F36A2D" w:rsidRDefault="00B35A1E" w:rsidP="002079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Задача 2: обеспечение безопасности людей на водных объектах</w:t>
            </w:r>
          </w:p>
        </w:tc>
      </w:tr>
      <w:tr w:rsidR="00B35A1E" w:rsidRPr="00F36A2D" w:rsidTr="002079D1">
        <w:tc>
          <w:tcPr>
            <w:tcW w:w="540" w:type="dxa"/>
          </w:tcPr>
          <w:p w:rsidR="00B35A1E" w:rsidRPr="00F36A2D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94" w:type="dxa"/>
          </w:tcPr>
          <w:p w:rsidR="00B35A1E" w:rsidRPr="00F36A2D" w:rsidRDefault="00B35A1E" w:rsidP="002079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и установ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307A65">
              <w:rPr>
                <w:rFonts w:ascii="Times New Roman" w:hAnsi="Times New Roman"/>
                <w:sz w:val="24"/>
                <w:szCs w:val="28"/>
              </w:rPr>
              <w:t>ленных знаков «Купание запрещено» на водных объектах</w:t>
            </w:r>
          </w:p>
        </w:tc>
        <w:tc>
          <w:tcPr>
            <w:tcW w:w="770" w:type="dxa"/>
          </w:tcPr>
          <w:p w:rsidR="00B35A1E" w:rsidRPr="00F36A2D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6" w:type="dxa"/>
          </w:tcPr>
          <w:p w:rsidR="00B35A1E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B35A1E" w:rsidRPr="00F36A2D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B35A1E" w:rsidRPr="00F36A2D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B35A1E" w:rsidRPr="00F36A2D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35A1E" w:rsidRPr="00F36A2D" w:rsidRDefault="00B35A1E" w:rsidP="002079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5A1E" w:rsidRPr="008A7F5A" w:rsidRDefault="00B35A1E" w:rsidP="00B35A1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35A1E" w:rsidRPr="00307A65" w:rsidRDefault="00B35A1E" w:rsidP="00B35A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Конечными результатами муниципальной программы являются:</w:t>
      </w:r>
    </w:p>
    <w:p w:rsidR="00B35A1E" w:rsidRPr="00307A65" w:rsidRDefault="00B35A1E" w:rsidP="00B35A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снижение количества происшествий и чрезвычайных ситуаций, нару-шивших жизнедеятельность населения;</w:t>
      </w:r>
    </w:p>
    <w:p w:rsidR="00B35A1E" w:rsidRPr="00307A65" w:rsidRDefault="00B35A1E" w:rsidP="00B35A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стабилизация обстановки с пожарами на территории Пугачевского муни-ципального и уменьшение тяжести их последствий;</w:t>
      </w:r>
    </w:p>
    <w:p w:rsidR="00B35A1E" w:rsidRDefault="00B35A1E" w:rsidP="00B35A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снижение количества несчастных случаев на водных объектах Пугачев-ского муниципального района.</w:t>
      </w:r>
    </w:p>
    <w:p w:rsidR="00A819F0" w:rsidRPr="00307A65" w:rsidRDefault="00A819F0" w:rsidP="00B35A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чрезвычайных ситуаций с помощью оповещения и информирования населения Пугачевского муниципального района (внесены изменения постановлением от </w:t>
      </w:r>
      <w:hyperlink r:id="rId17" w:tooltip="постановление от 08.04.2021 0:00:00 №38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17 декабря 2020 года № 1152" w:history="1">
        <w:r w:rsidRPr="00A819F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08.04.2021г. №387…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819F0" w:rsidRPr="00A819F0" w:rsidRDefault="00A819F0" w:rsidP="00A819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819F0">
        <w:rPr>
          <w:rFonts w:ascii="Times New Roman" w:eastAsia="Times New Roman" w:hAnsi="Times New Roman" w:cs="Times New Roman"/>
          <w:color w:val="00000A"/>
          <w:sz w:val="28"/>
          <w:szCs w:val="28"/>
        </w:rPr>
        <w:t>Программа будет реализована в 2021–2023 годах в несколько этапов:</w:t>
      </w:r>
    </w:p>
    <w:p w:rsidR="00A819F0" w:rsidRPr="00A819F0" w:rsidRDefault="00A819F0" w:rsidP="00A819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819F0">
        <w:rPr>
          <w:rFonts w:ascii="Times New Roman" w:eastAsia="Times New Roman" w:hAnsi="Times New Roman" w:cs="Times New Roman"/>
          <w:color w:val="00000A"/>
          <w:sz w:val="28"/>
          <w:szCs w:val="28"/>
        </w:rPr>
        <w:t>первый этап - разработка проектно-сметной документации на создание местной системы оповещения Пугачевского муниципального района Саратов-ской области;</w:t>
      </w:r>
    </w:p>
    <w:p w:rsidR="00B35A1E" w:rsidRPr="00307A65" w:rsidRDefault="00A819F0" w:rsidP="00A819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9F0">
        <w:rPr>
          <w:rFonts w:ascii="Times New Roman" w:eastAsia="Times New Roman" w:hAnsi="Times New Roman" w:cs="Times New Roman"/>
          <w:color w:val="00000A"/>
          <w:sz w:val="28"/>
          <w:szCs w:val="28"/>
        </w:rPr>
        <w:t>второй этап – приобретение и установка оборудования для системы опо-вещения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(внесены изменения постановлением от </w:t>
      </w:r>
      <w:hyperlink r:id="rId18" w:tooltip="постановление от 08.04.2021 0:00:00 №38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17 декабря 2020 года № 1152" w:history="1">
        <w:r w:rsidRPr="00A819F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08.04.2021г. №387…</w:t>
        </w:r>
      </w:hyperlink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)</w:t>
      </w:r>
    </w:p>
    <w:p w:rsidR="00B35A1E" w:rsidRPr="00307A65" w:rsidRDefault="00B35A1E" w:rsidP="00B35A1E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3.Перечень основных мероприятий муниципальной программы</w:t>
      </w:r>
    </w:p>
    <w:p w:rsidR="00B35A1E" w:rsidRPr="00307A65" w:rsidRDefault="00B35A1E" w:rsidP="00B35A1E">
      <w:pPr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B35A1E" w:rsidRDefault="00B35A1E" w:rsidP="00B35A1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Перечень основных мероприятий муниципальной программы </w:t>
      </w:r>
      <w:r w:rsidRPr="00307A65">
        <w:rPr>
          <w:rFonts w:ascii="Times New Roman" w:hAnsi="Times New Roman" w:cs="Times New Roman"/>
          <w:bCs/>
          <w:sz w:val="28"/>
          <w:szCs w:val="28"/>
        </w:rPr>
        <w:t>указан в приложении к муниципальной программе.</w:t>
      </w:r>
    </w:p>
    <w:p w:rsidR="00B35A1E" w:rsidRPr="00307A65" w:rsidRDefault="00B35A1E" w:rsidP="00B35A1E">
      <w:pPr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B35A1E" w:rsidRDefault="00B35A1E" w:rsidP="00B35A1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07A65">
        <w:rPr>
          <w:rFonts w:ascii="Times New Roman" w:hAnsi="Times New Roman"/>
          <w:b/>
          <w:sz w:val="28"/>
          <w:szCs w:val="28"/>
        </w:rPr>
        <w:t>4.Финансовое обеспечение реализации муниципальной программы</w:t>
      </w:r>
    </w:p>
    <w:p w:rsidR="00A819F0" w:rsidRPr="00307A65" w:rsidRDefault="00A819F0" w:rsidP="00B35A1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(внесены изменения постановлением от </w:t>
      </w:r>
      <w:hyperlink r:id="rId19" w:tooltip="постановление от 08.04.2021 0:00:00 №38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17 декабря 2020 года № 1152" w:history="1">
        <w:r w:rsidRPr="00A819F0">
          <w:rPr>
            <w:rStyle w:val="a4"/>
            <w:rFonts w:ascii="Times New Roman" w:hAnsi="Times New Roman"/>
            <w:b/>
            <w:sz w:val="28"/>
            <w:szCs w:val="28"/>
          </w:rPr>
          <w:t>08.04.2021г. №387…</w:t>
        </w:r>
      </w:hyperlink>
      <w:r>
        <w:rPr>
          <w:rFonts w:ascii="Times New Roman" w:hAnsi="Times New Roman"/>
          <w:b/>
          <w:sz w:val="28"/>
          <w:szCs w:val="28"/>
        </w:rPr>
        <w:t>)</w:t>
      </w:r>
    </w:p>
    <w:p w:rsidR="00B35A1E" w:rsidRPr="00307A65" w:rsidRDefault="00B35A1E" w:rsidP="00B35A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5A1E" w:rsidRPr="00307A65" w:rsidRDefault="00B35A1E" w:rsidP="00B3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sz w:val="28"/>
          <w:szCs w:val="28"/>
        </w:rPr>
        <w:t>Общий объем финансового обеспечения муниципальной программы на 20</w:t>
      </w:r>
      <w:r>
        <w:rPr>
          <w:rFonts w:ascii="Times New Roman" w:hAnsi="Times New Roman"/>
          <w:sz w:val="28"/>
          <w:szCs w:val="28"/>
        </w:rPr>
        <w:t>21</w:t>
      </w:r>
      <w:r w:rsidRPr="00307A65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3</w:t>
      </w:r>
      <w:r w:rsidRPr="00307A65">
        <w:rPr>
          <w:rFonts w:ascii="Times New Roman" w:hAnsi="Times New Roman"/>
          <w:sz w:val="28"/>
          <w:szCs w:val="28"/>
        </w:rPr>
        <w:t xml:space="preserve"> годы составляет </w:t>
      </w:r>
      <w:r w:rsidR="00A819F0">
        <w:rPr>
          <w:rFonts w:ascii="Times New Roman" w:eastAsia="Times New Roman" w:hAnsi="Times New Roman" w:cs="Arial"/>
          <w:color w:val="00000A"/>
          <w:sz w:val="28"/>
          <w:szCs w:val="28"/>
        </w:rPr>
        <w:t>275</w:t>
      </w:r>
      <w:r w:rsidRPr="00307A65">
        <w:rPr>
          <w:rFonts w:ascii="Times New Roman" w:hAnsi="Times New Roman"/>
          <w:sz w:val="28"/>
          <w:szCs w:val="28"/>
        </w:rPr>
        <w:t xml:space="preserve"> тыс. руб.из средств бюджета Пугачевского муниципального района:</w:t>
      </w:r>
    </w:p>
    <w:p w:rsidR="00B35A1E" w:rsidRDefault="00B35A1E" w:rsidP="00B35A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sz w:val="28"/>
          <w:szCs w:val="28"/>
        </w:rPr>
        <w:t>в том числе:</w:t>
      </w:r>
    </w:p>
    <w:p w:rsidR="00B35A1E" w:rsidRDefault="00B35A1E" w:rsidP="00B35A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A65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A819F0">
        <w:rPr>
          <w:rFonts w:ascii="Times New Roman" w:eastAsia="Times New Roman" w:hAnsi="Times New Roman" w:cs="Arial"/>
          <w:color w:val="00000A"/>
          <w:sz w:val="28"/>
          <w:szCs w:val="28"/>
        </w:rPr>
        <w:t>275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руб.;</w:t>
      </w:r>
    </w:p>
    <w:p w:rsidR="00B35A1E" w:rsidRDefault="00B35A1E" w:rsidP="00B35A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A65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A1E" w:rsidRPr="00307A65" w:rsidRDefault="00B35A1E" w:rsidP="00B35A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A65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руб.</w:t>
      </w:r>
    </w:p>
    <w:p w:rsidR="00B35A1E" w:rsidRPr="00307A65" w:rsidRDefault="00B35A1E" w:rsidP="00B35A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5A1E" w:rsidRPr="00307A65" w:rsidRDefault="00B35A1E" w:rsidP="00B35A1E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5.Организация управления и контроль за ходом реализации муниципальной программы</w:t>
      </w:r>
    </w:p>
    <w:p w:rsidR="00B35A1E" w:rsidRPr="00307A65" w:rsidRDefault="00B35A1E" w:rsidP="00B35A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A1E" w:rsidRPr="00307A65" w:rsidRDefault="00B35A1E" w:rsidP="00B35A1E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Организацию текущего управления и контроль за ходом реализации муниципальной программы осуществляет координатор программы – замес-титель главы администрации Пугачевского муниципального района по общим вопросам.</w:t>
      </w:r>
    </w:p>
    <w:p w:rsidR="00B35A1E" w:rsidRPr="00307A65" w:rsidRDefault="00B35A1E" w:rsidP="00B35A1E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Ответственный исполнитель – заведующий сектором по делам граж-данской обороны и чрезвычайным ситуациями взаимодействию с правоохрани-тельными органами администрации Пугачевского муниципального района, под контролем координатора муниципальной программы осуществляет выполнение следующих функций:</w:t>
      </w:r>
    </w:p>
    <w:p w:rsidR="00B35A1E" w:rsidRPr="00307A65" w:rsidRDefault="00B35A1E" w:rsidP="00B35A1E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сбор и анализ информации о реализации мероприятий программы;</w:t>
      </w:r>
    </w:p>
    <w:p w:rsidR="00B35A1E" w:rsidRPr="00307A65" w:rsidRDefault="00B35A1E" w:rsidP="00B35A1E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организацию взаимодействия всех субъектов, участвующих в реализации муниципальной программы;</w:t>
      </w:r>
    </w:p>
    <w:p w:rsidR="00B35A1E" w:rsidRPr="00307A65" w:rsidRDefault="00B35A1E" w:rsidP="00B35A1E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подготовку предложений о распределении средств бюджета, субсидий области, предусматриваемых на реализацию муниципальной программы;</w:t>
      </w:r>
    </w:p>
    <w:p w:rsidR="00B35A1E" w:rsidRPr="00307A65" w:rsidRDefault="00B35A1E" w:rsidP="00B35A1E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lastRenderedPageBreak/>
        <w:t>предоставление отчетов о ходе реализации муниципальной программы.</w:t>
      </w:r>
    </w:p>
    <w:p w:rsidR="00B35A1E" w:rsidRPr="00307A65" w:rsidRDefault="00B35A1E" w:rsidP="00B35A1E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>Досрочное прекращение реализации муниципальной программы, либо ее части, осуществляется в случае осуществления другой муниципальной про-граммы, решающей цели и задачи данной муниципальной программы.</w:t>
      </w:r>
    </w:p>
    <w:p w:rsidR="00B35A1E" w:rsidRDefault="00B35A1E" w:rsidP="00B35A1E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В этом случае ответственный исполнитель муниципальной программы в лице </w:t>
      </w:r>
      <w:r w:rsidRPr="00307A65">
        <w:rPr>
          <w:rFonts w:ascii="Times New Roman" w:hAnsi="Times New Roman" w:cs="Times New Roman"/>
          <w:sz w:val="28"/>
          <w:szCs w:val="28"/>
        </w:rPr>
        <w:t>заведующего сектором по делам гражданской обороны и чрезвычайным ситуациями взаимодействию с правоохранительными органами администрации Пугачевского муниципального района</w:t>
      </w: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 вносит предложения о целесообразности досрочного прекращения реализации муниципальной программы, либо ее части, которые рассматривается администрацией района и принимается решение.</w:t>
      </w:r>
    </w:p>
    <w:p w:rsidR="00B35A1E" w:rsidRPr="00307A65" w:rsidRDefault="00B35A1E" w:rsidP="00B35A1E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A1E" w:rsidRPr="00307A65" w:rsidRDefault="00B35A1E" w:rsidP="00B35A1E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муниципальной программы представляет отчет о реализации программы в отдел экономического развития, промыш-ленности и торговли администрации </w:t>
      </w:r>
      <w:r w:rsidRPr="00307A65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307A65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B35A1E" w:rsidRPr="00307A65" w:rsidRDefault="00B35A1E" w:rsidP="00B35A1E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Ответственность за реализацию мероприятий муниципальной программы возлагается на руководителей учреждений и организаций – участников муниципальной программы и на </w:t>
      </w:r>
      <w:r w:rsidRPr="00307A65">
        <w:rPr>
          <w:rFonts w:ascii="Times New Roman" w:hAnsi="Times New Roman" w:cs="Times New Roman"/>
          <w:color w:val="000000"/>
          <w:sz w:val="28"/>
          <w:szCs w:val="28"/>
        </w:rPr>
        <w:t>сектор по делам ГО и ЧС и взаимодействию с правоохранительными органами администрации Пугачевского муниципального района</w:t>
      </w: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35A1E" w:rsidRDefault="00B35A1E" w:rsidP="00B35A1E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1E" w:rsidRDefault="00B35A1E" w:rsidP="00DB5099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B35A1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A1E" w:rsidRPr="00F042E9" w:rsidRDefault="00B35A1E" w:rsidP="00B35A1E">
      <w:pPr>
        <w:autoSpaceDE w:val="0"/>
        <w:autoSpaceDN w:val="0"/>
        <w:adjustRightInd w:val="0"/>
        <w:ind w:left="10773"/>
        <w:rPr>
          <w:rFonts w:ascii="Times New Roman" w:hAnsi="Times New Roman"/>
          <w:bCs/>
          <w:sz w:val="28"/>
          <w:szCs w:val="28"/>
        </w:rPr>
      </w:pPr>
      <w:r w:rsidRPr="00F042E9">
        <w:rPr>
          <w:rFonts w:ascii="Times New Roman" w:hAnsi="Times New Roman"/>
          <w:bCs/>
          <w:sz w:val="28"/>
          <w:szCs w:val="28"/>
        </w:rPr>
        <w:lastRenderedPageBreak/>
        <w:t>Приложение к муниципальной программе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6BD7">
        <w:rPr>
          <w:rFonts w:ascii="Times New Roman" w:hAnsi="Times New Roman" w:cs="Times New Roman"/>
          <w:sz w:val="28"/>
          <w:szCs w:val="28"/>
        </w:rPr>
        <w:t xml:space="preserve">беспечение безопасности жизнедеятельности населения на территории Пугачевского муниципального района </w:t>
      </w:r>
      <w:r w:rsidRPr="008A7F5A">
        <w:rPr>
          <w:rFonts w:ascii="Times New Roman" w:hAnsi="Times New Roman" w:cs="Times New Roman"/>
          <w:bCs/>
          <w:sz w:val="28"/>
          <w:szCs w:val="28"/>
        </w:rPr>
        <w:t>на 202</w:t>
      </w:r>
      <w:r>
        <w:rPr>
          <w:rFonts w:ascii="Times New Roman" w:hAnsi="Times New Roman" w:cs="Times New Roman"/>
          <w:bCs/>
          <w:sz w:val="28"/>
          <w:szCs w:val="28"/>
        </w:rPr>
        <w:t>1 – 2023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35A1E" w:rsidRPr="00982CA2" w:rsidRDefault="00B35A1E" w:rsidP="00B35A1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B35A1E" w:rsidRPr="008A7F5A" w:rsidRDefault="00B35A1E" w:rsidP="00B35A1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B35A1E" w:rsidRDefault="00B35A1E" w:rsidP="00B35A1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основных мероприятий муниципальной программы «</w:t>
      </w:r>
      <w:r w:rsidRPr="0066478B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Pr="0066478B">
        <w:rPr>
          <w:rFonts w:ascii="Times New Roman" w:hAnsi="Times New Roman" w:cs="Times New Roman"/>
          <w:b/>
          <w:bCs/>
          <w:sz w:val="28"/>
          <w:szCs w:val="28"/>
        </w:rPr>
        <w:t>на 2021 – 2023 годы</w:t>
      </w:r>
      <w:r w:rsidRPr="008A7F5A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Style w:val="a3"/>
        <w:tblW w:w="15543" w:type="dxa"/>
        <w:jc w:val="center"/>
        <w:tblLayout w:type="fixed"/>
        <w:tblLook w:val="04A0"/>
      </w:tblPr>
      <w:tblGrid>
        <w:gridCol w:w="826"/>
        <w:gridCol w:w="3827"/>
        <w:gridCol w:w="1560"/>
        <w:gridCol w:w="1417"/>
        <w:gridCol w:w="851"/>
        <w:gridCol w:w="850"/>
        <w:gridCol w:w="851"/>
        <w:gridCol w:w="850"/>
        <w:gridCol w:w="4511"/>
      </w:tblGrid>
      <w:tr w:rsidR="00B35A1E" w:rsidRPr="00277AB0" w:rsidTr="002079D1">
        <w:trPr>
          <w:jc w:val="center"/>
        </w:trPr>
        <w:tc>
          <w:tcPr>
            <w:tcW w:w="826" w:type="dxa"/>
            <w:vMerge w:val="restart"/>
          </w:tcPr>
          <w:p w:rsidR="00B35A1E" w:rsidRPr="008A7F5A" w:rsidRDefault="00B35A1E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560" w:type="dxa"/>
            <w:vMerge w:val="restart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417" w:type="dxa"/>
            <w:vMerge w:val="restart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Источники 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402" w:type="dxa"/>
            <w:gridSpan w:val="4"/>
          </w:tcPr>
          <w:p w:rsidR="00B35A1E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</w:t>
            </w:r>
          </w:p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511" w:type="dxa"/>
            <w:vMerge w:val="restart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Исполнители, перечень органи</w:t>
            </w: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заций, участвующих в реализации основных мероприятий</w:t>
            </w:r>
          </w:p>
        </w:tc>
      </w:tr>
      <w:tr w:rsidR="00B35A1E" w:rsidRPr="00277AB0" w:rsidTr="002079D1">
        <w:trPr>
          <w:jc w:val="center"/>
        </w:trPr>
        <w:tc>
          <w:tcPr>
            <w:tcW w:w="826" w:type="dxa"/>
            <w:vMerge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4511" w:type="dxa"/>
            <w:vMerge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A1E" w:rsidRPr="00277AB0" w:rsidTr="002079D1">
        <w:trPr>
          <w:jc w:val="center"/>
        </w:trPr>
        <w:tc>
          <w:tcPr>
            <w:tcW w:w="15543" w:type="dxa"/>
            <w:gridSpan w:val="9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>повышение безопасности жизнедеятельности населения 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B35A1E" w:rsidRPr="00277AB0" w:rsidTr="002079D1">
        <w:trPr>
          <w:jc w:val="center"/>
        </w:trPr>
        <w:tc>
          <w:tcPr>
            <w:tcW w:w="15543" w:type="dxa"/>
            <w:gridSpan w:val="9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>Задача 1: организация работы по предупреждению и ликвидации чрезвычайных ситуаций в мирное и военное время на территории Пугачевского муниципального района;</w:t>
            </w:r>
          </w:p>
        </w:tc>
      </w:tr>
      <w:tr w:rsidR="00B35A1E" w:rsidRPr="00277AB0" w:rsidTr="00B35A1E">
        <w:trPr>
          <w:trHeight w:val="1264"/>
          <w:jc w:val="center"/>
        </w:trPr>
        <w:tc>
          <w:tcPr>
            <w:tcW w:w="826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Обеспечение пожарной безопас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ности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Пугачевского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приобретение </w:t>
            </w:r>
            <w:r>
              <w:rPr>
                <w:rFonts w:ascii="Times New Roman" w:hAnsi="Times New Roman"/>
                <w:sz w:val="24"/>
                <w:szCs w:val="28"/>
              </w:rPr>
              <w:t>ранцев для ту-шения природных пожаров,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авто-номных дымовых датчиков со вст-роенным звуковым извещателем, триммера, пилы</w:t>
            </w:r>
          </w:p>
        </w:tc>
        <w:tc>
          <w:tcPr>
            <w:tcW w:w="1560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– 3 квартал 2021 года</w:t>
            </w:r>
          </w:p>
        </w:tc>
        <w:tc>
          <w:tcPr>
            <w:tcW w:w="1417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B35A1E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35A1E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1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казенное учреждение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B35A1E" w:rsidRPr="00277AB0" w:rsidTr="00B35A1E">
        <w:trPr>
          <w:trHeight w:val="2333"/>
          <w:jc w:val="center"/>
        </w:trPr>
        <w:tc>
          <w:tcPr>
            <w:tcW w:w="826" w:type="dxa"/>
          </w:tcPr>
          <w:p w:rsidR="00B35A1E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27" w:type="dxa"/>
          </w:tcPr>
          <w:p w:rsidR="00B35A1E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учений и тренировок с противопожарной службой</w:t>
            </w:r>
          </w:p>
        </w:tc>
        <w:tc>
          <w:tcPr>
            <w:tcW w:w="1560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35A1E" w:rsidRPr="00FF18E6" w:rsidRDefault="00B35A1E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5A1E" w:rsidRPr="00FF18E6" w:rsidRDefault="00B35A1E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35A1E" w:rsidRPr="00FF18E6" w:rsidRDefault="00B35A1E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1" w:type="dxa"/>
          </w:tcPr>
          <w:p w:rsidR="00B35A1E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 xml:space="preserve">Единая дежурно-диспетчерская служба муниципального казенного учреждения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муниципальные образования Пуг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ачев-ского муниципального района</w:t>
            </w:r>
          </w:p>
        </w:tc>
      </w:tr>
      <w:tr w:rsidR="00B35A1E" w:rsidRPr="00277AB0" w:rsidTr="002079D1">
        <w:trPr>
          <w:jc w:val="center"/>
        </w:trPr>
        <w:tc>
          <w:tcPr>
            <w:tcW w:w="826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3827" w:type="dxa"/>
          </w:tcPr>
          <w:p w:rsidR="00B35A1E" w:rsidRPr="00F042E9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населения в области гражданской обороны, чрезвычай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ным ситуациям и пожарной безо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60" w:type="dxa"/>
          </w:tcPr>
          <w:p w:rsidR="00B35A1E" w:rsidRPr="00F042E9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A1E" w:rsidRPr="00F042E9" w:rsidRDefault="00B35A1E" w:rsidP="00B35A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35A1E" w:rsidRPr="00FF18E6" w:rsidRDefault="00B35A1E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A1E" w:rsidRPr="00FF18E6" w:rsidRDefault="00B35A1E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5A1E" w:rsidRPr="00FF18E6" w:rsidRDefault="00B35A1E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vMerge w:val="restart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</w:t>
            </w: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 xml:space="preserve">казенное учреждение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B35A1E" w:rsidRPr="00277AB0" w:rsidTr="002079D1">
        <w:trPr>
          <w:jc w:val="center"/>
        </w:trPr>
        <w:tc>
          <w:tcPr>
            <w:tcW w:w="826" w:type="dxa"/>
          </w:tcPr>
          <w:p w:rsidR="00B35A1E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1.3.1.</w:t>
            </w:r>
          </w:p>
        </w:tc>
        <w:tc>
          <w:tcPr>
            <w:tcW w:w="3827" w:type="dxa"/>
          </w:tcPr>
          <w:p w:rsidR="00B35A1E" w:rsidRPr="00F042E9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охват населения с помощью изго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товления и распространения памя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1560" w:type="dxa"/>
          </w:tcPr>
          <w:p w:rsidR="00B35A1E" w:rsidRPr="00F042E9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B35A1E" w:rsidRDefault="00B35A1E" w:rsidP="00B35A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B35A1E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35A1E" w:rsidRPr="00FF18E6" w:rsidRDefault="00B35A1E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35A1E" w:rsidRPr="00FF18E6" w:rsidRDefault="00B35A1E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35A1E" w:rsidRPr="00FF18E6" w:rsidRDefault="00B35A1E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1" w:type="dxa"/>
            <w:vMerge/>
          </w:tcPr>
          <w:p w:rsidR="00B35A1E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A1E" w:rsidRPr="00277AB0" w:rsidTr="002079D1">
        <w:trPr>
          <w:jc w:val="center"/>
        </w:trPr>
        <w:tc>
          <w:tcPr>
            <w:tcW w:w="826" w:type="dxa"/>
          </w:tcPr>
          <w:p w:rsidR="00B35A1E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1.3.2.</w:t>
            </w:r>
          </w:p>
        </w:tc>
        <w:tc>
          <w:tcPr>
            <w:tcW w:w="3827" w:type="dxa"/>
          </w:tcPr>
          <w:p w:rsidR="00B35A1E" w:rsidRPr="00F042E9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r w:rsidRPr="007B52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уголк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B52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ГО, ЧС и пожарной безопасности</w:t>
            </w:r>
          </w:p>
        </w:tc>
        <w:tc>
          <w:tcPr>
            <w:tcW w:w="1560" w:type="dxa"/>
          </w:tcPr>
          <w:p w:rsidR="00B35A1E" w:rsidRPr="00F042E9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квартал 2021 года</w:t>
            </w:r>
          </w:p>
        </w:tc>
        <w:tc>
          <w:tcPr>
            <w:tcW w:w="1417" w:type="dxa"/>
          </w:tcPr>
          <w:p w:rsidR="00B35A1E" w:rsidRDefault="00B35A1E" w:rsidP="00B35A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B35A1E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35A1E" w:rsidRPr="00FF18E6" w:rsidRDefault="00B35A1E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35A1E" w:rsidRPr="00FF18E6" w:rsidRDefault="00B35A1E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35A1E" w:rsidRPr="00FF18E6" w:rsidRDefault="00B35A1E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1" w:type="dxa"/>
            <w:vMerge/>
          </w:tcPr>
          <w:p w:rsidR="00B35A1E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A1E" w:rsidRPr="00277AB0" w:rsidTr="002079D1">
        <w:trPr>
          <w:jc w:val="center"/>
        </w:trPr>
        <w:tc>
          <w:tcPr>
            <w:tcW w:w="826" w:type="dxa"/>
          </w:tcPr>
          <w:p w:rsidR="00B35A1E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3827" w:type="dxa"/>
          </w:tcPr>
          <w:p w:rsidR="00B35A1E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действующих и разработка новых нормативно-правовых актов в области ликви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дации последствий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560" w:type="dxa"/>
          </w:tcPr>
          <w:p w:rsidR="00B35A1E" w:rsidRPr="00F042E9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</w:tcPr>
          <w:p w:rsidR="00B35A1E" w:rsidRPr="00F042E9" w:rsidRDefault="00B35A1E" w:rsidP="00B35A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A1E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35A1E" w:rsidRPr="00FF18E6" w:rsidRDefault="00B35A1E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5A1E" w:rsidRPr="00FF18E6" w:rsidRDefault="00B35A1E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35A1E" w:rsidRPr="00FF18E6" w:rsidRDefault="00B35A1E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1" w:type="dxa"/>
          </w:tcPr>
          <w:p w:rsidR="00B35A1E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сектор по делам гражданской обороны и чрезвычайным ситуациям и взаимодей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ствию с правоохранительными органами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r w:rsidRPr="00F042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Пугачевского муниципа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льного района</w:t>
            </w:r>
          </w:p>
        </w:tc>
      </w:tr>
      <w:tr w:rsidR="00B35A1E" w:rsidRPr="00277AB0" w:rsidTr="002079D1">
        <w:trPr>
          <w:jc w:val="center"/>
        </w:trPr>
        <w:tc>
          <w:tcPr>
            <w:tcW w:w="15543" w:type="dxa"/>
            <w:gridSpan w:val="9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2: </w:t>
            </w: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>обеспечение безопасности людей на водных объектах</w:t>
            </w:r>
          </w:p>
        </w:tc>
      </w:tr>
      <w:tr w:rsidR="00B35A1E" w:rsidRPr="00277AB0" w:rsidTr="002079D1">
        <w:trPr>
          <w:jc w:val="center"/>
        </w:trPr>
        <w:tc>
          <w:tcPr>
            <w:tcW w:w="826" w:type="dxa"/>
          </w:tcPr>
          <w:p w:rsidR="00B35A1E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B35A1E" w:rsidRPr="008A7F5A" w:rsidRDefault="00B35A1E" w:rsidP="00B3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населе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ния на водных объектах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(приоб-ретение и установка знаков «Купа-ние запрещено»</w:t>
            </w:r>
          </w:p>
        </w:tc>
        <w:tc>
          <w:tcPr>
            <w:tcW w:w="1560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– 2 квартал 2021 года</w:t>
            </w:r>
          </w:p>
        </w:tc>
        <w:tc>
          <w:tcPr>
            <w:tcW w:w="1417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11" w:type="dxa"/>
          </w:tcPr>
          <w:p w:rsidR="00B35A1E" w:rsidRPr="00F042E9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казенное учреждение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A819F0" w:rsidRPr="00277AB0" w:rsidTr="000734B1">
        <w:trPr>
          <w:jc w:val="center"/>
        </w:trPr>
        <w:tc>
          <w:tcPr>
            <w:tcW w:w="10182" w:type="dxa"/>
            <w:gridSpan w:val="7"/>
          </w:tcPr>
          <w:p w:rsidR="00A819F0" w:rsidRDefault="00A819F0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3: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8"/>
              </w:rPr>
              <w:t>оповещение и информирование населения</w:t>
            </w:r>
          </w:p>
        </w:tc>
        <w:tc>
          <w:tcPr>
            <w:tcW w:w="5361" w:type="dxa"/>
            <w:gridSpan w:val="2"/>
          </w:tcPr>
          <w:p w:rsidR="00A819F0" w:rsidRPr="00F042E9" w:rsidRDefault="00A819F0" w:rsidP="00B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19F0" w:rsidRPr="00277AB0" w:rsidTr="002079D1">
        <w:trPr>
          <w:jc w:val="center"/>
        </w:trPr>
        <w:tc>
          <w:tcPr>
            <w:tcW w:w="826" w:type="dxa"/>
          </w:tcPr>
          <w:p w:rsidR="00A819F0" w:rsidRDefault="00A819F0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  <w:t>3.1.</w:t>
            </w:r>
          </w:p>
        </w:tc>
        <w:tc>
          <w:tcPr>
            <w:tcW w:w="3827" w:type="dxa"/>
          </w:tcPr>
          <w:p w:rsidR="00A819F0" w:rsidRPr="00F042E9" w:rsidRDefault="00A819F0" w:rsidP="00B35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Создание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местной системы оповещения Пугачевского муниципального района Саратовской области, в том числе:</w:t>
            </w:r>
          </w:p>
        </w:tc>
        <w:tc>
          <w:tcPr>
            <w:tcW w:w="1560" w:type="dxa"/>
          </w:tcPr>
          <w:p w:rsidR="00A819F0" w:rsidRDefault="00A819F0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9F0" w:rsidRDefault="00A819F0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19F0" w:rsidRDefault="00A819F0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819F0" w:rsidRDefault="00A819F0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819F0" w:rsidRDefault="00A819F0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819F0" w:rsidRDefault="00A819F0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1" w:type="dxa"/>
          </w:tcPr>
          <w:p w:rsidR="00A819F0" w:rsidRPr="00F042E9" w:rsidRDefault="00A819F0" w:rsidP="00B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19F0" w:rsidRPr="00277AB0" w:rsidTr="002079D1">
        <w:trPr>
          <w:jc w:val="center"/>
        </w:trPr>
        <w:tc>
          <w:tcPr>
            <w:tcW w:w="826" w:type="dxa"/>
          </w:tcPr>
          <w:p w:rsidR="00A819F0" w:rsidRDefault="00A819F0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  <w:t>3.1.1.</w:t>
            </w:r>
          </w:p>
        </w:tc>
        <w:tc>
          <w:tcPr>
            <w:tcW w:w="3827" w:type="dxa"/>
          </w:tcPr>
          <w:p w:rsidR="00A819F0" w:rsidRDefault="00A819F0" w:rsidP="00B35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Разработка проектно-сметной документации на создание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lastRenderedPageBreak/>
              <w:t>местной системы оповещения Пугачевского муниципального района Саратовской области</w:t>
            </w:r>
          </w:p>
        </w:tc>
        <w:tc>
          <w:tcPr>
            <w:tcW w:w="1560" w:type="dxa"/>
          </w:tcPr>
          <w:p w:rsidR="00A819F0" w:rsidRDefault="00A819F0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A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417" w:type="dxa"/>
          </w:tcPr>
          <w:p w:rsidR="00A819F0" w:rsidRDefault="00A819F0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A"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A819F0" w:rsidRDefault="00A819F0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  <w:t>200</w:t>
            </w:r>
          </w:p>
        </w:tc>
        <w:tc>
          <w:tcPr>
            <w:tcW w:w="850" w:type="dxa"/>
          </w:tcPr>
          <w:p w:rsidR="00A819F0" w:rsidRDefault="00A819F0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  <w:t>200</w:t>
            </w:r>
          </w:p>
        </w:tc>
        <w:tc>
          <w:tcPr>
            <w:tcW w:w="851" w:type="dxa"/>
          </w:tcPr>
          <w:p w:rsidR="00A819F0" w:rsidRDefault="00A819F0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19F0" w:rsidRDefault="00A819F0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11" w:type="dxa"/>
          </w:tcPr>
          <w:p w:rsidR="00A819F0" w:rsidRPr="00F042E9" w:rsidRDefault="00A819F0" w:rsidP="00B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казен-ное учреждение «Ад-министративно–хозяй-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ственнаяслужба адми-нистрации Пугачев-ского муниципального района»</w:t>
            </w:r>
          </w:p>
        </w:tc>
      </w:tr>
      <w:tr w:rsidR="00B35A1E" w:rsidRPr="00277AB0" w:rsidTr="002079D1">
        <w:trPr>
          <w:jc w:val="center"/>
        </w:trPr>
        <w:tc>
          <w:tcPr>
            <w:tcW w:w="826" w:type="dxa"/>
          </w:tcPr>
          <w:p w:rsidR="00B35A1E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35A1E" w:rsidRPr="008A7F5A" w:rsidRDefault="00B35A1E" w:rsidP="00B3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B35A1E" w:rsidRPr="008A7F5A" w:rsidRDefault="00B35A1E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A1E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35A1E" w:rsidRPr="00277AB0" w:rsidRDefault="006E60FF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35A1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B35A1E" w:rsidRPr="00277AB0" w:rsidRDefault="006E60FF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35A1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35A1E" w:rsidRPr="00277AB0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11" w:type="dxa"/>
          </w:tcPr>
          <w:p w:rsidR="00B35A1E" w:rsidRDefault="00B35A1E" w:rsidP="00B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35A1E" w:rsidRDefault="00B35A1E" w:rsidP="00B35A1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  <w:sectPr w:rsidR="00B35A1E" w:rsidSect="006C49BA">
          <w:pgSz w:w="16838" w:h="11906" w:orient="landscape"/>
          <w:pgMar w:top="1135" w:right="678" w:bottom="567" w:left="851" w:header="510" w:footer="0" w:gutter="0"/>
          <w:cols w:space="720"/>
          <w:formProt w:val="0"/>
          <w:docGrid w:linePitch="360" w:charSpace="6143"/>
        </w:sectPr>
      </w:pPr>
    </w:p>
    <w:p w:rsidR="00B35A1E" w:rsidRDefault="00B35A1E" w:rsidP="00DB5099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5A1E" w:rsidRDefault="00B35A1E" w:rsidP="00DB5099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5A1E" w:rsidRDefault="00B35A1E" w:rsidP="00DB5099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5A1E" w:rsidRDefault="00B35A1E" w:rsidP="00DB5099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5A1E" w:rsidRDefault="00B35A1E" w:rsidP="00DB5099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5A1E" w:rsidRDefault="00B35A1E" w:rsidP="00DB5099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5A1E" w:rsidRDefault="00B35A1E" w:rsidP="00DB5099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5A1E" w:rsidRDefault="00B35A1E" w:rsidP="00DB5099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5A1E" w:rsidRDefault="00B35A1E" w:rsidP="00DB5099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5A1E" w:rsidRDefault="00B35A1E" w:rsidP="00DB5099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5A1E" w:rsidRDefault="00B35A1E" w:rsidP="00DB5099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5A1E" w:rsidRDefault="00B35A1E" w:rsidP="00DB5099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5A1E" w:rsidRDefault="00B35A1E" w:rsidP="00DB5099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5A1E" w:rsidRDefault="00B35A1E" w:rsidP="00DB5099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B35A1E" w:rsidSect="00B35A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5D" w:rsidRDefault="0012115D" w:rsidP="004B1222">
      <w:pPr>
        <w:spacing w:after="0" w:line="240" w:lineRule="auto"/>
      </w:pPr>
      <w:r>
        <w:separator/>
      </w:r>
    </w:p>
  </w:endnote>
  <w:endnote w:type="continuationSeparator" w:id="1">
    <w:p w:rsidR="0012115D" w:rsidRDefault="0012115D" w:rsidP="004B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22" w:rsidRDefault="004B122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22" w:rsidRDefault="004B122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22" w:rsidRDefault="004B12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5D" w:rsidRDefault="0012115D" w:rsidP="004B1222">
      <w:pPr>
        <w:spacing w:after="0" w:line="240" w:lineRule="auto"/>
      </w:pPr>
      <w:r>
        <w:separator/>
      </w:r>
    </w:p>
  </w:footnote>
  <w:footnote w:type="continuationSeparator" w:id="1">
    <w:p w:rsidR="0012115D" w:rsidRDefault="0012115D" w:rsidP="004B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22" w:rsidRDefault="004B12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22" w:rsidRDefault="004B122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22" w:rsidRDefault="004B12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E23"/>
    <w:rsid w:val="0012115D"/>
    <w:rsid w:val="002A1A59"/>
    <w:rsid w:val="002C1C62"/>
    <w:rsid w:val="004B1222"/>
    <w:rsid w:val="006E60FF"/>
    <w:rsid w:val="0085102C"/>
    <w:rsid w:val="0096718A"/>
    <w:rsid w:val="00A819F0"/>
    <w:rsid w:val="00A869E3"/>
    <w:rsid w:val="00AB636E"/>
    <w:rsid w:val="00B35A1E"/>
    <w:rsid w:val="00BC0528"/>
    <w:rsid w:val="00C03E23"/>
    <w:rsid w:val="00C43A16"/>
    <w:rsid w:val="00C66460"/>
    <w:rsid w:val="00D41235"/>
    <w:rsid w:val="00DB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B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122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222"/>
  </w:style>
  <w:style w:type="paragraph" w:styleId="a7">
    <w:name w:val="footer"/>
    <w:basedOn w:val="a"/>
    <w:link w:val="a8"/>
    <w:uiPriority w:val="99"/>
    <w:unhideWhenUsed/>
    <w:rsid w:val="004B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:8111/content/act/eb6e7d1c-60c1-4db5-b4b6-c1905211887f.html" TargetMode="External"/><Relationship Id="rId13" Type="http://schemas.openxmlformats.org/officeDocument/2006/relationships/hyperlink" Target="http://zakon.scli.ru:8111/content/act/eb6e7d1c-60c1-4db5-b4b6-c1905211887f.html" TargetMode="External"/><Relationship Id="rId18" Type="http://schemas.openxmlformats.org/officeDocument/2006/relationships/hyperlink" Target="http://zakon.scli.ru:8111/content/act/eb6e7d1c-60c1-4db5-b4b6-c1905211887f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zakon.scli.ru:8111/content/act/79d7e05f-0f18-43e7-8db6-fd41a2c27736.html" TargetMode="External"/><Relationship Id="rId12" Type="http://schemas.openxmlformats.org/officeDocument/2006/relationships/hyperlink" Target="http://zakon.scli.ru:8111/content/act/eb6e7d1c-60c1-4db5-b4b6-c1905211887f.html" TargetMode="External"/><Relationship Id="rId17" Type="http://schemas.openxmlformats.org/officeDocument/2006/relationships/hyperlink" Target="http://zakon.scli.ru:8111/content/act/eb6e7d1c-60c1-4db5-b4b6-c1905211887f.html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zakon.scli.ru:8111/content/act/eb6e7d1c-60c1-4db5-b4b6-c1905211887f.htm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zakon.scli.ru:8111/content/act/eb6e7d1c-60c1-4db5-b4b6-c1905211887f.html" TargetMode="External"/><Relationship Id="rId11" Type="http://schemas.openxmlformats.org/officeDocument/2006/relationships/hyperlink" Target="http://zakon.scli.ru:8111/content/act/eb6e7d1c-60c1-4db5-b4b6-c1905211887f.html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zakon.scli.ru:8111/content/act/eb6e7d1c-60c1-4db5-b4b6-c1905211887f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zakon.scli.ru:8111/content/act/eb6e7d1c-60c1-4db5-b4b6-c1905211887f.html" TargetMode="External"/><Relationship Id="rId19" Type="http://schemas.openxmlformats.org/officeDocument/2006/relationships/hyperlink" Target="http://zakon.scli.ru:8111/content/act/eb6e7d1c-60c1-4db5-b4b6-c1905211887f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.scli.ru:8111/content/act/eb6e7d1c-60c1-4db5-b4b6-c1905211887f.html" TargetMode="External"/><Relationship Id="rId14" Type="http://schemas.openxmlformats.org/officeDocument/2006/relationships/hyperlink" Target="http://zakon.scli.ru:8111/content/act/eb6e7d1c-60c1-4db5-b4b6-c1905211887f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5</cp:revision>
  <dcterms:created xsi:type="dcterms:W3CDTF">2021-06-04T12:00:00Z</dcterms:created>
  <dcterms:modified xsi:type="dcterms:W3CDTF">2021-06-10T06:49:00Z</dcterms:modified>
</cp:coreProperties>
</file>