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99" w:rsidRPr="00FF6A06" w:rsidRDefault="00DB5099" w:rsidP="00D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5099" w:rsidRPr="00FF6A06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B5099" w:rsidRPr="00FF6A06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DB5099" w:rsidRPr="00FF6A06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B5099" w:rsidRPr="00FF6A06" w:rsidRDefault="00DB5099" w:rsidP="00DB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099" w:rsidRPr="002B4017" w:rsidRDefault="00DB5099" w:rsidP="00DB5099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F6A06">
        <w:rPr>
          <w:rFonts w:ascii="Times New Roman" w:hAnsi="Times New Roman" w:cs="Times New Roman"/>
          <w:b/>
          <w:spacing w:val="80"/>
          <w:sz w:val="28"/>
          <w:szCs w:val="28"/>
        </w:rPr>
        <w:t>ПОСТАНОВЛЕНИЕ</w:t>
      </w:r>
    </w:p>
    <w:p w:rsidR="00F824E6" w:rsidRDefault="00F824E6" w:rsidP="00F82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773" w:rsidRDefault="00907773" w:rsidP="00907773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28 декабря 2020 года № 1212</w:t>
      </w:r>
    </w:p>
    <w:p w:rsidR="00907773" w:rsidRDefault="00907773" w:rsidP="00907773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7773" w:rsidRDefault="00907773" w:rsidP="00907773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7773" w:rsidRPr="002C5438" w:rsidRDefault="00907773" w:rsidP="00907773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907773" w:rsidRDefault="00907773" w:rsidP="009077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>«Развит</w:t>
      </w:r>
      <w:r>
        <w:rPr>
          <w:rFonts w:ascii="Times New Roman" w:hAnsi="Times New Roman" w:cs="Times New Roman"/>
          <w:b/>
          <w:bCs/>
          <w:sz w:val="28"/>
          <w:szCs w:val="28"/>
        </w:rPr>
        <w:t>ие сети спортивных сооружений в</w:t>
      </w:r>
    </w:p>
    <w:p w:rsidR="00907773" w:rsidRDefault="00907773" w:rsidP="009077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>Пугачевском муниципальном районе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Pr="002C5438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4C475E" w:rsidRPr="002C5438" w:rsidRDefault="004C475E" w:rsidP="009077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редакции постановления от </w:t>
      </w:r>
      <w:hyperlink r:id="rId6" w:tooltip="постановление от 26.04.2021 0:00:00 №47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8 декабря 2020 года № 1212" w:history="1">
        <w:r w:rsidRPr="004C475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26.04.2021г. №473…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07773" w:rsidRDefault="00907773" w:rsidP="00907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773" w:rsidRPr="002C5438" w:rsidRDefault="00907773" w:rsidP="00907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773" w:rsidRPr="002C5438" w:rsidRDefault="00907773" w:rsidP="009077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438">
        <w:rPr>
          <w:rFonts w:ascii="Times New Roman" w:hAnsi="Times New Roman" w:cs="Times New Roman"/>
          <w:sz w:val="28"/>
          <w:szCs w:val="28"/>
        </w:rPr>
        <w:t>В целях пропаганды здорового образа жизни, массового спорта среди населения</w:t>
      </w:r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</w:t>
      </w:r>
      <w:r w:rsidRPr="002C5438">
        <w:rPr>
          <w:rFonts w:ascii="Times New Roman" w:hAnsi="Times New Roman" w:cs="Times New Roman"/>
          <w:sz w:val="28"/>
          <w:szCs w:val="28"/>
        </w:rPr>
        <w:t xml:space="preserve"> района, улучшения состояния </w:t>
      </w:r>
      <w:proofErr w:type="spellStart"/>
      <w:r w:rsidRPr="002C5438">
        <w:rPr>
          <w:rFonts w:ascii="Times New Roman" w:hAnsi="Times New Roman" w:cs="Times New Roman"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5438">
        <w:rPr>
          <w:rFonts w:ascii="Times New Roman" w:hAnsi="Times New Roman" w:cs="Times New Roman"/>
          <w:sz w:val="28"/>
          <w:szCs w:val="28"/>
        </w:rPr>
        <w:t>ровья</w:t>
      </w:r>
      <w:proofErr w:type="spellEnd"/>
      <w:r w:rsidRPr="002C5438">
        <w:rPr>
          <w:rFonts w:ascii="Times New Roman" w:hAnsi="Times New Roman" w:cs="Times New Roman"/>
          <w:sz w:val="28"/>
          <w:szCs w:val="28"/>
        </w:rPr>
        <w:t xml:space="preserve"> населения района, на основании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43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438">
        <w:rPr>
          <w:rFonts w:ascii="Times New Roman" w:hAnsi="Times New Roman" w:cs="Times New Roman"/>
          <w:sz w:val="28"/>
          <w:szCs w:val="28"/>
        </w:rPr>
        <w:t>2007 года № 329-ФЗ «О физической культуре и спорте в Российской Феде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5438">
        <w:rPr>
          <w:rFonts w:ascii="Times New Roman" w:hAnsi="Times New Roman" w:cs="Times New Roman"/>
          <w:sz w:val="28"/>
          <w:szCs w:val="28"/>
        </w:rPr>
        <w:t xml:space="preserve">рации», Закона Саратовской области от 30 июля 2008 года № 220-ЗСО «О </w:t>
      </w:r>
      <w:r>
        <w:rPr>
          <w:rFonts w:ascii="Times New Roman" w:hAnsi="Times New Roman" w:cs="Times New Roman"/>
          <w:sz w:val="28"/>
          <w:szCs w:val="28"/>
        </w:rPr>
        <w:t>физи</w:t>
      </w:r>
      <w:r w:rsidRPr="002C5438">
        <w:rPr>
          <w:rFonts w:ascii="Times New Roman" w:hAnsi="Times New Roman" w:cs="Times New Roman"/>
          <w:sz w:val="28"/>
          <w:szCs w:val="28"/>
        </w:rPr>
        <w:t xml:space="preserve">ческой культуре и спорте», </w:t>
      </w:r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Закона Саратовской области от 30 июля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2008 года № 220-ЗСО «О физической культуре и спорте», постановления </w:t>
      </w:r>
      <w:proofErr w:type="spellStart"/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</w:t>
      </w:r>
      <w:proofErr w:type="spellEnd"/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 от 26 марта 2020 года №208-П «О введении ограничительных мероприятий в связи с угрозой распространения </w:t>
      </w:r>
      <w:proofErr w:type="spellStart"/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коронави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русной</w:t>
      </w:r>
      <w:proofErr w:type="spellEnd"/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</w:t>
      </w:r>
      <w:r w:rsidRPr="00BA31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-19), методических рекомендаций Главного </w:t>
      </w:r>
      <w:proofErr w:type="spellStart"/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санитарного</w:t>
      </w:r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 мая 2020 года МР3.1/2.1.0184-20 «Рекомендации по организации работы спортивных </w:t>
      </w:r>
      <w:proofErr w:type="spellStart"/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органи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заций</w:t>
      </w:r>
      <w:proofErr w:type="spellEnd"/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сохранения рисков распространения </w:t>
      </w:r>
      <w:r w:rsidRPr="00BA31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-19,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распространения </w:t>
      </w:r>
      <w:r w:rsidRPr="00BA31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(утвержден </w:t>
      </w:r>
      <w:proofErr w:type="spellStart"/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Главным </w:t>
      </w:r>
      <w:proofErr w:type="spellStart"/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ственным</w:t>
      </w:r>
      <w:proofErr w:type="spellEnd"/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санитарным врачом Российской Федерации 31 июля 2020 года), </w:t>
      </w:r>
      <w:hyperlink r:id="rId7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5F2373">
          <w:rPr>
            <w:rStyle w:val="a5"/>
            <w:rFonts w:ascii="Times New Roman" w:hAnsi="Times New Roman" w:cs="Times New Roman"/>
            <w:sz w:val="28"/>
            <w:szCs w:val="28"/>
          </w:rPr>
          <w:t>Устава Пугачевского муниципального района</w:t>
        </w:r>
      </w:hyperlink>
      <w:r w:rsidRPr="002C5438">
        <w:rPr>
          <w:rFonts w:ascii="Times New Roman" w:hAnsi="Times New Roman" w:cs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907773" w:rsidRPr="002C5438" w:rsidRDefault="00907773" w:rsidP="00907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438">
        <w:rPr>
          <w:rFonts w:ascii="Times New Roman" w:hAnsi="Times New Roman" w:cs="Times New Roman"/>
          <w:sz w:val="28"/>
          <w:szCs w:val="28"/>
        </w:rPr>
        <w:t>1.Утвердить муниципальную программу «</w:t>
      </w:r>
      <w:r w:rsidRPr="002C5438">
        <w:rPr>
          <w:rFonts w:ascii="Times New Roman" w:hAnsi="Times New Roman" w:cs="Times New Roman"/>
          <w:bCs/>
          <w:sz w:val="28"/>
          <w:szCs w:val="28"/>
        </w:rPr>
        <w:t>Развитие сети спортивных сооружений в Пугачевском муниципальном районе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 </w:t>
      </w:r>
      <w:r w:rsidRPr="002C5438">
        <w:rPr>
          <w:rFonts w:ascii="Times New Roman" w:hAnsi="Times New Roman" w:cs="Times New Roman"/>
          <w:bCs/>
          <w:sz w:val="28"/>
          <w:szCs w:val="28"/>
        </w:rPr>
        <w:t>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43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07773" w:rsidRPr="002C5438" w:rsidRDefault="00907773" w:rsidP="009077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438"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Pr="002C5438">
        <w:rPr>
          <w:rFonts w:ascii="Times New Roman" w:hAnsi="Times New Roman" w:cs="Times New Roman"/>
          <w:sz w:val="28"/>
          <w:szCs w:val="28"/>
        </w:rPr>
        <w:t>по социальным воп</w:t>
      </w:r>
      <w:r>
        <w:rPr>
          <w:rFonts w:ascii="Times New Roman" w:hAnsi="Times New Roman" w:cs="Times New Roman"/>
          <w:sz w:val="28"/>
          <w:szCs w:val="28"/>
        </w:rPr>
        <w:t xml:space="preserve">росам </w:t>
      </w:r>
      <w:r w:rsidRPr="002C5438">
        <w:rPr>
          <w:rFonts w:ascii="Times New Roman" w:hAnsi="Times New Roman" w:cs="Times New Roman"/>
          <w:sz w:val="28"/>
          <w:szCs w:val="28"/>
        </w:rPr>
        <w:t>– Зудину С.М.</w:t>
      </w:r>
    </w:p>
    <w:p w:rsidR="00907773" w:rsidRPr="002C5438" w:rsidRDefault="00907773" w:rsidP="009077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438">
        <w:rPr>
          <w:rFonts w:ascii="Times New Roman" w:hAnsi="Times New Roman" w:cs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907773" w:rsidRPr="002C5438" w:rsidRDefault="00907773" w:rsidP="009077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438"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его официального опубликования.</w:t>
      </w:r>
    </w:p>
    <w:p w:rsidR="00907773" w:rsidRDefault="00907773" w:rsidP="0090777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7773" w:rsidRPr="00BA31AC" w:rsidRDefault="00907773" w:rsidP="0090777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7773" w:rsidRPr="00BA31AC" w:rsidRDefault="00907773" w:rsidP="0090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31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907773" w:rsidRDefault="00907773" w:rsidP="0090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31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района</w:t>
      </w:r>
    </w:p>
    <w:p w:rsidR="00907773" w:rsidRPr="00B741AF" w:rsidRDefault="00907773" w:rsidP="00907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общим вопросам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В.С.</w:t>
      </w:r>
      <w:r w:rsidRPr="00BA31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Балдин</w:t>
      </w:r>
      <w:proofErr w:type="spellEnd"/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07773" w:rsidRPr="00F1084F" w:rsidRDefault="00907773" w:rsidP="00907773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907773" w:rsidRPr="00F1084F" w:rsidRDefault="00907773" w:rsidP="009077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:rsidR="00907773" w:rsidRPr="00F1084F" w:rsidRDefault="00907773" w:rsidP="009077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07773" w:rsidRDefault="00907773" w:rsidP="009077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2020 года № 1212</w:t>
      </w:r>
    </w:p>
    <w:p w:rsidR="004C475E" w:rsidRPr="007149A8" w:rsidRDefault="004C475E" w:rsidP="009077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8" w:tooltip="постановление от 26.04.2021 0:00:00 №47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8 декабря 2020 года № 1212" w:history="1">
        <w:r w:rsidRPr="004C475E">
          <w:rPr>
            <w:rStyle w:val="a5"/>
            <w:rFonts w:ascii="Times New Roman" w:hAnsi="Times New Roman" w:cs="Times New Roman"/>
            <w:sz w:val="28"/>
            <w:szCs w:val="28"/>
          </w:rPr>
          <w:t>26.04.2021г. №473…)</w:t>
        </w:r>
      </w:hyperlink>
    </w:p>
    <w:p w:rsidR="00907773" w:rsidRDefault="00907773" w:rsidP="009077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7773" w:rsidRDefault="00907773" w:rsidP="00907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84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907773" w:rsidRPr="00F1084F" w:rsidRDefault="00907773" w:rsidP="00907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1084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:rsidR="00907773" w:rsidRDefault="00907773" w:rsidP="00907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773" w:rsidRPr="00F1084F" w:rsidRDefault="00907773" w:rsidP="00907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733"/>
      </w:tblGrid>
      <w:tr w:rsidR="00907773" w:rsidRPr="00F1084F" w:rsidTr="00B778CD">
        <w:trPr>
          <w:trHeight w:val="144"/>
        </w:trPr>
        <w:tc>
          <w:tcPr>
            <w:tcW w:w="2474" w:type="dxa"/>
          </w:tcPr>
          <w:p w:rsidR="00907773" w:rsidRPr="00F1084F" w:rsidRDefault="00907773" w:rsidP="00B7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33" w:type="dxa"/>
          </w:tcPr>
          <w:p w:rsidR="00907773" w:rsidRPr="00F1084F" w:rsidRDefault="00907773" w:rsidP="00B7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Развитие сети спортивных сооружений в Пугачевском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ципальном районе на 2021 год (далее – муниципальная п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рограмма);</w:t>
            </w:r>
          </w:p>
        </w:tc>
      </w:tr>
      <w:tr w:rsidR="00907773" w:rsidRPr="00F1084F" w:rsidTr="00B778CD">
        <w:trPr>
          <w:trHeight w:val="144"/>
        </w:trPr>
        <w:tc>
          <w:tcPr>
            <w:tcW w:w="2474" w:type="dxa"/>
          </w:tcPr>
          <w:p w:rsidR="00907773" w:rsidRPr="00F1084F" w:rsidRDefault="00907773" w:rsidP="00B7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33" w:type="dxa"/>
          </w:tcPr>
          <w:p w:rsidR="00907773" w:rsidRPr="00F1084F" w:rsidRDefault="00907773" w:rsidP="00B7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отдел молодежной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литики, спорта и туризма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админи-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7773" w:rsidRPr="00F1084F" w:rsidTr="00B778CD">
        <w:trPr>
          <w:trHeight w:val="144"/>
        </w:trPr>
        <w:tc>
          <w:tcPr>
            <w:tcW w:w="2474" w:type="dxa"/>
          </w:tcPr>
          <w:p w:rsidR="00907773" w:rsidRPr="00F1084F" w:rsidRDefault="00907773" w:rsidP="00B7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733" w:type="dxa"/>
          </w:tcPr>
          <w:p w:rsidR="00907773" w:rsidRPr="00F1084F" w:rsidRDefault="00907773" w:rsidP="00B7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муни-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области.</w:t>
            </w:r>
          </w:p>
        </w:tc>
      </w:tr>
      <w:tr w:rsidR="00907773" w:rsidRPr="00F1084F" w:rsidTr="00B778CD">
        <w:trPr>
          <w:trHeight w:val="144"/>
        </w:trPr>
        <w:tc>
          <w:tcPr>
            <w:tcW w:w="2474" w:type="dxa"/>
          </w:tcPr>
          <w:p w:rsidR="00907773" w:rsidRPr="00F1084F" w:rsidRDefault="00907773" w:rsidP="00B7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7733" w:type="dxa"/>
          </w:tcPr>
          <w:p w:rsidR="00907773" w:rsidRPr="00F1084F" w:rsidRDefault="00907773" w:rsidP="00B7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«Детско-юно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шеская спортивная школа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Мущерова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Пугачева Саратовской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7773" w:rsidRPr="00F1084F" w:rsidTr="00B778CD">
        <w:trPr>
          <w:trHeight w:val="144"/>
        </w:trPr>
        <w:tc>
          <w:tcPr>
            <w:tcW w:w="2474" w:type="dxa"/>
          </w:tcPr>
          <w:p w:rsidR="00907773" w:rsidRPr="00F1084F" w:rsidRDefault="00907773" w:rsidP="00B7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 программы</w:t>
            </w:r>
          </w:p>
        </w:tc>
        <w:tc>
          <w:tcPr>
            <w:tcW w:w="7733" w:type="dxa"/>
          </w:tcPr>
          <w:p w:rsidR="00907773" w:rsidRPr="00F1084F" w:rsidRDefault="00907773" w:rsidP="00B7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нет;</w:t>
            </w:r>
          </w:p>
        </w:tc>
      </w:tr>
      <w:tr w:rsidR="00907773" w:rsidRPr="00F1084F" w:rsidTr="00B778CD">
        <w:trPr>
          <w:trHeight w:val="144"/>
        </w:trPr>
        <w:tc>
          <w:tcPr>
            <w:tcW w:w="2474" w:type="dxa"/>
          </w:tcPr>
          <w:p w:rsidR="00907773" w:rsidRPr="00F1084F" w:rsidRDefault="00907773" w:rsidP="00B7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7733" w:type="dxa"/>
          </w:tcPr>
          <w:p w:rsidR="00907773" w:rsidRPr="00F1084F" w:rsidRDefault="00907773" w:rsidP="00B778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 населения, путем развития инфраструктуры спорта и приобщение населения к регулярным занятиям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7773" w:rsidRPr="00F1084F" w:rsidTr="00B778CD">
        <w:trPr>
          <w:trHeight w:val="144"/>
        </w:trPr>
        <w:tc>
          <w:tcPr>
            <w:tcW w:w="2474" w:type="dxa"/>
          </w:tcPr>
          <w:p w:rsidR="00907773" w:rsidRPr="00F1084F" w:rsidRDefault="00907773" w:rsidP="00B7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  <w:p w:rsidR="00907773" w:rsidRPr="00F1084F" w:rsidRDefault="00907773" w:rsidP="00B7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33" w:type="dxa"/>
          </w:tcPr>
          <w:p w:rsidR="00907773" w:rsidRDefault="00907773" w:rsidP="00B778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содержание объекта муниципальной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инфра-структуры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спорта;</w:t>
            </w:r>
          </w:p>
          <w:p w:rsidR="004C475E" w:rsidRDefault="004C475E" w:rsidP="00B778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строительство объекта муниципальной инфраструктуры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C475E" w:rsidRPr="00F1084F" w:rsidRDefault="004C475E" w:rsidP="00B778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(внесены изменения постановлением от </w:t>
            </w:r>
            <w:hyperlink r:id="rId9" w:tooltip="постановление от 26.04.2021 0:00:00 №47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8 декабря 2020 года № 1212" w:history="1">
              <w:r w:rsidRPr="004C475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26.04.2021г. №473…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907773" w:rsidRPr="00F1084F" w:rsidTr="00B778CD">
        <w:trPr>
          <w:trHeight w:val="144"/>
        </w:trPr>
        <w:tc>
          <w:tcPr>
            <w:tcW w:w="2474" w:type="dxa"/>
          </w:tcPr>
          <w:p w:rsidR="00907773" w:rsidRPr="00F1084F" w:rsidRDefault="00907773" w:rsidP="00B7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  <w:p w:rsidR="00907773" w:rsidRPr="00F1084F" w:rsidRDefault="00907773" w:rsidP="00B7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показатели программы</w:t>
            </w:r>
          </w:p>
        </w:tc>
        <w:tc>
          <w:tcPr>
            <w:tcW w:w="7733" w:type="dxa"/>
          </w:tcPr>
          <w:p w:rsidR="00907773" w:rsidRDefault="00907773" w:rsidP="00B77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66114">
              <w:rPr>
                <w:rFonts w:ascii="Times New Roman" w:hAnsi="Times New Roman" w:cs="Times New Roman"/>
                <w:sz w:val="28"/>
                <w:szCs w:val="28"/>
              </w:rPr>
              <w:t>футбольных переносных ворот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пара;</w:t>
            </w:r>
          </w:p>
          <w:p w:rsidR="004C475E" w:rsidRDefault="004C475E" w:rsidP="00B77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построенных физкультурно-оздоровительных комплексов открытого типа в </w:t>
            </w:r>
            <w:proofErr w:type="spellStart"/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г.Пугачеве</w:t>
            </w:r>
            <w:proofErr w:type="spellEnd"/>
            <w:r w:rsidRPr="003E1A48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475E" w:rsidRPr="00B66114" w:rsidRDefault="004C475E" w:rsidP="00B77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10" w:tooltip="постановление от 26.04.2021 0:00:00 №47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8 декабря 2020 года № 1212" w:history="1">
              <w:r w:rsidRPr="004C47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26.04.2021г. №473…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7773" w:rsidRPr="00F1084F" w:rsidRDefault="00907773" w:rsidP="00B778C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07773" w:rsidRPr="00F1084F" w:rsidTr="00B778CD">
        <w:trPr>
          <w:trHeight w:val="614"/>
        </w:trPr>
        <w:tc>
          <w:tcPr>
            <w:tcW w:w="2474" w:type="dxa"/>
          </w:tcPr>
          <w:p w:rsidR="00907773" w:rsidRPr="00F1084F" w:rsidRDefault="00907773" w:rsidP="00B7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907773" w:rsidRPr="00F1084F" w:rsidRDefault="00907773" w:rsidP="00B7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733" w:type="dxa"/>
          </w:tcPr>
          <w:p w:rsidR="00907773" w:rsidRPr="00F1084F" w:rsidRDefault="00907773" w:rsidP="00B77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907773" w:rsidRPr="00F1084F" w:rsidTr="00B778CD">
        <w:trPr>
          <w:trHeight w:val="1243"/>
        </w:trPr>
        <w:tc>
          <w:tcPr>
            <w:tcW w:w="2474" w:type="dxa"/>
          </w:tcPr>
          <w:p w:rsidR="00907773" w:rsidRPr="00F1084F" w:rsidRDefault="00907773" w:rsidP="00B7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733" w:type="dxa"/>
          </w:tcPr>
          <w:p w:rsidR="00907773" w:rsidRDefault="004C475E" w:rsidP="00B7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 8233,5 тыс., руб. (</w:t>
            </w:r>
            <w:proofErr w:type="spellStart"/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) в том числе: из бюджета Пугачевского муниципального района 8200,00 тыс. руб. (</w:t>
            </w:r>
            <w:proofErr w:type="spellStart"/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), из внебюджетных источников 33,5 тыс. руб. (</w:t>
            </w:r>
            <w:proofErr w:type="spellStart"/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475E" w:rsidRPr="00F1084F" w:rsidRDefault="004C475E" w:rsidP="00B7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11" w:tooltip="постановление от 26.04.2021 0:00:00 №47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8 декабря 2020 года № 1212" w:history="1">
              <w:r w:rsidRPr="004C47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26.04.2021г. №473…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7773" w:rsidRPr="00F1084F" w:rsidTr="00B778CD">
        <w:trPr>
          <w:trHeight w:val="1084"/>
        </w:trPr>
        <w:tc>
          <w:tcPr>
            <w:tcW w:w="2474" w:type="dxa"/>
          </w:tcPr>
          <w:p w:rsidR="00907773" w:rsidRPr="00F1084F" w:rsidRDefault="00907773" w:rsidP="00B7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конечные</w:t>
            </w: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результаты реализации программы</w:t>
            </w:r>
          </w:p>
        </w:tc>
        <w:tc>
          <w:tcPr>
            <w:tcW w:w="7733" w:type="dxa"/>
          </w:tcPr>
          <w:p w:rsidR="00907773" w:rsidRDefault="00907773" w:rsidP="00B77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предоставленных объектом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инфраструктуры;</w:t>
            </w:r>
          </w:p>
          <w:p w:rsidR="00907773" w:rsidRPr="00F1084F" w:rsidRDefault="00907773" w:rsidP="00B77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оснащенности муниципального учреждения спорта современным спортивным инвентарем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оборудо-ванием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7773" w:rsidRDefault="00907773" w:rsidP="009077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200"/>
    </w:p>
    <w:p w:rsidR="00907773" w:rsidRDefault="00907773" w:rsidP="009077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7773" w:rsidRDefault="00907773" w:rsidP="009077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1.Общая характеристика сферы</w:t>
      </w:r>
    </w:p>
    <w:p w:rsidR="00907773" w:rsidRPr="00F1084F" w:rsidRDefault="00907773" w:rsidP="009077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</w:t>
      </w:r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907773" w:rsidRDefault="00907773" w:rsidP="009077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7773" w:rsidRDefault="00907773" w:rsidP="009077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7773" w:rsidRDefault="00907773" w:rsidP="009077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7773" w:rsidRPr="00F1084F" w:rsidRDefault="00907773" w:rsidP="0090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ab/>
        <w:t>Эффективность реализации мероприятий,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1084F">
        <w:rPr>
          <w:rFonts w:ascii="Times New Roman" w:hAnsi="Times New Roman" w:cs="Times New Roman"/>
          <w:sz w:val="28"/>
          <w:szCs w:val="28"/>
        </w:rPr>
        <w:t xml:space="preserve">рограммой, вытекает из ожидаемых в ходе ее выполнения </w:t>
      </w:r>
      <w:proofErr w:type="spellStart"/>
      <w:r w:rsidRPr="00F1084F"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1084F">
        <w:rPr>
          <w:rFonts w:ascii="Times New Roman" w:hAnsi="Times New Roman" w:cs="Times New Roman"/>
          <w:sz w:val="28"/>
          <w:szCs w:val="28"/>
        </w:rPr>
        <w:t>татов.</w:t>
      </w:r>
    </w:p>
    <w:p w:rsidR="00907773" w:rsidRPr="00F1084F" w:rsidRDefault="00907773" w:rsidP="00907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Важнейшим результатом реализации</w:t>
      </w:r>
      <w:r w:rsidRPr="001B6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1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>рограммы станет увеличение числа жителей</w:t>
      </w:r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</w:t>
      </w:r>
      <w:r w:rsidRPr="00F1084F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F1084F">
        <w:rPr>
          <w:rFonts w:ascii="Times New Roman" w:hAnsi="Times New Roman" w:cs="Times New Roman"/>
          <w:sz w:val="28"/>
          <w:szCs w:val="28"/>
        </w:rPr>
        <w:t>занимаю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084F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и ведущих здоровый образ жизни. Совокупность программных мероприятий при полной реализации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1084F">
        <w:rPr>
          <w:rFonts w:ascii="Times New Roman" w:hAnsi="Times New Roman" w:cs="Times New Roman"/>
          <w:sz w:val="28"/>
          <w:szCs w:val="28"/>
        </w:rPr>
        <w:t xml:space="preserve">рограммы позволит существенным образом повысить интерес </w:t>
      </w:r>
      <w:proofErr w:type="spellStart"/>
      <w:r w:rsidRPr="00F1084F">
        <w:rPr>
          <w:rFonts w:ascii="Times New Roman" w:hAnsi="Times New Roman" w:cs="Times New Roman"/>
          <w:sz w:val="28"/>
          <w:szCs w:val="28"/>
        </w:rPr>
        <w:t>населе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084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F1084F">
        <w:rPr>
          <w:rFonts w:ascii="Times New Roman" w:hAnsi="Times New Roman" w:cs="Times New Roman"/>
          <w:sz w:val="28"/>
          <w:szCs w:val="28"/>
        </w:rPr>
        <w:t xml:space="preserve"> района к занятиям физической культурой и спортом, удовлетворить его потребность в физической нагрузке, разработать и внедрить инновационные технологии физкультурно-оздоровительной и спортивной работы.</w:t>
      </w:r>
    </w:p>
    <w:p w:rsidR="00907773" w:rsidRPr="00F1084F" w:rsidRDefault="00907773" w:rsidP="00907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Социально ориентированная физкультурно-спортивная работа среди детей, подростков и молодежи, направленная на профилактику асоциального поведения, позволит предотвратить их вовлечение в преступную и анти-обще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084F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F1084F">
        <w:rPr>
          <w:rFonts w:ascii="Times New Roman" w:hAnsi="Times New Roman" w:cs="Times New Roman"/>
          <w:sz w:val="28"/>
          <w:szCs w:val="28"/>
        </w:rPr>
        <w:t xml:space="preserve"> деятельность. Соответственно, увеличение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</w:t>
      </w:r>
      <w:r w:rsidRPr="00F1084F">
        <w:rPr>
          <w:rFonts w:ascii="Times New Roman" w:hAnsi="Times New Roman" w:cs="Times New Roman"/>
          <w:sz w:val="28"/>
          <w:szCs w:val="28"/>
        </w:rPr>
        <w:t>маю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084F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позволит сэкономить средства, затрачиваемые на лечение заболеваний и содержание осужденных.</w:t>
      </w:r>
    </w:p>
    <w:p w:rsidR="00907773" w:rsidRDefault="00907773" w:rsidP="00907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Эффективными являются физкультурно-оздоровительные технологии, применяемые в процессе физической реабилитации и социальной адаптации инвалидов и лиц с ограниченными возможностями здоровья. Разработка и </w:t>
      </w:r>
      <w:proofErr w:type="gramStart"/>
      <w:r w:rsidRPr="00F1084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084F">
        <w:rPr>
          <w:rFonts w:ascii="Times New Roman" w:hAnsi="Times New Roman" w:cs="Times New Roman"/>
          <w:sz w:val="28"/>
          <w:szCs w:val="28"/>
        </w:rPr>
        <w:t>менение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этих технологий в программных мероприятиях позволят повысить результативность процесса физической реабилитации и социальной адаптации.</w:t>
      </w:r>
    </w:p>
    <w:p w:rsidR="00907773" w:rsidRPr="00BA31AC" w:rsidRDefault="00907773" w:rsidP="00907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 </w:t>
      </w:r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целях обеспечения безопасных условий при организации и проведении официальных физкультурных и спортивных мероприятий при реализации муниципальной программы необходимо соблюдать санитарно-</w:t>
      </w:r>
      <w:proofErr w:type="spellStart"/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эпидемиоло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гические</w:t>
      </w:r>
      <w:proofErr w:type="spellEnd"/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устройству, содержанию и организации работы </w:t>
      </w:r>
      <w:proofErr w:type="spellStart"/>
      <w:proofErr w:type="gramStart"/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образо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вательных</w:t>
      </w:r>
      <w:proofErr w:type="spellEnd"/>
      <w:proofErr w:type="gramEnd"/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инфек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proofErr w:type="spellEnd"/>
      <w:r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(COVID-19) в соответствии с законодательством Российской Федерации.</w:t>
      </w:r>
    </w:p>
    <w:p w:rsidR="00907773" w:rsidRPr="00F1084F" w:rsidRDefault="00907773" w:rsidP="00907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 xml:space="preserve">рограммы позволит достичь следующих результатов: </w:t>
      </w:r>
    </w:p>
    <w:p w:rsidR="00907773" w:rsidRPr="00F1084F" w:rsidRDefault="00907773" w:rsidP="00907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подготовка к проведению соревнований на более высоком уровне </w:t>
      </w:r>
      <w:proofErr w:type="gramStart"/>
      <w:r w:rsidRPr="00F1084F">
        <w:rPr>
          <w:rFonts w:ascii="Times New Roman" w:hAnsi="Times New Roman" w:cs="Times New Roman"/>
          <w:sz w:val="28"/>
          <w:szCs w:val="28"/>
        </w:rPr>
        <w:t>благо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084F">
        <w:rPr>
          <w:rFonts w:ascii="Times New Roman" w:hAnsi="Times New Roman" w:cs="Times New Roman"/>
          <w:sz w:val="28"/>
          <w:szCs w:val="28"/>
        </w:rPr>
        <w:t>даря</w:t>
      </w:r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укреплению материально-технической базы;</w:t>
      </w:r>
    </w:p>
    <w:p w:rsidR="00907773" w:rsidRPr="00F1084F" w:rsidRDefault="00907773" w:rsidP="00907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проведение необходимой информационно-</w:t>
      </w:r>
      <w:r>
        <w:rPr>
          <w:rFonts w:ascii="Times New Roman" w:hAnsi="Times New Roman" w:cs="Times New Roman"/>
          <w:sz w:val="28"/>
          <w:szCs w:val="28"/>
        </w:rPr>
        <w:t>образовательной работы по форми</w:t>
      </w:r>
      <w:r w:rsidRPr="00F1084F">
        <w:rPr>
          <w:rFonts w:ascii="Times New Roman" w:hAnsi="Times New Roman" w:cs="Times New Roman"/>
          <w:sz w:val="28"/>
          <w:szCs w:val="28"/>
        </w:rPr>
        <w:t xml:space="preserve">рованию привлекательного имиджа здорового образа жизни среди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насе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084F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>, в частности среди детей, подростков и молодежи.</w:t>
      </w:r>
    </w:p>
    <w:p w:rsidR="00907773" w:rsidRPr="009A1C5D" w:rsidRDefault="00907773" w:rsidP="00907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Осуществление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программой, позволит увеличить количество занимающихся мини-футболом. </w:t>
      </w:r>
    </w:p>
    <w:p w:rsidR="00907773" w:rsidRDefault="00907773" w:rsidP="00907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7773" w:rsidRDefault="00907773" w:rsidP="00907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7773" w:rsidRDefault="00907773" w:rsidP="00907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7773" w:rsidRDefault="00907773" w:rsidP="00907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2.Цели и задачи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</w:t>
      </w:r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рограммы,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показатели (индикаторы), описание ожидаемых конечных результатов, сроки</w:t>
      </w:r>
    </w:p>
    <w:p w:rsidR="00907773" w:rsidRDefault="00907773" w:rsidP="00907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этапы сроки и этапы </w:t>
      </w:r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</w:p>
    <w:p w:rsidR="004C475E" w:rsidRPr="00F1084F" w:rsidRDefault="004C475E" w:rsidP="00907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(внесены изменения постановлением от </w:t>
      </w:r>
      <w:hyperlink r:id="rId12" w:tooltip="постановление от 26.04.2021 0:00:00 №47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8 декабря 2020 года № 1212" w:history="1">
        <w:r w:rsidRPr="004C475E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26.04.2021г. №473…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bookmarkEnd w:id="1"/>
    <w:p w:rsidR="00907773" w:rsidRPr="00F1084F" w:rsidRDefault="00907773" w:rsidP="0090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 w:rsidRPr="00F1084F">
        <w:rPr>
          <w:rFonts w:ascii="Times New Roman" w:hAnsi="Times New Roman" w:cs="Times New Roman"/>
          <w:sz w:val="28"/>
          <w:szCs w:val="28"/>
        </w:rPr>
        <w:t>рограммы является создание условий для укрепления здоровья населения, путем развития инфраструктуры спорта и приобщение населения к регулярным занятиям физической культурой и спортом.</w:t>
      </w:r>
    </w:p>
    <w:p w:rsidR="004C475E" w:rsidRPr="003E1A48" w:rsidRDefault="004C475E" w:rsidP="004C47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48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следующие задачи: </w:t>
      </w:r>
    </w:p>
    <w:p w:rsidR="004C475E" w:rsidRPr="003E1A48" w:rsidRDefault="004C475E" w:rsidP="004C47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A48">
        <w:rPr>
          <w:rFonts w:ascii="Times New Roman" w:hAnsi="Times New Roman" w:cs="Times New Roman"/>
          <w:sz w:val="28"/>
          <w:szCs w:val="28"/>
        </w:rPr>
        <w:t xml:space="preserve">развитие и содержание объекта муниципальной инфраструктуры </w:t>
      </w:r>
      <w:proofErr w:type="spellStart"/>
      <w:proofErr w:type="gramStart"/>
      <w:r w:rsidRPr="003E1A48">
        <w:rPr>
          <w:rFonts w:ascii="Times New Roman" w:hAnsi="Times New Roman" w:cs="Times New Roman"/>
          <w:sz w:val="28"/>
          <w:szCs w:val="28"/>
        </w:rPr>
        <w:t>физи</w:t>
      </w:r>
      <w:proofErr w:type="spellEnd"/>
      <w:r w:rsidRPr="003E1A48">
        <w:rPr>
          <w:rFonts w:ascii="Times New Roman" w:hAnsi="Times New Roman" w:cs="Times New Roman"/>
          <w:sz w:val="28"/>
          <w:szCs w:val="28"/>
        </w:rPr>
        <w:t>-ческой</w:t>
      </w:r>
      <w:proofErr w:type="gramEnd"/>
      <w:r w:rsidRPr="003E1A48">
        <w:rPr>
          <w:rFonts w:ascii="Times New Roman" w:hAnsi="Times New Roman" w:cs="Times New Roman"/>
          <w:sz w:val="28"/>
          <w:szCs w:val="28"/>
        </w:rPr>
        <w:t xml:space="preserve"> культуры и спорта;</w:t>
      </w:r>
    </w:p>
    <w:p w:rsidR="00907773" w:rsidRDefault="004C475E" w:rsidP="004C4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A48">
        <w:rPr>
          <w:rFonts w:ascii="Times New Roman" w:hAnsi="Times New Roman" w:cs="Times New Roman"/>
          <w:sz w:val="28"/>
          <w:szCs w:val="28"/>
        </w:rPr>
        <w:t>строительство объекта муниципальной инф</w:t>
      </w:r>
      <w:r>
        <w:rPr>
          <w:rFonts w:ascii="Times New Roman" w:hAnsi="Times New Roman" w:cs="Times New Roman"/>
          <w:sz w:val="28"/>
          <w:szCs w:val="28"/>
        </w:rPr>
        <w:t xml:space="preserve">раструктуры физической культуры </w:t>
      </w:r>
      <w:r w:rsidRPr="003E1A48">
        <w:rPr>
          <w:rFonts w:ascii="Times New Roman" w:hAnsi="Times New Roman" w:cs="Times New Roman"/>
          <w:sz w:val="28"/>
          <w:szCs w:val="28"/>
        </w:rPr>
        <w:t>и спорта.</w:t>
      </w:r>
      <w:r>
        <w:rPr>
          <w:rFonts w:ascii="Times New Roman" w:hAnsi="Times New Roman" w:cs="Times New Roman"/>
          <w:sz w:val="28"/>
          <w:szCs w:val="28"/>
        </w:rPr>
        <w:t xml:space="preserve"> (внесены изменения постановлением от </w:t>
      </w:r>
      <w:hyperlink r:id="rId13" w:tooltip="постановление от 26.04.2021 0:00:00 №47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8 декабря 2020 года № 1212" w:history="1">
        <w:r w:rsidRPr="004C475E">
          <w:rPr>
            <w:rStyle w:val="a5"/>
            <w:rFonts w:ascii="Times New Roman" w:hAnsi="Times New Roman" w:cs="Times New Roman"/>
            <w:sz w:val="28"/>
            <w:szCs w:val="28"/>
          </w:rPr>
          <w:t>26.04.2021г. №473…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C475E" w:rsidRPr="00E0585E" w:rsidRDefault="004C475E" w:rsidP="004C47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7773" w:rsidRPr="00D13162" w:rsidRDefault="00907773" w:rsidP="00907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6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07773" w:rsidRDefault="00907773" w:rsidP="00907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162">
        <w:rPr>
          <w:rFonts w:ascii="Times New Roman" w:hAnsi="Times New Roman" w:cs="Times New Roman"/>
          <w:b/>
          <w:sz w:val="28"/>
          <w:szCs w:val="28"/>
        </w:rPr>
        <w:t>о целевых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162">
        <w:rPr>
          <w:rFonts w:ascii="Times New Roman" w:hAnsi="Times New Roman" w:cs="Times New Roman"/>
          <w:b/>
          <w:sz w:val="28"/>
          <w:szCs w:val="28"/>
        </w:rPr>
        <w:t xml:space="preserve">показателях (индикаторах) муниципальной программы </w:t>
      </w:r>
      <w:r w:rsidRPr="00D13162">
        <w:rPr>
          <w:rFonts w:ascii="Times New Roman" w:hAnsi="Times New Roman" w:cs="Times New Roman"/>
          <w:b/>
          <w:bCs/>
          <w:sz w:val="28"/>
          <w:szCs w:val="28"/>
        </w:rPr>
        <w:t>«Развитие сети спортивных сооружений в Пугачевс</w:t>
      </w:r>
      <w:r>
        <w:rPr>
          <w:rFonts w:ascii="Times New Roman" w:hAnsi="Times New Roman" w:cs="Times New Roman"/>
          <w:b/>
          <w:bCs/>
          <w:sz w:val="28"/>
          <w:szCs w:val="28"/>
        </w:rPr>
        <w:t>ком муниципальном районе на 2021</w:t>
      </w:r>
      <w:r w:rsidRPr="00D13162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4C475E" w:rsidRPr="00D13162" w:rsidRDefault="004C475E" w:rsidP="00907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(внесены изменения постановлением от </w:t>
      </w:r>
      <w:hyperlink r:id="rId14" w:tooltip="постановление от 26.04.2021 0:00:00 №47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8 декабря 2020 года № 1212" w:history="1">
        <w:r w:rsidRPr="004C475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26.04.2021г. №473…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07773" w:rsidRPr="00E0585E" w:rsidRDefault="00907773" w:rsidP="0090777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357"/>
        <w:gridCol w:w="770"/>
        <w:gridCol w:w="971"/>
        <w:gridCol w:w="25"/>
        <w:gridCol w:w="927"/>
        <w:gridCol w:w="20"/>
        <w:gridCol w:w="831"/>
        <w:gridCol w:w="547"/>
      </w:tblGrid>
      <w:tr w:rsidR="004C475E" w:rsidRPr="003E1A48" w:rsidTr="002074C5">
        <w:trPr>
          <w:trHeight w:val="480"/>
        </w:trPr>
        <w:tc>
          <w:tcPr>
            <w:tcW w:w="618" w:type="dxa"/>
            <w:vMerge w:val="restart"/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57" w:type="dxa"/>
            <w:vMerge w:val="restart"/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770" w:type="dxa"/>
            <w:vMerge w:val="restart"/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b/>
                <w:sz w:val="28"/>
                <w:szCs w:val="28"/>
              </w:rPr>
              <w:t>изм.</w:t>
            </w:r>
          </w:p>
        </w:tc>
        <w:tc>
          <w:tcPr>
            <w:tcW w:w="2774" w:type="dxa"/>
            <w:gridSpan w:val="5"/>
            <w:tcBorders>
              <w:right w:val="single" w:sz="4" w:space="0" w:color="auto"/>
            </w:tcBorders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показателя 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75E" w:rsidRPr="003E1A48" w:rsidTr="002074C5">
        <w:trPr>
          <w:trHeight w:val="480"/>
        </w:trPr>
        <w:tc>
          <w:tcPr>
            <w:tcW w:w="618" w:type="dxa"/>
            <w:vMerge/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7" w:type="dxa"/>
            <w:vMerge/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27" w:type="dxa"/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5E" w:rsidRPr="003E1A48" w:rsidTr="002074C5">
        <w:trPr>
          <w:trHeight w:val="964"/>
        </w:trPr>
        <w:tc>
          <w:tcPr>
            <w:tcW w:w="9519" w:type="dxa"/>
            <w:gridSpan w:val="8"/>
            <w:tcBorders>
              <w:right w:val="single" w:sz="4" w:space="0" w:color="auto"/>
            </w:tcBorders>
          </w:tcPr>
          <w:p w:rsidR="004C475E" w:rsidRPr="003E1A48" w:rsidRDefault="004C475E" w:rsidP="002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3E1A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условий для укрепления здоровья населения путем развития </w:t>
            </w:r>
            <w:proofErr w:type="gramStart"/>
            <w:r w:rsidRPr="003E1A48">
              <w:rPr>
                <w:rFonts w:ascii="Times New Roman" w:hAnsi="Times New Roman" w:cs="Times New Roman"/>
                <w:bCs/>
                <w:sz w:val="28"/>
                <w:szCs w:val="28"/>
              </w:rPr>
              <w:t>инфра-структуры</w:t>
            </w:r>
            <w:proofErr w:type="gramEnd"/>
            <w:r w:rsidRPr="003E1A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спорта и приобщение населения к регулярным занятиям физической культурой и спортом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75E" w:rsidRPr="003E1A48" w:rsidRDefault="004C475E" w:rsidP="002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5E" w:rsidRPr="003E1A48" w:rsidTr="002074C5">
        <w:trPr>
          <w:trHeight w:val="689"/>
        </w:trPr>
        <w:tc>
          <w:tcPr>
            <w:tcW w:w="9519" w:type="dxa"/>
            <w:gridSpan w:val="8"/>
            <w:tcBorders>
              <w:right w:val="single" w:sz="4" w:space="0" w:color="auto"/>
            </w:tcBorders>
          </w:tcPr>
          <w:p w:rsidR="004C475E" w:rsidRPr="003E1A48" w:rsidRDefault="004C475E" w:rsidP="002074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Задачи 1: развитие и содержание объекта муниципальной инфраструктуры физической культуры и спорта;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75E" w:rsidRPr="003E1A48" w:rsidRDefault="004C475E" w:rsidP="002074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5E" w:rsidRPr="003E1A48" w:rsidTr="002074C5">
        <w:trPr>
          <w:trHeight w:val="653"/>
        </w:trPr>
        <w:tc>
          <w:tcPr>
            <w:tcW w:w="618" w:type="dxa"/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357" w:type="dxa"/>
          </w:tcPr>
          <w:p w:rsidR="004C475E" w:rsidRPr="003E1A48" w:rsidRDefault="004C475E" w:rsidP="002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Количество футбольных переносных ворот (пара)</w:t>
            </w:r>
          </w:p>
          <w:p w:rsidR="004C475E" w:rsidRPr="003E1A48" w:rsidRDefault="004C475E" w:rsidP="002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71" w:type="dxa"/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  <w:gridSpan w:val="3"/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5E" w:rsidRPr="003E1A48" w:rsidTr="002074C5">
        <w:trPr>
          <w:trHeight w:val="294"/>
        </w:trPr>
        <w:tc>
          <w:tcPr>
            <w:tcW w:w="9519" w:type="dxa"/>
            <w:gridSpan w:val="8"/>
            <w:tcBorders>
              <w:right w:val="single" w:sz="4" w:space="0" w:color="auto"/>
            </w:tcBorders>
          </w:tcPr>
          <w:p w:rsidR="004C475E" w:rsidRPr="003E1A48" w:rsidRDefault="004C475E" w:rsidP="002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proofErr w:type="gramStart"/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 w:rsidRPr="003E1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строительство</w:t>
            </w:r>
            <w:proofErr w:type="gramEnd"/>
            <w:r w:rsidRPr="003E1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объекта муниципальной инфраструктуры физической культуры и спорта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75E" w:rsidRPr="003E1A48" w:rsidRDefault="004C475E" w:rsidP="002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5E" w:rsidRPr="003E1A48" w:rsidTr="002074C5">
        <w:trPr>
          <w:trHeight w:val="964"/>
        </w:trPr>
        <w:tc>
          <w:tcPr>
            <w:tcW w:w="618" w:type="dxa"/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4C475E" w:rsidRPr="003E1A48" w:rsidRDefault="004C475E" w:rsidP="00207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физкультурно-</w:t>
            </w:r>
            <w:proofErr w:type="spellStart"/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оздоро</w:t>
            </w:r>
            <w:proofErr w:type="spellEnd"/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вительных</w:t>
            </w:r>
            <w:proofErr w:type="spellEnd"/>
            <w:r w:rsidRPr="003E1A4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комплексов открытого типа в </w:t>
            </w:r>
            <w:proofErr w:type="spellStart"/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Пуга-чеве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0" w:type="dxa"/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71" w:type="dxa"/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  <w:gridSpan w:val="3"/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5E" w:rsidRPr="003E1A48" w:rsidRDefault="004C475E" w:rsidP="00207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4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C475E" w:rsidRDefault="004C475E" w:rsidP="009077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773" w:rsidRPr="00642608" w:rsidRDefault="00907773" w:rsidP="009077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42608">
        <w:rPr>
          <w:rFonts w:ascii="Times New Roman" w:hAnsi="Times New Roman" w:cs="Times New Roman"/>
          <w:bCs/>
          <w:sz w:val="28"/>
          <w:szCs w:val="28"/>
        </w:rPr>
        <w:t>Конечными результатами программы являются:</w:t>
      </w:r>
    </w:p>
    <w:p w:rsidR="00907773" w:rsidRDefault="00907773" w:rsidP="0090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08">
        <w:rPr>
          <w:rFonts w:ascii="Times New Roman" w:hAnsi="Times New Roman" w:cs="Times New Roman"/>
          <w:bCs/>
          <w:sz w:val="28"/>
          <w:szCs w:val="28"/>
        </w:rPr>
        <w:tab/>
      </w:r>
      <w:r w:rsidRPr="00642608">
        <w:rPr>
          <w:rFonts w:ascii="Times New Roman" w:hAnsi="Times New Roman" w:cs="Times New Roman"/>
          <w:sz w:val="28"/>
          <w:szCs w:val="28"/>
        </w:rPr>
        <w:t>улучшение качества услуг, предоставленных объектом спортивной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инфраструктуры;</w:t>
      </w:r>
    </w:p>
    <w:p w:rsidR="00907773" w:rsidRDefault="00907773" w:rsidP="009077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повышение оснащенности муниципального учреждения спорта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совре-менным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спортивным инвентарем и оборудованием.</w:t>
      </w:r>
    </w:p>
    <w:p w:rsidR="00907773" w:rsidRPr="00E0585E" w:rsidRDefault="00907773" w:rsidP="009077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7773" w:rsidRPr="00F1084F" w:rsidRDefault="00907773" w:rsidP="00907773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1084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Pr="00F1084F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907773" w:rsidRPr="00E0585E" w:rsidRDefault="00907773" w:rsidP="00907773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07773" w:rsidRPr="00F1084F" w:rsidRDefault="00907773" w:rsidP="009077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84F">
        <w:rPr>
          <w:rFonts w:ascii="Times New Roman" w:hAnsi="Times New Roman" w:cs="Times New Roman"/>
          <w:bCs/>
          <w:sz w:val="28"/>
          <w:szCs w:val="28"/>
        </w:rPr>
        <w:tab/>
        <w:t>Перечень основных мероприятий муниципальной программы «Развитие се</w:t>
      </w:r>
      <w:r>
        <w:rPr>
          <w:rFonts w:ascii="Times New Roman" w:hAnsi="Times New Roman" w:cs="Times New Roman"/>
          <w:bCs/>
          <w:sz w:val="28"/>
          <w:szCs w:val="28"/>
        </w:rPr>
        <w:t>ти спортивных сооружений на 2021</w:t>
      </w:r>
      <w:r w:rsidRPr="00F1084F">
        <w:rPr>
          <w:rFonts w:ascii="Times New Roman" w:hAnsi="Times New Roman" w:cs="Times New Roman"/>
          <w:bCs/>
          <w:sz w:val="28"/>
          <w:szCs w:val="28"/>
        </w:rPr>
        <w:t xml:space="preserve"> год» указан в приложении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Pr="00F1084F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муни-ципальной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1084F">
        <w:rPr>
          <w:rFonts w:ascii="Times New Roman" w:hAnsi="Times New Roman" w:cs="Times New Roman"/>
          <w:bCs/>
          <w:sz w:val="28"/>
          <w:szCs w:val="28"/>
        </w:rPr>
        <w:t>рограмме.</w:t>
      </w:r>
    </w:p>
    <w:p w:rsidR="00907773" w:rsidRPr="00E0585E" w:rsidRDefault="00907773" w:rsidP="009077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773" w:rsidRDefault="00907773" w:rsidP="00907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1084F">
        <w:rPr>
          <w:rFonts w:ascii="Times New Roman" w:hAnsi="Times New Roman" w:cs="Times New Roman"/>
          <w:b/>
          <w:sz w:val="28"/>
          <w:szCs w:val="28"/>
        </w:rPr>
        <w:t>Финансовое обеспе</w:t>
      </w:r>
      <w:r>
        <w:rPr>
          <w:rFonts w:ascii="Times New Roman" w:hAnsi="Times New Roman" w:cs="Times New Roman"/>
          <w:b/>
          <w:sz w:val="28"/>
          <w:szCs w:val="28"/>
        </w:rPr>
        <w:t>чение реализации муниципальной п</w:t>
      </w:r>
      <w:r w:rsidRPr="00F1084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C475E" w:rsidRPr="00F1084F" w:rsidRDefault="004C475E" w:rsidP="00907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(внесены изменения постановлением от </w:t>
      </w:r>
      <w:hyperlink r:id="rId15" w:tooltip="постановление от 26.04.2021 0:00:00 №47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8 декабря 2020 года № 1212" w:history="1">
        <w:r w:rsidRPr="004C475E">
          <w:rPr>
            <w:rStyle w:val="a5"/>
            <w:rFonts w:ascii="Times New Roman" w:hAnsi="Times New Roman" w:cs="Times New Roman"/>
            <w:b/>
            <w:sz w:val="28"/>
            <w:szCs w:val="28"/>
          </w:rPr>
          <w:t>26.04.2021г. №473…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07773" w:rsidRPr="00E0585E" w:rsidRDefault="00907773" w:rsidP="009077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773" w:rsidRPr="00B741AF" w:rsidRDefault="004C475E" w:rsidP="0090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48">
        <w:rPr>
          <w:rFonts w:ascii="Times New Roman" w:hAnsi="Times New Roman" w:cs="Times New Roman"/>
          <w:sz w:val="28"/>
          <w:szCs w:val="28"/>
        </w:rPr>
        <w:t>Общий объем финансового обеспечения программы на 2021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A48">
        <w:rPr>
          <w:rFonts w:ascii="Times New Roman" w:hAnsi="Times New Roman" w:cs="Times New Roman"/>
          <w:sz w:val="28"/>
          <w:szCs w:val="28"/>
        </w:rPr>
        <w:t xml:space="preserve">8233,5 тыс. руб., в том числе: из бюджета Пугачевского муниципального </w:t>
      </w:r>
      <w:proofErr w:type="spellStart"/>
      <w:proofErr w:type="gramStart"/>
      <w:r w:rsidRPr="003E1A48">
        <w:rPr>
          <w:rFonts w:ascii="Times New Roman" w:hAnsi="Times New Roman" w:cs="Times New Roman"/>
          <w:sz w:val="28"/>
          <w:szCs w:val="28"/>
        </w:rPr>
        <w:t>райо</w:t>
      </w:r>
      <w:proofErr w:type="spellEnd"/>
      <w:r w:rsidRPr="003E1A48">
        <w:rPr>
          <w:rFonts w:ascii="Times New Roman" w:hAnsi="Times New Roman" w:cs="Times New Roman"/>
          <w:sz w:val="28"/>
          <w:szCs w:val="28"/>
        </w:rPr>
        <w:t>-на</w:t>
      </w:r>
      <w:proofErr w:type="gramEnd"/>
      <w:r w:rsidRPr="003E1A48">
        <w:rPr>
          <w:rFonts w:ascii="Times New Roman" w:hAnsi="Times New Roman" w:cs="Times New Roman"/>
          <w:sz w:val="28"/>
          <w:szCs w:val="28"/>
        </w:rPr>
        <w:t xml:space="preserve"> – 8200,00 тыс. руб., из внебюджетных источников – 33,5 тыс. руб. (</w:t>
      </w:r>
      <w:proofErr w:type="spellStart"/>
      <w:r w:rsidRPr="003E1A48">
        <w:rPr>
          <w:rFonts w:ascii="Times New Roman" w:hAnsi="Times New Roman" w:cs="Times New Roman"/>
          <w:sz w:val="28"/>
          <w:szCs w:val="28"/>
        </w:rPr>
        <w:t>прог-нозно</w:t>
      </w:r>
      <w:proofErr w:type="spellEnd"/>
      <w:r w:rsidRPr="003E1A48">
        <w:rPr>
          <w:rFonts w:ascii="Times New Roman" w:hAnsi="Times New Roman" w:cs="Times New Roman"/>
          <w:sz w:val="28"/>
          <w:szCs w:val="28"/>
        </w:rPr>
        <w:t>). Распределение объема финансовых ресурсов указ</w:t>
      </w:r>
      <w:r>
        <w:rPr>
          <w:rFonts w:ascii="Times New Roman" w:hAnsi="Times New Roman" w:cs="Times New Roman"/>
          <w:sz w:val="28"/>
          <w:szCs w:val="28"/>
        </w:rPr>
        <w:t>ано в приложение № 2 к программ</w:t>
      </w:r>
      <w:r w:rsidR="00907773">
        <w:rPr>
          <w:rFonts w:ascii="Times New Roman" w:hAnsi="Times New Roman" w:cs="Times New Roman"/>
          <w:bCs/>
          <w:sz w:val="28"/>
          <w:szCs w:val="28"/>
        </w:rPr>
        <w:t>е.</w:t>
      </w:r>
    </w:p>
    <w:p w:rsidR="00907773" w:rsidRDefault="00907773" w:rsidP="00907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773" w:rsidRDefault="00907773" w:rsidP="00907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1084F">
        <w:rPr>
          <w:rFonts w:ascii="Times New Roman" w:hAnsi="Times New Roman" w:cs="Times New Roman"/>
          <w:b/>
          <w:bCs/>
          <w:sz w:val="28"/>
          <w:szCs w:val="28"/>
        </w:rPr>
        <w:t>.Ор</w:t>
      </w:r>
      <w:r>
        <w:rPr>
          <w:rFonts w:ascii="Times New Roman" w:hAnsi="Times New Roman" w:cs="Times New Roman"/>
          <w:b/>
          <w:bCs/>
          <w:sz w:val="28"/>
          <w:szCs w:val="28"/>
        </w:rPr>
        <w:t>ганизация управления и контроль за ходом</w:t>
      </w:r>
    </w:p>
    <w:p w:rsidR="00907773" w:rsidRPr="00F1084F" w:rsidRDefault="00907773" w:rsidP="00907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Pr="00E77A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907773" w:rsidRPr="00F1084F" w:rsidRDefault="00907773" w:rsidP="00907773">
      <w:pPr>
        <w:tabs>
          <w:tab w:val="left" w:pos="3030"/>
        </w:tabs>
        <w:spacing w:after="0" w:line="240" w:lineRule="auto"/>
        <w:ind w:left="78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07773" w:rsidRPr="000F6188" w:rsidRDefault="00907773" w:rsidP="00907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188">
        <w:rPr>
          <w:rFonts w:ascii="Times New Roman" w:hAnsi="Times New Roman" w:cs="Times New Roman"/>
          <w:sz w:val="28"/>
          <w:szCs w:val="28"/>
        </w:rPr>
        <w:t>Организацию текущего управления и контроль за ходом реализации</w:t>
      </w:r>
      <w:r w:rsidRPr="00E77A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муни-ципальной</w:t>
      </w:r>
      <w:proofErr w:type="spellEnd"/>
      <w:proofErr w:type="gramEnd"/>
      <w:r w:rsidRPr="000F6188">
        <w:rPr>
          <w:rFonts w:ascii="Times New Roman" w:hAnsi="Times New Roman" w:cs="Times New Roman"/>
          <w:sz w:val="28"/>
          <w:szCs w:val="28"/>
        </w:rPr>
        <w:t xml:space="preserve"> программы осуществляет координатор</w:t>
      </w:r>
      <w:r w:rsidRPr="00E77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F6188">
        <w:rPr>
          <w:rFonts w:ascii="Times New Roman" w:hAnsi="Times New Roman" w:cs="Times New Roman"/>
          <w:sz w:val="28"/>
          <w:szCs w:val="28"/>
        </w:rPr>
        <w:t xml:space="preserve"> программы – заместитель главы администрации Пугачевского муниципального района по социальным вопросам.</w:t>
      </w:r>
    </w:p>
    <w:p w:rsidR="00907773" w:rsidRPr="000F6188" w:rsidRDefault="00907773" w:rsidP="00907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188">
        <w:rPr>
          <w:rFonts w:ascii="Times New Roman" w:hAnsi="Times New Roman" w:cs="Times New Roman"/>
          <w:sz w:val="28"/>
          <w:szCs w:val="28"/>
        </w:rPr>
        <w:t>Ответственный исполнитель – отдел молодежной политики, спорта и туризма администрации Пугачевского муниципального района, под контролем координатора программы осуществляет выполнение следующих функций:</w:t>
      </w:r>
    </w:p>
    <w:p w:rsidR="00907773" w:rsidRPr="00F1084F" w:rsidRDefault="00907773" w:rsidP="00907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4B6F">
        <w:rPr>
          <w:rFonts w:ascii="Times New Roman" w:hAnsi="Times New Roman" w:cs="Times New Roman"/>
          <w:sz w:val="28"/>
          <w:szCs w:val="28"/>
        </w:rPr>
        <w:t xml:space="preserve">редоставляет отчет о реализации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0F4B6F">
        <w:rPr>
          <w:rFonts w:ascii="Times New Roman" w:hAnsi="Times New Roman" w:cs="Times New Roman"/>
          <w:sz w:val="28"/>
          <w:szCs w:val="28"/>
        </w:rPr>
        <w:t xml:space="preserve">программы в отдел </w:t>
      </w:r>
      <w:proofErr w:type="gramStart"/>
      <w:r w:rsidRPr="000F4B6F">
        <w:rPr>
          <w:rFonts w:ascii="Times New Roman" w:hAnsi="Times New Roman" w:cs="Times New Roman"/>
          <w:sz w:val="28"/>
          <w:szCs w:val="28"/>
        </w:rPr>
        <w:t>эко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F4B6F">
        <w:rPr>
          <w:rFonts w:ascii="Times New Roman" w:hAnsi="Times New Roman" w:cs="Times New Roman"/>
          <w:sz w:val="28"/>
          <w:szCs w:val="28"/>
        </w:rPr>
        <w:t>номического</w:t>
      </w:r>
      <w:proofErr w:type="spellEnd"/>
      <w:proofErr w:type="gramEnd"/>
      <w:r w:rsidRPr="000F4B6F">
        <w:rPr>
          <w:rFonts w:ascii="Times New Roman" w:hAnsi="Times New Roman" w:cs="Times New Roman"/>
          <w:sz w:val="28"/>
          <w:szCs w:val="28"/>
        </w:rPr>
        <w:t xml:space="preserve"> развития, промышленности и торговли администрации Пугачев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F4B6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F4B6F"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</w:t>
      </w:r>
      <w:r w:rsidRPr="000F4B6F">
        <w:rPr>
          <w:rFonts w:ascii="Times New Roman" w:hAnsi="Times New Roman" w:cs="Times New Roman"/>
          <w:sz w:val="28"/>
          <w:szCs w:val="28"/>
        </w:rPr>
        <w:lastRenderedPageBreak/>
        <w:t>Пугачева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от 5 декабря 2019 года № 1410</w:t>
      </w:r>
      <w:r w:rsidRPr="000F4B6F">
        <w:rPr>
          <w:rFonts w:ascii="Times New Roman" w:hAnsi="Times New Roman" w:cs="Times New Roman"/>
          <w:sz w:val="28"/>
          <w:szCs w:val="28"/>
        </w:rPr>
        <w:t>;</w:t>
      </w:r>
    </w:p>
    <w:p w:rsidR="00907773" w:rsidRDefault="00907773" w:rsidP="00907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1084F">
        <w:rPr>
          <w:rFonts w:ascii="Times New Roman" w:hAnsi="Times New Roman" w:cs="Times New Roman"/>
          <w:sz w:val="28"/>
          <w:szCs w:val="28"/>
        </w:rPr>
        <w:t xml:space="preserve">носит на рассмотрение Собрания Пугачевского муниципального района предложения по объемам финансового обеспечения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>рограммы;</w:t>
      </w:r>
    </w:p>
    <w:p w:rsidR="00907773" w:rsidRPr="00F1084F" w:rsidRDefault="00907773" w:rsidP="00907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1084F">
        <w:rPr>
          <w:rFonts w:ascii="Times New Roman" w:hAnsi="Times New Roman" w:cs="Times New Roman"/>
          <w:sz w:val="28"/>
          <w:szCs w:val="28"/>
        </w:rPr>
        <w:t>ыполняет иные функции обеспече</w:t>
      </w:r>
      <w:r>
        <w:rPr>
          <w:rFonts w:ascii="Times New Roman" w:hAnsi="Times New Roman" w:cs="Times New Roman"/>
          <w:sz w:val="28"/>
          <w:szCs w:val="28"/>
        </w:rPr>
        <w:t xml:space="preserve">ния успешной реализации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эффек-</w:t>
      </w:r>
      <w:r w:rsidRPr="00F1084F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4F">
        <w:rPr>
          <w:rFonts w:ascii="Times New Roman" w:hAnsi="Times New Roman" w:cs="Times New Roman"/>
          <w:sz w:val="28"/>
          <w:szCs w:val="28"/>
        </w:rPr>
        <w:t xml:space="preserve">контроля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>рограммы.</w:t>
      </w:r>
    </w:p>
    <w:p w:rsidR="00907773" w:rsidRPr="00F1084F" w:rsidRDefault="00907773" w:rsidP="0090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07773" w:rsidRPr="00F1084F" w:rsidSect="00CE742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07773" w:rsidRDefault="00907773" w:rsidP="00907773">
      <w:pPr>
        <w:tabs>
          <w:tab w:val="left" w:pos="1632"/>
        </w:tabs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3155E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 к муниципальной</w:t>
      </w:r>
    </w:p>
    <w:p w:rsidR="00907773" w:rsidRDefault="00907773" w:rsidP="00907773">
      <w:pPr>
        <w:tabs>
          <w:tab w:val="left" w:pos="1632"/>
        </w:tabs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Pr="002C5438">
        <w:rPr>
          <w:rFonts w:ascii="Times New Roman" w:hAnsi="Times New Roman" w:cs="Times New Roman"/>
          <w:sz w:val="28"/>
          <w:szCs w:val="28"/>
        </w:rPr>
        <w:t>«</w:t>
      </w:r>
      <w:r w:rsidRPr="002C5438">
        <w:rPr>
          <w:rFonts w:ascii="Times New Roman" w:hAnsi="Times New Roman" w:cs="Times New Roman"/>
          <w:bCs/>
          <w:sz w:val="28"/>
          <w:szCs w:val="28"/>
        </w:rPr>
        <w:t>Развитие сети спортивных</w:t>
      </w:r>
    </w:p>
    <w:p w:rsidR="00907773" w:rsidRDefault="00907773" w:rsidP="00907773">
      <w:pPr>
        <w:tabs>
          <w:tab w:val="left" w:pos="1632"/>
        </w:tabs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2C5438">
        <w:rPr>
          <w:rFonts w:ascii="Times New Roman" w:hAnsi="Times New Roman" w:cs="Times New Roman"/>
          <w:bCs/>
          <w:sz w:val="28"/>
          <w:szCs w:val="28"/>
        </w:rPr>
        <w:t>сооружений в Пугачевском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муниципальном</w:t>
      </w:r>
    </w:p>
    <w:p w:rsidR="00907773" w:rsidRDefault="00907773" w:rsidP="00907773">
      <w:pPr>
        <w:tabs>
          <w:tab w:val="left" w:pos="1632"/>
        </w:tabs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2C5438">
        <w:rPr>
          <w:rFonts w:ascii="Times New Roman" w:hAnsi="Times New Roman" w:cs="Times New Roman"/>
          <w:bCs/>
          <w:sz w:val="28"/>
          <w:szCs w:val="28"/>
        </w:rPr>
        <w:t>районе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 </w:t>
      </w:r>
      <w:r w:rsidRPr="002C5438">
        <w:rPr>
          <w:rFonts w:ascii="Times New Roman" w:hAnsi="Times New Roman" w:cs="Times New Roman"/>
          <w:bCs/>
          <w:sz w:val="28"/>
          <w:szCs w:val="28"/>
        </w:rPr>
        <w:t>год»</w:t>
      </w:r>
    </w:p>
    <w:p w:rsidR="004C475E" w:rsidRDefault="004C475E" w:rsidP="00907773">
      <w:pPr>
        <w:tabs>
          <w:tab w:val="left" w:pos="1632"/>
        </w:tabs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193628">
        <w:rPr>
          <w:rFonts w:ascii="Times New Roman" w:hAnsi="Times New Roman" w:cs="Times New Roman"/>
          <w:bCs/>
          <w:sz w:val="28"/>
          <w:szCs w:val="28"/>
        </w:rPr>
        <w:t xml:space="preserve">внесены изменения постановлением от </w:t>
      </w:r>
      <w:hyperlink r:id="rId22" w:tooltip="постановление от 26.04.2021 0:00:00 №47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8 декабря 2020 года № 1212" w:history="1">
        <w:r w:rsidR="00193628" w:rsidRPr="00193628">
          <w:rPr>
            <w:rStyle w:val="a5"/>
            <w:rFonts w:ascii="Times New Roman" w:hAnsi="Times New Roman" w:cs="Times New Roman"/>
            <w:bCs/>
            <w:sz w:val="28"/>
            <w:szCs w:val="28"/>
          </w:rPr>
          <w:t>26.04.2021г. №473…</w:t>
        </w:r>
      </w:hyperlink>
      <w:r w:rsidR="00193628">
        <w:rPr>
          <w:rFonts w:ascii="Times New Roman" w:hAnsi="Times New Roman" w:cs="Times New Roman"/>
          <w:bCs/>
          <w:sz w:val="28"/>
          <w:szCs w:val="28"/>
        </w:rPr>
        <w:t>)</w:t>
      </w:r>
    </w:p>
    <w:p w:rsidR="00907773" w:rsidRPr="00F1084F" w:rsidRDefault="00907773" w:rsidP="0090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773" w:rsidRDefault="00907773" w:rsidP="00907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907773" w:rsidRDefault="00907773" w:rsidP="00907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>осно</w:t>
      </w:r>
      <w:r>
        <w:rPr>
          <w:rFonts w:ascii="Times New Roman" w:hAnsi="Times New Roman" w:cs="Times New Roman"/>
          <w:b/>
          <w:bCs/>
          <w:sz w:val="28"/>
          <w:szCs w:val="28"/>
        </w:rPr>
        <w:t>вных мероприятий п</w:t>
      </w:r>
      <w:r w:rsidRPr="002C5438">
        <w:rPr>
          <w:rFonts w:ascii="Times New Roman" w:hAnsi="Times New Roman" w:cs="Times New Roman"/>
          <w:b/>
          <w:bCs/>
          <w:sz w:val="28"/>
          <w:szCs w:val="28"/>
        </w:rPr>
        <w:t>рограммы «Разв</w:t>
      </w:r>
      <w:r>
        <w:rPr>
          <w:rFonts w:ascii="Times New Roman" w:hAnsi="Times New Roman" w:cs="Times New Roman"/>
          <w:b/>
          <w:bCs/>
          <w:sz w:val="28"/>
          <w:szCs w:val="28"/>
        </w:rPr>
        <w:t>итие сети спортивных сооружений</w:t>
      </w:r>
    </w:p>
    <w:p w:rsidR="00907773" w:rsidRPr="002C5438" w:rsidRDefault="00907773" w:rsidP="00907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>в Пугачевс</w:t>
      </w:r>
      <w:r>
        <w:rPr>
          <w:rFonts w:ascii="Times New Roman" w:hAnsi="Times New Roman" w:cs="Times New Roman"/>
          <w:b/>
          <w:bCs/>
          <w:sz w:val="28"/>
          <w:szCs w:val="28"/>
        </w:rPr>
        <w:t>ком муниципальном районе на 2021</w:t>
      </w:r>
      <w:r w:rsidRPr="002C5438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907773" w:rsidRPr="002C5438" w:rsidRDefault="00907773" w:rsidP="0090777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9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053"/>
        <w:gridCol w:w="1701"/>
        <w:gridCol w:w="1417"/>
        <w:gridCol w:w="992"/>
        <w:gridCol w:w="851"/>
        <w:gridCol w:w="6379"/>
      </w:tblGrid>
      <w:tr w:rsidR="00193628" w:rsidRPr="003E1A48" w:rsidTr="002074C5">
        <w:trPr>
          <w:trHeight w:val="644"/>
        </w:trPr>
        <w:tc>
          <w:tcPr>
            <w:tcW w:w="556" w:type="dxa"/>
            <w:vMerge w:val="restart"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A48">
              <w:rPr>
                <w:rFonts w:ascii="Times New Roman" w:hAnsi="Times New Roman" w:cs="Times New Roman"/>
                <w:b/>
                <w:bCs/>
              </w:rPr>
              <w:t>№</w:t>
            </w:r>
            <w:proofErr w:type="spellStart"/>
            <w:r w:rsidRPr="003E1A48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4053" w:type="dxa"/>
            <w:vMerge w:val="restart"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A48">
              <w:rPr>
                <w:rFonts w:ascii="Times New Roman" w:hAnsi="Times New Roman" w:cs="Times New Roman"/>
                <w:b/>
                <w:bCs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A48">
              <w:rPr>
                <w:rFonts w:ascii="Times New Roman" w:hAnsi="Times New Roman" w:cs="Times New Roman"/>
                <w:b/>
                <w:bCs/>
              </w:rPr>
              <w:t>Срок выполнения (квартал)</w:t>
            </w:r>
          </w:p>
        </w:tc>
        <w:tc>
          <w:tcPr>
            <w:tcW w:w="1417" w:type="dxa"/>
            <w:vMerge w:val="restart"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E1A48">
              <w:rPr>
                <w:rFonts w:ascii="Times New Roman" w:hAnsi="Times New Roman" w:cs="Times New Roman"/>
                <w:b/>
                <w:bCs/>
              </w:rPr>
              <w:t>Источ-ники</w:t>
            </w:r>
            <w:proofErr w:type="spellEnd"/>
            <w:proofErr w:type="gramEnd"/>
            <w:r w:rsidRPr="003E1A48">
              <w:rPr>
                <w:rFonts w:ascii="Times New Roman" w:hAnsi="Times New Roman" w:cs="Times New Roman"/>
                <w:b/>
                <w:bCs/>
              </w:rPr>
              <w:t xml:space="preserve"> фи-</w:t>
            </w:r>
            <w:proofErr w:type="spellStart"/>
            <w:r w:rsidRPr="003E1A48">
              <w:rPr>
                <w:rFonts w:ascii="Times New Roman" w:hAnsi="Times New Roman" w:cs="Times New Roman"/>
                <w:b/>
                <w:bCs/>
              </w:rPr>
              <w:t>нансирования</w:t>
            </w:r>
            <w:proofErr w:type="spellEnd"/>
          </w:p>
        </w:tc>
        <w:tc>
          <w:tcPr>
            <w:tcW w:w="1843" w:type="dxa"/>
            <w:gridSpan w:val="2"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A48">
              <w:rPr>
                <w:rFonts w:ascii="Times New Roman" w:hAnsi="Times New Roman" w:cs="Times New Roman"/>
                <w:b/>
                <w:bCs/>
              </w:rPr>
              <w:t xml:space="preserve">Объемы </w:t>
            </w:r>
            <w:proofErr w:type="spellStart"/>
            <w:proofErr w:type="gramStart"/>
            <w:r w:rsidRPr="003E1A48">
              <w:rPr>
                <w:rFonts w:ascii="Times New Roman" w:hAnsi="Times New Roman" w:cs="Times New Roman"/>
                <w:b/>
                <w:bCs/>
              </w:rPr>
              <w:t>финансиро-вания</w:t>
            </w:r>
            <w:proofErr w:type="spellEnd"/>
            <w:proofErr w:type="gramEnd"/>
          </w:p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A48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  <w:tc>
          <w:tcPr>
            <w:tcW w:w="6379" w:type="dxa"/>
            <w:vMerge w:val="restart"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A48">
              <w:rPr>
                <w:rFonts w:ascii="Times New Roman" w:hAnsi="Times New Roman" w:cs="Times New Roman"/>
                <w:b/>
                <w:bCs/>
              </w:rPr>
              <w:t>Исполнители, перечень организаций участвующих в реализации основных мероприятий</w:t>
            </w:r>
          </w:p>
        </w:tc>
      </w:tr>
      <w:tr w:rsidR="00193628" w:rsidRPr="003E1A48" w:rsidTr="002074C5">
        <w:trPr>
          <w:trHeight w:val="411"/>
        </w:trPr>
        <w:tc>
          <w:tcPr>
            <w:tcW w:w="556" w:type="dxa"/>
            <w:vMerge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3" w:type="dxa"/>
            <w:vMerge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A4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51" w:type="dxa"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A48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6379" w:type="dxa"/>
            <w:vMerge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628" w:rsidRPr="003E1A48" w:rsidTr="002074C5">
        <w:trPr>
          <w:trHeight w:val="657"/>
        </w:trPr>
        <w:tc>
          <w:tcPr>
            <w:tcW w:w="556" w:type="dxa"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93" w:type="dxa"/>
            <w:gridSpan w:val="6"/>
          </w:tcPr>
          <w:p w:rsidR="00193628" w:rsidRPr="003E1A48" w:rsidRDefault="00193628" w:rsidP="002074C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E1A48">
              <w:rPr>
                <w:rFonts w:ascii="Times New Roman" w:hAnsi="Times New Roman" w:cs="Times New Roman"/>
                <w:bCs/>
              </w:rPr>
              <w:t>Цель: 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</w:t>
            </w:r>
          </w:p>
        </w:tc>
      </w:tr>
      <w:tr w:rsidR="00193628" w:rsidRPr="003E1A48" w:rsidTr="002074C5">
        <w:trPr>
          <w:trHeight w:val="411"/>
        </w:trPr>
        <w:tc>
          <w:tcPr>
            <w:tcW w:w="556" w:type="dxa"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93" w:type="dxa"/>
            <w:gridSpan w:val="6"/>
          </w:tcPr>
          <w:p w:rsidR="00193628" w:rsidRPr="003E1A48" w:rsidRDefault="00193628" w:rsidP="002074C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E1A48">
              <w:rPr>
                <w:rFonts w:ascii="Times New Roman" w:hAnsi="Times New Roman" w:cs="Times New Roman"/>
                <w:bCs/>
              </w:rPr>
              <w:t xml:space="preserve">Задач 1: </w:t>
            </w:r>
            <w:r w:rsidRPr="003E1A48">
              <w:rPr>
                <w:rFonts w:ascii="Times New Roman" w:hAnsi="Times New Roman" w:cs="Times New Roman"/>
              </w:rPr>
              <w:t>развитие и содержание объекта муниципальной инфраструктуры физической культуры и спорта</w:t>
            </w:r>
          </w:p>
        </w:tc>
      </w:tr>
      <w:tr w:rsidR="00193628" w:rsidRPr="003E1A48" w:rsidTr="002074C5">
        <w:trPr>
          <w:trHeight w:val="841"/>
        </w:trPr>
        <w:tc>
          <w:tcPr>
            <w:tcW w:w="556" w:type="dxa"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53" w:type="dxa"/>
          </w:tcPr>
          <w:p w:rsidR="00193628" w:rsidRPr="003E1A48" w:rsidRDefault="00193628" w:rsidP="002074C5">
            <w:pPr>
              <w:spacing w:after="0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</w:rPr>
              <w:t>Ворота для мини-футбола 3</w:t>
            </w:r>
            <w:r w:rsidRPr="003E1A48">
              <w:rPr>
                <w:rFonts w:ascii="Times New Roman" w:hAnsi="Times New Roman" w:cs="Times New Roman"/>
                <w:lang w:val="en-US"/>
              </w:rPr>
              <w:t>x</w:t>
            </w:r>
            <w:r w:rsidRPr="003E1A48">
              <w:rPr>
                <w:rFonts w:ascii="Times New Roman" w:hAnsi="Times New Roman" w:cs="Times New Roman"/>
              </w:rPr>
              <w:t xml:space="preserve">2 м </w:t>
            </w:r>
            <w:proofErr w:type="gramStart"/>
            <w:r w:rsidRPr="003E1A48">
              <w:rPr>
                <w:rFonts w:ascii="Times New Roman" w:hAnsi="Times New Roman" w:cs="Times New Roman"/>
              </w:rPr>
              <w:t>сталь-</w:t>
            </w:r>
            <w:proofErr w:type="spellStart"/>
            <w:r w:rsidRPr="003E1A48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3E1A48">
              <w:rPr>
                <w:rFonts w:ascii="Times New Roman" w:hAnsi="Times New Roman" w:cs="Times New Roman"/>
              </w:rPr>
              <w:t xml:space="preserve"> 80</w:t>
            </w:r>
            <w:r w:rsidRPr="003E1A48">
              <w:rPr>
                <w:rFonts w:ascii="Times New Roman" w:hAnsi="Times New Roman" w:cs="Times New Roman"/>
                <w:lang w:val="en-US"/>
              </w:rPr>
              <w:t>x</w:t>
            </w:r>
            <w:r w:rsidRPr="003E1A48">
              <w:rPr>
                <w:rFonts w:ascii="Times New Roman" w:hAnsi="Times New Roman" w:cs="Times New Roman"/>
              </w:rPr>
              <w:t xml:space="preserve">80 мм передвижные с </w:t>
            </w:r>
            <w:proofErr w:type="spellStart"/>
            <w:r w:rsidRPr="003E1A48">
              <w:rPr>
                <w:rFonts w:ascii="Times New Roman" w:hAnsi="Times New Roman" w:cs="Times New Roman"/>
              </w:rPr>
              <w:t>противо</w:t>
            </w:r>
            <w:proofErr w:type="spellEnd"/>
            <w:r w:rsidRPr="003E1A48">
              <w:rPr>
                <w:rFonts w:ascii="Times New Roman" w:hAnsi="Times New Roman" w:cs="Times New Roman"/>
              </w:rPr>
              <w:t xml:space="preserve">-весами на стадионе ДЮСШ по адресу </w:t>
            </w:r>
            <w:proofErr w:type="spellStart"/>
            <w:r w:rsidRPr="003E1A48">
              <w:rPr>
                <w:rFonts w:ascii="Times New Roman" w:hAnsi="Times New Roman" w:cs="Times New Roman"/>
              </w:rPr>
              <w:t>г.Пугачев</w:t>
            </w:r>
            <w:proofErr w:type="spellEnd"/>
            <w:r w:rsidRPr="003E1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1A48">
              <w:rPr>
                <w:rFonts w:ascii="Times New Roman" w:hAnsi="Times New Roman" w:cs="Times New Roman"/>
              </w:rPr>
              <w:t>ул.Бубенца</w:t>
            </w:r>
            <w:proofErr w:type="spellEnd"/>
            <w:r w:rsidRPr="003E1A48">
              <w:rPr>
                <w:rFonts w:ascii="Times New Roman" w:hAnsi="Times New Roman" w:cs="Times New Roman"/>
              </w:rPr>
              <w:t xml:space="preserve"> 55/1</w:t>
            </w:r>
          </w:p>
          <w:p w:rsidR="00193628" w:rsidRPr="003E1A48" w:rsidRDefault="00193628" w:rsidP="002074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E1A48">
              <w:rPr>
                <w:rFonts w:ascii="Times New Roman" w:hAnsi="Times New Roman" w:cs="Times New Roman"/>
                <w:bCs/>
              </w:rPr>
              <w:t>2021 год</w:t>
            </w:r>
          </w:p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E1A48">
              <w:rPr>
                <w:rFonts w:ascii="Times New Roman" w:hAnsi="Times New Roman" w:cs="Times New Roman"/>
                <w:bCs/>
                <w:lang w:val="en-US"/>
              </w:rPr>
              <w:t xml:space="preserve">II </w:t>
            </w:r>
            <w:r w:rsidRPr="003E1A48">
              <w:rPr>
                <w:rFonts w:ascii="Times New Roman" w:hAnsi="Times New Roman" w:cs="Times New Roman"/>
                <w:bCs/>
              </w:rPr>
              <w:t>квартал</w:t>
            </w:r>
          </w:p>
        </w:tc>
        <w:tc>
          <w:tcPr>
            <w:tcW w:w="1417" w:type="dxa"/>
          </w:tcPr>
          <w:p w:rsidR="00193628" w:rsidRPr="003E1A48" w:rsidRDefault="00193628" w:rsidP="002074C5">
            <w:pPr>
              <w:tabs>
                <w:tab w:val="left" w:pos="630"/>
                <w:tab w:val="center" w:pos="9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</w:rPr>
              <w:t>ВС (</w:t>
            </w:r>
            <w:proofErr w:type="spellStart"/>
            <w:r w:rsidRPr="003E1A48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3E1A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193628" w:rsidRPr="003E1A48" w:rsidRDefault="00193628" w:rsidP="002074C5">
            <w:pPr>
              <w:tabs>
                <w:tab w:val="left" w:pos="1155"/>
                <w:tab w:val="center" w:pos="166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51" w:type="dxa"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6379" w:type="dxa"/>
          </w:tcPr>
          <w:p w:rsidR="00193628" w:rsidRPr="003E1A48" w:rsidRDefault="00193628" w:rsidP="002074C5">
            <w:pPr>
              <w:spacing w:after="0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</w:rPr>
              <w:t xml:space="preserve">отдел молодежной политики, спорта и туризма администрации Пугачевского муниципального района Саратовской области; </w:t>
            </w:r>
          </w:p>
          <w:p w:rsidR="00193628" w:rsidRPr="003E1A48" w:rsidRDefault="00193628" w:rsidP="002074C5">
            <w:pPr>
              <w:spacing w:after="0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</w:t>
            </w:r>
            <w:proofErr w:type="spellStart"/>
            <w:proofErr w:type="gramStart"/>
            <w:r w:rsidRPr="003E1A48">
              <w:rPr>
                <w:rFonts w:ascii="Times New Roman" w:hAnsi="Times New Roman" w:cs="Times New Roman"/>
              </w:rPr>
              <w:t>обра-зования</w:t>
            </w:r>
            <w:proofErr w:type="spellEnd"/>
            <w:proofErr w:type="gramEnd"/>
            <w:r w:rsidRPr="003E1A48">
              <w:rPr>
                <w:rFonts w:ascii="Times New Roman" w:hAnsi="Times New Roman" w:cs="Times New Roman"/>
              </w:rPr>
              <w:t xml:space="preserve"> «Детско-юношеская спортивная школа имени </w:t>
            </w:r>
            <w:proofErr w:type="spellStart"/>
            <w:r w:rsidRPr="003E1A48">
              <w:rPr>
                <w:rFonts w:ascii="Times New Roman" w:hAnsi="Times New Roman" w:cs="Times New Roman"/>
              </w:rPr>
              <w:t>В.А.Му-щерова</w:t>
            </w:r>
            <w:proofErr w:type="spellEnd"/>
            <w:r w:rsidRPr="003E1A48">
              <w:rPr>
                <w:rFonts w:ascii="Times New Roman" w:hAnsi="Times New Roman" w:cs="Times New Roman"/>
              </w:rPr>
              <w:t xml:space="preserve"> города Пугачева Саратовской области»;</w:t>
            </w:r>
          </w:p>
          <w:p w:rsidR="00193628" w:rsidRPr="003E1A48" w:rsidRDefault="00193628" w:rsidP="002074C5">
            <w:pPr>
              <w:spacing w:after="0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</w:rPr>
              <w:t xml:space="preserve">управление образования администрации Пугачевского </w:t>
            </w:r>
            <w:proofErr w:type="spellStart"/>
            <w:proofErr w:type="gramStart"/>
            <w:r w:rsidRPr="003E1A48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3E1A48">
              <w:rPr>
                <w:rFonts w:ascii="Times New Roman" w:hAnsi="Times New Roman" w:cs="Times New Roman"/>
              </w:rPr>
              <w:t xml:space="preserve"> района Саратовской области»</w:t>
            </w:r>
          </w:p>
        </w:tc>
      </w:tr>
      <w:tr w:rsidR="00193628" w:rsidRPr="003E1A48" w:rsidTr="002074C5">
        <w:trPr>
          <w:trHeight w:val="353"/>
        </w:trPr>
        <w:tc>
          <w:tcPr>
            <w:tcW w:w="556" w:type="dxa"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3" w:type="dxa"/>
            <w:gridSpan w:val="6"/>
          </w:tcPr>
          <w:p w:rsidR="00193628" w:rsidRPr="003E1A48" w:rsidRDefault="00193628" w:rsidP="002074C5">
            <w:pPr>
              <w:tabs>
                <w:tab w:val="left" w:pos="2193"/>
                <w:tab w:val="left" w:pos="2277"/>
                <w:tab w:val="left" w:pos="2495"/>
                <w:tab w:val="left" w:pos="2528"/>
                <w:tab w:val="left" w:pos="2629"/>
                <w:tab w:val="left" w:pos="2746"/>
              </w:tabs>
              <w:spacing w:after="0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</w:rPr>
              <w:t xml:space="preserve">Задача 2: </w:t>
            </w:r>
            <w:r w:rsidRPr="003E1A48">
              <w:rPr>
                <w:rFonts w:ascii="Times New Roman" w:hAnsi="Times New Roman" w:cs="Times New Roman"/>
                <w:shd w:val="clear" w:color="auto" w:fill="FFFFFF"/>
              </w:rPr>
              <w:t>строительство объекта муниципальной инфраструктуры физической культуры и спорт</w:t>
            </w:r>
          </w:p>
        </w:tc>
      </w:tr>
      <w:tr w:rsidR="00193628" w:rsidRPr="003E1A48" w:rsidTr="002074C5">
        <w:trPr>
          <w:trHeight w:val="1811"/>
        </w:trPr>
        <w:tc>
          <w:tcPr>
            <w:tcW w:w="556" w:type="dxa"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053" w:type="dxa"/>
          </w:tcPr>
          <w:p w:rsidR="00193628" w:rsidRPr="003E1A48" w:rsidRDefault="00193628" w:rsidP="002074C5">
            <w:pPr>
              <w:spacing w:after="0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</w:rPr>
              <w:t>«Строительство физкультурно-</w:t>
            </w:r>
            <w:proofErr w:type="spellStart"/>
            <w:r w:rsidRPr="003E1A48">
              <w:rPr>
                <w:rFonts w:ascii="Times New Roman" w:hAnsi="Times New Roman" w:cs="Times New Roman"/>
              </w:rPr>
              <w:t>оздоро</w:t>
            </w:r>
            <w:proofErr w:type="spellEnd"/>
            <w:r w:rsidRPr="003E1A48">
              <w:rPr>
                <w:rFonts w:ascii="Times New Roman" w:hAnsi="Times New Roman" w:cs="Times New Roman"/>
              </w:rPr>
              <w:t>-</w:t>
            </w:r>
            <w:proofErr w:type="spellStart"/>
            <w:r w:rsidRPr="003E1A48">
              <w:rPr>
                <w:rFonts w:ascii="Times New Roman" w:hAnsi="Times New Roman" w:cs="Times New Roman"/>
              </w:rPr>
              <w:t>вительного</w:t>
            </w:r>
            <w:proofErr w:type="spellEnd"/>
            <w:r w:rsidRPr="003E1A48">
              <w:rPr>
                <w:rFonts w:ascii="Times New Roman" w:hAnsi="Times New Roman" w:cs="Times New Roman"/>
              </w:rPr>
              <w:t xml:space="preserve"> комплекса открытого типа в </w:t>
            </w:r>
            <w:proofErr w:type="spellStart"/>
            <w:r w:rsidRPr="003E1A48">
              <w:rPr>
                <w:rFonts w:ascii="Times New Roman" w:hAnsi="Times New Roman" w:cs="Times New Roman"/>
              </w:rPr>
              <w:t>г.Пугачеве</w:t>
            </w:r>
            <w:proofErr w:type="spellEnd"/>
            <w:r w:rsidRPr="003E1A48">
              <w:rPr>
                <w:rFonts w:ascii="Times New Roman" w:hAnsi="Times New Roman" w:cs="Times New Roman"/>
              </w:rPr>
              <w:t xml:space="preserve">», по адресу </w:t>
            </w:r>
            <w:proofErr w:type="spellStart"/>
            <w:r w:rsidRPr="003E1A48">
              <w:rPr>
                <w:rFonts w:ascii="Times New Roman" w:hAnsi="Times New Roman" w:cs="Times New Roman"/>
              </w:rPr>
              <w:t>г.Пугачев</w:t>
            </w:r>
            <w:proofErr w:type="spellEnd"/>
            <w:r w:rsidRPr="003E1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1A48">
              <w:rPr>
                <w:rFonts w:ascii="Times New Roman" w:hAnsi="Times New Roman" w:cs="Times New Roman"/>
              </w:rPr>
              <w:t>ул.То-порковская</w:t>
            </w:r>
            <w:proofErr w:type="spellEnd"/>
            <w:r w:rsidRPr="003E1A48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701" w:type="dxa"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E1A48">
              <w:rPr>
                <w:rFonts w:ascii="Times New Roman" w:hAnsi="Times New Roman" w:cs="Times New Roman"/>
                <w:bCs/>
              </w:rPr>
              <w:t>2021 год</w:t>
            </w:r>
          </w:p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E1A48">
              <w:rPr>
                <w:rFonts w:ascii="Times New Roman" w:hAnsi="Times New Roman" w:cs="Times New Roman"/>
                <w:bCs/>
                <w:lang w:val="en-US"/>
              </w:rPr>
              <w:t>II - III</w:t>
            </w:r>
            <w:r w:rsidRPr="003E1A48">
              <w:rPr>
                <w:rFonts w:ascii="Times New Roman" w:hAnsi="Times New Roman" w:cs="Times New Roman"/>
                <w:bCs/>
              </w:rPr>
              <w:t xml:space="preserve"> квартал</w:t>
            </w:r>
          </w:p>
        </w:tc>
        <w:tc>
          <w:tcPr>
            <w:tcW w:w="1417" w:type="dxa"/>
          </w:tcPr>
          <w:p w:rsidR="00193628" w:rsidRPr="003E1A48" w:rsidRDefault="00193628" w:rsidP="002074C5">
            <w:pPr>
              <w:tabs>
                <w:tab w:val="left" w:pos="630"/>
                <w:tab w:val="center" w:pos="9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</w:tcPr>
          <w:p w:rsidR="00193628" w:rsidRPr="003E1A48" w:rsidRDefault="00193628" w:rsidP="002074C5">
            <w:pPr>
              <w:tabs>
                <w:tab w:val="left" w:pos="1155"/>
                <w:tab w:val="center" w:pos="166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</w:rPr>
              <w:t>8200,0</w:t>
            </w:r>
          </w:p>
        </w:tc>
        <w:tc>
          <w:tcPr>
            <w:tcW w:w="851" w:type="dxa"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</w:rPr>
              <w:t>8200,0</w:t>
            </w:r>
          </w:p>
        </w:tc>
        <w:tc>
          <w:tcPr>
            <w:tcW w:w="6379" w:type="dxa"/>
          </w:tcPr>
          <w:p w:rsidR="00193628" w:rsidRPr="003E1A48" w:rsidRDefault="00193628" w:rsidP="002074C5">
            <w:pPr>
              <w:spacing w:after="0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</w:rPr>
              <w:t xml:space="preserve">отдел молодежной политики, спорта и туризма администрации Пугачевского муниципального района Саратовской области; </w:t>
            </w:r>
          </w:p>
          <w:p w:rsidR="00193628" w:rsidRPr="003E1A48" w:rsidRDefault="00193628" w:rsidP="002074C5">
            <w:pPr>
              <w:spacing w:after="0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</w:t>
            </w:r>
            <w:proofErr w:type="spellStart"/>
            <w:proofErr w:type="gramStart"/>
            <w:r w:rsidRPr="003E1A48">
              <w:rPr>
                <w:rFonts w:ascii="Times New Roman" w:hAnsi="Times New Roman" w:cs="Times New Roman"/>
              </w:rPr>
              <w:t>обра-зования</w:t>
            </w:r>
            <w:proofErr w:type="spellEnd"/>
            <w:proofErr w:type="gramEnd"/>
            <w:r w:rsidRPr="003E1A48">
              <w:rPr>
                <w:rFonts w:ascii="Times New Roman" w:hAnsi="Times New Roman" w:cs="Times New Roman"/>
              </w:rPr>
              <w:t xml:space="preserve"> «Детско-юношеская спортивная школа имени </w:t>
            </w:r>
            <w:proofErr w:type="spellStart"/>
            <w:r w:rsidRPr="003E1A48">
              <w:rPr>
                <w:rFonts w:ascii="Times New Roman" w:hAnsi="Times New Roman" w:cs="Times New Roman"/>
              </w:rPr>
              <w:t>В.А.Му-щерова</w:t>
            </w:r>
            <w:proofErr w:type="spellEnd"/>
            <w:r w:rsidRPr="003E1A48">
              <w:rPr>
                <w:rFonts w:ascii="Times New Roman" w:hAnsi="Times New Roman" w:cs="Times New Roman"/>
              </w:rPr>
              <w:t xml:space="preserve"> города Пугачева Саратовской области»;</w:t>
            </w:r>
          </w:p>
          <w:p w:rsidR="00193628" w:rsidRPr="003E1A48" w:rsidRDefault="00193628" w:rsidP="002074C5">
            <w:pPr>
              <w:spacing w:after="0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</w:rPr>
              <w:t xml:space="preserve">управление образования администрации Пугачевского </w:t>
            </w:r>
            <w:proofErr w:type="spellStart"/>
            <w:proofErr w:type="gramStart"/>
            <w:r w:rsidRPr="003E1A48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3E1A48">
              <w:rPr>
                <w:rFonts w:ascii="Times New Roman" w:hAnsi="Times New Roman" w:cs="Times New Roman"/>
              </w:rPr>
              <w:t xml:space="preserve"> района Саратовской области»</w:t>
            </w:r>
          </w:p>
        </w:tc>
      </w:tr>
      <w:tr w:rsidR="00193628" w:rsidRPr="003E1A48" w:rsidTr="002074C5">
        <w:trPr>
          <w:trHeight w:val="515"/>
        </w:trPr>
        <w:tc>
          <w:tcPr>
            <w:tcW w:w="556" w:type="dxa"/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3" w:type="dxa"/>
          </w:tcPr>
          <w:p w:rsidR="00193628" w:rsidRPr="003E1A48" w:rsidRDefault="00193628" w:rsidP="002074C5">
            <w:pPr>
              <w:spacing w:after="0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</w:rPr>
              <w:t>Итого по мероприятиям (</w:t>
            </w:r>
            <w:proofErr w:type="spellStart"/>
            <w:r w:rsidRPr="003E1A48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3E1A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0" w:type="dxa"/>
            <w:gridSpan w:val="5"/>
          </w:tcPr>
          <w:p w:rsidR="00193628" w:rsidRPr="003E1A48" w:rsidRDefault="00193628" w:rsidP="002074C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E1A48">
              <w:rPr>
                <w:rFonts w:ascii="Times New Roman" w:hAnsi="Times New Roman" w:cs="Times New Roman"/>
              </w:rPr>
              <w:t>8233,5</w:t>
            </w:r>
          </w:p>
        </w:tc>
      </w:tr>
    </w:tbl>
    <w:p w:rsidR="00907773" w:rsidRDefault="00907773" w:rsidP="00907773"/>
    <w:p w:rsidR="00907773" w:rsidRDefault="00907773" w:rsidP="00907773">
      <w:pPr>
        <w:tabs>
          <w:tab w:val="left" w:pos="1632"/>
        </w:tabs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</w:p>
    <w:p w:rsidR="00907773" w:rsidRDefault="00907773" w:rsidP="00907773">
      <w:pPr>
        <w:tabs>
          <w:tab w:val="left" w:pos="1632"/>
        </w:tabs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</w:p>
    <w:p w:rsidR="00907773" w:rsidRDefault="00907773" w:rsidP="00907773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7773" w:rsidRDefault="00907773" w:rsidP="00907773">
      <w:pPr>
        <w:tabs>
          <w:tab w:val="left" w:pos="-1843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r w:rsidRPr="00E0585E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0585E">
        <w:rPr>
          <w:rFonts w:ascii="Times New Roman" w:hAnsi="Times New Roman" w:cs="Times New Roman"/>
          <w:bCs/>
          <w:sz w:val="28"/>
          <w:szCs w:val="28"/>
        </w:rPr>
        <w:t xml:space="preserve"> к муниципальной</w:t>
      </w:r>
    </w:p>
    <w:p w:rsidR="00907773" w:rsidRDefault="00907773" w:rsidP="00907773">
      <w:pPr>
        <w:tabs>
          <w:tab w:val="left" w:pos="-1843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r w:rsidRPr="00E0585E"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Pr="00E0585E">
        <w:rPr>
          <w:rFonts w:ascii="Times New Roman" w:hAnsi="Times New Roman" w:cs="Times New Roman"/>
          <w:sz w:val="28"/>
          <w:szCs w:val="28"/>
        </w:rPr>
        <w:t>«</w:t>
      </w:r>
      <w:r w:rsidRPr="00E0585E">
        <w:rPr>
          <w:rFonts w:ascii="Times New Roman" w:hAnsi="Times New Roman" w:cs="Times New Roman"/>
          <w:bCs/>
          <w:sz w:val="28"/>
          <w:szCs w:val="28"/>
        </w:rPr>
        <w:t>Развитие сети спортивных</w:t>
      </w:r>
    </w:p>
    <w:p w:rsidR="00907773" w:rsidRDefault="00907773" w:rsidP="00907773">
      <w:pPr>
        <w:tabs>
          <w:tab w:val="left" w:pos="-1843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r w:rsidRPr="00E0585E">
        <w:rPr>
          <w:rFonts w:ascii="Times New Roman" w:hAnsi="Times New Roman" w:cs="Times New Roman"/>
          <w:bCs/>
          <w:sz w:val="28"/>
          <w:szCs w:val="28"/>
        </w:rPr>
        <w:t>сооружений в Пугачевском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85E">
        <w:rPr>
          <w:rFonts w:ascii="Times New Roman" w:hAnsi="Times New Roman" w:cs="Times New Roman"/>
          <w:bCs/>
          <w:sz w:val="28"/>
          <w:szCs w:val="28"/>
        </w:rPr>
        <w:t>муници</w:t>
      </w:r>
      <w:r>
        <w:rPr>
          <w:rFonts w:ascii="Times New Roman" w:hAnsi="Times New Roman" w:cs="Times New Roman"/>
          <w:bCs/>
          <w:sz w:val="28"/>
          <w:szCs w:val="28"/>
        </w:rPr>
        <w:t>пальном</w:t>
      </w:r>
    </w:p>
    <w:p w:rsidR="00907773" w:rsidRDefault="00907773" w:rsidP="00907773">
      <w:pPr>
        <w:tabs>
          <w:tab w:val="left" w:pos="-1843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районе на 2021 </w:t>
      </w:r>
      <w:r w:rsidRPr="00E0585E">
        <w:rPr>
          <w:rFonts w:ascii="Times New Roman" w:hAnsi="Times New Roman" w:cs="Times New Roman"/>
          <w:bCs/>
          <w:sz w:val="28"/>
          <w:szCs w:val="28"/>
        </w:rPr>
        <w:t>год»</w:t>
      </w:r>
    </w:p>
    <w:p w:rsidR="00193628" w:rsidRPr="00E0585E" w:rsidRDefault="00193628" w:rsidP="00193628">
      <w:pPr>
        <w:tabs>
          <w:tab w:val="left" w:pos="-1843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(внесены изменения постановлением от </w:t>
      </w:r>
      <w:hyperlink r:id="rId23" w:tooltip="постановление от 26.04.2021 0:00:00 №47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8 декабря 2020 года № 1212" w:history="1">
        <w:r w:rsidRPr="00193628">
          <w:rPr>
            <w:rStyle w:val="a5"/>
            <w:rFonts w:ascii="Times New Roman" w:hAnsi="Times New Roman" w:cs="Times New Roman"/>
            <w:bCs/>
            <w:sz w:val="28"/>
            <w:szCs w:val="28"/>
          </w:rPr>
          <w:t>26.04.2021г. №473…</w:t>
        </w:r>
      </w:hyperlink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907773" w:rsidRPr="00CA2514" w:rsidRDefault="00907773" w:rsidP="00907773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7773" w:rsidRPr="00CA2514" w:rsidRDefault="00907773" w:rsidP="00907773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7773" w:rsidRPr="00E0585E" w:rsidRDefault="00907773" w:rsidP="00907773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85E">
        <w:rPr>
          <w:rFonts w:ascii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:rsidR="00907773" w:rsidRDefault="00907773" w:rsidP="00907773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85E">
        <w:rPr>
          <w:rFonts w:ascii="Times New Roman" w:hAnsi="Times New Roman" w:cs="Times New Roman"/>
          <w:b/>
          <w:sz w:val="28"/>
          <w:szCs w:val="28"/>
        </w:rPr>
        <w:t>необходимых для реализации муниципальной 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сети спортивных</w:t>
      </w:r>
    </w:p>
    <w:p w:rsidR="00907773" w:rsidRPr="00E0585E" w:rsidRDefault="00907773" w:rsidP="00907773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85E">
        <w:rPr>
          <w:rFonts w:ascii="Times New Roman" w:hAnsi="Times New Roman" w:cs="Times New Roman"/>
          <w:b/>
          <w:bCs/>
          <w:sz w:val="28"/>
          <w:szCs w:val="28"/>
        </w:rPr>
        <w:t>сооружений в Пугачевском муниципальном районе на 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E0585E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907773" w:rsidRPr="00CA2514" w:rsidRDefault="00907773" w:rsidP="00907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773" w:rsidRPr="00CA2514" w:rsidRDefault="00907773" w:rsidP="00907773">
      <w:pPr>
        <w:rPr>
          <w:sz w:val="24"/>
          <w:szCs w:val="24"/>
        </w:rPr>
      </w:pPr>
    </w:p>
    <w:p w:rsidR="00907773" w:rsidRPr="00CA2514" w:rsidRDefault="00907773" w:rsidP="00907773">
      <w:pPr>
        <w:rPr>
          <w:sz w:val="24"/>
          <w:szCs w:val="24"/>
        </w:rPr>
      </w:pPr>
    </w:p>
    <w:p w:rsidR="00907773" w:rsidRPr="00CA2514" w:rsidRDefault="00907773" w:rsidP="00907773">
      <w:pPr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5371"/>
        <w:tblW w:w="15793" w:type="dxa"/>
        <w:tblLayout w:type="fixed"/>
        <w:tblLook w:val="04A0" w:firstRow="1" w:lastRow="0" w:firstColumn="1" w:lastColumn="0" w:noHBand="0" w:noVBand="1"/>
      </w:tblPr>
      <w:tblGrid>
        <w:gridCol w:w="2961"/>
        <w:gridCol w:w="7779"/>
        <w:gridCol w:w="1984"/>
        <w:gridCol w:w="1760"/>
        <w:gridCol w:w="1309"/>
      </w:tblGrid>
      <w:tr w:rsidR="00193628" w:rsidRPr="003E1A48" w:rsidTr="002074C5">
        <w:trPr>
          <w:trHeight w:val="958"/>
        </w:trPr>
        <w:tc>
          <w:tcPr>
            <w:tcW w:w="2961" w:type="dxa"/>
            <w:vMerge w:val="restart"/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программы</w:t>
            </w:r>
          </w:p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9" w:type="dxa"/>
            <w:vMerge w:val="restart"/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984" w:type="dxa"/>
            <w:vMerge w:val="restart"/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финансового обеспечения </w:t>
            </w:r>
          </w:p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628" w:rsidRPr="003E1A48" w:rsidRDefault="00193628" w:rsidP="002074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2"/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объема финансовых ресурсов в период реализации программы</w:t>
            </w:r>
          </w:p>
        </w:tc>
      </w:tr>
      <w:tr w:rsidR="00193628" w:rsidRPr="003E1A48" w:rsidTr="002074C5">
        <w:trPr>
          <w:trHeight w:val="532"/>
        </w:trPr>
        <w:tc>
          <w:tcPr>
            <w:tcW w:w="2961" w:type="dxa"/>
            <w:vMerge/>
            <w:tcBorders>
              <w:bottom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9" w:type="dxa"/>
            <w:vMerge/>
            <w:tcBorders>
              <w:bottom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210"/>
                <w:tab w:val="left" w:pos="163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193628" w:rsidRPr="003E1A48" w:rsidTr="002074C5">
        <w:trPr>
          <w:trHeight w:val="723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</w:t>
            </w:r>
            <w:proofErr w:type="spellStart"/>
            <w:proofErr w:type="gramStart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спортив-ных</w:t>
            </w:r>
            <w:proofErr w:type="spellEnd"/>
            <w:proofErr w:type="gramEnd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в </w:t>
            </w:r>
            <w:proofErr w:type="spellStart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Пуга-чевском</w:t>
            </w:r>
            <w:proofErr w:type="spellEnd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2021 год»</w:t>
            </w:r>
          </w:p>
        </w:tc>
        <w:tc>
          <w:tcPr>
            <w:tcW w:w="7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спорта и туризма администрации </w:t>
            </w:r>
            <w:proofErr w:type="gramStart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Пугачев-</w:t>
            </w:r>
            <w:proofErr w:type="spellStart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области; </w:t>
            </w:r>
          </w:p>
          <w:p w:rsidR="00193628" w:rsidRPr="003E1A48" w:rsidRDefault="00193628" w:rsidP="002074C5">
            <w:pPr>
              <w:tabs>
                <w:tab w:val="left" w:pos="16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имени </w:t>
            </w:r>
            <w:proofErr w:type="spellStart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В.А.Мущерова</w:t>
            </w:r>
            <w:proofErr w:type="spellEnd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proofErr w:type="gramStart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Пу-гачева</w:t>
            </w:r>
            <w:proofErr w:type="spellEnd"/>
            <w:proofErr w:type="gramEnd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области»;</w:t>
            </w:r>
          </w:p>
          <w:p w:rsidR="00193628" w:rsidRPr="003E1A48" w:rsidRDefault="00193628" w:rsidP="002074C5">
            <w:pPr>
              <w:tabs>
                <w:tab w:val="left" w:pos="16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8233,5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8233,5</w:t>
            </w:r>
          </w:p>
        </w:tc>
      </w:tr>
      <w:tr w:rsidR="00193628" w:rsidRPr="003E1A48" w:rsidTr="002074C5">
        <w:trPr>
          <w:trHeight w:val="723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ВС (</w:t>
            </w:r>
            <w:proofErr w:type="spellStart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193628" w:rsidRPr="003E1A48" w:rsidTr="002074C5">
        <w:trPr>
          <w:trHeight w:val="254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8200,0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8200,0</w:t>
            </w:r>
          </w:p>
        </w:tc>
      </w:tr>
      <w:tr w:rsidR="00193628" w:rsidRPr="003E1A48" w:rsidTr="002074C5">
        <w:trPr>
          <w:trHeight w:val="31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  <w:tab w:val="left" w:pos="1926"/>
                <w:tab w:val="center" w:pos="22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8233,5</w:t>
            </w:r>
          </w:p>
        </w:tc>
      </w:tr>
      <w:tr w:rsidR="00193628" w:rsidRPr="003E1A48" w:rsidTr="002074C5">
        <w:trPr>
          <w:trHeight w:val="958"/>
        </w:trPr>
        <w:tc>
          <w:tcPr>
            <w:tcW w:w="2961" w:type="dxa"/>
            <w:vMerge w:val="restart"/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9" w:type="dxa"/>
            <w:vMerge w:val="restart"/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984" w:type="dxa"/>
            <w:vMerge w:val="restart"/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финансового обеспечения </w:t>
            </w:r>
          </w:p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628" w:rsidRPr="003E1A48" w:rsidRDefault="00193628" w:rsidP="002074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2"/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объема финансовых ресурсов в период реализации программы</w:t>
            </w:r>
          </w:p>
        </w:tc>
      </w:tr>
      <w:tr w:rsidR="00193628" w:rsidRPr="003E1A48" w:rsidTr="002074C5">
        <w:trPr>
          <w:trHeight w:val="532"/>
        </w:trPr>
        <w:tc>
          <w:tcPr>
            <w:tcW w:w="2961" w:type="dxa"/>
            <w:vMerge/>
            <w:tcBorders>
              <w:bottom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9" w:type="dxa"/>
            <w:vMerge/>
            <w:tcBorders>
              <w:bottom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93628" w:rsidRPr="003E1A48" w:rsidRDefault="00193628" w:rsidP="00207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210"/>
                <w:tab w:val="left" w:pos="163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193628" w:rsidRPr="003E1A48" w:rsidTr="002074C5">
        <w:trPr>
          <w:trHeight w:val="723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</w:t>
            </w:r>
            <w:proofErr w:type="spellStart"/>
            <w:proofErr w:type="gramStart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спортив-ных</w:t>
            </w:r>
            <w:proofErr w:type="spellEnd"/>
            <w:proofErr w:type="gramEnd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в </w:t>
            </w:r>
            <w:proofErr w:type="spellStart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Пуга-чевском</w:t>
            </w:r>
            <w:proofErr w:type="spellEnd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2021 год»</w:t>
            </w:r>
          </w:p>
        </w:tc>
        <w:tc>
          <w:tcPr>
            <w:tcW w:w="7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спорта и туризма администрации </w:t>
            </w:r>
            <w:proofErr w:type="gramStart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Пугачев-</w:t>
            </w:r>
            <w:proofErr w:type="spellStart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области; </w:t>
            </w:r>
          </w:p>
          <w:p w:rsidR="00193628" w:rsidRPr="003E1A48" w:rsidRDefault="00193628" w:rsidP="002074C5">
            <w:pPr>
              <w:tabs>
                <w:tab w:val="left" w:pos="16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«Детско-юношеская спортивная школа имени </w:t>
            </w:r>
            <w:proofErr w:type="spellStart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В.А.Мущерова</w:t>
            </w:r>
            <w:proofErr w:type="spellEnd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proofErr w:type="gramStart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Пу-гачева</w:t>
            </w:r>
            <w:proofErr w:type="spellEnd"/>
            <w:proofErr w:type="gramEnd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области»;</w:t>
            </w:r>
          </w:p>
          <w:p w:rsidR="00193628" w:rsidRPr="003E1A48" w:rsidRDefault="00193628" w:rsidP="002074C5">
            <w:pPr>
              <w:tabs>
                <w:tab w:val="left" w:pos="16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8233,5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8233,5</w:t>
            </w:r>
          </w:p>
        </w:tc>
      </w:tr>
      <w:tr w:rsidR="00193628" w:rsidRPr="003E1A48" w:rsidTr="002074C5">
        <w:trPr>
          <w:trHeight w:val="723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ВС (</w:t>
            </w:r>
            <w:proofErr w:type="spellStart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193628" w:rsidRPr="003E1A48" w:rsidTr="002074C5">
        <w:trPr>
          <w:trHeight w:val="254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8200,0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8200,0</w:t>
            </w:r>
          </w:p>
        </w:tc>
      </w:tr>
      <w:tr w:rsidR="00193628" w:rsidRPr="003E1A48" w:rsidTr="002074C5">
        <w:trPr>
          <w:trHeight w:val="31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8" w:rsidRPr="003E1A48" w:rsidRDefault="00193628" w:rsidP="002074C5">
            <w:pPr>
              <w:tabs>
                <w:tab w:val="left" w:pos="1632"/>
                <w:tab w:val="left" w:pos="1926"/>
                <w:tab w:val="center" w:pos="22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A48">
              <w:rPr>
                <w:rFonts w:ascii="Times New Roman" w:hAnsi="Times New Roman" w:cs="Times New Roman"/>
                <w:sz w:val="24"/>
                <w:szCs w:val="24"/>
              </w:rPr>
              <w:t>8233,5</w:t>
            </w:r>
          </w:p>
        </w:tc>
      </w:tr>
    </w:tbl>
    <w:p w:rsidR="00F824E6" w:rsidRDefault="00F824E6" w:rsidP="00F82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824E6" w:rsidSect="00E0585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C5" w:rsidRDefault="00C637C5" w:rsidP="005F2373">
      <w:pPr>
        <w:spacing w:after="0" w:line="240" w:lineRule="auto"/>
      </w:pPr>
      <w:r>
        <w:separator/>
      </w:r>
    </w:p>
  </w:endnote>
  <w:endnote w:type="continuationSeparator" w:id="0">
    <w:p w:rsidR="00C637C5" w:rsidRDefault="00C637C5" w:rsidP="005F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73" w:rsidRDefault="005F23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73" w:rsidRDefault="005F237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73" w:rsidRDefault="005F23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C5" w:rsidRDefault="00C637C5" w:rsidP="005F2373">
      <w:pPr>
        <w:spacing w:after="0" w:line="240" w:lineRule="auto"/>
      </w:pPr>
      <w:r>
        <w:separator/>
      </w:r>
    </w:p>
  </w:footnote>
  <w:footnote w:type="continuationSeparator" w:id="0">
    <w:p w:rsidR="00C637C5" w:rsidRDefault="00C637C5" w:rsidP="005F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73" w:rsidRDefault="005F23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73" w:rsidRDefault="005F237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73" w:rsidRDefault="005F23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23"/>
    <w:rsid w:val="00172361"/>
    <w:rsid w:val="00193628"/>
    <w:rsid w:val="004C475E"/>
    <w:rsid w:val="005F2373"/>
    <w:rsid w:val="00907773"/>
    <w:rsid w:val="00A869E3"/>
    <w:rsid w:val="00C03E23"/>
    <w:rsid w:val="00C637C5"/>
    <w:rsid w:val="00D54F25"/>
    <w:rsid w:val="00DB5099"/>
    <w:rsid w:val="00F703E6"/>
    <w:rsid w:val="00F73890"/>
    <w:rsid w:val="00F8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9C9CC-92A8-47BA-8C12-253F49F3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777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F237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373"/>
  </w:style>
  <w:style w:type="paragraph" w:styleId="a8">
    <w:name w:val="footer"/>
    <w:basedOn w:val="a"/>
    <w:link w:val="a9"/>
    <w:uiPriority w:val="99"/>
    <w:unhideWhenUsed/>
    <w:rsid w:val="005F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:8111/content/act/76dbc709-369d-45bf-afc0-e76ff04142e9.html" TargetMode="External"/><Relationship Id="rId13" Type="http://schemas.openxmlformats.org/officeDocument/2006/relationships/hyperlink" Target="http://zakon.scli.ru:8111/content/act/76dbc709-369d-45bf-afc0-e76ff04142e9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zakon.scli.ru:8111/content/act/79d7e05f-0f18-43e7-8db6-fd41a2c27736.html" TargetMode="External"/><Relationship Id="rId12" Type="http://schemas.openxmlformats.org/officeDocument/2006/relationships/hyperlink" Target="http://zakon.scli.ru:8111/content/act/76dbc709-369d-45bf-afc0-e76ff04142e9.html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zakon.scli.ru:8111/content/act/76dbc709-369d-45bf-afc0-e76ff04142e9.html" TargetMode="External"/><Relationship Id="rId11" Type="http://schemas.openxmlformats.org/officeDocument/2006/relationships/hyperlink" Target="http://zakon.scli.ru:8111/content/act/76dbc709-369d-45bf-afc0-e76ff04142e9.htm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zakon.scli.ru:8111/content/act/76dbc709-369d-45bf-afc0-e76ff04142e9.html" TargetMode="External"/><Relationship Id="rId23" Type="http://schemas.openxmlformats.org/officeDocument/2006/relationships/hyperlink" Target="http://zakon.scli.ru:8111/content/act/76dbc709-369d-45bf-afc0-e76ff04142e9.html" TargetMode="External"/><Relationship Id="rId10" Type="http://schemas.openxmlformats.org/officeDocument/2006/relationships/hyperlink" Target="http://zakon.scli.ru:8111/content/act/76dbc709-369d-45bf-afc0-e76ff04142e9.html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zakon.scli.ru:8111/content/act/76dbc709-369d-45bf-afc0-e76ff04142e9.html" TargetMode="External"/><Relationship Id="rId14" Type="http://schemas.openxmlformats.org/officeDocument/2006/relationships/hyperlink" Target="http://zakon.scli.ru:8111/content/act/76dbc709-369d-45bf-afc0-e76ff04142e9.html" TargetMode="External"/><Relationship Id="rId22" Type="http://schemas.openxmlformats.org/officeDocument/2006/relationships/hyperlink" Target="http://zakon.scli.ru:8111/content/act/76dbc709-369d-45bf-afc0-e76ff04142e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2021-06-10T07:42:00Z</dcterms:created>
  <dcterms:modified xsi:type="dcterms:W3CDTF">2021-06-10T07:42:00Z</dcterms:modified>
</cp:coreProperties>
</file>