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99" w:rsidRPr="00FF6A06" w:rsidRDefault="00DB5099" w:rsidP="00D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B5099" w:rsidRPr="00FF6A06" w:rsidRDefault="00DB5099" w:rsidP="00D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099" w:rsidRPr="002B4017" w:rsidRDefault="00DB5099" w:rsidP="00DB5099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F6A06">
        <w:rPr>
          <w:rFonts w:ascii="Times New Roman" w:hAnsi="Times New Roman" w:cs="Times New Roman"/>
          <w:b/>
          <w:spacing w:val="80"/>
          <w:sz w:val="28"/>
          <w:szCs w:val="28"/>
        </w:rPr>
        <w:t>ПОСТАНОВЛЕНИЕ</w:t>
      </w:r>
    </w:p>
    <w:p w:rsidR="00F824E6" w:rsidRDefault="00F824E6" w:rsidP="00F82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C7B" w:rsidRDefault="00EF7C7B" w:rsidP="00EF7C7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30 декабря 2020 года № 1241</w:t>
      </w:r>
    </w:p>
    <w:p w:rsidR="00EF7C7B" w:rsidRDefault="00EF7C7B" w:rsidP="00EF7C7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7C7B" w:rsidRDefault="00EF7C7B" w:rsidP="00EF7C7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7C7B" w:rsidRDefault="00EF7C7B" w:rsidP="00EF7C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муниципальной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программы </w:t>
      </w:r>
    </w:p>
    <w:p w:rsidR="00EF7C7B" w:rsidRDefault="00EF7C7B" w:rsidP="00EF7C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EF7C7B" w:rsidRDefault="00EF7C7B" w:rsidP="00EF7C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города Пугачева на 2021-2023 годы</w:t>
      </w: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65C7A" w:rsidRPr="004D0E56" w:rsidRDefault="00165C7A" w:rsidP="00EF7C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(в редакции постановления от </w:t>
      </w:r>
      <w:hyperlink r:id="rId6" w:tooltip="постановление от 20.04.2021 0:00:00 №44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1" w:history="1">
        <w:r w:rsidRPr="00165C7A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20.04.2021г. №447…</w:t>
        </w:r>
      </w:hyperlink>
      <w:r w:rsidR="002912CB">
        <w:rPr>
          <w:rStyle w:val="a5"/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hyperlink r:id="rId7" w:tooltip="постановление от 04.06.2021 0:00:00 №621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1" w:history="1">
        <w:r w:rsidR="002912CB" w:rsidRPr="002912CB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04.06.2021г. №621…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EF7C7B" w:rsidRDefault="00EF7C7B" w:rsidP="00EF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EF7C7B" w:rsidRPr="004D0E56" w:rsidRDefault="00EF7C7B" w:rsidP="00EF7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EF7C7B" w:rsidRPr="00932211" w:rsidRDefault="00EF7C7B" w:rsidP="00EF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основных направлений концепции развития культуры на территории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города Пугаче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2021 - 2023 годах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Правительства Саратовской области от 26 марта 2020 года № 208-П «О введении ограничительных мероприятий в связи с угрозой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</w:t>
      </w:r>
      <w:r w:rsidRPr="008927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8927B0">
        <w:rPr>
          <w:rFonts w:ascii="Times New Roman" w:eastAsia="Times New Roman" w:hAnsi="Times New Roman" w:cs="Times New Roman"/>
          <w:color w:val="000000"/>
          <w:sz w:val="28"/>
          <w:szCs w:val="28"/>
        </w:rPr>
        <w:t>-19)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2D463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Устава Пугачевского муниципального района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Пугачевского муниципального района ПОСТАНОВЛЯЕТ: </w:t>
      </w:r>
    </w:p>
    <w:p w:rsidR="00EF7C7B" w:rsidRPr="00932211" w:rsidRDefault="00EF7C7B" w:rsidP="00EF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муниципальную программу «Развитие культуры </w:t>
      </w:r>
      <w:proofErr w:type="spell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Пугаче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2021-2023 годы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» согласно приложению.</w:t>
      </w:r>
    </w:p>
    <w:p w:rsidR="00EF7C7B" w:rsidRPr="00932211" w:rsidRDefault="00EF7C7B" w:rsidP="00EF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по социальным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Зудину С.М.</w:t>
      </w:r>
    </w:p>
    <w:p w:rsidR="00EF7C7B" w:rsidRDefault="00EF7C7B" w:rsidP="00EF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постановление, разместив его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Пугачевского муниципального района в </w:t>
      </w:r>
      <w:r w:rsidRPr="00932211">
        <w:rPr>
          <w:rFonts w:ascii="Times New Roman" w:hAnsi="Times New Roman" w:cs="Times New Roman"/>
          <w:sz w:val="28"/>
          <w:szCs w:val="28"/>
        </w:rPr>
        <w:t>информационно-ком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2211">
        <w:rPr>
          <w:rFonts w:ascii="Times New Roman" w:hAnsi="Times New Roman" w:cs="Times New Roman"/>
          <w:sz w:val="28"/>
          <w:szCs w:val="28"/>
        </w:rPr>
        <w:t>муникационной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proofErr w:type="spell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газете «Деловой вестник Пугачевского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муни-ципального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7C7B" w:rsidRPr="00932211" w:rsidRDefault="00EF7C7B" w:rsidP="00EF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4.Настоящее постановление вступает в силу с 1 января 2021 года.</w:t>
      </w:r>
    </w:p>
    <w:p w:rsidR="00EF7C7B" w:rsidRPr="00B87F33" w:rsidRDefault="00EF7C7B" w:rsidP="00EF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Pr="00B87F33" w:rsidRDefault="00EF7C7B" w:rsidP="00EF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Pr="00B87F33" w:rsidRDefault="00EF7C7B" w:rsidP="00EF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EF7C7B" w:rsidRDefault="00EF7C7B" w:rsidP="00EF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B98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EF7C7B" w:rsidRPr="004D0E56" w:rsidRDefault="00EF7C7B" w:rsidP="00EF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общим вопросам</w:t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В.С.Балдин</w:t>
      </w:r>
      <w:proofErr w:type="spellEnd"/>
    </w:p>
    <w:p w:rsidR="00EF7C7B" w:rsidRPr="004D0E56" w:rsidRDefault="00EF7C7B" w:rsidP="00EF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7C7B" w:rsidRDefault="00EF7C7B" w:rsidP="00EF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администрации Пугачевского</w:t>
      </w: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F7C7B" w:rsidRPr="000915FC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 декабря 2020 года № 1241</w:t>
      </w:r>
    </w:p>
    <w:p w:rsidR="00EF7C7B" w:rsidRPr="006E636C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Pr="006E636C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EF7C7B" w:rsidRPr="006E636C" w:rsidRDefault="00EF7C7B" w:rsidP="00EF7C7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EF7C7B" w:rsidRPr="006E636C" w:rsidTr="00165C7A">
        <w:tc>
          <w:tcPr>
            <w:tcW w:w="2376" w:type="dxa"/>
          </w:tcPr>
          <w:p w:rsidR="00EF7C7B" w:rsidRPr="00BA2F74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A2F7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«Развитие культуры муниципального образования города Пугачева на 2021-2023 годы» (далее – муниципальная программа);</w:t>
            </w:r>
          </w:p>
        </w:tc>
      </w:tr>
      <w:tr w:rsidR="00EF7C7B" w:rsidRPr="006E636C" w:rsidTr="00165C7A">
        <w:tc>
          <w:tcPr>
            <w:tcW w:w="2376" w:type="dxa"/>
          </w:tcPr>
          <w:p w:rsidR="00EF7C7B" w:rsidRPr="00BA2F74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A2F7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культуры администрации Пугачевского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</w:tc>
      </w:tr>
      <w:tr w:rsidR="00EF7C7B" w:rsidRPr="006E636C" w:rsidTr="00165C7A">
        <w:tc>
          <w:tcPr>
            <w:tcW w:w="2376" w:type="dxa"/>
          </w:tcPr>
          <w:p w:rsidR="00EF7C7B" w:rsidRPr="00BA2F74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A2F7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371" w:type="dxa"/>
          </w:tcPr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района, учреждения культуры, подведомственные отделу культуры администрации Пугачевского муниципального района;</w:t>
            </w:r>
          </w:p>
        </w:tc>
      </w:tr>
      <w:tr w:rsidR="00EF7C7B" w:rsidRPr="006E636C" w:rsidTr="00165C7A">
        <w:tc>
          <w:tcPr>
            <w:tcW w:w="2376" w:type="dxa"/>
          </w:tcPr>
          <w:p w:rsidR="00EF7C7B" w:rsidRPr="00BA2F74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A2F7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7371" w:type="dxa"/>
          </w:tcPr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отделу культуры администрации Пугачевского муниципального района;</w:t>
            </w:r>
          </w:p>
        </w:tc>
      </w:tr>
      <w:tr w:rsidR="00EF7C7B" w:rsidRPr="006E636C" w:rsidTr="00165C7A">
        <w:tc>
          <w:tcPr>
            <w:tcW w:w="2376" w:type="dxa"/>
          </w:tcPr>
          <w:p w:rsidR="00EF7C7B" w:rsidRPr="00BA2F74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A2F7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Подпрограммы программы </w:t>
            </w:r>
          </w:p>
        </w:tc>
        <w:tc>
          <w:tcPr>
            <w:tcW w:w="7371" w:type="dxa"/>
          </w:tcPr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подпрограмма № 1 «Организация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мероприя-тий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посвященных празднованию годовщины Победы в Великой Отечественной войне 1941-1945 годов»;</w:t>
            </w:r>
          </w:p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подпрограмма № 2 «Организация и проведение культурно-массовых мероприятий на территории муниципального образования города Пугачева»;</w:t>
            </w:r>
          </w:p>
        </w:tc>
      </w:tr>
      <w:tr w:rsidR="00EF7C7B" w:rsidRPr="006E636C" w:rsidTr="00165C7A">
        <w:tc>
          <w:tcPr>
            <w:tcW w:w="2376" w:type="dxa"/>
          </w:tcPr>
          <w:p w:rsidR="00EF7C7B" w:rsidRPr="00BA2F74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A2F7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371" w:type="dxa"/>
          </w:tcPr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обеспечение доступности населения к культурным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ценнос-тям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удовлетворение культурных потребностей граждан;</w:t>
            </w:r>
          </w:p>
        </w:tc>
      </w:tr>
      <w:tr w:rsidR="00EF7C7B" w:rsidRPr="006E636C" w:rsidTr="00165C7A">
        <w:tc>
          <w:tcPr>
            <w:tcW w:w="2376" w:type="dxa"/>
          </w:tcPr>
          <w:p w:rsidR="00EF7C7B" w:rsidRPr="00BA2F74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A2F7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371" w:type="dxa"/>
          </w:tcPr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38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сохранение культурного наследия, создание условий для организации досуга граждан; </w:t>
            </w:r>
          </w:p>
        </w:tc>
      </w:tr>
      <w:tr w:rsidR="00EF7C7B" w:rsidRPr="006E636C" w:rsidTr="00165C7A">
        <w:tc>
          <w:tcPr>
            <w:tcW w:w="2376" w:type="dxa"/>
          </w:tcPr>
          <w:p w:rsidR="00EF7C7B" w:rsidRPr="00BA2F74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A2F7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Целевые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инди-</w:t>
            </w:r>
            <w:r w:rsidRPr="00BA2F7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каторы</w:t>
            </w:r>
            <w:proofErr w:type="spellEnd"/>
            <w:r w:rsidRPr="00BA2F7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и пока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proofErr w:type="spellStart"/>
            <w:r w:rsidRPr="00BA2F7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затели</w:t>
            </w:r>
            <w:proofErr w:type="spellEnd"/>
            <w:r w:rsidRPr="00BA2F7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r w:rsidRPr="00BA2F7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мы</w:t>
            </w:r>
          </w:p>
        </w:tc>
        <w:tc>
          <w:tcPr>
            <w:tcW w:w="7371" w:type="dxa"/>
          </w:tcPr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увеличение числа посетителей (просмотров) культурно-массовых мероприятий;</w:t>
            </w:r>
          </w:p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увеличение количества участников мероприятий;</w:t>
            </w:r>
          </w:p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увеличение количества культурно-массовых мероприятий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 онлайн-мероприятий;</w:t>
            </w:r>
          </w:p>
        </w:tc>
      </w:tr>
      <w:tr w:rsidR="00EF7C7B" w:rsidRPr="006E636C" w:rsidTr="00165C7A">
        <w:tc>
          <w:tcPr>
            <w:tcW w:w="2376" w:type="dxa"/>
          </w:tcPr>
          <w:p w:rsidR="00EF7C7B" w:rsidRPr="00BA2F74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A2F7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7371" w:type="dxa"/>
          </w:tcPr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2021-2023 годы;</w:t>
            </w:r>
          </w:p>
        </w:tc>
      </w:tr>
      <w:tr w:rsidR="00EF7C7B" w:rsidRPr="006E636C" w:rsidTr="00165C7A">
        <w:tc>
          <w:tcPr>
            <w:tcW w:w="2376" w:type="dxa"/>
          </w:tcPr>
          <w:p w:rsidR="00EF7C7B" w:rsidRPr="00BA2F74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A2F7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7371" w:type="dxa"/>
          </w:tcPr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всего по муниципальной программе – 4235</w:t>
            </w:r>
            <w:r w:rsidRPr="00AD5B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,3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руб., </w:t>
            </w:r>
          </w:p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.: местный бюджет – </w:t>
            </w:r>
            <w:r w:rsidRPr="00AD5B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4235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,3 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руб.,</w:t>
            </w:r>
          </w:p>
          <w:p w:rsidR="00EF7C7B" w:rsidRPr="00AA1531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из них</w:t>
            </w:r>
            <w:r w:rsidRPr="00AA153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 год–1167,4 тыс.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AA153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руб., </w:t>
            </w:r>
          </w:p>
          <w:p w:rsidR="00EF7C7B" w:rsidRPr="00AA1531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AA153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2022 год – 1511,3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AA153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AA153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руб.,</w:t>
            </w:r>
          </w:p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AA153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2023 год –1556,6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AA153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AA153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руб.,</w:t>
            </w:r>
          </w:p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F7C7B" w:rsidRPr="006E636C" w:rsidTr="00165C7A">
        <w:tc>
          <w:tcPr>
            <w:tcW w:w="2376" w:type="dxa"/>
          </w:tcPr>
          <w:p w:rsidR="00EF7C7B" w:rsidRPr="00BA2F74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A2F7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создание единого культурного пространства и сохранение культурного наследия, развитие культурного и духовного потенциала населения;</w:t>
            </w:r>
          </w:p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обеспечение свободы творчества и прав граждан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учас-тие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культурной жизни и доступ к культурным ценностям;</w:t>
            </w:r>
          </w:p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A28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формирование у подрастающего поколения </w:t>
            </w:r>
            <w:proofErr w:type="spellStart"/>
            <w:r w:rsidRPr="006A28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патриотичес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6A28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кого сознания, чувства верности своему Отечеству, готов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spellStart"/>
            <w:r w:rsidRPr="006A28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ности</w:t>
            </w:r>
            <w:proofErr w:type="spellEnd"/>
            <w:r w:rsidRPr="006A28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 выполнению гражданского долга и </w:t>
            </w:r>
            <w:proofErr w:type="spellStart"/>
            <w:r w:rsidRPr="006A28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конституцион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6A28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ных</w:t>
            </w:r>
            <w:proofErr w:type="spellEnd"/>
            <w:r w:rsidRPr="006A28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обязанностей по защите интересов Родины;</w:t>
            </w:r>
          </w:p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удовлетворение духовных и эстетических запросов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насе-ления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совершенствование различных форм культурно-досуговой деятельности и улучшение качества предоставляемых населению отраслевых услуг;</w:t>
            </w:r>
          </w:p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обеспечение широкого доступа к культурным ценностям; популяризация культурного и исторического наследия города Пугачева.</w:t>
            </w:r>
          </w:p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1.Общая х</w:t>
      </w:r>
      <w:r w:rsidRPr="00027E48">
        <w:rPr>
          <w:rFonts w:ascii="Times New Roman" w:eastAsia="Times New Roman" w:hAnsi="Times New Roman" w:cs="Times New Roman"/>
          <w:b/>
          <w:sz w:val="28"/>
          <w:szCs w:val="28"/>
        </w:rPr>
        <w:t>арактеристика сферы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</w:t>
      </w:r>
      <w:r w:rsidRPr="00027E48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EF7C7B" w:rsidRPr="00027E48" w:rsidRDefault="00EF7C7B" w:rsidP="00EF7C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в целях повышения качества жизни населения муниципального образования города Пугачева и направлена на удовлетворение культурных запросов населения, нравственное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патриоти-ческое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 детей, организацию досуга населения, повышения качества услуг.</w:t>
      </w: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Культурный потенциал нашего города значителен. Созданием условий для организации досуга и обеспечения жителей услугами культуры в городе Пугачеве занимаются 2 музея, 8 библиотек, Культурно-досуговый центр,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го-родских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клуба. Учреждения культуры играют немаловажную роль в социально-экономическом развитии города, так как их деятельность непосредственно влияет на показатели качества жизни населения.</w:t>
      </w: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Творческие коллективы городских учреждений культуры принимают участие в зональных, областных, всероссийских, международных фестивалях и конкурсах, на которых получают высокую оценку мастерства. 15 городских коллективов имеют звания «Народный коллектив» самодеятельного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художест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-венного творчества Саратовской области. </w:t>
      </w: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основных задач муниципальной программы позволит в полной мере раскрыть социально-культурный потенциал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достойно интегрировать достижения учреждений культуры в районные и областные культурные процессы. Также в результате реализации муниципальной про-граммы ожидается:</w:t>
      </w: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и сохранение благоприятных условий для устойчивого развития сферы культуры, создание единого культурного пространства и сохранения культурного наследия, развития культурного и духовного потенциала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насе-ления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обеспечение свободы творчества и прав граждан на участие в культурной жизни и доступ к культурным ценностям;</w:t>
      </w: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жизни жителей муниципального образования города Пугачева путем предоставления им возможности саморазвития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регуляр-ные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творчеством, а также вовлечение население и общественных организаций города в культурную жизнь;</w:t>
      </w:r>
    </w:p>
    <w:p w:rsidR="00EF7C7B" w:rsidRPr="003E3CAA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условий при организации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прове-дении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культурно-массовых мероприятий при реализации муниципальной про-граммы необходимо соблюдать санитарно-эпидемиологические требования к устройству, содержанию и организационной работы учреждений культуры и других объектов социальной инфраструктуры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инспекции </w:t>
      </w:r>
      <w:r w:rsidRPr="003E3CAA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3E3CAA">
        <w:rPr>
          <w:rFonts w:ascii="Times New Roman" w:eastAsia="Times New Roman" w:hAnsi="Times New Roman" w:cs="Times New Roman"/>
          <w:sz w:val="28"/>
          <w:szCs w:val="28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2.Ц</w:t>
      </w:r>
      <w:r w:rsidRPr="004D0E56">
        <w:rPr>
          <w:rFonts w:ascii="Times New Roman" w:eastAsia="Times New Roman" w:hAnsi="Times New Roman" w:cs="Times New Roman"/>
          <w:b/>
          <w:sz w:val="28"/>
          <w:szCs w:val="28"/>
        </w:rPr>
        <w:t>ели и зад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EF7C7B" w:rsidRPr="004D0E56" w:rsidRDefault="00EF7C7B" w:rsidP="00EF7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являю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доступности населения к культурным ценностям и удовлетворение культурных потреб-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граждан. </w:t>
      </w: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рограмма ориентирована на последовательное решение приоритетных задач:</w:t>
      </w: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38A0">
        <w:rPr>
          <w:rFonts w:ascii="Times New Roman" w:hAnsi="Times New Roman" w:cs="Times New Roman"/>
          <w:sz w:val="28"/>
          <w:szCs w:val="28"/>
          <w:lang w:eastAsia="zh-CN"/>
        </w:rPr>
        <w:t>совершенствование процесса патриотического воспитания подрастаю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8F38A0">
        <w:rPr>
          <w:rFonts w:ascii="Times New Roman" w:hAnsi="Times New Roman" w:cs="Times New Roman"/>
          <w:sz w:val="28"/>
          <w:szCs w:val="28"/>
          <w:lang w:eastAsia="zh-CN"/>
        </w:rPr>
        <w:t>щего</w:t>
      </w:r>
      <w:proofErr w:type="spellEnd"/>
      <w:r w:rsidRPr="008F38A0">
        <w:rPr>
          <w:rFonts w:ascii="Times New Roman" w:hAnsi="Times New Roman" w:cs="Times New Roman"/>
          <w:sz w:val="28"/>
          <w:szCs w:val="28"/>
          <w:lang w:eastAsia="zh-CN"/>
        </w:rPr>
        <w:t xml:space="preserve"> поколения, формирование общественного мнения о необходимости </w:t>
      </w:r>
      <w:proofErr w:type="spellStart"/>
      <w:r w:rsidRPr="008F38A0">
        <w:rPr>
          <w:rFonts w:ascii="Times New Roman" w:hAnsi="Times New Roman" w:cs="Times New Roman"/>
          <w:sz w:val="28"/>
          <w:szCs w:val="28"/>
          <w:lang w:eastAsia="zh-CN"/>
        </w:rPr>
        <w:t>ува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8F38A0">
        <w:rPr>
          <w:rFonts w:ascii="Times New Roman" w:hAnsi="Times New Roman" w:cs="Times New Roman"/>
          <w:sz w:val="28"/>
          <w:szCs w:val="28"/>
          <w:lang w:eastAsia="zh-CN"/>
        </w:rPr>
        <w:t>жительного</w:t>
      </w:r>
      <w:proofErr w:type="spellEnd"/>
      <w:r w:rsidRPr="008F38A0">
        <w:rPr>
          <w:rFonts w:ascii="Times New Roman" w:hAnsi="Times New Roman" w:cs="Times New Roman"/>
          <w:sz w:val="28"/>
          <w:szCs w:val="28"/>
          <w:lang w:eastAsia="zh-CN"/>
        </w:rPr>
        <w:t xml:space="preserve"> отношения к отдельным категориям граждан, их заслугам и подвигам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сохранение культурного наследия, создание условий для организации досуга граждан. </w:t>
      </w: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муниципальной программы приведены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прило-жении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3 к муниципальной программе. </w:t>
      </w: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Ожидаемый конечный результат:</w:t>
      </w: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единого культурного пространства и сохранение культурного наследия, развитие культурного и духовного потенциала населения;</w:t>
      </w: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свободы творчества и прав граждан на участие в культурной жизни и доступ к культурным ценностям;</w:t>
      </w: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A28D0">
        <w:rPr>
          <w:rFonts w:ascii="Times New Roman" w:hAnsi="Times New Roman" w:cs="Times New Roman"/>
          <w:sz w:val="28"/>
          <w:szCs w:val="28"/>
          <w:lang w:eastAsia="zh-CN"/>
        </w:rPr>
        <w:t>формирование у подрастающего поколения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удовлетворение духовных и эстетических запросов населения;</w:t>
      </w: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совершенствование различных форм культурно-досуговой деятельности и улучшение качества предоставляемых населению отраслевых услуг;</w:t>
      </w: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обеспечение широкого доступа к культурным ценностям;</w:t>
      </w:r>
    </w:p>
    <w:p w:rsidR="00EF7C7B" w:rsidRPr="004D0E56" w:rsidRDefault="00EF7C7B" w:rsidP="00EF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популяризация культурного и исторического наследия города Пугачева.</w:t>
      </w:r>
    </w:p>
    <w:p w:rsidR="00EF7C7B" w:rsidRPr="004D0E56" w:rsidRDefault="00EF7C7B" w:rsidP="00EF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2021-2023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C7B" w:rsidRDefault="00EF7C7B" w:rsidP="00EF7C7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C7B" w:rsidRDefault="00EF7C7B" w:rsidP="00EF7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3.Перечень основных мероприятий муниципальной программы</w:t>
      </w:r>
    </w:p>
    <w:p w:rsidR="00EF7C7B" w:rsidRDefault="00EF7C7B" w:rsidP="00EF7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C7B" w:rsidRPr="00AD5BA9" w:rsidRDefault="00EF7C7B" w:rsidP="00EF7C7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D5BA9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 в приложении № 4 к муниципальной программе. </w:t>
      </w:r>
    </w:p>
    <w:p w:rsidR="00EF7C7B" w:rsidRDefault="00EF7C7B" w:rsidP="00E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C7B" w:rsidRDefault="00EF7C7B" w:rsidP="00E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:rsidR="00EF7C7B" w:rsidRPr="004D0E56" w:rsidRDefault="00EF7C7B" w:rsidP="00E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муници-пальной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программы приведены в приложение № 5 к муниципальной программ-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F7C7B" w:rsidRPr="00B11BF9" w:rsidRDefault="00EF7C7B" w:rsidP="00EF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5.Организация управления и контроль за ходом реализации муниципальной программы</w:t>
      </w:r>
    </w:p>
    <w:p w:rsidR="00EF7C7B" w:rsidRDefault="00EF7C7B" w:rsidP="00EF7C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управления за ходом реализации муниципальной про-граммы осуществляет администрация Пугачевского муниципального района в лице заместителя главы администрации по социальным вопросам. </w:t>
      </w:r>
    </w:p>
    <w:p w:rsidR="00EF7C7B" w:rsidRPr="007C1A21" w:rsidRDefault="00EF7C7B" w:rsidP="00EF7C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Ответственный исполнитель муниципальной программы </w:t>
      </w: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программы в отдел экономического раз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вития, промышленности и торговли администрации </w:t>
      </w:r>
      <w:r w:rsidRPr="00C8365A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proofErr w:type="spellStart"/>
      <w:r w:rsidRPr="00C8365A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365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порядком разработки, </w:t>
      </w:r>
      <w:proofErr w:type="spellStart"/>
      <w:r w:rsidRPr="00C8365A">
        <w:rPr>
          <w:rFonts w:ascii="Times New Roman" w:hAnsi="Times New Roman" w:cs="Times New Roman"/>
          <w:sz w:val="28"/>
          <w:shd w:val="clear" w:color="auto" w:fill="FFFFFF"/>
        </w:rPr>
        <w:t>реализа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ции</w:t>
      </w:r>
      <w:proofErr w:type="spellEnd"/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 и оценки эффективности муниципальных программ Пугачевского </w:t>
      </w:r>
      <w:proofErr w:type="spellStart"/>
      <w:r w:rsidRPr="00C8365A">
        <w:rPr>
          <w:rFonts w:ascii="Times New Roman" w:hAnsi="Times New Roman" w:cs="Times New Roman"/>
          <w:sz w:val="28"/>
          <w:shd w:val="clear" w:color="auto" w:fill="FFFFFF"/>
        </w:rPr>
        <w:t>муници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пального</w:t>
      </w:r>
      <w:proofErr w:type="spellEnd"/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Пугачевского муниципального района Саратовской области от 5 декабря 2019 года № 1410.</w:t>
      </w:r>
    </w:p>
    <w:p w:rsidR="00EF7C7B" w:rsidRPr="00C56DC2" w:rsidRDefault="00EF7C7B" w:rsidP="00EF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несут ответственность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своевре-менную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качественную реализацию порученных им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-ной программы.</w:t>
      </w: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 к муниципальной</w:t>
      </w:r>
    </w:p>
    <w:p w:rsidR="00EF7C7B" w:rsidRPr="000915FC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 муниципального образования города Пугачева на 2021-2023 годы»</w:t>
      </w:r>
    </w:p>
    <w:p w:rsidR="00EF7C7B" w:rsidRPr="00813011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F7C7B" w:rsidRPr="006E636C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</w:p>
    <w:p w:rsidR="00EF7C7B" w:rsidRPr="00813011" w:rsidRDefault="00EF7C7B" w:rsidP="00EF7C7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EF7C7B" w:rsidRPr="006E636C" w:rsidTr="00165C7A">
        <w:tc>
          <w:tcPr>
            <w:tcW w:w="2376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7371" w:type="dxa"/>
          </w:tcPr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«Организация и проведение мероприятий, посвященных празднованию годовщины Победы в Великой Отечествен-ной войне 1941-1945 годов» (далее – подпрограмма № 1);</w:t>
            </w:r>
          </w:p>
          <w:p w:rsidR="00EF7C7B" w:rsidRPr="009B7848" w:rsidRDefault="00EF7C7B" w:rsidP="00165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7C7B" w:rsidRPr="006E636C" w:rsidTr="00165C7A">
        <w:tc>
          <w:tcPr>
            <w:tcW w:w="2376" w:type="dxa"/>
          </w:tcPr>
          <w:p w:rsidR="00EF7C7B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  <w:p w:rsidR="00EF7C7B" w:rsidRPr="009B7848" w:rsidRDefault="00EF7C7B" w:rsidP="00165C7A">
            <w:pP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371" w:type="dxa"/>
          </w:tcPr>
          <w:p w:rsidR="00EF7C7B" w:rsidRPr="00AD5BA9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культуры администрации Пугачевского </w:t>
            </w:r>
            <w:proofErr w:type="spellStart"/>
            <w:r w:rsidRPr="00AD5B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AD5B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пального</w:t>
            </w:r>
            <w:proofErr w:type="spellEnd"/>
            <w:r w:rsidRPr="00AD5B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F7C7B" w:rsidRPr="006E636C" w:rsidTr="00165C7A">
        <w:tc>
          <w:tcPr>
            <w:tcW w:w="2376" w:type="dxa"/>
          </w:tcPr>
          <w:p w:rsidR="00EF7C7B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Соисполнители подпрограммы</w:t>
            </w:r>
          </w:p>
          <w:p w:rsidR="00EF7C7B" w:rsidRPr="009B7848" w:rsidRDefault="00EF7C7B" w:rsidP="00165C7A">
            <w:pP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371" w:type="dxa"/>
          </w:tcPr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</w:tc>
      </w:tr>
      <w:tr w:rsidR="00EF7C7B" w:rsidRPr="006E636C" w:rsidTr="00165C7A">
        <w:tc>
          <w:tcPr>
            <w:tcW w:w="2376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7371" w:type="dxa"/>
          </w:tcPr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отделу культуры администрации Пуга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чевского муниципального района;</w:t>
            </w:r>
          </w:p>
          <w:p w:rsidR="00EF7C7B" w:rsidRPr="009B7848" w:rsidRDefault="00EF7C7B" w:rsidP="00165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7C7B" w:rsidRPr="006E636C" w:rsidTr="00165C7A">
        <w:tc>
          <w:tcPr>
            <w:tcW w:w="2376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7371" w:type="dxa"/>
          </w:tcPr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38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8F38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дельным категориям граждан, их заслугам и подвигам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EF7C7B" w:rsidRPr="009B7848" w:rsidRDefault="00EF7C7B" w:rsidP="00165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7C7B" w:rsidRPr="006E636C" w:rsidTr="00165C7A">
        <w:tc>
          <w:tcPr>
            <w:tcW w:w="2376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7371" w:type="dxa"/>
          </w:tcPr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проведение праздничных мероприятий, посвященных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пра-зднованию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годовщины Победы в Великой Отечественной войне 1941-1945 годов;</w:t>
            </w:r>
          </w:p>
          <w:p w:rsidR="00EF7C7B" w:rsidRPr="009B7848" w:rsidRDefault="00EF7C7B" w:rsidP="00165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7C7B" w:rsidRPr="006E636C" w:rsidTr="00165C7A">
        <w:tc>
          <w:tcPr>
            <w:tcW w:w="2376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371" w:type="dxa"/>
          </w:tcPr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увеличение числа участников культурно-массовых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-приятий;</w:t>
            </w:r>
          </w:p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увеличение количества посетителей (просмотров) куль-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-массовых мероприятий;</w:t>
            </w:r>
          </w:p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увеличение количества культурно-массовых мероприятий,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 онлайн-мероприятий;</w:t>
            </w:r>
          </w:p>
          <w:p w:rsidR="00EF7C7B" w:rsidRPr="009B7848" w:rsidRDefault="00EF7C7B" w:rsidP="00165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7C7B" w:rsidRPr="006E636C" w:rsidTr="00165C7A">
        <w:tc>
          <w:tcPr>
            <w:tcW w:w="2376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7371" w:type="dxa"/>
          </w:tcPr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2021-2023 годы;</w:t>
            </w:r>
          </w:p>
        </w:tc>
      </w:tr>
      <w:tr w:rsidR="00EF7C7B" w:rsidRPr="006E636C" w:rsidTr="00165C7A">
        <w:tc>
          <w:tcPr>
            <w:tcW w:w="2376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7371" w:type="dxa"/>
          </w:tcPr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сего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1 – 1972,2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 </w:t>
            </w:r>
            <w:proofErr w:type="spellStart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т.ч</w:t>
            </w:r>
            <w:proofErr w:type="spellEnd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местный бюджет –1972,2 </w:t>
            </w:r>
            <w:proofErr w:type="spellStart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 них: 2021 год – 638,1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:rsidR="00EF7C7B" w:rsidRDefault="00EF7C7B" w:rsidP="00165C7A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2022 год – 657,2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:rsidR="00EF7C7B" w:rsidRPr="006E636C" w:rsidRDefault="00EF7C7B" w:rsidP="00165C7A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2023 год – 676,9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.;</w:t>
            </w:r>
          </w:p>
        </w:tc>
      </w:tr>
      <w:tr w:rsidR="00EF7C7B" w:rsidRPr="006E636C" w:rsidTr="00165C7A">
        <w:tc>
          <w:tcPr>
            <w:tcW w:w="2376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Ожидаемые конечные </w:t>
            </w: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результаты реализации подпрограммы</w:t>
            </w:r>
          </w:p>
        </w:tc>
        <w:tc>
          <w:tcPr>
            <w:tcW w:w="7371" w:type="dxa"/>
          </w:tcPr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A28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формирование у подрастающего поколения </w:t>
            </w:r>
            <w:proofErr w:type="spellStart"/>
            <w:r w:rsidRPr="006A28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патриотичес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6A28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кого сознания, чувства верности своему Отечеству, готов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spellStart"/>
            <w:r w:rsidRPr="006A28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ности</w:t>
            </w:r>
            <w:proofErr w:type="spellEnd"/>
            <w:r w:rsidRPr="006A28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 выполнению гражданского долга и </w:t>
            </w:r>
            <w:proofErr w:type="spellStart"/>
            <w:r w:rsidRPr="006A28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конституцион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6A28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ных</w:t>
            </w:r>
            <w:proofErr w:type="spellEnd"/>
            <w:r w:rsidRPr="006A28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обязанностей по защите интересов Родины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EF7C7B" w:rsidRPr="00916CE6" w:rsidRDefault="00EF7C7B" w:rsidP="00EF7C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916CE6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Pr="00916CE6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EF7C7B" w:rsidRPr="00916CE6" w:rsidRDefault="00EF7C7B" w:rsidP="00EF7C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C7B" w:rsidRPr="00916CE6" w:rsidRDefault="00EF7C7B" w:rsidP="00EF7C7B">
      <w:pPr>
        <w:spacing w:after="0" w:line="240" w:lineRule="auto"/>
        <w:ind w:right="-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E6">
        <w:rPr>
          <w:rFonts w:ascii="Times New Roman" w:hAnsi="Times New Roman" w:cs="Times New Roman"/>
          <w:sz w:val="28"/>
          <w:szCs w:val="28"/>
        </w:rPr>
        <w:t xml:space="preserve">Важными направлениями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Pr="00916CE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6CE6">
        <w:rPr>
          <w:rFonts w:ascii="Times New Roman" w:hAnsi="Times New Roman" w:cs="Times New Roman"/>
          <w:sz w:val="28"/>
          <w:szCs w:val="28"/>
        </w:rPr>
        <w:t>действие социальной адаптации, организация и проведение социокультурных мероприятий с целью вовлечения граждан старшего поколения в общественную жизнь города. С этой целью проводятся мероприятия с участием граждан стар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6CE6">
        <w:rPr>
          <w:rFonts w:ascii="Times New Roman" w:hAnsi="Times New Roman" w:cs="Times New Roman"/>
          <w:sz w:val="28"/>
          <w:szCs w:val="28"/>
        </w:rPr>
        <w:t>шего</w:t>
      </w:r>
      <w:proofErr w:type="spellEnd"/>
      <w:r w:rsidRPr="00916CE6">
        <w:rPr>
          <w:rFonts w:ascii="Times New Roman" w:hAnsi="Times New Roman" w:cs="Times New Roman"/>
          <w:sz w:val="28"/>
          <w:szCs w:val="28"/>
        </w:rPr>
        <w:t xml:space="preserve"> поколения, предусматривающие обеспечение и проведение </w:t>
      </w:r>
      <w:proofErr w:type="spellStart"/>
      <w:r w:rsidRPr="00916CE6">
        <w:rPr>
          <w:rFonts w:ascii="Times New Roman" w:hAnsi="Times New Roman" w:cs="Times New Roman"/>
          <w:sz w:val="28"/>
          <w:szCs w:val="28"/>
        </w:rPr>
        <w:t>социокультур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6CE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916CE6">
        <w:rPr>
          <w:rFonts w:ascii="Times New Roman" w:hAnsi="Times New Roman" w:cs="Times New Roman"/>
          <w:sz w:val="28"/>
          <w:szCs w:val="28"/>
        </w:rPr>
        <w:t xml:space="preserve"> мероприятий,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CE6">
        <w:rPr>
          <w:rFonts w:ascii="Times New Roman" w:hAnsi="Times New Roman" w:cs="Times New Roman"/>
          <w:sz w:val="28"/>
          <w:szCs w:val="28"/>
        </w:rPr>
        <w:t>экскурсий по родному краю, местам боевой славы, оказание адресной помощи гражданам старшего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C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Также в нашем городе сложился системный подход к патриотическому воспитанию детей и молодежи через координацию деятельности органов управления и общественных организаций при проведении городских мероприятий, которые способствуют формированию у подрастающего поколения чувства </w:t>
      </w:r>
      <w:proofErr w:type="spellStart"/>
      <w:r w:rsidRPr="00916CE6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16CE6">
        <w:rPr>
          <w:rFonts w:ascii="Times New Roman" w:eastAsia="Times New Roman" w:hAnsi="Times New Roman" w:cs="Times New Roman"/>
          <w:sz w:val="28"/>
          <w:szCs w:val="28"/>
          <w:lang w:eastAsia="zh-CN"/>
        </w:rPr>
        <w:t>венности</w:t>
      </w:r>
      <w:proofErr w:type="spellEnd"/>
      <w:r w:rsidRPr="00916CE6">
        <w:rPr>
          <w:rFonts w:ascii="Times New Roman" w:eastAsia="Times New Roman" w:hAnsi="Times New Roman" w:cs="Times New Roman"/>
          <w:sz w:val="28"/>
          <w:szCs w:val="28"/>
          <w:lang w:eastAsia="zh-CN"/>
        </w:rPr>
        <w:t>, патриотизма и подготовке к службе в Вооруженных Силах Россий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916CE6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ской</w:t>
      </w:r>
      <w:proofErr w:type="spellEnd"/>
      <w:r w:rsidRPr="00916C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Федерации.</w:t>
      </w:r>
    </w:p>
    <w:p w:rsidR="00EF7C7B" w:rsidRPr="000A749F" w:rsidRDefault="00EF7C7B" w:rsidP="00EF7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7B" w:rsidRDefault="00EF7C7B" w:rsidP="00EF7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2.Ц</w:t>
      </w:r>
      <w:r w:rsidRPr="004D0E56">
        <w:rPr>
          <w:rFonts w:ascii="Times New Roman" w:eastAsia="Times New Roman" w:hAnsi="Times New Roman" w:cs="Times New Roman"/>
          <w:b/>
          <w:sz w:val="28"/>
          <w:szCs w:val="28"/>
        </w:rPr>
        <w:t>ели и зад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ачи подпрограммы, целевые показатели (индикаторы), описание ожидаемых конечных результатов, сроки и этапы реализации подпрограммы № 1</w:t>
      </w:r>
    </w:p>
    <w:p w:rsidR="00EF7C7B" w:rsidRDefault="00EF7C7B" w:rsidP="00EF7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подпрограммы № 1 – </w:t>
      </w:r>
      <w:r w:rsidRPr="008F38A0">
        <w:rPr>
          <w:rFonts w:ascii="Times New Roman" w:hAnsi="Times New Roman" w:cs="Times New Roman"/>
          <w:sz w:val="28"/>
          <w:szCs w:val="28"/>
          <w:lang w:eastAsia="zh-CN"/>
        </w:rPr>
        <w:t>совершенствование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поставленной цели </w:t>
      </w:r>
      <w:r w:rsidRPr="000A749F">
        <w:rPr>
          <w:rFonts w:ascii="Times New Roman" w:hAnsi="Times New Roman" w:cs="Times New Roman"/>
          <w:sz w:val="28"/>
          <w:szCs w:val="28"/>
        </w:rPr>
        <w:t>обеспечивается решением соответствую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задач: проведение праздничных мероприятий, посвященных празднованию годовщины Победы в Великой Отечественной войне 1941-1945 годов, в част-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увеличение числа участников (просмотров) культурно-массовых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-приятий, увеличение количества посетителей культурно-массовых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мероприя-тий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увеличение количества культурно-массовых мероприятий, в т. ч. онлайн-мероприятий.</w:t>
      </w:r>
    </w:p>
    <w:p w:rsidR="00EF7C7B" w:rsidRDefault="00EF7C7B" w:rsidP="00EF7C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подпрограммы № 1 приведены в приложении № 3 к муниципальной программе. </w:t>
      </w:r>
    </w:p>
    <w:p w:rsidR="00EF7C7B" w:rsidRDefault="00EF7C7B" w:rsidP="00EF7C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№ 1 позволит:</w:t>
      </w:r>
    </w:p>
    <w:p w:rsidR="00EF7C7B" w:rsidRDefault="00EF7C7B" w:rsidP="00EF7C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единое культурное пространство и сохранить культурное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насле-дие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F7C7B" w:rsidRDefault="00EF7C7B" w:rsidP="00EF7C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культурный и духовный потенциал населения;</w:t>
      </w:r>
    </w:p>
    <w:p w:rsidR="00EF7C7B" w:rsidRDefault="00EF7C7B" w:rsidP="00EF7C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свободу творчества и права граждан на участие в культурной жизни и доступ к культурным ценностям.</w:t>
      </w:r>
    </w:p>
    <w:p w:rsidR="00EF7C7B" w:rsidRDefault="00EF7C7B" w:rsidP="00EF7C7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№ 1 реализуется в 2021-2023 годах</w:t>
      </w:r>
      <w:r w:rsidRPr="000A749F">
        <w:rPr>
          <w:rFonts w:ascii="Times New Roman" w:hAnsi="Times New Roman" w:cs="Times New Roman"/>
          <w:sz w:val="28"/>
          <w:szCs w:val="28"/>
        </w:rPr>
        <w:t>.</w:t>
      </w:r>
    </w:p>
    <w:p w:rsidR="00EF7C7B" w:rsidRPr="00AD5BA9" w:rsidRDefault="00EF7C7B" w:rsidP="00EF7C7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7B" w:rsidRDefault="00EF7C7B" w:rsidP="00EF7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3.Перечень основных мероприятий подпрограммы № 1</w:t>
      </w:r>
    </w:p>
    <w:p w:rsidR="00EF7C7B" w:rsidRPr="00351AE1" w:rsidRDefault="00EF7C7B" w:rsidP="00EF7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5BA9">
        <w:rPr>
          <w:rFonts w:ascii="Times New Roman" w:eastAsia="Times New Roman" w:hAnsi="Times New Roman" w:cs="Times New Roman"/>
          <w:sz w:val="28"/>
          <w:szCs w:val="28"/>
        </w:rPr>
        <w:t xml:space="preserve">Перечень основных мероприятий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D5BA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приведен 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прило-жении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№ 4 к муниципальной программе.</w:t>
      </w:r>
    </w:p>
    <w:p w:rsidR="00EF7C7B" w:rsidRDefault="00EF7C7B" w:rsidP="00EF7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7B" w:rsidRDefault="00EF7C7B" w:rsidP="00EF7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A749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реализации п</w:t>
      </w:r>
      <w:r w:rsidRPr="000A749F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EF7C7B" w:rsidRPr="000F28EF" w:rsidRDefault="00EF7C7B" w:rsidP="00EF7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-граммы № 1 приведены в приложении № 5 к муниципальной программе.</w:t>
      </w: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C7B" w:rsidRDefault="00EF7C7B" w:rsidP="00EF7C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A9">
        <w:rPr>
          <w:rFonts w:ascii="Times New Roman" w:hAnsi="Times New Roman" w:cs="Times New Roman"/>
          <w:b/>
          <w:sz w:val="28"/>
          <w:szCs w:val="28"/>
        </w:rPr>
        <w:t xml:space="preserve">5.Организация управления и контроль за ходом реализации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:rsidR="00EF7C7B" w:rsidRDefault="00EF7C7B" w:rsidP="00EF7C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управления за ходом реализации подпрограммы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осуще-ствляет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администрация Пугачевского муниципального района в лице замести-теля главы администрации по социальным вопросам. </w:t>
      </w:r>
    </w:p>
    <w:p w:rsidR="00EF7C7B" w:rsidRDefault="00EF7C7B" w:rsidP="00EF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№ 1 </w:t>
      </w: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 1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</w:t>
      </w:r>
      <w:proofErr w:type="spellStart"/>
      <w:r w:rsidRPr="00C8365A">
        <w:rPr>
          <w:rFonts w:ascii="Times New Roman" w:hAnsi="Times New Roman" w:cs="Times New Roman"/>
          <w:sz w:val="28"/>
          <w:shd w:val="clear" w:color="auto" w:fill="FFFFFF"/>
        </w:rPr>
        <w:t>промышлен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ности</w:t>
      </w:r>
      <w:proofErr w:type="spellEnd"/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 и торговли администрации </w:t>
      </w:r>
      <w:r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порядком разработки, реализации и оценки </w:t>
      </w:r>
      <w:proofErr w:type="spellStart"/>
      <w:r w:rsidRPr="00C8365A">
        <w:rPr>
          <w:rFonts w:ascii="Times New Roman" w:hAnsi="Times New Roman" w:cs="Times New Roman"/>
          <w:sz w:val="28"/>
          <w:shd w:val="clear" w:color="auto" w:fill="FFFFFF"/>
        </w:rPr>
        <w:t>эффек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тивности</w:t>
      </w:r>
      <w:proofErr w:type="spellEnd"/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Пугачевского муниципального района Саратовской области от 5 декабря 2019 года № 1410.</w:t>
      </w:r>
    </w:p>
    <w:p w:rsidR="00EF7C7B" w:rsidRPr="00AD5BA9" w:rsidRDefault="00EF7C7B" w:rsidP="00EF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подпрограммы № 1 несут ответственность за своевременную и качественную реализацию порученных им мероприятий подпрограммы № 1.</w:t>
      </w:r>
    </w:p>
    <w:p w:rsidR="00EF7C7B" w:rsidRPr="00AD5BA9" w:rsidRDefault="00EF7C7B" w:rsidP="00EF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F7C7B" w:rsidRPr="00AD5BA9" w:rsidSect="00165C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7" w:right="567" w:bottom="851" w:left="1701" w:header="709" w:footer="709" w:gutter="0"/>
          <w:cols w:space="708"/>
          <w:docGrid w:linePitch="360"/>
        </w:sect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муниципальной</w:t>
      </w: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 муниципального образования</w:t>
      </w:r>
    </w:p>
    <w:p w:rsidR="00EF7C7B" w:rsidRPr="000915FC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Пугачева на 2021-2023 годы»</w:t>
      </w: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C7B" w:rsidRPr="006E636C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№2</w:t>
      </w:r>
    </w:p>
    <w:p w:rsidR="00EF7C7B" w:rsidRPr="006E636C" w:rsidRDefault="00EF7C7B" w:rsidP="00EF7C7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EF7C7B" w:rsidRPr="006E636C" w:rsidTr="00165C7A">
        <w:tc>
          <w:tcPr>
            <w:tcW w:w="2518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7371" w:type="dxa"/>
          </w:tcPr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«Организация и проведение культурно-массовых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-приятий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-рода Пугачева» (далее – подпрограмма № 2);</w:t>
            </w:r>
          </w:p>
        </w:tc>
      </w:tr>
      <w:tr w:rsidR="00EF7C7B" w:rsidRPr="006E636C" w:rsidTr="00165C7A">
        <w:tc>
          <w:tcPr>
            <w:tcW w:w="2518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371" w:type="dxa"/>
          </w:tcPr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культуры администрации Пугачевского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</w:tc>
      </w:tr>
      <w:tr w:rsidR="00EF7C7B" w:rsidRPr="006E636C" w:rsidTr="00165C7A">
        <w:tc>
          <w:tcPr>
            <w:tcW w:w="2518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7371" w:type="dxa"/>
          </w:tcPr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</w:tc>
      </w:tr>
      <w:tr w:rsidR="00EF7C7B" w:rsidRPr="006E636C" w:rsidTr="00165C7A">
        <w:tc>
          <w:tcPr>
            <w:tcW w:w="2518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7371" w:type="dxa"/>
          </w:tcPr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отделу культуры администрации Пугачевского муниципального района;</w:t>
            </w:r>
          </w:p>
        </w:tc>
      </w:tr>
      <w:tr w:rsidR="00EF7C7B" w:rsidRPr="006E636C" w:rsidTr="00165C7A">
        <w:tc>
          <w:tcPr>
            <w:tcW w:w="2518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7371" w:type="dxa"/>
          </w:tcPr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обеспечение доступности населения к культурным цен-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ностям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удовлетворение культурных потребностей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-дан;</w:t>
            </w:r>
          </w:p>
        </w:tc>
      </w:tr>
      <w:tr w:rsidR="00EF7C7B" w:rsidRPr="006E636C" w:rsidTr="00165C7A">
        <w:tc>
          <w:tcPr>
            <w:tcW w:w="2518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7371" w:type="dxa"/>
          </w:tcPr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сохранение культурного наследия, создание условий для организации досуга граждан;</w:t>
            </w:r>
          </w:p>
        </w:tc>
      </w:tr>
      <w:tr w:rsidR="00EF7C7B" w:rsidRPr="006E636C" w:rsidTr="00165C7A">
        <w:tc>
          <w:tcPr>
            <w:tcW w:w="2518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Целевые </w:t>
            </w:r>
            <w:proofErr w:type="spellStart"/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инди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каторы</w:t>
            </w:r>
            <w:proofErr w:type="spellEnd"/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и пока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proofErr w:type="spellStart"/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затели</w:t>
            </w:r>
            <w:proofErr w:type="spellEnd"/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подпрог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раммы</w:t>
            </w:r>
            <w:proofErr w:type="spellEnd"/>
          </w:p>
        </w:tc>
        <w:tc>
          <w:tcPr>
            <w:tcW w:w="7371" w:type="dxa"/>
          </w:tcPr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увеличение количества участников культурно-массовых мероприятий;</w:t>
            </w:r>
          </w:p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увеличение количества культурно-массовых мероприятий,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 онлайн-мероприятий;</w:t>
            </w:r>
          </w:p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увеличение количества посетителей (просмотров) куль-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-массовых мероприятий;</w:t>
            </w:r>
          </w:p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F7C7B" w:rsidRPr="006E636C" w:rsidTr="00165C7A">
        <w:tc>
          <w:tcPr>
            <w:tcW w:w="2518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7371" w:type="dxa"/>
          </w:tcPr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2021-2023 годы;</w:t>
            </w:r>
          </w:p>
        </w:tc>
      </w:tr>
      <w:tr w:rsidR="00EF7C7B" w:rsidRPr="006E636C" w:rsidTr="00165C7A">
        <w:tc>
          <w:tcPr>
            <w:tcW w:w="2518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Финансовое обеспечение подпрограммы</w:t>
            </w:r>
          </w:p>
        </w:tc>
        <w:tc>
          <w:tcPr>
            <w:tcW w:w="7371" w:type="dxa"/>
          </w:tcPr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сего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подпрограмме 2 – 2263,1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тыс.руб., </w:t>
            </w:r>
          </w:p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 </w:t>
            </w:r>
            <w:proofErr w:type="spellStart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т.ч</w:t>
            </w:r>
            <w:proofErr w:type="spellEnd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местный бюджет 2263,1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тыс.руб.,</w:t>
            </w:r>
          </w:p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 них: 2021 год –529,3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2022 год – 854,1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2023 год – 879,7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.;</w:t>
            </w:r>
          </w:p>
        </w:tc>
      </w:tr>
      <w:tr w:rsidR="00EF7C7B" w:rsidRPr="006E636C" w:rsidTr="00165C7A">
        <w:tc>
          <w:tcPr>
            <w:tcW w:w="2518" w:type="dxa"/>
          </w:tcPr>
          <w:p w:rsidR="00EF7C7B" w:rsidRPr="00AD5BA9" w:rsidRDefault="00EF7C7B" w:rsidP="00165C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5B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</w:tcPr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удовлетворение духовных и эстетических запросов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насе-ления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совершенствование различных форм культурно-досуговой деятельности и улучшение качества предоставляемых на-селению отраслевых услуг;</w:t>
            </w:r>
          </w:p>
          <w:p w:rsidR="00EF7C7B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обеспечение широкого доступа к культурным ценностям;</w:t>
            </w:r>
          </w:p>
          <w:p w:rsidR="00EF7C7B" w:rsidRPr="006E636C" w:rsidRDefault="00EF7C7B" w:rsidP="00165C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популяризация культурного и исторического наследия города Пугачева.</w:t>
            </w:r>
          </w:p>
        </w:tc>
      </w:tr>
    </w:tbl>
    <w:p w:rsidR="00EF7C7B" w:rsidRPr="00AD5BA9" w:rsidRDefault="00EF7C7B" w:rsidP="00EF7C7B">
      <w:pPr>
        <w:spacing w:after="0" w:line="240" w:lineRule="auto"/>
        <w:ind w:right="-44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5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1.Общая характеристика сферы реализации подпрограммы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Pr="00AD5BA9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</w:p>
    <w:p w:rsidR="00EF7C7B" w:rsidRPr="00AD5BA9" w:rsidRDefault="00EF7C7B" w:rsidP="00EF7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C7B" w:rsidRPr="00AD5BA9" w:rsidRDefault="00EF7C7B" w:rsidP="00EF7C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</w:t>
      </w:r>
      <w:proofErr w:type="spellEnd"/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одной из функций местного самоуправления является создание </w:t>
      </w:r>
      <w:proofErr w:type="spellStart"/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proofErr w:type="spellEnd"/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организации досуга, обеспечение населения услугами учреждений культуры.</w:t>
      </w:r>
    </w:p>
    <w:p w:rsidR="00EF7C7B" w:rsidRPr="00AD5BA9" w:rsidRDefault="00EF7C7B" w:rsidP="00EF7C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в муниципальном образовании города Пугачева проводится </w:t>
      </w:r>
      <w:proofErr w:type="spellStart"/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20 крупномасштабных культурно-массовых мероприятий, посвященных важнейшим праздникам и памятным датам. Их проведение является одним из эффективных методов единения и социальной активизации людей, средством их вовлечения в культурную жизнь и приобщения к достижениям и ценностям национальной культуры, формирования имиджа города. </w:t>
      </w:r>
    </w:p>
    <w:p w:rsidR="00EF7C7B" w:rsidRPr="00AD5BA9" w:rsidRDefault="00EF7C7B" w:rsidP="00EF7C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 городские культурно-массовые мероприятия проводятся отделом культуры администрации Пугачевского муниципального района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трудничестве</w:t>
      </w:r>
      <w:proofErr w:type="spellEnd"/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отраслевыми (функциональными) учреждениями, организациями различных ведомств и форм собственности, расположенными на территории муниципального образования города Пугачева. В культурно-массовых </w:t>
      </w:r>
      <w:proofErr w:type="spellStart"/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приятиях принимают участие творческие коллективы, исполнители и народные умельцы Культурно-досугового центра и сельских клубов и Домов культуры.</w:t>
      </w:r>
    </w:p>
    <w:p w:rsidR="00EF7C7B" w:rsidRPr="00AD5BA9" w:rsidRDefault="00EF7C7B" w:rsidP="00EF7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C7B" w:rsidRPr="00C8365A" w:rsidRDefault="00EF7C7B" w:rsidP="00EF7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5BA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83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</w:t>
      </w:r>
      <w:r w:rsidRPr="00C8365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2</w:t>
      </w:r>
      <w:r w:rsidRPr="00C83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</w:t>
      </w:r>
      <w:r w:rsidRPr="00C8365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2</w:t>
      </w:r>
    </w:p>
    <w:p w:rsidR="00EF7C7B" w:rsidRPr="00AD5BA9" w:rsidRDefault="00EF7C7B" w:rsidP="00EF7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C7B" w:rsidRPr="00AD5BA9" w:rsidRDefault="00EF7C7B" w:rsidP="00EF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Целями реализации подпрограммы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является </w:t>
      </w:r>
      <w:r w:rsidRPr="00AD5BA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доступности населения к культ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урным ценностям и удовлетворение</w:t>
      </w:r>
      <w:r w:rsidRPr="00AD5B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культурных потребностей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увеличение количества участников культурно-массовых мероприятий, увеличение количества культурно-массовых мероприятий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онлайн-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-приятий, увеличение количества посетителей (просмотров) культурно-массовых мероприятий.</w:t>
      </w:r>
    </w:p>
    <w:p w:rsidR="00EF7C7B" w:rsidRPr="00AD5BA9" w:rsidRDefault="00EF7C7B" w:rsidP="00EF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>2 предусматривается решение 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-</w:t>
      </w:r>
      <w:r w:rsidRPr="00AD5BA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сохранение культурного наследия, создание условий для организации досуга граждан.</w:t>
      </w:r>
    </w:p>
    <w:p w:rsidR="00EF7C7B" w:rsidRPr="00AD5BA9" w:rsidRDefault="00EF7C7B" w:rsidP="00EF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BA9">
        <w:rPr>
          <w:rFonts w:ascii="Times New Roman" w:eastAsia="Times New Roman" w:hAnsi="Times New Roman" w:cs="Times New Roman"/>
          <w:sz w:val="28"/>
        </w:rPr>
        <w:t xml:space="preserve">Целевые показатели подпрограммы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AD5BA9">
        <w:rPr>
          <w:rFonts w:ascii="Times New Roman" w:eastAsia="Times New Roman" w:hAnsi="Times New Roman" w:cs="Times New Roman"/>
          <w:sz w:val="28"/>
        </w:rPr>
        <w:t>2 приведены в приложении №</w:t>
      </w:r>
      <w:r>
        <w:rPr>
          <w:rFonts w:ascii="Times New Roman" w:eastAsia="Times New Roman" w:hAnsi="Times New Roman" w:cs="Times New Roman"/>
          <w:sz w:val="28"/>
        </w:rPr>
        <w:t xml:space="preserve"> 3</w:t>
      </w:r>
      <w:r w:rsidRPr="00AD5BA9">
        <w:rPr>
          <w:rFonts w:ascii="Times New Roman" w:eastAsia="Times New Roman" w:hAnsi="Times New Roman" w:cs="Times New Roman"/>
          <w:sz w:val="28"/>
        </w:rPr>
        <w:t xml:space="preserve"> к муниципальной программе.</w:t>
      </w:r>
    </w:p>
    <w:p w:rsidR="00EF7C7B" w:rsidRPr="00AD5BA9" w:rsidRDefault="00EF7C7B" w:rsidP="00EF7C7B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мероприятий, предусмотренных подпрограммой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>2, позволит:</w:t>
      </w:r>
    </w:p>
    <w:p w:rsidR="00EF7C7B" w:rsidRPr="00AD5BA9" w:rsidRDefault="00EF7C7B" w:rsidP="00EF7C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5BA9">
        <w:rPr>
          <w:rFonts w:ascii="Times New Roman" w:eastAsia="Times New Roman" w:hAnsi="Times New Roman" w:cs="Times New Roman"/>
          <w:sz w:val="28"/>
          <w:szCs w:val="28"/>
          <w:lang w:eastAsia="zh-CN"/>
        </w:rPr>
        <w:t>удовл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етворить духовные и эстетические запросы</w:t>
      </w:r>
      <w:r w:rsidRPr="00AD5B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населения;</w:t>
      </w:r>
    </w:p>
    <w:p w:rsidR="00EF7C7B" w:rsidRPr="00AD5BA9" w:rsidRDefault="00EF7C7B" w:rsidP="00EF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совершенствовать различные</w:t>
      </w:r>
      <w:r w:rsidRPr="00AD5B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AD5B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культурно-до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суговой деятельности и улучшить качество</w:t>
      </w:r>
      <w:r w:rsidRPr="00AD5B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предоставляемых населению отраслевых услуг;</w:t>
      </w:r>
    </w:p>
    <w:p w:rsidR="00EF7C7B" w:rsidRPr="00AD5BA9" w:rsidRDefault="00EF7C7B" w:rsidP="00EF7C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широкий доступ</w:t>
      </w:r>
      <w:r w:rsidRPr="00AD5B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культурным ценностям;</w:t>
      </w:r>
    </w:p>
    <w:p w:rsidR="00EF7C7B" w:rsidRPr="00AD5BA9" w:rsidRDefault="00EF7C7B" w:rsidP="00EF7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популяризировать</w:t>
      </w:r>
      <w:r w:rsidRPr="00AD5B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турное и историческое наследие города Пугачева.</w:t>
      </w:r>
    </w:p>
    <w:p w:rsidR="00EF7C7B" w:rsidRPr="00AD5BA9" w:rsidRDefault="00EF7C7B" w:rsidP="00EF7C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 2 реализуется в 2021-2023 годах</w:t>
      </w: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7C7B" w:rsidRDefault="00EF7C7B" w:rsidP="00EF7C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C7B" w:rsidRDefault="00EF7C7B" w:rsidP="00EF7C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C7B" w:rsidRPr="00AD5BA9" w:rsidRDefault="00EF7C7B" w:rsidP="00EF7C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C7B" w:rsidRPr="00AD5BA9" w:rsidRDefault="00EF7C7B" w:rsidP="00EF7C7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D5BA9">
        <w:rPr>
          <w:rFonts w:ascii="Times New Roman" w:eastAsia="Calibri" w:hAnsi="Times New Roman" w:cs="Times New Roman"/>
          <w:b/>
          <w:sz w:val="28"/>
          <w:szCs w:val="28"/>
        </w:rPr>
        <w:t xml:space="preserve">3.Перечень основных мероприятий подпрограммы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AD5BA9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EF7C7B" w:rsidRPr="00AD5BA9" w:rsidRDefault="00EF7C7B" w:rsidP="00EF7C7B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</w:rPr>
      </w:pPr>
    </w:p>
    <w:p w:rsidR="00EF7C7B" w:rsidRPr="00AD5BA9" w:rsidRDefault="00EF7C7B" w:rsidP="00EF7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AD5BA9"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подпрограммы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AD5BA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про-граммы </w:t>
      </w:r>
      <w:r w:rsidRPr="00AD5BA9">
        <w:rPr>
          <w:rFonts w:ascii="Times New Roman" w:eastAsia="Times New Roman" w:hAnsi="Times New Roman" w:cs="Times New Roman"/>
          <w:sz w:val="28"/>
        </w:rPr>
        <w:t>приведен в приложении №4 к муниципальной программе.</w:t>
      </w:r>
    </w:p>
    <w:p w:rsidR="00EF7C7B" w:rsidRPr="00AD5BA9" w:rsidRDefault="00EF7C7B" w:rsidP="00EF7C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Pr="00AD5BA9" w:rsidRDefault="00EF7C7B" w:rsidP="00EF7C7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5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4.Финансовое обеспечение реализации подпрограммы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Pr="00AD5BA9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</w:p>
    <w:p w:rsidR="00EF7C7B" w:rsidRPr="00AD5BA9" w:rsidRDefault="00EF7C7B" w:rsidP="00EF7C7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7C7B" w:rsidRPr="00AD5BA9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5BA9"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r w:rsidRPr="00AD5BA9">
        <w:rPr>
          <w:rFonts w:ascii="Times New Roman" w:eastAsia="Times New Roman" w:hAnsi="Times New Roman" w:cs="Times New Roman"/>
          <w:sz w:val="28"/>
        </w:rPr>
        <w:t>подпр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-граммы № 2 муниципальной программы приведены в приложении № 5 к </w:t>
      </w:r>
      <w:proofErr w:type="spellStart"/>
      <w:r>
        <w:rPr>
          <w:rFonts w:ascii="Times New Roman" w:eastAsia="Times New Roman" w:hAnsi="Times New Roman" w:cs="Times New Roman"/>
          <w:sz w:val="28"/>
        </w:rPr>
        <w:t>муни-ципальной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программе.</w:t>
      </w:r>
    </w:p>
    <w:p w:rsidR="00EF7C7B" w:rsidRPr="00AD5BA9" w:rsidRDefault="00EF7C7B" w:rsidP="00EF7C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Pr="00AD5BA9" w:rsidRDefault="00EF7C7B" w:rsidP="00EF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D5BA9">
        <w:rPr>
          <w:rFonts w:ascii="Times New Roman" w:eastAsia="Times New Roman" w:hAnsi="Times New Roman" w:cs="Times New Roman"/>
          <w:b/>
          <w:sz w:val="28"/>
        </w:rPr>
        <w:t xml:space="preserve">5.Организация управления и контроль за ходом реализации подпрограммы </w:t>
      </w:r>
      <w:r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Pr="00AD5BA9">
        <w:rPr>
          <w:rFonts w:ascii="Times New Roman" w:eastAsia="Times New Roman" w:hAnsi="Times New Roman" w:cs="Times New Roman"/>
          <w:b/>
          <w:sz w:val="28"/>
        </w:rPr>
        <w:t>2</w:t>
      </w:r>
    </w:p>
    <w:p w:rsidR="00EF7C7B" w:rsidRPr="00AD5BA9" w:rsidRDefault="00EF7C7B" w:rsidP="00EF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F7C7B" w:rsidRPr="00AD5BA9" w:rsidRDefault="00EF7C7B" w:rsidP="00EF7C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BA9">
        <w:rPr>
          <w:rFonts w:ascii="Times New Roman" w:hAnsi="Times New Roman"/>
          <w:sz w:val="28"/>
          <w:szCs w:val="28"/>
        </w:rPr>
        <w:t xml:space="preserve">Организацию </w:t>
      </w:r>
      <w:r>
        <w:rPr>
          <w:rFonts w:ascii="Times New Roman" w:hAnsi="Times New Roman"/>
          <w:sz w:val="28"/>
          <w:szCs w:val="28"/>
        </w:rPr>
        <w:t xml:space="preserve">управления за ходом реализации </w:t>
      </w:r>
      <w:r w:rsidRPr="00AD5BA9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D5BA9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AD5BA9">
        <w:rPr>
          <w:rFonts w:ascii="Times New Roman" w:hAnsi="Times New Roman"/>
          <w:sz w:val="28"/>
          <w:szCs w:val="28"/>
        </w:rPr>
        <w:t>осуще</w:t>
      </w:r>
      <w:r>
        <w:rPr>
          <w:rFonts w:ascii="Times New Roman" w:hAnsi="Times New Roman"/>
          <w:sz w:val="28"/>
          <w:szCs w:val="28"/>
        </w:rPr>
        <w:t>-</w:t>
      </w:r>
      <w:r w:rsidRPr="00AD5BA9">
        <w:rPr>
          <w:rFonts w:ascii="Times New Roman" w:hAnsi="Times New Roman"/>
          <w:sz w:val="28"/>
          <w:szCs w:val="28"/>
        </w:rPr>
        <w:t>ствляет</w:t>
      </w:r>
      <w:proofErr w:type="spellEnd"/>
      <w:r w:rsidRPr="00AD5BA9"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лице замес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AD5BA9">
        <w:rPr>
          <w:rFonts w:ascii="Times New Roman" w:hAnsi="Times New Roman"/>
          <w:sz w:val="28"/>
          <w:szCs w:val="28"/>
        </w:rPr>
        <w:t>тителя</w:t>
      </w:r>
      <w:proofErr w:type="spellEnd"/>
      <w:r w:rsidRPr="00AD5BA9">
        <w:rPr>
          <w:rFonts w:ascii="Times New Roman" w:hAnsi="Times New Roman"/>
          <w:sz w:val="28"/>
          <w:szCs w:val="28"/>
        </w:rPr>
        <w:t xml:space="preserve"> главы администрации по социальным вопросам.</w:t>
      </w:r>
    </w:p>
    <w:p w:rsidR="00EF7C7B" w:rsidRPr="00AD5BA9" w:rsidRDefault="00EF7C7B" w:rsidP="00EF7C7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A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Ответственный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исполнитель подпрограммы № 2 пред</w:t>
      </w:r>
      <w:r w:rsidRPr="00AD5BA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ставляет отчет о реализации подпрограммы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№ </w:t>
      </w:r>
      <w:r w:rsidRPr="00AD5BA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 в отдел экономического развития, </w:t>
      </w:r>
      <w:proofErr w:type="spellStart"/>
      <w:r w:rsidRPr="00AD5BA9">
        <w:rPr>
          <w:rFonts w:ascii="Times New Roman" w:eastAsia="Times New Roman" w:hAnsi="Times New Roman" w:cs="Times New Roman"/>
          <w:sz w:val="28"/>
          <w:shd w:val="clear" w:color="auto" w:fill="FFFFFF"/>
        </w:rPr>
        <w:t>промыш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AD5BA9">
        <w:rPr>
          <w:rFonts w:ascii="Times New Roman" w:eastAsia="Times New Roman" w:hAnsi="Times New Roman" w:cs="Times New Roman"/>
          <w:sz w:val="28"/>
          <w:shd w:val="clear" w:color="auto" w:fill="FFFFFF"/>
        </w:rPr>
        <w:t>ленности</w:t>
      </w:r>
      <w:proofErr w:type="spellEnd"/>
      <w:r w:rsidRPr="00AD5BA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торговли администрации </w:t>
      </w:r>
      <w:r w:rsidRPr="00AD5BA9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</w:t>
      </w:r>
      <w:r w:rsidRPr="00AD5BA9">
        <w:rPr>
          <w:rFonts w:ascii="Times New Roman" w:eastAsia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утвержденного постанов-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 Саратовской области от 5 декабря 2019 года № 1410</w:t>
      </w:r>
      <w:r w:rsidRPr="00AD5BA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F7C7B" w:rsidRPr="00AD5BA9" w:rsidRDefault="00EF7C7B" w:rsidP="00EF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подпрограммы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несут ответственность за своевременную и качественную реализацию порученных им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</w:t>
      </w:r>
      <w:r w:rsidRPr="00AD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7C7B" w:rsidRDefault="00EF7C7B" w:rsidP="00EF7C7B">
      <w:pPr>
        <w:spacing w:after="0" w:line="240" w:lineRule="auto"/>
        <w:sectPr w:rsidR="00EF7C7B" w:rsidSect="00165C7A">
          <w:pgSz w:w="11906" w:h="16838"/>
          <w:pgMar w:top="1134" w:right="567" w:bottom="851" w:left="1560" w:header="709" w:footer="709" w:gutter="0"/>
          <w:cols w:space="708"/>
          <w:docGrid w:linePitch="360"/>
        </w:sectPr>
      </w:pPr>
    </w:p>
    <w:p w:rsidR="00EF7C7B" w:rsidRPr="00AD5BA9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D5B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5BA9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«Развитие ку</w:t>
      </w:r>
      <w:r>
        <w:rPr>
          <w:rFonts w:ascii="Times New Roman" w:eastAsia="Times New Roman" w:hAnsi="Times New Roman" w:cs="Times New Roman"/>
          <w:sz w:val="28"/>
          <w:szCs w:val="28"/>
        </w:rPr>
        <w:t>льтуры муниципального образования города Пугачева на</w:t>
      </w:r>
      <w:r w:rsidRPr="00AD5BA9">
        <w:rPr>
          <w:rFonts w:ascii="Times New Roman" w:eastAsia="Times New Roman" w:hAnsi="Times New Roman" w:cs="Times New Roman"/>
          <w:sz w:val="28"/>
          <w:szCs w:val="28"/>
        </w:rPr>
        <w:t xml:space="preserve"> 2021-2023 годы»</w:t>
      </w:r>
    </w:p>
    <w:p w:rsidR="00EF7C7B" w:rsidRPr="00AD5BA9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F7C7B" w:rsidRPr="00AD5BA9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BA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объема финансовых ресурсов, </w:t>
      </w:r>
    </w:p>
    <w:p w:rsidR="00EF7C7B" w:rsidRPr="00AD5BA9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BA9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</w:p>
    <w:p w:rsidR="00EF7C7B" w:rsidRPr="00AD5BA9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BA9">
        <w:rPr>
          <w:rFonts w:ascii="Times New Roman" w:eastAsia="Times New Roman" w:hAnsi="Times New Roman" w:cs="Times New Roman"/>
          <w:b/>
          <w:sz w:val="28"/>
          <w:szCs w:val="28"/>
        </w:rPr>
        <w:t>«Раз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витие культуры города Пугачева на</w:t>
      </w:r>
      <w:r w:rsidRPr="00AD5BA9">
        <w:rPr>
          <w:rFonts w:ascii="Times New Roman" w:eastAsia="Times New Roman" w:hAnsi="Times New Roman" w:cs="Times New Roman"/>
          <w:b/>
          <w:sz w:val="28"/>
          <w:szCs w:val="28"/>
        </w:rPr>
        <w:t xml:space="preserve"> 2021-2023 годы» в разрезе подпрограмм</w:t>
      </w:r>
    </w:p>
    <w:p w:rsidR="00EF7C7B" w:rsidRPr="00AD5BA9" w:rsidRDefault="00EF7C7B" w:rsidP="00EF7C7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EF7C7B" w:rsidRPr="00AD5BA9" w:rsidRDefault="00EF7C7B" w:rsidP="00EF7C7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30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687"/>
        <w:gridCol w:w="2103"/>
        <w:gridCol w:w="1584"/>
        <w:gridCol w:w="1419"/>
        <w:gridCol w:w="1561"/>
        <w:gridCol w:w="1561"/>
      </w:tblGrid>
      <w:tr w:rsidR="00EF7C7B" w:rsidRPr="00AD5BA9" w:rsidTr="00165C7A"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EF7C7B" w:rsidRPr="00AD5BA9" w:rsidTr="00165C7A">
        <w:trPr>
          <w:trHeight w:val="443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7B" w:rsidRPr="00AD5BA9" w:rsidRDefault="00EF7C7B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7B" w:rsidRPr="00AD5BA9" w:rsidRDefault="00EF7C7B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7B" w:rsidRPr="00AD5BA9" w:rsidRDefault="00EF7C7B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F7C7B" w:rsidRPr="00AD5BA9" w:rsidTr="00165C7A">
        <w:trPr>
          <w:trHeight w:val="341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ind w:left="-86" w:right="-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и проведение мероприятий, посвящ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енных празднованию годовщины Победы в Великой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венной войне 1941-1945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Пугачевского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учреждения культуры, подведомственные отделу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1972,2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657,2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676,9</w:t>
            </w:r>
          </w:p>
        </w:tc>
      </w:tr>
      <w:tr w:rsidR="00EF7C7B" w:rsidRPr="00AD5BA9" w:rsidTr="00165C7A">
        <w:trPr>
          <w:trHeight w:val="193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7B" w:rsidRPr="00AD5BA9" w:rsidRDefault="00EF7C7B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B" w:rsidRPr="00AD5BA9" w:rsidRDefault="00EF7C7B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1972,2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657,2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676,9</w:t>
            </w:r>
          </w:p>
        </w:tc>
      </w:tr>
      <w:tr w:rsidR="00EF7C7B" w:rsidRPr="00AD5BA9" w:rsidTr="00165C7A"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ind w:left="-86" w:right="-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 проведение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культурно-массовых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риятий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-рация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Пугачевского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учреждения культуры, подведомственные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отделу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2263,1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879,7</w:t>
            </w:r>
          </w:p>
        </w:tc>
      </w:tr>
      <w:tr w:rsidR="00EF7C7B" w:rsidRPr="00AD5BA9" w:rsidTr="00165C7A"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7B" w:rsidRPr="00AD5BA9" w:rsidRDefault="00EF7C7B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7B" w:rsidRPr="00AD5BA9" w:rsidRDefault="00EF7C7B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2263,1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879,7</w:t>
            </w:r>
          </w:p>
        </w:tc>
      </w:tr>
      <w:tr w:rsidR="00EF7C7B" w:rsidRPr="00AD5BA9" w:rsidTr="00165C7A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B" w:rsidRPr="00AD5BA9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1556,6</w:t>
            </w:r>
          </w:p>
        </w:tc>
      </w:tr>
    </w:tbl>
    <w:p w:rsidR="00EF7C7B" w:rsidRPr="00AD5BA9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Pr="00AD5BA9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Pr="00715D6A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5D6A">
        <w:rPr>
          <w:rFonts w:ascii="Times New Roman" w:eastAsia="Times New Roman" w:hAnsi="Times New Roman" w:cs="Times New Roman"/>
          <w:sz w:val="28"/>
          <w:szCs w:val="28"/>
        </w:rPr>
        <w:t>Приложение № 4 к муниципальной программе</w:t>
      </w:r>
    </w:p>
    <w:p w:rsidR="00EF7C7B" w:rsidRPr="00715D6A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5D6A">
        <w:rPr>
          <w:rFonts w:ascii="Times New Roman" w:eastAsia="Times New Roman" w:hAnsi="Times New Roman" w:cs="Times New Roman"/>
          <w:sz w:val="28"/>
          <w:szCs w:val="28"/>
        </w:rPr>
        <w:t>«Развитие культуры муниципального образования</w:t>
      </w: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5D6A">
        <w:rPr>
          <w:rFonts w:ascii="Times New Roman" w:eastAsia="Times New Roman" w:hAnsi="Times New Roman" w:cs="Times New Roman"/>
          <w:sz w:val="28"/>
          <w:szCs w:val="28"/>
        </w:rPr>
        <w:t>города Пугачева на 2021-2023 годы»</w:t>
      </w:r>
    </w:p>
    <w:p w:rsidR="00165C7A" w:rsidRPr="00715D6A" w:rsidRDefault="00165C7A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15" w:tooltip="постановление от 20.04.2021 0:00:00 №44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1" w:history="1">
        <w:r w:rsidRPr="00165C7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20.04.2021г. №447…</w:t>
        </w:r>
      </w:hyperlink>
      <w:r w:rsidR="002912CB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6" w:tooltip="постановление от 04.06.2021 0:00:00 №621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1" w:history="1">
        <w:r w:rsidR="002912CB" w:rsidRPr="002912C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04.06.2021г. №621…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7C7B" w:rsidRPr="00C04D01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01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01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4D0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муниципального образов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ания</w:t>
      </w: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01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 на 2021-2023 годы» в разрезе подпрограмм</w:t>
      </w:r>
    </w:p>
    <w:p w:rsidR="00165C7A" w:rsidRPr="00C04D01" w:rsidRDefault="00165C7A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Pr="00AD5BA9" w:rsidRDefault="00EF7C7B" w:rsidP="00EF7C7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8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45"/>
        <w:gridCol w:w="2975"/>
        <w:gridCol w:w="1563"/>
        <w:gridCol w:w="1417"/>
        <w:gridCol w:w="141"/>
        <w:gridCol w:w="992"/>
        <w:gridCol w:w="426"/>
        <w:gridCol w:w="708"/>
        <w:gridCol w:w="142"/>
        <w:gridCol w:w="568"/>
        <w:gridCol w:w="566"/>
        <w:gridCol w:w="1062"/>
        <w:gridCol w:w="356"/>
        <w:gridCol w:w="1272"/>
        <w:gridCol w:w="2834"/>
      </w:tblGrid>
      <w:tr w:rsidR="00EB48BB" w:rsidRPr="00AD5BA9" w:rsidTr="00671BF6">
        <w:trPr>
          <w:trHeight w:val="928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23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5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основных мероприятий</w:t>
            </w:r>
          </w:p>
        </w:tc>
      </w:tr>
      <w:tr w:rsidR="00EB48BB" w:rsidRPr="00AD5BA9" w:rsidTr="00671BF6">
        <w:trPr>
          <w:trHeight w:val="237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8BB" w:rsidRPr="00AD5BA9" w:rsidTr="00671BF6">
        <w:trPr>
          <w:trHeight w:val="21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48BB" w:rsidRPr="00AD5BA9" w:rsidTr="00671BF6">
        <w:trPr>
          <w:trHeight w:val="215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«Организация и проведение мероприятий, пос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вященных празднованию </w:t>
            </w: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годовщины Победы в Великой Отечественной войне 1941-1945 годов»</w:t>
            </w:r>
          </w:p>
        </w:tc>
      </w:tr>
      <w:tr w:rsidR="00EB48BB" w:rsidRPr="00AD5BA9" w:rsidTr="00671BF6">
        <w:trPr>
          <w:trHeight w:val="192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r w:rsidRPr="0014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процесса патриотического воспитания подрастающего поколения, формирование общественного мнения о </w:t>
            </w:r>
            <w:proofErr w:type="spellStart"/>
            <w:r w:rsidRPr="0014193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1937">
              <w:rPr>
                <w:rFonts w:ascii="Times New Roman" w:eastAsia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r w:rsidRPr="0014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уважительного отношения к отдельным категориям граждан, их заслугам и подвигам;</w:t>
            </w:r>
          </w:p>
        </w:tc>
      </w:tr>
      <w:tr w:rsidR="00EB48BB" w:rsidRPr="00AD5BA9" w:rsidTr="00671BF6">
        <w:trPr>
          <w:trHeight w:val="74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 проведение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праздничных мероприятий,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вященных празднованию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годовщины Победы в Великой Отечественной войне 1941-1945 годов</w:t>
            </w:r>
          </w:p>
        </w:tc>
      </w:tr>
      <w:tr w:rsidR="00EB48BB" w:rsidRPr="00AD5BA9" w:rsidTr="00671BF6">
        <w:trPr>
          <w:trHeight w:val="29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щенных празднованию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годовщины Победы в Великой 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ественной войне 1941-1945 годов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B48BB" w:rsidRPr="00AD5BA9" w:rsidRDefault="00EB48BB" w:rsidP="00671BF6">
            <w:pPr>
              <w:spacing w:after="0" w:line="240" w:lineRule="auto"/>
              <w:ind w:left="-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фотографий передовиков производства, приобретение рамок и свидетельств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EB48BB" w:rsidRPr="00AD5BA9" w:rsidRDefault="00EB48BB" w:rsidP="00671BF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района,учрежде-ния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подве-домственные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отделу ку-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льтуры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B48BB" w:rsidRPr="00AD5BA9" w:rsidTr="00671BF6">
        <w:trPr>
          <w:trHeight w:val="133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площади: ремонт и 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турникетов, изготовление 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обретение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артобъектов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EB48BB" w:rsidRPr="00AD5BA9" w:rsidRDefault="00EB48BB" w:rsidP="00671BF6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8BB" w:rsidRPr="00AD5BA9" w:rsidTr="00671BF6">
        <w:trPr>
          <w:trHeight w:val="2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автотранспорта и боевой техники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938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района,отдел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B48BB" w:rsidRPr="00AD5BA9" w:rsidTr="00671BF6">
        <w:trPr>
          <w:trHeight w:val="2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атрибутов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и материалов для театрализованного представления, пошив костюмов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8" w:right="-78"/>
              <w:jc w:val="center"/>
              <w:rPr>
                <w:rFonts w:ascii="Calibri" w:eastAsia="Times New Roman" w:hAnsi="Calibri" w:cs="Times New Roman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района,отдел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B48BB" w:rsidRPr="00AD5BA9" w:rsidTr="00671BF6">
        <w:trPr>
          <w:trHeight w:val="2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Default="00EB48BB" w:rsidP="00671BF6">
            <w:pPr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венков, корзин и цветов для возложения на братск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могилах, к памятнику воинам-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пугачевцам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бюстам в А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ллее Героев: </w:t>
            </w:r>
          </w:p>
          <w:p w:rsidR="002912CB" w:rsidRPr="00AD5BA9" w:rsidRDefault="002912CB" w:rsidP="00671BF6">
            <w:pPr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17" w:tooltip="постановление от 04.06.2021 0:00:00 №621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1" w:history="1">
              <w:r w:rsidRPr="002912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04.06.2021г. №621…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8" w:right="-78"/>
              <w:jc w:val="center"/>
              <w:rPr>
                <w:rFonts w:ascii="Calibri" w:eastAsia="Times New Roman" w:hAnsi="Calibri" w:cs="Times New Roman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2912CB" w:rsidRDefault="002912C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2912CB" w:rsidRDefault="002912C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ачев-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B48BB" w:rsidRPr="00AD5BA9" w:rsidRDefault="00EB48BB" w:rsidP="00671BF6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8BB" w:rsidRPr="00AD5BA9" w:rsidTr="00671BF6">
        <w:trPr>
          <w:trHeight w:val="1758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Default="00EB48B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духового оркестра</w:t>
            </w:r>
          </w:p>
          <w:p w:rsidR="002912CB" w:rsidRPr="00AD5BA9" w:rsidRDefault="002912C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18" w:tooltip="постановление от 04.06.2021 0:00:00 №621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1" w:history="1">
              <w:r w:rsidRPr="002912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04.06.2021г. №621…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2912CB" w:rsidRDefault="002912C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2912CB" w:rsidRDefault="002912CB" w:rsidP="002912CB">
            <w:pPr>
              <w:tabs>
                <w:tab w:val="left" w:pos="390"/>
                <w:tab w:val="center" w:pos="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48BB" w:rsidRPr="00AD5BA9" w:rsidRDefault="00EB48BB" w:rsidP="00671BF6">
            <w:pPr>
              <w:spacing w:after="0" w:line="240" w:lineRule="auto"/>
              <w:ind w:left="-93" w:right="-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отдел культуры администрации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B48BB" w:rsidRPr="00AD5BA9" w:rsidTr="00671BF6">
        <w:trPr>
          <w:trHeight w:val="472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Default="00EB48B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«Полянок» и «Полевой кухни»</w:t>
            </w:r>
          </w:p>
          <w:p w:rsidR="002912CB" w:rsidRPr="00AD5BA9" w:rsidRDefault="002912C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19" w:tooltip="постановление от 04.06.2021 0:00:00 №621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1" w:history="1">
              <w:r w:rsidRPr="002912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04.06.2021г. №621…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2912CB" w:rsidRDefault="002912C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2912CB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48BB" w:rsidRPr="00AD5BA9" w:rsidRDefault="00EB48BB" w:rsidP="00671BF6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отдел культуры администрации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B48BB" w:rsidRPr="00AD5BA9" w:rsidTr="00671BF6">
        <w:trPr>
          <w:trHeight w:val="1372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513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Светодиодное сопровождение торжественного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48BB" w:rsidRPr="00AD5BA9" w:rsidRDefault="00EB48BB" w:rsidP="00671BF6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отдел культуры администрации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B48BB" w:rsidRPr="00AD5BA9" w:rsidTr="00671BF6">
        <w:trPr>
          <w:trHeight w:val="2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513"/>
              </w:tabs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48BB" w:rsidRPr="00AD5BA9" w:rsidRDefault="00EB48BB" w:rsidP="00671BF6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B48BB" w:rsidRPr="00AD5BA9" w:rsidTr="00671BF6">
        <w:trPr>
          <w:trHeight w:val="2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513"/>
              </w:tabs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Default="00EB48B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поздравлений в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етеранов ВОВ и вдов с Днем Победы</w:t>
            </w:r>
          </w:p>
          <w:p w:rsidR="002912CB" w:rsidRPr="00AD5BA9" w:rsidRDefault="002912C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20" w:tooltip="постановление от 04.06.2021 0:00:00 №621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1" w:history="1">
              <w:r w:rsidRPr="002912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04.06.2021г. №621…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2912CB" w:rsidRDefault="002912C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2912CB" w:rsidRDefault="002912C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48BB" w:rsidRPr="00AD5BA9" w:rsidRDefault="00EB48BB" w:rsidP="00671BF6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отдел культуры администрации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B48BB" w:rsidRPr="00AD5BA9" w:rsidTr="00671BF6">
        <w:trPr>
          <w:trHeight w:val="2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праздничного салюта и дискотеки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48BB" w:rsidRPr="00AD5BA9" w:rsidRDefault="00EB48BB" w:rsidP="00671BF6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отдел культуры администрации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B48BB" w:rsidRPr="00AD5BA9" w:rsidTr="00671BF6">
        <w:trPr>
          <w:trHeight w:val="280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657,2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676,9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B48BB" w:rsidRPr="00AD5BA9" w:rsidTr="00671BF6">
        <w:trPr>
          <w:trHeight w:val="215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«Организация и проведение культурно-массовых мероприятий на территории</w:t>
            </w:r>
          </w:p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города Пугачева</w:t>
            </w: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B48BB" w:rsidRPr="00AD5BA9" w:rsidTr="00671BF6">
        <w:trPr>
          <w:trHeight w:val="192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 о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доступности населения к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урным ценностям и удовлетворение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культурных потребностей граждан.</w:t>
            </w:r>
          </w:p>
        </w:tc>
      </w:tr>
      <w:tr w:rsidR="00EB48BB" w:rsidRPr="00AD5BA9" w:rsidTr="00671BF6">
        <w:trPr>
          <w:trHeight w:val="74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сохранение культурного наследия, создание условий для организации досуга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8BB" w:rsidRPr="00AD5BA9" w:rsidTr="00671BF6">
        <w:trPr>
          <w:trHeight w:val="7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-массовых мероприятий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тории муниципального образования города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гачева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: День города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EB48BB" w:rsidRPr="00AD5BA9" w:rsidRDefault="00EB48BB" w:rsidP="00671BF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B48BB" w:rsidRPr="00AD5BA9" w:rsidTr="00671BF6">
        <w:trPr>
          <w:trHeight w:val="9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народной песни «Песня на крыльях души»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B48BB" w:rsidRPr="00AD5BA9" w:rsidTr="00671BF6">
        <w:trPr>
          <w:trHeight w:val="9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2898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и юно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шеского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удожественного творчества «Маленькие звездочки Пугачева»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B48BB" w:rsidRPr="00AD5BA9" w:rsidTr="00671BF6">
        <w:trPr>
          <w:trHeight w:val="9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B48BB" w:rsidRPr="00AD5BA9" w:rsidTr="00671BF6">
        <w:trPr>
          <w:trHeight w:val="8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Конкурс-фестиваль исполнителей эстрадной песни «Золотой голос»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квартал 2021-2023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B48BB" w:rsidRPr="00AD5BA9" w:rsidTr="00671BF6">
        <w:trPr>
          <w:trHeight w:val="9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шансона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2021-2023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B48BB" w:rsidRPr="00AD5BA9" w:rsidTr="00671BF6">
        <w:trPr>
          <w:trHeight w:val="9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B48BB" w:rsidRPr="00AD5BA9" w:rsidTr="00671BF6">
        <w:trPr>
          <w:trHeight w:val="9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«Мастера хорошего настроения»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квартал 2021-2023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B48BB" w:rsidRPr="00AD5BA9" w:rsidTr="00671BF6">
        <w:trPr>
          <w:trHeight w:val="9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фестиваль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B48BB" w:rsidRPr="00AD5BA9" w:rsidTr="00671BF6">
        <w:trPr>
          <w:trHeight w:val="9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Нового года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B48BB" w:rsidRPr="00AD5BA9" w:rsidTr="00671BF6">
        <w:trPr>
          <w:trHeight w:val="8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наглядной агитации для проведения мероприятий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квартал 2021-2023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260,6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48BB" w:rsidRPr="00AD5BA9" w:rsidRDefault="00EB48BB" w:rsidP="00671BF6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B48BB" w:rsidRPr="00AD5BA9" w:rsidTr="00671BF6">
        <w:trPr>
          <w:trHeight w:val="4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B48BB" w:rsidRPr="00AD5BA9" w:rsidRDefault="00EB48BB" w:rsidP="00671BF6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B48BB" w:rsidRPr="00AD5BA9" w:rsidRDefault="00EB48BB" w:rsidP="00671BF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529,3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854,1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879,7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B48BB" w:rsidRPr="00AD5BA9" w:rsidRDefault="00EB48B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8BB" w:rsidRPr="00AD5BA9" w:rsidTr="00671BF6">
        <w:trPr>
          <w:trHeight w:val="1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B48BB" w:rsidRPr="00AD5BA9" w:rsidRDefault="00EB48BB" w:rsidP="00671BF6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tabs>
                <w:tab w:val="left" w:pos="2898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B48BB" w:rsidRPr="00AD5BA9" w:rsidRDefault="00EB48BB" w:rsidP="00671BF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1167,4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BB" w:rsidRPr="00AD5BA9" w:rsidRDefault="00EB48BB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1556,6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B48BB" w:rsidRPr="00AD5BA9" w:rsidRDefault="00EB48BB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3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3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Pr="00AD5BA9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3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BA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5BA9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«Развитие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D5BA9">
        <w:rPr>
          <w:rFonts w:ascii="Times New Roman" w:eastAsia="Times New Roman" w:hAnsi="Times New Roman" w:cs="Times New Roman"/>
          <w:sz w:val="28"/>
          <w:szCs w:val="28"/>
        </w:rPr>
        <w:t>города Пугачева на 2021-2023 годы»</w:t>
      </w:r>
    </w:p>
    <w:p w:rsidR="00EF7C7B" w:rsidRDefault="00EF7C7B" w:rsidP="00EF7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Pr="00AD5BA9" w:rsidRDefault="00EF7C7B" w:rsidP="00EF7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BA9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F7C7B" w:rsidRPr="00AD5BA9" w:rsidRDefault="00EF7C7B" w:rsidP="00E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D5BA9">
        <w:rPr>
          <w:rFonts w:ascii="Times New Roman" w:eastAsia="Times New Roman" w:hAnsi="Times New Roman" w:cs="Times New Roman"/>
          <w:b/>
          <w:sz w:val="28"/>
          <w:szCs w:val="28"/>
        </w:rPr>
        <w:t xml:space="preserve">о целевых показателях (индикаторах) программы </w:t>
      </w:r>
      <w:r w:rsidRPr="00AD5BA9">
        <w:rPr>
          <w:rFonts w:ascii="Times New Roman" w:eastAsia="Times New Roman" w:hAnsi="Times New Roman" w:cs="Times New Roman"/>
          <w:b/>
          <w:color w:val="000000"/>
          <w:sz w:val="28"/>
        </w:rPr>
        <w:t>«Развитие культуры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AD5BA9">
        <w:rPr>
          <w:rFonts w:ascii="Times New Roman" w:eastAsia="Times New Roman" w:hAnsi="Times New Roman" w:cs="Times New Roman"/>
          <w:b/>
          <w:color w:val="000000"/>
          <w:sz w:val="28"/>
        </w:rPr>
        <w:t>города Пугачева на 2021-2023 годы» и их значениях</w:t>
      </w:r>
    </w:p>
    <w:p w:rsidR="00EF7C7B" w:rsidRPr="00AD5BA9" w:rsidRDefault="00EF7C7B" w:rsidP="00E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7191"/>
        <w:gridCol w:w="1218"/>
        <w:gridCol w:w="1166"/>
        <w:gridCol w:w="1166"/>
        <w:gridCol w:w="1166"/>
        <w:gridCol w:w="1220"/>
        <w:gridCol w:w="1137"/>
      </w:tblGrid>
      <w:tr w:rsidR="00EF7C7B" w:rsidRPr="005B57F2" w:rsidTr="00165C7A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F7C7B" w:rsidRPr="005B57F2" w:rsidTr="00165C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F7C7B" w:rsidRPr="005B57F2" w:rsidTr="00165C7A">
        <w:tc>
          <w:tcPr>
            <w:tcW w:w="15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«Организация и проведение мероприятий, посвященных празднованию годовщины Победы в Великой Отечественной войне 1941-1945 годов»</w:t>
            </w:r>
          </w:p>
        </w:tc>
      </w:tr>
      <w:tr w:rsidR="00EF7C7B" w:rsidRPr="005B57F2" w:rsidTr="00165C7A">
        <w:tc>
          <w:tcPr>
            <w:tcW w:w="15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подвигам;</w:t>
            </w:r>
          </w:p>
        </w:tc>
      </w:tr>
      <w:tr w:rsidR="00EF7C7B" w:rsidRPr="005B57F2" w:rsidTr="00165C7A">
        <w:tc>
          <w:tcPr>
            <w:tcW w:w="15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</w:t>
            </w: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праздничных мероприятий, посвященных празднованию годовщины Победы в Великой Отечественной войне 1941-1945 годов</w:t>
            </w:r>
          </w:p>
        </w:tc>
      </w:tr>
      <w:tr w:rsidR="00EF7C7B" w:rsidRPr="005B57F2" w:rsidTr="00165C7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величение числа участников культурно-массовых мероприятий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F7C7B" w:rsidRPr="005B57F2" w:rsidTr="00165C7A">
        <w:trPr>
          <w:trHeight w:val="13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оличество культурно-массовых мероприятий, в </w:t>
            </w:r>
            <w:proofErr w:type="spellStart"/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онлайн-мероприятий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F7C7B" w:rsidRPr="005B57F2" w:rsidTr="00165C7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оличество посетителей (просмотров) культурно-массовых мероприятий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6280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6474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6870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7100</w:t>
            </w:r>
          </w:p>
        </w:tc>
      </w:tr>
      <w:tr w:rsidR="00EF7C7B" w:rsidRPr="005B57F2" w:rsidTr="00165C7A">
        <w:tc>
          <w:tcPr>
            <w:tcW w:w="15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B5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«Организация и проведение культурно-массовых мероприятий на территории муниципального образования города Пугачева»</w:t>
            </w:r>
          </w:p>
        </w:tc>
      </w:tr>
      <w:tr w:rsidR="00EF7C7B" w:rsidRPr="005B57F2" w:rsidTr="00165C7A">
        <w:tc>
          <w:tcPr>
            <w:tcW w:w="15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Цель: обеспечение доступности населения к культурным ценностям и удовлетворение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культурных потребностей граждан</w:t>
            </w:r>
          </w:p>
        </w:tc>
      </w:tr>
      <w:tr w:rsidR="00EF7C7B" w:rsidRPr="005B57F2" w:rsidTr="00165C7A">
        <w:tc>
          <w:tcPr>
            <w:tcW w:w="15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Задача: сохранение культурного наследия, создание условий для организации досуга граждан</w:t>
            </w:r>
          </w:p>
        </w:tc>
      </w:tr>
      <w:tr w:rsidR="00EF7C7B" w:rsidRPr="005B57F2" w:rsidTr="00165C7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участников культурно-массовых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(конкурсы, фестивали)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4929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5230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5550</w:t>
            </w:r>
          </w:p>
        </w:tc>
      </w:tr>
      <w:tr w:rsidR="00EF7C7B" w:rsidRPr="005B57F2" w:rsidTr="00165C7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культурно-массовых мероприятий, </w:t>
            </w:r>
            <w:proofErr w:type="spellStart"/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. онлайн-мероприятий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F7C7B" w:rsidRPr="005B57F2" w:rsidTr="00165C7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посетителей (просмотров) культурно-массовых мероприятий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5090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7B" w:rsidRPr="005B57F2" w:rsidRDefault="00EF7C7B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F2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</w:tr>
    </w:tbl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7C7B" w:rsidRDefault="00EF7C7B" w:rsidP="00E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824E6" w:rsidRDefault="00F824E6" w:rsidP="00F82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C7B" w:rsidRDefault="00EF7C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7C7B" w:rsidSect="00EF7C7B">
      <w:pgSz w:w="16838" w:h="11906" w:orient="landscape"/>
      <w:pgMar w:top="56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75" w:rsidRDefault="008A6975" w:rsidP="002D4638">
      <w:pPr>
        <w:spacing w:after="0" w:line="240" w:lineRule="auto"/>
      </w:pPr>
      <w:r>
        <w:separator/>
      </w:r>
    </w:p>
  </w:endnote>
  <w:endnote w:type="continuationSeparator" w:id="0">
    <w:p w:rsidR="008A6975" w:rsidRDefault="008A6975" w:rsidP="002D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7A" w:rsidRDefault="00165C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7A" w:rsidRDefault="00165C7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7A" w:rsidRDefault="00165C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75" w:rsidRDefault="008A6975" w:rsidP="002D4638">
      <w:pPr>
        <w:spacing w:after="0" w:line="240" w:lineRule="auto"/>
      </w:pPr>
      <w:r>
        <w:separator/>
      </w:r>
    </w:p>
  </w:footnote>
  <w:footnote w:type="continuationSeparator" w:id="0">
    <w:p w:rsidR="008A6975" w:rsidRDefault="008A6975" w:rsidP="002D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7A" w:rsidRDefault="00165C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7A" w:rsidRDefault="00165C7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7A" w:rsidRDefault="00165C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23"/>
    <w:rsid w:val="00056714"/>
    <w:rsid w:val="00165C7A"/>
    <w:rsid w:val="001D1459"/>
    <w:rsid w:val="002912CB"/>
    <w:rsid w:val="002D4638"/>
    <w:rsid w:val="00780FB3"/>
    <w:rsid w:val="007D6F28"/>
    <w:rsid w:val="008A6975"/>
    <w:rsid w:val="009663F5"/>
    <w:rsid w:val="00A869E3"/>
    <w:rsid w:val="00C03E23"/>
    <w:rsid w:val="00DB5099"/>
    <w:rsid w:val="00EB48BB"/>
    <w:rsid w:val="00EF7C7B"/>
    <w:rsid w:val="00F824E6"/>
    <w:rsid w:val="00F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9C9CC-92A8-47BA-8C12-253F49F3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EF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C7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D463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D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638"/>
  </w:style>
  <w:style w:type="paragraph" w:styleId="a8">
    <w:name w:val="footer"/>
    <w:basedOn w:val="a"/>
    <w:link w:val="a9"/>
    <w:uiPriority w:val="99"/>
    <w:unhideWhenUsed/>
    <w:rsid w:val="002D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79d7e05f-0f18-43e7-8db6-fd41a2c27736.html" TargetMode="External"/><Relationship Id="rId13" Type="http://schemas.openxmlformats.org/officeDocument/2006/relationships/header" Target="header3.xml"/><Relationship Id="rId18" Type="http://schemas.openxmlformats.org/officeDocument/2006/relationships/hyperlink" Target="http://zakon.scli.ru:8111/content/act/53041952-a18a-4129-acff-79b8b84d4c4d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zakon.scli.ru:8111/content/act/53041952-a18a-4129-acff-79b8b84d4c4d.html" TargetMode="External"/><Relationship Id="rId12" Type="http://schemas.openxmlformats.org/officeDocument/2006/relationships/footer" Target="footer2.xml"/><Relationship Id="rId17" Type="http://schemas.openxmlformats.org/officeDocument/2006/relationships/hyperlink" Target="http://zakon.scli.ru:8111/content/act/53041952-a18a-4129-acff-79b8b84d4c4d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.scli.ru:8111/content/act/53041952-a18a-4129-acff-79b8b84d4c4d.html" TargetMode="External"/><Relationship Id="rId20" Type="http://schemas.openxmlformats.org/officeDocument/2006/relationships/hyperlink" Target="http://zakon.scli.ru:8111/content/act/53041952-a18a-4129-acff-79b8b84d4c4d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:8111/content/act/2b42aaf5-94cd-49c8-80d0-1b3ce3ab9bd9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zakon.scli.ru:8111/content/act/2b42aaf5-94cd-49c8-80d0-1b3ce3ab9bd9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akon.scli.ru:8111/content/act/53041952-a18a-4129-acff-79b8b84d4c4d.html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2021-06-24T06:44:00Z</dcterms:created>
  <dcterms:modified xsi:type="dcterms:W3CDTF">2021-06-24T06:44:00Z</dcterms:modified>
</cp:coreProperties>
</file>