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1E1310" w:rsidRPr="00FD6826" w:rsidRDefault="004F26F5" w:rsidP="008B1F1B">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дминистративный регламент</w:t>
      </w:r>
    </w:p>
    <w:p w:rsidR="001E1310" w:rsidRDefault="000F1DFB" w:rsidP="008B1F1B">
      <w:pPr>
        <w:pStyle w:val="ConsPlusTitle"/>
        <w:widowControl/>
        <w:jc w:val="center"/>
        <w:rPr>
          <w:rFonts w:ascii="Times New Roman" w:hAnsi="Times New Roman" w:cs="Times New Roman"/>
          <w:sz w:val="28"/>
          <w:szCs w:val="28"/>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дминистрации</w:t>
      </w:r>
      <w:r w:rsidR="008B1F1B">
        <w:rPr>
          <w:rFonts w:ascii="Times New Roman" w:hAnsi="Times New Roman" w:cs="Times New Roman"/>
          <w:sz w:val="32"/>
          <w:szCs w:val="32"/>
        </w:rPr>
        <w:t xml:space="preserve"> Пугачевского </w:t>
      </w:r>
      <w:r>
        <w:rPr>
          <w:rFonts w:ascii="Times New Roman" w:hAnsi="Times New Roman" w:cs="Times New Roman"/>
          <w:sz w:val="32"/>
          <w:szCs w:val="32"/>
        </w:rPr>
        <w:t>муниципального района</w:t>
      </w:r>
    </w:p>
    <w:p w:rsidR="001E1310" w:rsidRDefault="001E1310" w:rsidP="008B1F1B">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C64F8B" w:rsidRPr="00BC4EB6" w:rsidRDefault="00C64F8B" w:rsidP="008B1F1B">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D83CC6" w:rsidRPr="00E96EA9" w:rsidRDefault="00D83CC6" w:rsidP="002E4613">
      <w:pPr>
        <w:pStyle w:val="ConsPlusTitle"/>
        <w:widowControl/>
        <w:jc w:val="center"/>
        <w:rPr>
          <w:rFonts w:ascii="Times New Roman" w:hAnsi="Times New Roman" w:cs="Times New Roman"/>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C64F8B" w:rsidRDefault="00C64F8B" w:rsidP="002E4613">
      <w:pPr>
        <w:pStyle w:val="ConsPlusNormal"/>
        <w:widowControl/>
        <w:ind w:firstLine="0"/>
        <w:jc w:val="both"/>
        <w:outlineLvl w:val="1"/>
        <w:rPr>
          <w:rFonts w:ascii="Times New Roman" w:hAnsi="Times New Roman" w:cs="Times New Roman"/>
          <w:b/>
          <w:sz w:val="28"/>
          <w:szCs w:val="28"/>
        </w:rPr>
      </w:pPr>
    </w:p>
    <w:p w:rsidR="000F1DFB" w:rsidRDefault="000F1DFB"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501FF5" w:rsidRDefault="00501FF5" w:rsidP="002E4613">
      <w:pPr>
        <w:pStyle w:val="ConsPlusNormal"/>
        <w:widowControl/>
        <w:ind w:firstLine="0"/>
        <w:jc w:val="both"/>
        <w:outlineLvl w:val="1"/>
        <w:rPr>
          <w:rFonts w:ascii="Times New Roman" w:hAnsi="Times New Roman" w:cs="Times New Roman"/>
          <w:b/>
          <w:sz w:val="28"/>
          <w:szCs w:val="28"/>
        </w:rPr>
      </w:pPr>
    </w:p>
    <w:p w:rsidR="00F309C4" w:rsidRDefault="00F309C4" w:rsidP="002E4613">
      <w:pPr>
        <w:pStyle w:val="ConsPlusNormal"/>
        <w:widowControl/>
        <w:ind w:firstLine="0"/>
        <w:jc w:val="both"/>
        <w:outlineLvl w:val="1"/>
        <w:rPr>
          <w:rFonts w:ascii="Times New Roman" w:hAnsi="Times New Roman" w:cs="Times New Roman"/>
          <w:b/>
          <w:sz w:val="28"/>
          <w:szCs w:val="28"/>
        </w:rPr>
      </w:pPr>
    </w:p>
    <w:p w:rsidR="00D83CC6" w:rsidRPr="00E96EA9" w:rsidRDefault="00D83CC6" w:rsidP="002E4613">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lastRenderedPageBreak/>
        <w:t>I. Общие положения</w:t>
      </w:r>
    </w:p>
    <w:p w:rsidR="00E80423" w:rsidRDefault="00E80423" w:rsidP="002E4613">
      <w:pPr>
        <w:pStyle w:val="ConsPlusNormal"/>
        <w:widowControl/>
        <w:ind w:firstLine="540"/>
        <w:jc w:val="center"/>
        <w:rPr>
          <w:rFonts w:ascii="Times New Roman" w:hAnsi="Times New Roman" w:cs="Times New Roman"/>
          <w:b/>
          <w:i/>
          <w:sz w:val="28"/>
          <w:szCs w:val="28"/>
        </w:rPr>
      </w:pPr>
    </w:p>
    <w:p w:rsidR="00D83CC6" w:rsidRPr="002629E1" w:rsidRDefault="00E80423" w:rsidP="002E4613">
      <w:pPr>
        <w:pStyle w:val="ConsPlusNormal"/>
        <w:widowControl/>
        <w:ind w:firstLine="540"/>
        <w:jc w:val="center"/>
        <w:rPr>
          <w:rFonts w:ascii="Times New Roman" w:hAnsi="Times New Roman" w:cs="Times New Roman"/>
          <w:b/>
          <w:sz w:val="28"/>
          <w:szCs w:val="28"/>
        </w:rPr>
      </w:pPr>
      <w:r w:rsidRPr="002629E1">
        <w:rPr>
          <w:rFonts w:ascii="Times New Roman" w:hAnsi="Times New Roman" w:cs="Times New Roman"/>
          <w:b/>
          <w:sz w:val="28"/>
          <w:szCs w:val="28"/>
        </w:rPr>
        <w:t>Предмет регулирования регламента услуги</w:t>
      </w:r>
    </w:p>
    <w:p w:rsidR="00E80423" w:rsidRPr="00E80423" w:rsidRDefault="00E80423" w:rsidP="002E4613">
      <w:pPr>
        <w:pStyle w:val="ConsPlusNormal"/>
        <w:widowControl/>
        <w:ind w:firstLine="540"/>
        <w:jc w:val="both"/>
        <w:rPr>
          <w:rFonts w:ascii="Times New Roman" w:hAnsi="Times New Roman" w:cs="Times New Roman"/>
          <w:b/>
          <w:i/>
          <w:sz w:val="28"/>
          <w:szCs w:val="28"/>
        </w:rPr>
      </w:pPr>
    </w:p>
    <w:p w:rsidR="00D71D6B" w:rsidRDefault="00D83CC6" w:rsidP="002E4613">
      <w:pPr>
        <w:pStyle w:val="ConsPlusTitle"/>
        <w:widowControl/>
        <w:jc w:val="both"/>
      </w:pPr>
      <w:r w:rsidRPr="002E4613">
        <w:rPr>
          <w:rFonts w:ascii="Times New Roman" w:hAnsi="Times New Roman" w:cs="Times New Roman"/>
          <w:sz w:val="28"/>
          <w:szCs w:val="28"/>
        </w:rPr>
        <w:t>1</w:t>
      </w:r>
      <w:r w:rsidR="001E1310" w:rsidRPr="002E4613">
        <w:rPr>
          <w:rFonts w:ascii="Times New Roman" w:hAnsi="Times New Roman" w:cs="Times New Roman"/>
          <w:sz w:val="28"/>
          <w:szCs w:val="28"/>
        </w:rPr>
        <w:t>.1</w:t>
      </w:r>
      <w:r w:rsidRPr="002E4613">
        <w:rPr>
          <w:rFonts w:ascii="Times New Roman" w:hAnsi="Times New Roman" w:cs="Times New Roman"/>
          <w:sz w:val="28"/>
          <w:szCs w:val="28"/>
        </w:rPr>
        <w:t>.</w:t>
      </w:r>
      <w:r w:rsidRPr="00E96EA9">
        <w:rPr>
          <w:rFonts w:ascii="Times New Roman" w:hAnsi="Times New Roman" w:cs="Times New Roman"/>
          <w:b w:val="0"/>
          <w:sz w:val="28"/>
          <w:szCs w:val="28"/>
        </w:rPr>
        <w:t xml:space="preserve"> </w:t>
      </w:r>
      <w:r w:rsidR="00D65469">
        <w:rPr>
          <w:rFonts w:ascii="Times New Roman" w:hAnsi="Times New Roman" w:cs="Times New Roman"/>
          <w:b w:val="0"/>
          <w:sz w:val="28"/>
          <w:szCs w:val="28"/>
        </w:rPr>
        <w:t xml:space="preserve">  </w:t>
      </w:r>
      <w:r w:rsidR="00175C8C">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b w:val="0"/>
          <w:sz w:val="28"/>
          <w:szCs w:val="28"/>
        </w:rPr>
        <w:t xml:space="preserve"> </w:t>
      </w:r>
      <w:r w:rsidR="00092E8B" w:rsidRPr="00390000">
        <w:rPr>
          <w:rFonts w:ascii="Times New Roman" w:hAnsi="Times New Roman" w:cs="Times New Roman"/>
          <w:b w:val="0"/>
          <w:sz w:val="28"/>
          <w:szCs w:val="28"/>
        </w:rPr>
        <w:t xml:space="preserve">(далее – </w:t>
      </w:r>
      <w:r w:rsidR="00B0420E">
        <w:rPr>
          <w:rFonts w:ascii="Times New Roman" w:hAnsi="Times New Roman" w:cs="Times New Roman"/>
          <w:b w:val="0"/>
          <w:sz w:val="28"/>
          <w:szCs w:val="28"/>
        </w:rPr>
        <w:t>А</w:t>
      </w:r>
      <w:r w:rsidR="00092E8B" w:rsidRPr="00390000">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0F1DFB">
        <w:rPr>
          <w:rFonts w:ascii="Times New Roman" w:hAnsi="Times New Roman" w:cs="Times New Roman"/>
          <w:b w:val="0"/>
          <w:sz w:val="28"/>
          <w:szCs w:val="28"/>
        </w:rPr>
        <w:t xml:space="preserve">Пугачевского </w:t>
      </w:r>
      <w:r w:rsidR="00092E8B" w:rsidRPr="00BC0ED3">
        <w:rPr>
          <w:rFonts w:ascii="Times New Roman" w:hAnsi="Times New Roman" w:cs="Times New Roman"/>
          <w:b w:val="0"/>
          <w:sz w:val="28"/>
          <w:szCs w:val="28"/>
        </w:rPr>
        <w:t>муниципального района (городского округа) Саратовской области</w:t>
      </w:r>
      <w:r w:rsidR="00BC4EB6">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по предоставлению государственной услуги «</w:t>
      </w:r>
      <w:r w:rsidR="00C64F8B" w:rsidRPr="00C64F8B">
        <w:rPr>
          <w:rFonts w:ascii="Times New Roman" w:hAnsi="Times New Roman" w:cs="Times New Roman"/>
          <w:b w:val="0"/>
          <w:sz w:val="28"/>
          <w:szCs w:val="28"/>
        </w:rPr>
        <w:t>Выдача заключений по спорам,  связанным с воспитанием детей</w:t>
      </w:r>
      <w:r w:rsidR="00D71D6B" w:rsidRPr="00D71D6B">
        <w:rPr>
          <w:rFonts w:ascii="Times New Roman" w:hAnsi="Times New Roman" w:cs="Times New Roman"/>
          <w:b w:val="0"/>
          <w:sz w:val="28"/>
          <w:szCs w:val="28"/>
        </w:rPr>
        <w:t>»</w:t>
      </w:r>
      <w:r w:rsidR="00D71D6B" w:rsidRPr="00BC0ED3">
        <w:rPr>
          <w:rFonts w:ascii="Times New Roman" w:hAnsi="Times New Roman" w:cs="Times New Roman"/>
          <w:bCs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w:t>
      </w:r>
    </w:p>
    <w:p w:rsidR="00C64F8B" w:rsidRDefault="00C64F8B" w:rsidP="002E4613">
      <w:pPr>
        <w:jc w:val="both"/>
        <w:rPr>
          <w:b/>
          <w:i/>
          <w:sz w:val="28"/>
          <w:szCs w:val="28"/>
        </w:rPr>
      </w:pPr>
    </w:p>
    <w:p w:rsidR="00F1376B" w:rsidRPr="002629E1" w:rsidRDefault="00E80423" w:rsidP="002E4613">
      <w:pPr>
        <w:jc w:val="center"/>
        <w:rPr>
          <w:b/>
          <w:sz w:val="28"/>
          <w:szCs w:val="28"/>
        </w:rPr>
      </w:pPr>
      <w:r w:rsidRPr="002629E1">
        <w:rPr>
          <w:b/>
          <w:sz w:val="28"/>
          <w:szCs w:val="28"/>
        </w:rPr>
        <w:t>Круг заявителей</w:t>
      </w:r>
    </w:p>
    <w:p w:rsidR="00E80423" w:rsidRDefault="00E80423" w:rsidP="002E4613">
      <w:pPr>
        <w:jc w:val="both"/>
        <w:rPr>
          <w:sz w:val="28"/>
          <w:szCs w:val="28"/>
        </w:rPr>
      </w:pPr>
    </w:p>
    <w:p w:rsidR="003F1878" w:rsidRPr="00D30DAB" w:rsidRDefault="001E1310" w:rsidP="002E4613">
      <w:pPr>
        <w:autoSpaceDE w:val="0"/>
        <w:autoSpaceDN w:val="0"/>
        <w:adjustRightInd w:val="0"/>
        <w:jc w:val="both"/>
        <w:rPr>
          <w:sz w:val="28"/>
          <w:szCs w:val="28"/>
        </w:rPr>
      </w:pPr>
      <w:r w:rsidRPr="002E4613">
        <w:rPr>
          <w:b/>
          <w:sz w:val="28"/>
          <w:szCs w:val="28"/>
        </w:rPr>
        <w:t>1.</w:t>
      </w:r>
      <w:r w:rsidR="00705406" w:rsidRPr="002E4613">
        <w:rPr>
          <w:b/>
          <w:sz w:val="28"/>
          <w:szCs w:val="28"/>
        </w:rPr>
        <w:t>2</w:t>
      </w:r>
      <w:r w:rsidR="00D71D6B" w:rsidRPr="002E4613">
        <w:rPr>
          <w:b/>
          <w:sz w:val="28"/>
          <w:szCs w:val="28"/>
        </w:rPr>
        <w:t>.</w:t>
      </w:r>
      <w:r w:rsidR="00D71D6B">
        <w:rPr>
          <w:b/>
          <w:sz w:val="28"/>
          <w:szCs w:val="28"/>
        </w:rPr>
        <w:t xml:space="preserve"> </w:t>
      </w:r>
      <w:r w:rsidR="00092E8B" w:rsidRPr="003F1878">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3F1878">
        <w:rPr>
          <w:sz w:val="28"/>
          <w:szCs w:val="28"/>
        </w:rPr>
        <w:t>могут быть</w:t>
      </w:r>
      <w:r w:rsidR="00D71D6B" w:rsidRPr="00D71D6B">
        <w:rPr>
          <w:b/>
          <w:sz w:val="28"/>
          <w:szCs w:val="28"/>
        </w:rPr>
        <w:t xml:space="preserve"> </w:t>
      </w:r>
      <w:r w:rsidR="003F1878" w:rsidRPr="00D30DAB">
        <w:rPr>
          <w:sz w:val="28"/>
          <w:szCs w:val="28"/>
        </w:rPr>
        <w:t>граждане РФ</w:t>
      </w:r>
      <w:r>
        <w:rPr>
          <w:sz w:val="28"/>
          <w:szCs w:val="28"/>
        </w:rPr>
        <w:t>,</w:t>
      </w:r>
      <w:r w:rsidRPr="001E1310">
        <w:rPr>
          <w:sz w:val="28"/>
          <w:szCs w:val="28"/>
        </w:rPr>
        <w:t xml:space="preserve"> </w:t>
      </w:r>
      <w:r w:rsidRPr="00D71D6B">
        <w:rPr>
          <w:sz w:val="28"/>
          <w:szCs w:val="28"/>
        </w:rPr>
        <w:t>законные представители несовершеннолетних</w:t>
      </w:r>
      <w:r>
        <w:rPr>
          <w:sz w:val="28"/>
          <w:szCs w:val="28"/>
        </w:rPr>
        <w:t xml:space="preserve"> (родители, </w:t>
      </w:r>
      <w:r>
        <w:rPr>
          <w:kern w:val="32"/>
          <w:sz w:val="28"/>
          <w:szCs w:val="28"/>
        </w:rPr>
        <w:t xml:space="preserve">опекуны (попечители), </w:t>
      </w:r>
      <w:r w:rsidRPr="00D71D6B">
        <w:rPr>
          <w:kern w:val="32"/>
          <w:sz w:val="28"/>
          <w:szCs w:val="28"/>
        </w:rPr>
        <w:t>приемные родители</w:t>
      </w:r>
      <w:r>
        <w:rPr>
          <w:kern w:val="32"/>
          <w:sz w:val="28"/>
          <w:szCs w:val="28"/>
        </w:rPr>
        <w:t>).</w:t>
      </w:r>
    </w:p>
    <w:p w:rsidR="001A6AF4" w:rsidRDefault="006F4B9E" w:rsidP="002E4613">
      <w:pPr>
        <w:pStyle w:val="ConsPlusTitle"/>
        <w:widowControl/>
        <w:jc w:val="both"/>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1E1310" w:rsidRPr="002629E1" w:rsidRDefault="001E1310" w:rsidP="002E4613">
      <w:pPr>
        <w:jc w:val="center"/>
        <w:rPr>
          <w:b/>
          <w:bCs/>
          <w:color w:val="000000"/>
          <w:sz w:val="28"/>
          <w:szCs w:val="28"/>
        </w:rPr>
      </w:pPr>
      <w:r w:rsidRPr="002629E1">
        <w:rPr>
          <w:b/>
          <w:bCs/>
          <w:color w:val="000000"/>
          <w:sz w:val="28"/>
          <w:szCs w:val="28"/>
        </w:rPr>
        <w:t>Требования к порядку  информирования о предоставлении государственной услуги</w:t>
      </w:r>
    </w:p>
    <w:p w:rsidR="001E1310" w:rsidRPr="00144151" w:rsidRDefault="001E1310" w:rsidP="002E4613">
      <w:pPr>
        <w:spacing w:before="108" w:after="108"/>
        <w:jc w:val="both"/>
        <w:outlineLvl w:val="0"/>
        <w:rPr>
          <w:rFonts w:ascii="Times NR Cyr MT" w:hAnsi="Times NR Cyr MT"/>
          <w:sz w:val="28"/>
          <w:szCs w:val="28"/>
        </w:rPr>
      </w:pPr>
      <w:r w:rsidRPr="002E4613">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414709">
        <w:rPr>
          <w:rFonts w:ascii="Times NR Cyr MT" w:hAnsi="Times NR Cyr MT"/>
          <w:sz w:val="28"/>
          <w:szCs w:val="28"/>
        </w:rPr>
        <w:t>А</w:t>
      </w:r>
      <w:r>
        <w:rPr>
          <w:rFonts w:ascii="Times NR Cyr MT" w:hAnsi="Times NR Cyr MT"/>
          <w:sz w:val="28"/>
          <w:szCs w:val="28"/>
        </w:rPr>
        <w:t>дминистрации</w:t>
      </w:r>
      <w:r w:rsidRPr="00144151">
        <w:rPr>
          <w:rFonts w:ascii="Times NR Cyr MT" w:hAnsi="Times NR Cyr MT"/>
          <w:sz w:val="28"/>
          <w:szCs w:val="28"/>
        </w:rPr>
        <w:t xml:space="preserve"> 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0F1DFB" w:rsidRDefault="001E1310" w:rsidP="002E4613">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p>
    <w:p w:rsidR="002629E1" w:rsidRDefault="00F5142D" w:rsidP="002629E1">
      <w:pPr>
        <w:spacing w:before="108" w:after="108"/>
        <w:jc w:val="both"/>
        <w:outlineLvl w:val="0"/>
        <w:rPr>
          <w:sz w:val="28"/>
          <w:szCs w:val="28"/>
        </w:rPr>
      </w:pPr>
      <w:r>
        <w:rPr>
          <w:sz w:val="28"/>
          <w:szCs w:val="28"/>
        </w:rPr>
        <w:t>413720 Саратовская область,</w:t>
      </w:r>
      <w:r w:rsidRPr="002629E1">
        <w:rPr>
          <w:sz w:val="28"/>
          <w:szCs w:val="28"/>
        </w:rPr>
        <w:t xml:space="preserve"> г</w:t>
      </w:r>
      <w:r w:rsidR="000F1DFB" w:rsidRPr="002629E1">
        <w:rPr>
          <w:sz w:val="28"/>
          <w:szCs w:val="28"/>
        </w:rPr>
        <w:t>. Пугачев, ул. Пу</w:t>
      </w:r>
      <w:r>
        <w:rPr>
          <w:sz w:val="28"/>
          <w:szCs w:val="28"/>
        </w:rPr>
        <w:t>шкинская, д.268, кабинет № 12,</w:t>
      </w:r>
      <w:r w:rsidR="000F1DFB" w:rsidRPr="002629E1">
        <w:rPr>
          <w:sz w:val="28"/>
          <w:szCs w:val="28"/>
        </w:rPr>
        <w:t>8</w:t>
      </w:r>
    </w:p>
    <w:p w:rsidR="001E1310" w:rsidRPr="00144151" w:rsidRDefault="001E1310" w:rsidP="002629E1">
      <w:pPr>
        <w:spacing w:before="108" w:after="108"/>
        <w:jc w:val="both"/>
        <w:outlineLvl w:val="0"/>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Pr>
          <w:rFonts w:ascii="Times NR Cyr MT" w:hAnsi="Times NR Cyr MT"/>
          <w:bCs/>
          <w:sz w:val="28"/>
          <w:szCs w:val="28"/>
        </w:rPr>
        <w:t xml:space="preserve">уполномоченного </w:t>
      </w:r>
      <w:r w:rsidRPr="00144151">
        <w:rPr>
          <w:sz w:val="28"/>
          <w:szCs w:val="28"/>
        </w:rPr>
        <w:t>орган</w:t>
      </w:r>
      <w:r>
        <w:rPr>
          <w:sz w:val="28"/>
          <w:szCs w:val="28"/>
        </w:rPr>
        <w:t>а</w:t>
      </w:r>
      <w:r w:rsidRPr="00144151">
        <w:rPr>
          <w:sz w:val="28"/>
          <w:szCs w:val="28"/>
        </w:rPr>
        <w:t xml:space="preserve">  опеки и попечительства</w:t>
      </w:r>
      <w:r w:rsidRPr="00144151">
        <w:rPr>
          <w:rFonts w:ascii="Times NR Cyr MT" w:hAnsi="Times NR Cyr MT"/>
          <w:sz w:val="28"/>
          <w:szCs w:val="28"/>
        </w:rPr>
        <w:t xml:space="preserve">, </w:t>
      </w:r>
      <w:r w:rsidR="00F5142D" w:rsidRPr="00144151">
        <w:rPr>
          <w:rFonts w:ascii="Times NR Cyr MT" w:hAnsi="Times NR Cyr MT"/>
          <w:bCs/>
          <w:sz w:val="28"/>
          <w:szCs w:val="28"/>
        </w:rPr>
        <w:t>вход,</w:t>
      </w:r>
      <w:r w:rsidRPr="00144151">
        <w:rPr>
          <w:rFonts w:ascii="Times NR Cyr MT" w:hAnsi="Times NR Cyr MT"/>
          <w:bCs/>
          <w:sz w:val="28"/>
          <w:szCs w:val="28"/>
        </w:rPr>
        <w:t xml:space="preserve"> в здание которого является свободным, с учетом графика приема граждан.</w:t>
      </w:r>
    </w:p>
    <w:p w:rsidR="002629E1" w:rsidRPr="002629E1" w:rsidRDefault="002629E1" w:rsidP="00F5142D">
      <w:pPr>
        <w:spacing w:before="120"/>
        <w:jc w:val="center"/>
        <w:rPr>
          <w:sz w:val="28"/>
          <w:szCs w:val="28"/>
        </w:rPr>
      </w:pPr>
      <w:r w:rsidRPr="002629E1">
        <w:rPr>
          <w:b/>
          <w:sz w:val="28"/>
          <w:szCs w:val="28"/>
        </w:rPr>
        <w:t xml:space="preserve">График </w:t>
      </w:r>
      <w:r w:rsidRPr="00F5142D">
        <w:rPr>
          <w:b/>
          <w:sz w:val="28"/>
          <w:szCs w:val="28"/>
        </w:rPr>
        <w:t xml:space="preserve">работы </w:t>
      </w:r>
      <w:r w:rsidR="00F5142D" w:rsidRPr="00F5142D">
        <w:rPr>
          <w:b/>
          <w:sz w:val="28"/>
          <w:szCs w:val="28"/>
        </w:rPr>
        <w:t>уполномоченного органа  опеки и попечительства</w:t>
      </w:r>
    </w:p>
    <w:tbl>
      <w:tblPr>
        <w:tblW w:w="9578" w:type="dxa"/>
        <w:tblInd w:w="108" w:type="dxa"/>
        <w:tblLayout w:type="fixed"/>
        <w:tblLook w:val="0000"/>
      </w:tblPr>
      <w:tblGrid>
        <w:gridCol w:w="9342"/>
        <w:gridCol w:w="236"/>
      </w:tblGrid>
      <w:tr w:rsidR="002629E1" w:rsidRPr="002629E1" w:rsidTr="002629E1">
        <w:tc>
          <w:tcPr>
            <w:tcW w:w="9342" w:type="dxa"/>
          </w:tcPr>
          <w:tbl>
            <w:tblPr>
              <w:tblW w:w="10281" w:type="dxa"/>
              <w:tblLayout w:type="fixed"/>
              <w:tblLook w:val="01E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8.00 ч. до 17.00 ч.</w:t>
                  </w:r>
                </w:p>
              </w:tc>
            </w:tr>
          </w:tbl>
          <w:p w:rsidR="002629E1" w:rsidRPr="002629E1" w:rsidRDefault="002629E1" w:rsidP="002629E1">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2629E1" w:rsidRPr="002629E1" w:rsidRDefault="002629E1" w:rsidP="002629E1">
            <w:pPr>
              <w:jc w:val="both"/>
              <w:rPr>
                <w:sz w:val="28"/>
                <w:szCs w:val="28"/>
              </w:rPr>
            </w:pPr>
            <w:r>
              <w:rPr>
                <w:sz w:val="28"/>
                <w:szCs w:val="28"/>
              </w:rPr>
              <w:t xml:space="preserve"> </w:t>
            </w:r>
            <w:r w:rsidRPr="002629E1">
              <w:rPr>
                <w:sz w:val="28"/>
                <w:szCs w:val="28"/>
              </w:rPr>
              <w:t>Воскресенье – выходной день.</w:t>
            </w:r>
          </w:p>
          <w:p w:rsidR="002629E1" w:rsidRPr="002629E1" w:rsidRDefault="002629E1" w:rsidP="002629E1">
            <w:pPr>
              <w:spacing w:before="108" w:after="108"/>
              <w:ind w:firstLine="720"/>
              <w:jc w:val="center"/>
              <w:outlineLvl w:val="0"/>
              <w:rPr>
                <w:sz w:val="28"/>
                <w:szCs w:val="28"/>
              </w:rPr>
            </w:pPr>
            <w:r w:rsidRPr="002629E1">
              <w:rPr>
                <w:sz w:val="28"/>
                <w:szCs w:val="28"/>
              </w:rPr>
              <w:t>Перерыв на обед сотрудников с 12.00 ч. до 13.00 ч.</w:t>
            </w:r>
          </w:p>
          <w:p w:rsidR="002629E1" w:rsidRDefault="002629E1" w:rsidP="002629E1">
            <w:pPr>
              <w:spacing w:before="108" w:after="108"/>
              <w:ind w:firstLine="720"/>
              <w:jc w:val="center"/>
              <w:outlineLvl w:val="0"/>
              <w:rPr>
                <w:b/>
                <w:sz w:val="28"/>
                <w:szCs w:val="28"/>
              </w:rPr>
            </w:pPr>
          </w:p>
          <w:p w:rsidR="002629E1" w:rsidRDefault="002629E1" w:rsidP="002629E1">
            <w:pPr>
              <w:spacing w:before="108" w:after="108"/>
              <w:ind w:firstLine="720"/>
              <w:jc w:val="center"/>
              <w:outlineLvl w:val="0"/>
              <w:rPr>
                <w:b/>
                <w:sz w:val="28"/>
                <w:szCs w:val="28"/>
              </w:rPr>
            </w:pPr>
          </w:p>
          <w:p w:rsidR="002629E1" w:rsidRPr="002629E1" w:rsidRDefault="002629E1" w:rsidP="002629E1">
            <w:pPr>
              <w:spacing w:before="108" w:after="108"/>
              <w:ind w:firstLine="720"/>
              <w:jc w:val="center"/>
              <w:outlineLvl w:val="0"/>
              <w:rPr>
                <w:b/>
                <w:sz w:val="28"/>
                <w:szCs w:val="28"/>
              </w:rPr>
            </w:pPr>
            <w:r w:rsidRPr="002629E1">
              <w:rPr>
                <w:b/>
                <w:sz w:val="28"/>
                <w:szCs w:val="28"/>
              </w:rPr>
              <w:lastRenderedPageBreak/>
              <w:t>График приема граждан специалистами</w:t>
            </w:r>
          </w:p>
          <w:tbl>
            <w:tblPr>
              <w:tblW w:w="10281" w:type="dxa"/>
              <w:tblLayout w:type="fixed"/>
              <w:tblLook w:val="01E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12.00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14.00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____ ч. до ____ ч.</w:t>
                  </w:r>
                </w:p>
              </w:tc>
            </w:tr>
          </w:tbl>
          <w:p w:rsidR="002629E1" w:rsidRPr="002629E1" w:rsidRDefault="002629E1" w:rsidP="002629E1">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2629E1" w:rsidRPr="002629E1" w:rsidRDefault="00F5142D" w:rsidP="002629E1">
            <w:pPr>
              <w:ind w:firstLine="743"/>
              <w:jc w:val="both"/>
              <w:rPr>
                <w:sz w:val="28"/>
                <w:szCs w:val="28"/>
              </w:rPr>
            </w:pPr>
            <w:r>
              <w:rPr>
                <w:sz w:val="28"/>
                <w:szCs w:val="28"/>
              </w:rPr>
              <w:t xml:space="preserve"> Телефон для справок: (8845</w:t>
            </w:r>
            <w:r w:rsidR="002629E1" w:rsidRPr="002629E1">
              <w:rPr>
                <w:sz w:val="28"/>
                <w:szCs w:val="28"/>
              </w:rPr>
              <w:t>74)</w:t>
            </w:r>
            <w:r>
              <w:rPr>
                <w:sz w:val="28"/>
                <w:szCs w:val="28"/>
              </w:rPr>
              <w:t xml:space="preserve"> 22699;</w:t>
            </w:r>
            <w:r w:rsidR="002629E1" w:rsidRPr="002629E1">
              <w:rPr>
                <w:sz w:val="28"/>
                <w:szCs w:val="28"/>
              </w:rPr>
              <w:t>22088, факс: (8845 74)22088.</w:t>
            </w:r>
          </w:p>
          <w:p w:rsidR="002629E1" w:rsidRPr="002629E1" w:rsidRDefault="002629E1" w:rsidP="002629E1">
            <w:pPr>
              <w:jc w:val="both"/>
              <w:rPr>
                <w:sz w:val="28"/>
                <w:szCs w:val="28"/>
              </w:rPr>
            </w:pPr>
          </w:p>
          <w:p w:rsidR="002629E1" w:rsidRPr="002629E1" w:rsidRDefault="002629E1" w:rsidP="002629E1">
            <w:pPr>
              <w:jc w:val="both"/>
              <w:rPr>
                <w:b/>
                <w:sz w:val="28"/>
                <w:szCs w:val="28"/>
              </w:rPr>
            </w:pPr>
            <w:r w:rsidRPr="002629E1">
              <w:rPr>
                <w:sz w:val="28"/>
                <w:szCs w:val="28"/>
              </w:rPr>
              <w:t xml:space="preserve">Адрес электронной почты </w:t>
            </w:r>
            <w:r w:rsidR="00855811" w:rsidRPr="00144151">
              <w:rPr>
                <w:sz w:val="28"/>
                <w:szCs w:val="28"/>
              </w:rPr>
              <w:t>уполномоченный орган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2629E1" w:rsidRPr="002629E1" w:rsidRDefault="002629E1" w:rsidP="002629E1">
            <w:pPr>
              <w:widowControl w:val="0"/>
              <w:autoSpaceDE w:val="0"/>
              <w:autoSpaceDN w:val="0"/>
              <w:adjustRightInd w:val="0"/>
              <w:spacing w:before="60"/>
              <w:jc w:val="both"/>
              <w:rPr>
                <w:sz w:val="28"/>
                <w:szCs w:val="28"/>
              </w:rPr>
            </w:pPr>
          </w:p>
        </w:tc>
      </w:tr>
    </w:tbl>
    <w:p w:rsidR="001E1310" w:rsidRDefault="001E1310" w:rsidP="002E4613">
      <w:pPr>
        <w:jc w:val="both"/>
        <w:rPr>
          <w:sz w:val="28"/>
          <w:szCs w:val="28"/>
        </w:rPr>
      </w:pPr>
    </w:p>
    <w:p w:rsidR="001E1310" w:rsidRPr="00F5142D" w:rsidRDefault="001E1310" w:rsidP="002E4613">
      <w:pPr>
        <w:autoSpaceDE w:val="0"/>
        <w:autoSpaceDN w:val="0"/>
        <w:adjustRightInd w:val="0"/>
        <w:ind w:firstLine="709"/>
        <w:jc w:val="both"/>
        <w:rPr>
          <w:b/>
          <w:sz w:val="28"/>
          <w:szCs w:val="28"/>
        </w:rPr>
      </w:pPr>
      <w:r w:rsidRPr="00360721">
        <w:rPr>
          <w:b/>
          <w:i/>
          <w:sz w:val="28"/>
          <w:szCs w:val="28"/>
        </w:rPr>
        <w:t xml:space="preserve">    </w:t>
      </w:r>
      <w:r w:rsidRPr="00F5142D">
        <w:rPr>
          <w:b/>
          <w:sz w:val="28"/>
          <w:szCs w:val="28"/>
        </w:rPr>
        <w:t xml:space="preserve">Сведения об иных органах, участвующих в предоставлении услуги. </w:t>
      </w:r>
    </w:p>
    <w:p w:rsidR="00860653" w:rsidRDefault="00604E3C" w:rsidP="00604E3C">
      <w:pPr>
        <w:ind w:firstLine="709"/>
        <w:jc w:val="both"/>
        <w:rPr>
          <w:color w:val="000000"/>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sidR="00860653">
        <w:rPr>
          <w:color w:val="000000"/>
          <w:sz w:val="28"/>
          <w:szCs w:val="28"/>
        </w:rPr>
        <w:t>:</w:t>
      </w:r>
    </w:p>
    <w:p w:rsidR="00860653" w:rsidRPr="00F5142D" w:rsidRDefault="00860653" w:rsidP="00860653">
      <w:pPr>
        <w:jc w:val="both"/>
        <w:rPr>
          <w:sz w:val="28"/>
          <w:szCs w:val="28"/>
        </w:rPr>
      </w:pPr>
      <w:r w:rsidRPr="00F5142D">
        <w:rPr>
          <w:sz w:val="28"/>
          <w:szCs w:val="28"/>
        </w:rPr>
        <w:t>Месторасположение</w:t>
      </w:r>
      <w:r w:rsidR="002629E1" w:rsidRPr="00F5142D">
        <w:rPr>
          <w:sz w:val="28"/>
          <w:szCs w:val="28"/>
        </w:rPr>
        <w:t xml:space="preserve">: Саратовская область, </w:t>
      </w:r>
      <w:r w:rsidR="000209F3">
        <w:rPr>
          <w:sz w:val="28"/>
          <w:szCs w:val="28"/>
        </w:rPr>
        <w:t>г. Пугачев, ул.</w:t>
      </w:r>
      <w:r w:rsidR="00861CF6">
        <w:rPr>
          <w:sz w:val="28"/>
          <w:szCs w:val="28"/>
        </w:rPr>
        <w:t>Бубенца, д.21/1</w:t>
      </w:r>
      <w:r w:rsidRPr="00F5142D">
        <w:rPr>
          <w:sz w:val="28"/>
          <w:szCs w:val="28"/>
        </w:rPr>
        <w:t xml:space="preserve"> </w:t>
      </w:r>
    </w:p>
    <w:p w:rsidR="00AE0367" w:rsidRPr="00F5142D" w:rsidRDefault="00AE0367" w:rsidP="00AE0367">
      <w:pPr>
        <w:jc w:val="both"/>
        <w:rPr>
          <w:sz w:val="28"/>
          <w:szCs w:val="28"/>
        </w:rPr>
      </w:pPr>
      <w:r w:rsidRPr="00F5142D">
        <w:rPr>
          <w:sz w:val="28"/>
          <w:szCs w:val="28"/>
        </w:rPr>
        <w:t xml:space="preserve">График  работы: </w:t>
      </w:r>
    </w:p>
    <w:tbl>
      <w:tblPr>
        <w:tblW w:w="0" w:type="auto"/>
        <w:tblLook w:val="01E0"/>
      </w:tblPr>
      <w:tblGrid>
        <w:gridCol w:w="5149"/>
        <w:gridCol w:w="5132"/>
      </w:tblGrid>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Понедельник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16.00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Вторник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Среда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Четверг</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Пятница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noProof/>
                <w:sz w:val="28"/>
                <w:szCs w:val="28"/>
              </w:rPr>
              <w:t>Суббота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15.00 ч.</w:t>
            </w: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F5142D" w:rsidRDefault="00AE0367" w:rsidP="00AE0367">
      <w:pPr>
        <w:ind w:firstLine="720"/>
        <w:jc w:val="both"/>
        <w:rPr>
          <w:rFonts w:ascii="Times NR Cyr MT" w:hAnsi="Times NR Cyr MT"/>
          <w:sz w:val="28"/>
          <w:szCs w:val="28"/>
        </w:rPr>
      </w:pPr>
      <w:r w:rsidRPr="00F5142D">
        <w:rPr>
          <w:rFonts w:ascii="Times NR Cyr MT" w:hAnsi="Times NR Cyr MT"/>
          <w:sz w:val="28"/>
          <w:szCs w:val="28"/>
        </w:rPr>
        <w:t>Перерыв на обед сотрудников с  12.00 ч. до 12.48 ч.</w:t>
      </w:r>
    </w:p>
    <w:p w:rsidR="00AE0367" w:rsidRPr="00F5142D" w:rsidRDefault="00AE0367" w:rsidP="00AE0367">
      <w:pPr>
        <w:jc w:val="both"/>
        <w:rPr>
          <w:sz w:val="28"/>
          <w:szCs w:val="28"/>
        </w:rPr>
      </w:pPr>
      <w:r w:rsidRPr="00F5142D">
        <w:rPr>
          <w:sz w:val="28"/>
          <w:szCs w:val="28"/>
        </w:rPr>
        <w:t>Телефон для справок: 8 84574 2-76-77, факс: 8 84574 2-73-00.</w:t>
      </w:r>
    </w:p>
    <w:p w:rsidR="00AE0367" w:rsidRPr="00D532DC" w:rsidRDefault="00AE0367" w:rsidP="00AE0367">
      <w:pPr>
        <w:jc w:val="both"/>
        <w:rPr>
          <w:i/>
          <w:sz w:val="28"/>
          <w:szCs w:val="28"/>
        </w:rPr>
      </w:pPr>
      <w:r w:rsidRPr="00F5142D">
        <w:rPr>
          <w:sz w:val="28"/>
          <w:szCs w:val="28"/>
        </w:rPr>
        <w:t>Адрес сайта</w:t>
      </w:r>
      <w:r w:rsidRPr="00D532DC">
        <w:rPr>
          <w:i/>
          <w:sz w:val="28"/>
          <w:szCs w:val="28"/>
        </w:rPr>
        <w:t>:</w:t>
      </w:r>
      <w:r>
        <w:rPr>
          <w:i/>
          <w:sz w:val="28"/>
          <w:szCs w:val="28"/>
          <w:lang w:val="en-US"/>
        </w:rPr>
        <w:t>http</w:t>
      </w:r>
      <w:r>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sidRPr="00D532DC">
        <w:rPr>
          <w:i/>
          <w:sz w:val="28"/>
          <w:szCs w:val="28"/>
          <w:lang w:val="en-US"/>
        </w:rPr>
        <w:t>to</w:t>
      </w:r>
      <w:r w:rsidRPr="00830C1E">
        <w:rPr>
          <w:i/>
          <w:sz w:val="28"/>
          <w:szCs w:val="28"/>
        </w:rPr>
        <w:t>64.</w:t>
      </w:r>
      <w:r w:rsidRPr="00D532DC">
        <w:rPr>
          <w:i/>
          <w:sz w:val="28"/>
          <w:szCs w:val="28"/>
          <w:lang w:val="en-US"/>
        </w:rPr>
        <w:t>rosreestr</w:t>
      </w:r>
      <w:r w:rsidRPr="00830C1E">
        <w:rPr>
          <w:i/>
          <w:sz w:val="28"/>
          <w:szCs w:val="28"/>
        </w:rPr>
        <w:t>.</w:t>
      </w:r>
      <w:r w:rsidRPr="00D532DC">
        <w:rPr>
          <w:i/>
          <w:sz w:val="28"/>
          <w:szCs w:val="28"/>
          <w:lang w:val="en-US"/>
        </w:rPr>
        <w:t>ru</w:t>
      </w:r>
    </w:p>
    <w:p w:rsidR="00604E3C" w:rsidRDefault="00860653" w:rsidP="00701F8D">
      <w:pPr>
        <w:jc w:val="both"/>
        <w:rPr>
          <w:sz w:val="28"/>
          <w:szCs w:val="28"/>
        </w:rPr>
      </w:pPr>
      <w:r w:rsidRPr="00F5142D">
        <w:rPr>
          <w:sz w:val="28"/>
          <w:szCs w:val="28"/>
        </w:rPr>
        <w:t>Адрес электронной почты</w:t>
      </w:r>
      <w:r w:rsidRPr="007314D2">
        <w:rPr>
          <w:i/>
          <w:sz w:val="28"/>
          <w:szCs w:val="28"/>
        </w:rPr>
        <w:t xml:space="preserve"> </w:t>
      </w:r>
      <w:r w:rsidR="00701F8D" w:rsidRPr="00701F8D">
        <w:rPr>
          <w:i/>
          <w:sz w:val="28"/>
          <w:szCs w:val="28"/>
        </w:rPr>
        <w:t>64</w:t>
      </w:r>
      <w:r w:rsidR="00701F8D">
        <w:rPr>
          <w:i/>
          <w:sz w:val="28"/>
          <w:szCs w:val="28"/>
        </w:rPr>
        <w:t>_</w:t>
      </w:r>
      <w:r w:rsidR="00701F8D" w:rsidRPr="00701F8D">
        <w:rPr>
          <w:i/>
          <w:sz w:val="28"/>
          <w:szCs w:val="28"/>
        </w:rPr>
        <w:t xml:space="preserve"> </w:t>
      </w:r>
      <w:r w:rsidR="00701F8D">
        <w:rPr>
          <w:i/>
          <w:sz w:val="28"/>
          <w:szCs w:val="28"/>
          <w:lang w:val="en-US"/>
        </w:rPr>
        <w:t>gupr</w:t>
      </w:r>
      <w:r w:rsidR="00701F8D" w:rsidRPr="00701F8D">
        <w:rPr>
          <w:i/>
          <w:sz w:val="28"/>
          <w:szCs w:val="28"/>
        </w:rPr>
        <w:t xml:space="preserve"> @ </w:t>
      </w:r>
      <w:r w:rsidR="00701F8D">
        <w:rPr>
          <w:i/>
          <w:sz w:val="28"/>
          <w:szCs w:val="28"/>
          <w:lang w:val="en-US"/>
        </w:rPr>
        <w:t>rosregistr</w:t>
      </w:r>
      <w:r w:rsidR="00701F8D" w:rsidRPr="00701F8D">
        <w:rPr>
          <w:i/>
          <w:sz w:val="28"/>
          <w:szCs w:val="28"/>
        </w:rPr>
        <w:t>.</w:t>
      </w:r>
      <w:r w:rsidR="00701F8D">
        <w:rPr>
          <w:i/>
          <w:sz w:val="28"/>
          <w:szCs w:val="28"/>
          <w:lang w:val="en-US"/>
        </w:rPr>
        <w:t>ru</w:t>
      </w:r>
      <w:r w:rsidRPr="007314D2">
        <w:rPr>
          <w:i/>
          <w:sz w:val="28"/>
          <w:szCs w:val="28"/>
        </w:rPr>
        <w:t>.</w:t>
      </w:r>
      <w:r w:rsidR="00604E3C">
        <w:rPr>
          <w:sz w:val="28"/>
          <w:szCs w:val="28"/>
        </w:rPr>
        <w:t xml:space="preserve"> </w:t>
      </w:r>
    </w:p>
    <w:p w:rsidR="00AE0367" w:rsidRDefault="00AE0367" w:rsidP="00AE0367">
      <w:pPr>
        <w:jc w:val="both"/>
        <w:rPr>
          <w:sz w:val="28"/>
          <w:szCs w:val="28"/>
        </w:rPr>
      </w:pPr>
    </w:p>
    <w:p w:rsidR="00AE0367" w:rsidRPr="00830C1E" w:rsidRDefault="00AE0367" w:rsidP="00AE0367">
      <w:pPr>
        <w:jc w:val="both"/>
        <w:rPr>
          <w:sz w:val="28"/>
          <w:szCs w:val="28"/>
        </w:rPr>
      </w:pPr>
      <w:r>
        <w:rPr>
          <w:sz w:val="28"/>
          <w:szCs w:val="28"/>
        </w:rPr>
        <w:t>Государственное учреждение – Управление пенсионного фонда Российской Федерации в Пугачевском районе Саратовской области:</w:t>
      </w:r>
    </w:p>
    <w:p w:rsidR="00AE0367" w:rsidRPr="00F5142D" w:rsidRDefault="00AE0367" w:rsidP="00AE0367">
      <w:pPr>
        <w:spacing w:line="225" w:lineRule="atLeast"/>
        <w:jc w:val="both"/>
        <w:rPr>
          <w:sz w:val="27"/>
          <w:szCs w:val="27"/>
        </w:rPr>
      </w:pPr>
      <w:r w:rsidRPr="00F5142D">
        <w:rPr>
          <w:sz w:val="28"/>
          <w:szCs w:val="28"/>
        </w:rPr>
        <w:t>Месторасположение:</w:t>
      </w:r>
      <w:r w:rsidRPr="00F5142D">
        <w:rPr>
          <w:sz w:val="27"/>
          <w:szCs w:val="27"/>
        </w:rPr>
        <w:t xml:space="preserve"> 413720, Саратовская область, г. Пугачев, </w:t>
      </w:r>
    </w:p>
    <w:p w:rsidR="00AE0367" w:rsidRDefault="00AE0367" w:rsidP="00AE0367">
      <w:pPr>
        <w:spacing w:line="225" w:lineRule="atLeast"/>
        <w:jc w:val="both"/>
        <w:rPr>
          <w:i/>
          <w:sz w:val="28"/>
          <w:szCs w:val="28"/>
        </w:rPr>
      </w:pPr>
      <w:r w:rsidRPr="00F5142D">
        <w:rPr>
          <w:sz w:val="27"/>
          <w:szCs w:val="27"/>
        </w:rPr>
        <w:t>ул. Топорковская, д.95</w:t>
      </w:r>
    </w:p>
    <w:tbl>
      <w:tblPr>
        <w:tblW w:w="0" w:type="auto"/>
        <w:tblLook w:val="01E0"/>
      </w:tblPr>
      <w:tblGrid>
        <w:gridCol w:w="5149"/>
        <w:gridCol w:w="5132"/>
      </w:tblGrid>
      <w:tr w:rsidR="00AE0367" w:rsidTr="004F26F5">
        <w:tc>
          <w:tcPr>
            <w:tcW w:w="5149" w:type="dxa"/>
            <w:hideMark/>
          </w:tcPr>
          <w:p w:rsidR="004827AA" w:rsidRDefault="00AE0367" w:rsidP="004F26F5">
            <w:pPr>
              <w:spacing w:line="276" w:lineRule="auto"/>
              <w:jc w:val="both"/>
              <w:rPr>
                <w:sz w:val="28"/>
                <w:szCs w:val="28"/>
              </w:rPr>
            </w:pPr>
            <w:r>
              <w:rPr>
                <w:i/>
                <w:sz w:val="28"/>
                <w:szCs w:val="28"/>
              </w:rPr>
              <w:t xml:space="preserve"> </w:t>
            </w:r>
            <w:r w:rsidRPr="00F5142D">
              <w:rPr>
                <w:sz w:val="28"/>
                <w:szCs w:val="28"/>
              </w:rPr>
              <w:t xml:space="preserve">График  работы: </w:t>
            </w:r>
          </w:p>
          <w:p w:rsidR="00AE0367" w:rsidRPr="00F5142D" w:rsidRDefault="00AE0367" w:rsidP="004F26F5">
            <w:pPr>
              <w:spacing w:line="276" w:lineRule="auto"/>
              <w:jc w:val="both"/>
              <w:rPr>
                <w:sz w:val="28"/>
                <w:szCs w:val="28"/>
              </w:rPr>
            </w:pPr>
            <w:r w:rsidRPr="00F5142D">
              <w:rPr>
                <w:sz w:val="28"/>
                <w:szCs w:val="28"/>
              </w:rPr>
              <w:t>Понедельник</w:t>
            </w:r>
          </w:p>
        </w:tc>
        <w:tc>
          <w:tcPr>
            <w:tcW w:w="5132" w:type="dxa"/>
            <w:hideMark/>
          </w:tcPr>
          <w:p w:rsidR="004827AA" w:rsidRDefault="004827AA" w:rsidP="004F26F5">
            <w:pPr>
              <w:spacing w:line="276" w:lineRule="auto"/>
              <w:jc w:val="both"/>
              <w:rPr>
                <w:sz w:val="28"/>
                <w:szCs w:val="28"/>
              </w:rPr>
            </w:pPr>
          </w:p>
          <w:p w:rsidR="00AE0367" w:rsidRPr="00F5142D" w:rsidRDefault="00AE0367" w:rsidP="004F26F5">
            <w:pPr>
              <w:spacing w:line="276" w:lineRule="auto"/>
              <w:jc w:val="both"/>
              <w:rPr>
                <w:sz w:val="28"/>
                <w:szCs w:val="28"/>
              </w:rPr>
            </w:pPr>
            <w:r w:rsidRPr="00F5142D">
              <w:rPr>
                <w:sz w:val="28"/>
                <w:szCs w:val="28"/>
              </w:rPr>
              <w:t>с 8.00 ч. до 18.00 ч.</w:t>
            </w:r>
          </w:p>
        </w:tc>
      </w:tr>
      <w:tr w:rsidR="00AE0367" w:rsidTr="004F26F5">
        <w:tc>
          <w:tcPr>
            <w:tcW w:w="5149" w:type="dxa"/>
            <w:hideMark/>
          </w:tcPr>
          <w:p w:rsidR="004827AA" w:rsidRDefault="004827AA" w:rsidP="004F26F5">
            <w:pPr>
              <w:spacing w:line="276" w:lineRule="auto"/>
              <w:jc w:val="both"/>
              <w:rPr>
                <w:sz w:val="28"/>
                <w:szCs w:val="28"/>
              </w:rPr>
            </w:pPr>
            <w:r w:rsidRPr="00F5142D">
              <w:rPr>
                <w:sz w:val="28"/>
                <w:szCs w:val="28"/>
              </w:rPr>
              <w:t>Вторник</w:t>
            </w:r>
            <w:r w:rsidR="00F5142D">
              <w:rPr>
                <w:sz w:val="28"/>
                <w:szCs w:val="28"/>
              </w:rPr>
              <w:t xml:space="preserve">                       </w:t>
            </w:r>
          </w:p>
          <w:p w:rsidR="00AE0367" w:rsidRDefault="004827AA" w:rsidP="004F26F5">
            <w:pPr>
              <w:spacing w:line="276" w:lineRule="auto"/>
              <w:jc w:val="both"/>
              <w:rPr>
                <w:sz w:val="28"/>
                <w:szCs w:val="28"/>
              </w:rPr>
            </w:pPr>
            <w:r>
              <w:rPr>
                <w:sz w:val="28"/>
                <w:szCs w:val="28"/>
              </w:rPr>
              <w:t>Среда</w:t>
            </w:r>
          </w:p>
          <w:p w:rsidR="004827AA" w:rsidRDefault="004827AA" w:rsidP="004F26F5">
            <w:pPr>
              <w:spacing w:line="276" w:lineRule="auto"/>
              <w:jc w:val="both"/>
              <w:rPr>
                <w:sz w:val="28"/>
                <w:szCs w:val="28"/>
              </w:rPr>
            </w:pPr>
            <w:r>
              <w:rPr>
                <w:sz w:val="28"/>
                <w:szCs w:val="28"/>
              </w:rPr>
              <w:t>Четверг</w:t>
            </w:r>
          </w:p>
          <w:p w:rsidR="004827AA" w:rsidRPr="00F5142D" w:rsidRDefault="004827AA" w:rsidP="004F26F5">
            <w:pPr>
              <w:spacing w:line="276" w:lineRule="auto"/>
              <w:jc w:val="both"/>
              <w:rPr>
                <w:sz w:val="28"/>
                <w:szCs w:val="28"/>
              </w:rPr>
            </w:pPr>
            <w:r>
              <w:rPr>
                <w:sz w:val="28"/>
                <w:szCs w:val="28"/>
              </w:rPr>
              <w:t>Пятница</w:t>
            </w:r>
          </w:p>
        </w:tc>
        <w:tc>
          <w:tcPr>
            <w:tcW w:w="5132" w:type="dxa"/>
            <w:hideMark/>
          </w:tcPr>
          <w:p w:rsidR="00AE0367" w:rsidRDefault="00AE0367" w:rsidP="004F26F5">
            <w:pPr>
              <w:spacing w:line="276" w:lineRule="auto"/>
              <w:jc w:val="both"/>
              <w:rPr>
                <w:sz w:val="28"/>
                <w:szCs w:val="28"/>
              </w:rPr>
            </w:pPr>
            <w:r w:rsidRPr="00F5142D">
              <w:rPr>
                <w:sz w:val="28"/>
                <w:szCs w:val="28"/>
              </w:rPr>
              <w:t>с 8.00 ч. до 18.00 ч.</w:t>
            </w:r>
          </w:p>
          <w:p w:rsidR="004827AA" w:rsidRDefault="004827AA" w:rsidP="004F26F5">
            <w:pPr>
              <w:spacing w:line="276" w:lineRule="auto"/>
              <w:jc w:val="both"/>
              <w:rPr>
                <w:sz w:val="28"/>
                <w:szCs w:val="28"/>
              </w:rPr>
            </w:pPr>
            <w:r w:rsidRPr="00F5142D">
              <w:rPr>
                <w:sz w:val="28"/>
                <w:szCs w:val="28"/>
              </w:rPr>
              <w:t>с 8.00 ч. до 18.00 ч.</w:t>
            </w:r>
          </w:p>
          <w:p w:rsidR="004827AA" w:rsidRDefault="004827AA" w:rsidP="004827AA">
            <w:pPr>
              <w:rPr>
                <w:sz w:val="28"/>
                <w:szCs w:val="28"/>
              </w:rPr>
            </w:pPr>
            <w:r w:rsidRPr="00F5142D">
              <w:rPr>
                <w:sz w:val="28"/>
                <w:szCs w:val="28"/>
              </w:rPr>
              <w:t xml:space="preserve">с 8.00 </w:t>
            </w:r>
            <w:r>
              <w:rPr>
                <w:sz w:val="28"/>
                <w:szCs w:val="28"/>
              </w:rPr>
              <w:t xml:space="preserve"> </w:t>
            </w:r>
            <w:r w:rsidRPr="00F5142D">
              <w:rPr>
                <w:sz w:val="28"/>
                <w:szCs w:val="28"/>
              </w:rPr>
              <w:t xml:space="preserve">ч. до 18.00 </w:t>
            </w:r>
            <w:r>
              <w:rPr>
                <w:sz w:val="28"/>
                <w:szCs w:val="28"/>
              </w:rPr>
              <w:t xml:space="preserve"> </w:t>
            </w:r>
            <w:r w:rsidRPr="00F5142D">
              <w:rPr>
                <w:sz w:val="28"/>
                <w:szCs w:val="28"/>
              </w:rPr>
              <w:t>ч.</w:t>
            </w:r>
          </w:p>
          <w:p w:rsidR="004827AA" w:rsidRPr="004827AA" w:rsidRDefault="004827AA" w:rsidP="004827AA">
            <w:pPr>
              <w:rPr>
                <w:sz w:val="28"/>
                <w:szCs w:val="28"/>
              </w:rPr>
            </w:pPr>
            <w:r w:rsidRPr="00F5142D">
              <w:rPr>
                <w:rFonts w:ascii="Times NR Cyr MT" w:hAnsi="Times NR Cyr MT"/>
                <w:sz w:val="28"/>
                <w:szCs w:val="28"/>
              </w:rPr>
              <w:t xml:space="preserve">с 9.00 ч. </w:t>
            </w:r>
            <w:r>
              <w:rPr>
                <w:rFonts w:ascii="Times NR Cyr MT" w:hAnsi="Times NR Cyr MT"/>
                <w:sz w:val="28"/>
                <w:szCs w:val="28"/>
              </w:rPr>
              <w:t xml:space="preserve"> </w:t>
            </w:r>
            <w:r w:rsidRPr="00F5142D">
              <w:rPr>
                <w:rFonts w:ascii="Times NR Cyr MT" w:hAnsi="Times NR Cyr MT"/>
                <w:sz w:val="28"/>
                <w:szCs w:val="28"/>
              </w:rPr>
              <w:t xml:space="preserve">до </w:t>
            </w:r>
            <w:r>
              <w:rPr>
                <w:rFonts w:ascii="Times NR Cyr MT" w:hAnsi="Times NR Cyr MT"/>
                <w:sz w:val="28"/>
                <w:szCs w:val="28"/>
              </w:rPr>
              <w:t xml:space="preserve"> </w:t>
            </w:r>
            <w:r w:rsidRPr="00F5142D">
              <w:rPr>
                <w:rFonts w:ascii="Times NR Cyr MT" w:hAnsi="Times NR Cyr MT"/>
                <w:sz w:val="28"/>
                <w:szCs w:val="28"/>
              </w:rPr>
              <w:t>16.45 ч.</w:t>
            </w: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p>
        </w:tc>
        <w:tc>
          <w:tcPr>
            <w:tcW w:w="5132" w:type="dxa"/>
            <w:hideMark/>
          </w:tcPr>
          <w:p w:rsidR="00AE0367" w:rsidRPr="00F5142D" w:rsidRDefault="00AE0367" w:rsidP="004F26F5">
            <w:pPr>
              <w:spacing w:line="276" w:lineRule="auto"/>
              <w:jc w:val="both"/>
              <w:rPr>
                <w:rFonts w:ascii="Times NR Cyr MT" w:hAnsi="Times NR Cyr MT"/>
                <w:sz w:val="28"/>
                <w:szCs w:val="28"/>
              </w:rPr>
            </w:pP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Суббота – выходной день.</w:t>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t xml:space="preserve"> </w:t>
      </w:r>
    </w:p>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4827AA" w:rsidRDefault="00AE0367" w:rsidP="00AE0367">
      <w:pPr>
        <w:ind w:firstLine="720"/>
        <w:jc w:val="both"/>
        <w:rPr>
          <w:rFonts w:ascii="Times NR Cyr MT" w:hAnsi="Times NR Cyr MT"/>
          <w:sz w:val="28"/>
          <w:szCs w:val="28"/>
        </w:rPr>
      </w:pPr>
      <w:r w:rsidRPr="004827AA">
        <w:rPr>
          <w:rFonts w:ascii="Times NR Cyr MT" w:hAnsi="Times NR Cyr MT"/>
          <w:sz w:val="28"/>
          <w:szCs w:val="28"/>
        </w:rPr>
        <w:lastRenderedPageBreak/>
        <w:t>Перерыв на обед сотрудников с 13.00 ч. до 13.45 ч.</w:t>
      </w:r>
    </w:p>
    <w:p w:rsidR="00AE0367" w:rsidRPr="004827AA" w:rsidRDefault="00AE0367" w:rsidP="00AE0367">
      <w:pPr>
        <w:jc w:val="both"/>
        <w:rPr>
          <w:sz w:val="28"/>
          <w:szCs w:val="28"/>
        </w:rPr>
      </w:pPr>
      <w:r w:rsidRPr="004827AA">
        <w:rPr>
          <w:sz w:val="28"/>
          <w:szCs w:val="28"/>
        </w:rPr>
        <w:t>Телефон для справок: 8 845 74 2-81-10, факс: 8 845 74 2-81-18.</w:t>
      </w:r>
    </w:p>
    <w:p w:rsidR="00AE0367" w:rsidRPr="00830C1E" w:rsidRDefault="00AE0367" w:rsidP="00AE0367">
      <w:pPr>
        <w:rPr>
          <w:i/>
          <w:sz w:val="28"/>
          <w:szCs w:val="28"/>
        </w:rPr>
      </w:pPr>
      <w:r w:rsidRPr="004827AA">
        <w:rPr>
          <w:sz w:val="28"/>
          <w:szCs w:val="28"/>
        </w:rPr>
        <w:t>Адрес сайта</w:t>
      </w:r>
      <w:r w:rsidRPr="0098642A">
        <w:rPr>
          <w:i/>
          <w:sz w:val="28"/>
          <w:szCs w:val="28"/>
        </w:rPr>
        <w:t>:</w:t>
      </w:r>
      <w:r w:rsidRPr="0098642A">
        <w:rPr>
          <w:i/>
        </w:rPr>
        <w:t xml:space="preserve"> </w:t>
      </w:r>
      <w:r w:rsidRPr="0098642A">
        <w:rPr>
          <w:i/>
          <w:sz w:val="28"/>
          <w:szCs w:val="28"/>
          <w:lang w:val="en-US"/>
        </w:rPr>
        <w:t>www</w:t>
      </w:r>
      <w:r w:rsidRPr="00830C1E">
        <w:rPr>
          <w:i/>
          <w:sz w:val="28"/>
          <w:szCs w:val="28"/>
        </w:rPr>
        <w:t>.</w:t>
      </w:r>
      <w:r w:rsidRPr="0098642A">
        <w:rPr>
          <w:i/>
          <w:sz w:val="28"/>
          <w:szCs w:val="28"/>
          <w:lang w:val="en-US"/>
        </w:rPr>
        <w:t>pfrf</w:t>
      </w:r>
      <w:r w:rsidRPr="00830C1E">
        <w:rPr>
          <w:i/>
          <w:sz w:val="28"/>
          <w:szCs w:val="28"/>
        </w:rPr>
        <w:t>.</w:t>
      </w:r>
      <w:r w:rsidRPr="0098642A">
        <w:rPr>
          <w:i/>
          <w:sz w:val="28"/>
          <w:szCs w:val="28"/>
          <w:lang w:val="en-US"/>
        </w:rPr>
        <w:t>ru</w:t>
      </w:r>
    </w:p>
    <w:p w:rsidR="00AE0367" w:rsidRPr="0098642A" w:rsidRDefault="00AE0367" w:rsidP="00AE0367">
      <w:pPr>
        <w:jc w:val="both"/>
        <w:rPr>
          <w:i/>
          <w:sz w:val="28"/>
          <w:szCs w:val="28"/>
        </w:rPr>
      </w:pPr>
      <w:r w:rsidRPr="004827AA">
        <w:rPr>
          <w:sz w:val="28"/>
          <w:szCs w:val="28"/>
        </w:rPr>
        <w:t>Адрес электронной почты</w:t>
      </w:r>
      <w:r w:rsidRPr="0098642A">
        <w:rPr>
          <w:i/>
          <w:sz w:val="28"/>
          <w:szCs w:val="28"/>
        </w:rPr>
        <w:t>:</w:t>
      </w:r>
      <w:r w:rsidRPr="0098642A">
        <w:rPr>
          <w:i/>
          <w:sz w:val="27"/>
          <w:szCs w:val="27"/>
        </w:rPr>
        <w:t xml:space="preserve"> raion27@073.pfr.ru</w:t>
      </w:r>
      <w:r w:rsidRPr="0098642A">
        <w:rPr>
          <w:i/>
          <w:sz w:val="28"/>
          <w:szCs w:val="28"/>
        </w:rPr>
        <w:t xml:space="preserve"> .</w:t>
      </w:r>
    </w:p>
    <w:p w:rsidR="00604E3C" w:rsidRDefault="00604E3C" w:rsidP="00604E3C">
      <w:pPr>
        <w:ind w:firstLine="709"/>
        <w:jc w:val="both"/>
        <w:rPr>
          <w:sz w:val="28"/>
          <w:szCs w:val="28"/>
        </w:rPr>
      </w:pP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077DCB" w:rsidRPr="00830C1E" w:rsidRDefault="00077DCB" w:rsidP="00077DCB">
      <w:pPr>
        <w:rPr>
          <w:i/>
          <w:sz w:val="28"/>
          <w:szCs w:val="28"/>
        </w:rPr>
      </w:pPr>
      <w:r w:rsidRPr="004827AA">
        <w:rPr>
          <w:sz w:val="28"/>
          <w:szCs w:val="28"/>
        </w:rPr>
        <w:t>Полное название учреждения</w:t>
      </w:r>
      <w:r>
        <w:rPr>
          <w:i/>
          <w:sz w:val="28"/>
          <w:szCs w:val="28"/>
        </w:rPr>
        <w:t>:</w:t>
      </w:r>
      <w:r>
        <w:rPr>
          <w:sz w:val="28"/>
          <w:szCs w:val="28"/>
          <w:shd w:val="clear" w:color="auto" w:fill="FFFFFF"/>
        </w:rPr>
        <w:t xml:space="preserve"> Межмуниципальный отдел Министерства внутренних дел Российской Федерации "Пугачёвский" Саратовской области</w:t>
      </w:r>
    </w:p>
    <w:p w:rsidR="00077DCB" w:rsidRDefault="00077DCB" w:rsidP="00077DCB">
      <w:pPr>
        <w:rPr>
          <w:i/>
        </w:rPr>
      </w:pPr>
    </w:p>
    <w:p w:rsidR="00077DCB" w:rsidRPr="004827AA" w:rsidRDefault="00077DCB" w:rsidP="00077DCB">
      <w:pPr>
        <w:jc w:val="both"/>
        <w:rPr>
          <w:sz w:val="28"/>
          <w:szCs w:val="28"/>
        </w:rPr>
      </w:pPr>
      <w:r w:rsidRPr="004827AA">
        <w:rPr>
          <w:sz w:val="28"/>
          <w:szCs w:val="28"/>
        </w:rPr>
        <w:t xml:space="preserve">Месторасположение: </w:t>
      </w:r>
      <w:r w:rsidRPr="004827AA">
        <w:rPr>
          <w:sz w:val="28"/>
          <w:szCs w:val="28"/>
          <w:shd w:val="clear" w:color="auto" w:fill="FFFFFF"/>
        </w:rPr>
        <w:t>413720,</w:t>
      </w:r>
      <w:r w:rsidRPr="004827AA">
        <w:rPr>
          <w:sz w:val="28"/>
          <w:szCs w:val="28"/>
        </w:rPr>
        <w:t xml:space="preserve"> Саратовская область, </w:t>
      </w:r>
      <w:r w:rsidRPr="004827AA">
        <w:rPr>
          <w:sz w:val="28"/>
          <w:szCs w:val="28"/>
          <w:shd w:val="clear" w:color="auto" w:fill="FFFFFF"/>
        </w:rPr>
        <w:t xml:space="preserve"> г. Пугачев, ул. К. Маркса, д.227</w:t>
      </w:r>
    </w:p>
    <w:p w:rsidR="00077DCB" w:rsidRPr="004827AA" w:rsidRDefault="00077DCB" w:rsidP="00077DCB">
      <w:pPr>
        <w:jc w:val="both"/>
        <w:rPr>
          <w:sz w:val="28"/>
          <w:szCs w:val="28"/>
        </w:rPr>
      </w:pP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14.00 ч.</w:t>
      </w:r>
    </w:p>
    <w:p w:rsidR="00077DCB" w:rsidRPr="004827AA" w:rsidRDefault="00077DCB" w:rsidP="00077DCB">
      <w:pPr>
        <w:jc w:val="both"/>
        <w:rPr>
          <w:sz w:val="28"/>
          <w:szCs w:val="28"/>
        </w:rPr>
      </w:pPr>
      <w:r w:rsidRPr="004827AA">
        <w:rPr>
          <w:sz w:val="28"/>
          <w:szCs w:val="28"/>
        </w:rPr>
        <w:t>Телефон для справок: 8 845 74 2-26-58, факс: 8 845 74 2-26-58.</w:t>
      </w:r>
    </w:p>
    <w:p w:rsidR="00077DCB" w:rsidRPr="00830C1E" w:rsidRDefault="00077DCB" w:rsidP="00077DCB">
      <w:pPr>
        <w:jc w:val="both"/>
        <w:rPr>
          <w:i/>
          <w:sz w:val="28"/>
          <w:szCs w:val="28"/>
        </w:rPr>
      </w:pPr>
      <w:r w:rsidRPr="004827AA">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077DCB" w:rsidRDefault="00077DCB" w:rsidP="00077DCB">
      <w:pPr>
        <w:jc w:val="both"/>
        <w:rPr>
          <w:i/>
          <w:sz w:val="28"/>
          <w:szCs w:val="28"/>
        </w:rPr>
      </w:pPr>
      <w:r w:rsidRPr="004827AA">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Default="00077DCB" w:rsidP="00077DCB">
      <w:pPr>
        <w:rPr>
          <w:i/>
          <w:sz w:val="28"/>
          <w:szCs w:val="28"/>
        </w:rPr>
      </w:pPr>
      <w:r w:rsidRPr="004827AA">
        <w:rPr>
          <w:sz w:val="28"/>
          <w:szCs w:val="28"/>
        </w:rPr>
        <w:t>Полное название учреждения</w:t>
      </w:r>
      <w:r>
        <w:rPr>
          <w:i/>
          <w:sz w:val="28"/>
          <w:szCs w:val="28"/>
        </w:rPr>
        <w:t>:</w:t>
      </w:r>
      <w:r>
        <w:rPr>
          <w:rFonts w:ascii="Arial" w:hAnsi="Arial" w:cs="Arial"/>
          <w:sz w:val="18"/>
          <w:szCs w:val="18"/>
        </w:rPr>
        <w:t xml:space="preserve"> </w:t>
      </w:r>
      <w:r>
        <w:rPr>
          <w:sz w:val="28"/>
          <w:szCs w:val="28"/>
        </w:rPr>
        <w:t>Государственное казенное учреждение Саратовской области "Управление социальной поддержки населения Пугачевского района"</w:t>
      </w:r>
    </w:p>
    <w:p w:rsidR="00077DCB" w:rsidRDefault="00077DCB" w:rsidP="00077DCB">
      <w:pPr>
        <w:jc w:val="both"/>
        <w:rPr>
          <w:sz w:val="28"/>
          <w:szCs w:val="28"/>
        </w:rPr>
      </w:pPr>
      <w:r>
        <w:rPr>
          <w:i/>
          <w:sz w:val="28"/>
          <w:szCs w:val="28"/>
        </w:rPr>
        <w:t>Месторасположение:</w:t>
      </w:r>
      <w:r>
        <w:rPr>
          <w:rFonts w:ascii="Arial" w:hAnsi="Arial" w:cs="Arial"/>
          <w:color w:val="434343"/>
          <w:sz w:val="18"/>
          <w:szCs w:val="18"/>
        </w:rPr>
        <w:t xml:space="preserve">  </w:t>
      </w:r>
      <w:r>
        <w:rPr>
          <w:sz w:val="28"/>
          <w:szCs w:val="28"/>
        </w:rPr>
        <w:t xml:space="preserve">413720, Саратовская область, г. Пугачев, </w:t>
      </w:r>
    </w:p>
    <w:p w:rsidR="00077DCB" w:rsidRDefault="00077DCB" w:rsidP="00077DCB">
      <w:pPr>
        <w:jc w:val="both"/>
        <w:rPr>
          <w:i/>
          <w:sz w:val="28"/>
          <w:szCs w:val="28"/>
        </w:rPr>
      </w:pPr>
      <w:r>
        <w:rPr>
          <w:sz w:val="28"/>
          <w:szCs w:val="28"/>
        </w:rPr>
        <w:t>ул. К.Маркса, д.210</w:t>
      </w:r>
      <w:r>
        <w:rPr>
          <w:i/>
          <w:sz w:val="28"/>
          <w:szCs w:val="28"/>
        </w:rPr>
        <w:t>,</w:t>
      </w:r>
    </w:p>
    <w:p w:rsidR="00077DCB" w:rsidRPr="004827AA" w:rsidRDefault="00077DCB" w:rsidP="00077DCB">
      <w:pPr>
        <w:jc w:val="both"/>
        <w:rPr>
          <w:sz w:val="28"/>
          <w:szCs w:val="28"/>
        </w:rPr>
      </w:pPr>
      <w:r>
        <w:rPr>
          <w:i/>
          <w:sz w:val="28"/>
          <w:szCs w:val="28"/>
        </w:rPr>
        <w:t xml:space="preserve"> </w:t>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w:t>
      </w:r>
      <w:r w:rsidRPr="004827AA">
        <w:rPr>
          <w:rFonts w:ascii="Arial" w:hAnsi="Arial" w:cs="Arial"/>
          <w:color w:val="434343"/>
          <w:sz w:val="18"/>
          <w:szCs w:val="18"/>
        </w:rPr>
        <w:t xml:space="preserve"> </w:t>
      </w:r>
      <w:r w:rsidRPr="004827AA">
        <w:rPr>
          <w:sz w:val="28"/>
          <w:szCs w:val="28"/>
        </w:rPr>
        <w:t>8 845 -74 2-18-88, факс:</w:t>
      </w:r>
      <w:r w:rsidRPr="004827AA">
        <w:rPr>
          <w:rFonts w:ascii="Arial" w:hAnsi="Arial" w:cs="Arial"/>
          <w:color w:val="434343"/>
          <w:sz w:val="18"/>
          <w:szCs w:val="18"/>
        </w:rPr>
        <w:t xml:space="preserve"> </w:t>
      </w:r>
      <w:r w:rsidRPr="004827AA">
        <w:rPr>
          <w:sz w:val="28"/>
          <w:szCs w:val="28"/>
        </w:rPr>
        <w:t>8 845 74 2-22-30.</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 xml:space="preserve">: </w:t>
      </w:r>
      <w:hyperlink r:id="rId8" w:history="1">
        <w:r w:rsidRPr="0098642A">
          <w:rPr>
            <w:rStyle w:val="a7"/>
            <w:i/>
            <w:sz w:val="28"/>
            <w:szCs w:val="28"/>
            <w:lang w:val="en-US"/>
          </w:rPr>
          <w:t>www</w:t>
        </w:r>
        <w:r w:rsidRPr="00830C1E">
          <w:rPr>
            <w:rStyle w:val="a7"/>
            <w:i/>
            <w:sz w:val="28"/>
            <w:szCs w:val="28"/>
          </w:rPr>
          <w:t>.</w:t>
        </w:r>
        <w:r w:rsidRPr="0098642A">
          <w:rPr>
            <w:rStyle w:val="a7"/>
            <w:i/>
            <w:sz w:val="28"/>
            <w:szCs w:val="28"/>
            <w:lang w:val="en-US"/>
          </w:rPr>
          <w:t>social</w:t>
        </w:r>
        <w:r w:rsidRPr="00830C1E">
          <w:rPr>
            <w:rStyle w:val="a7"/>
            <w:i/>
            <w:sz w:val="28"/>
            <w:szCs w:val="28"/>
          </w:rPr>
          <w:t>.</w:t>
        </w:r>
        <w:r w:rsidRPr="0098642A">
          <w:rPr>
            <w:rStyle w:val="a7"/>
            <w:i/>
            <w:sz w:val="28"/>
            <w:szCs w:val="28"/>
            <w:lang w:val="en-US"/>
          </w:rPr>
          <w:t>saratov</w:t>
        </w:r>
        <w:r w:rsidRPr="00830C1E">
          <w:rPr>
            <w:rStyle w:val="a7"/>
            <w:i/>
            <w:sz w:val="28"/>
            <w:szCs w:val="28"/>
          </w:rPr>
          <w:t>.</w:t>
        </w:r>
        <w:r w:rsidRPr="0098642A">
          <w:rPr>
            <w:rStyle w:val="a7"/>
            <w:i/>
            <w:sz w:val="28"/>
            <w:szCs w:val="28"/>
            <w:lang w:val="en-US"/>
          </w:rPr>
          <w:t>gov</w:t>
        </w:r>
        <w:r w:rsidRPr="00830C1E">
          <w:rPr>
            <w:rStyle w:val="a7"/>
            <w:i/>
            <w:sz w:val="28"/>
            <w:szCs w:val="28"/>
          </w:rPr>
          <w:t>.</w:t>
        </w:r>
        <w:r w:rsidRPr="0098642A">
          <w:rPr>
            <w:rStyle w:val="a7"/>
            <w:i/>
            <w:sz w:val="28"/>
            <w:szCs w:val="28"/>
            <w:lang w:val="en-US"/>
          </w:rPr>
          <w:t>ru</w:t>
        </w:r>
        <w:r w:rsidRPr="00830C1E">
          <w:rPr>
            <w:rStyle w:val="a7"/>
            <w:i/>
            <w:sz w:val="28"/>
            <w:szCs w:val="28"/>
          </w:rPr>
          <w:t>/</w:t>
        </w:r>
        <w:r w:rsidRPr="0098642A">
          <w:rPr>
            <w:rStyle w:val="a7"/>
            <w:i/>
            <w:sz w:val="28"/>
            <w:szCs w:val="28"/>
            <w:lang w:val="en-US"/>
          </w:rPr>
          <w:t>pugachev</w:t>
        </w:r>
      </w:hyperlink>
      <w:r w:rsidRPr="00830C1E">
        <w:rPr>
          <w:i/>
          <w:sz w:val="28"/>
          <w:szCs w:val="28"/>
        </w:rPr>
        <w:t xml:space="preserve"> </w:t>
      </w:r>
      <w:r w:rsidRPr="0098642A">
        <w:rPr>
          <w:i/>
          <w:sz w:val="28"/>
          <w:szCs w:val="28"/>
          <w:lang w:val="en-US"/>
        </w:rPr>
        <w:t>ucpn</w:t>
      </w:r>
      <w:r w:rsidRPr="00830C1E">
        <w:rPr>
          <w:i/>
          <w:sz w:val="28"/>
          <w:szCs w:val="28"/>
        </w:rPr>
        <w:t>.</w:t>
      </w:r>
    </w:p>
    <w:p w:rsidR="00077DCB" w:rsidRDefault="00077DCB" w:rsidP="00077DCB">
      <w:pPr>
        <w:jc w:val="both"/>
        <w:rPr>
          <w:i/>
          <w:sz w:val="28"/>
          <w:szCs w:val="28"/>
        </w:rPr>
      </w:pPr>
      <w:r w:rsidRPr="004827AA">
        <w:rPr>
          <w:sz w:val="28"/>
          <w:szCs w:val="28"/>
        </w:rPr>
        <w:t>Адрес электронной почты</w:t>
      </w:r>
      <w:r w:rsidRPr="004827AA">
        <w:rPr>
          <w:i/>
          <w:sz w:val="28"/>
          <w:szCs w:val="28"/>
        </w:rPr>
        <w:t>:</w:t>
      </w:r>
      <w:r w:rsidRPr="004827AA">
        <w:rPr>
          <w:rFonts w:ascii="Arial" w:hAnsi="Arial" w:cs="Arial"/>
          <w:i/>
          <w:sz w:val="18"/>
          <w:szCs w:val="18"/>
        </w:rPr>
        <w:t xml:space="preserve"> </w:t>
      </w:r>
      <w:r w:rsidRPr="004827AA">
        <w:rPr>
          <w:i/>
          <w:sz w:val="28"/>
          <w:szCs w:val="28"/>
          <w:lang w:val="en-US"/>
        </w:rPr>
        <w:t>soc</w:t>
      </w:r>
      <w:r w:rsidRPr="004827AA">
        <w:rPr>
          <w:i/>
          <w:sz w:val="28"/>
          <w:szCs w:val="28"/>
        </w:rPr>
        <w:t>35</w:t>
      </w:r>
      <w:r w:rsidRPr="004827AA">
        <w:rPr>
          <w:i/>
          <w:sz w:val="28"/>
          <w:szCs w:val="28"/>
          <w:lang w:val="en-US"/>
        </w:rPr>
        <w:t>pugach</w:t>
      </w:r>
      <w:r w:rsidRPr="004827AA">
        <w:rPr>
          <w:i/>
          <w:sz w:val="28"/>
          <w:szCs w:val="28"/>
        </w:rPr>
        <w:t xml:space="preserve"> </w:t>
      </w:r>
      <w:hyperlink r:id="rId9" w:history="1">
        <w:r w:rsidR="004827AA" w:rsidRPr="00BE6B49">
          <w:rPr>
            <w:rStyle w:val="a7"/>
            <w:i/>
            <w:sz w:val="28"/>
            <w:szCs w:val="28"/>
            <w:lang w:val="en-US"/>
          </w:rPr>
          <w:t>gy</w:t>
        </w:r>
        <w:r w:rsidR="004827AA" w:rsidRPr="00BE6B49">
          <w:rPr>
            <w:rStyle w:val="a7"/>
            <w:i/>
            <w:sz w:val="28"/>
            <w:szCs w:val="28"/>
          </w:rPr>
          <w:t>@</w:t>
        </w:r>
        <w:r w:rsidR="004827AA" w:rsidRPr="00BE6B49">
          <w:rPr>
            <w:rStyle w:val="a7"/>
            <w:i/>
            <w:sz w:val="28"/>
            <w:szCs w:val="28"/>
            <w:lang w:val="en-US"/>
          </w:rPr>
          <w:t>saratov</w:t>
        </w:r>
        <w:r w:rsidR="004827AA" w:rsidRPr="00BE6B49">
          <w:rPr>
            <w:rStyle w:val="a7"/>
            <w:i/>
            <w:sz w:val="28"/>
            <w:szCs w:val="28"/>
          </w:rPr>
          <w:t>.</w:t>
        </w:r>
        <w:r w:rsidR="004827AA" w:rsidRPr="00BE6B49">
          <w:rPr>
            <w:rStyle w:val="a7"/>
            <w:i/>
            <w:sz w:val="28"/>
            <w:szCs w:val="28"/>
            <w:lang w:val="en-US"/>
          </w:rPr>
          <w:t>gov</w:t>
        </w:r>
        <w:r w:rsidR="004827AA" w:rsidRPr="00BE6B49">
          <w:rPr>
            <w:rStyle w:val="a7"/>
            <w:i/>
            <w:sz w:val="28"/>
            <w:szCs w:val="28"/>
          </w:rPr>
          <w:t>.</w:t>
        </w:r>
        <w:r w:rsidR="004827AA" w:rsidRPr="00BE6B49">
          <w:rPr>
            <w:rStyle w:val="a7"/>
            <w:i/>
            <w:sz w:val="28"/>
            <w:szCs w:val="28"/>
            <w:lang w:val="en-US"/>
          </w:rPr>
          <w:t>ru</w:t>
        </w:r>
      </w:hyperlink>
    </w:p>
    <w:p w:rsidR="004827AA" w:rsidRDefault="004827AA" w:rsidP="00077DCB">
      <w:pPr>
        <w:jc w:val="both"/>
        <w:rPr>
          <w:i/>
          <w:sz w:val="28"/>
          <w:szCs w:val="28"/>
        </w:rPr>
      </w:pPr>
    </w:p>
    <w:p w:rsidR="004827AA" w:rsidRPr="004827AA" w:rsidRDefault="004827AA" w:rsidP="00077DCB">
      <w:pPr>
        <w:jc w:val="both"/>
        <w:rPr>
          <w:i/>
          <w:sz w:val="28"/>
          <w:szCs w:val="28"/>
        </w:rPr>
      </w:pPr>
    </w:p>
    <w:p w:rsidR="00077DCB" w:rsidRPr="0098642A" w:rsidRDefault="00077DCB" w:rsidP="00077DCB">
      <w:pPr>
        <w:jc w:val="both"/>
        <w:rPr>
          <w:i/>
          <w:sz w:val="28"/>
          <w:szCs w:val="28"/>
        </w:rPr>
      </w:pPr>
    </w:p>
    <w:p w:rsidR="00077DCB" w:rsidRPr="00830C1E" w:rsidRDefault="00077DCB" w:rsidP="00077DCB">
      <w:pPr>
        <w:jc w:val="both"/>
        <w:rPr>
          <w:sz w:val="28"/>
          <w:szCs w:val="28"/>
        </w:rPr>
      </w:pPr>
      <w:r w:rsidRPr="004827AA">
        <w:rPr>
          <w:sz w:val="28"/>
          <w:szCs w:val="28"/>
        </w:rPr>
        <w:lastRenderedPageBreak/>
        <w:t>Полное название учреждения</w:t>
      </w:r>
      <w:r>
        <w:rPr>
          <w:i/>
          <w:sz w:val="28"/>
          <w:szCs w:val="28"/>
        </w:rPr>
        <w:t xml:space="preserve">: </w:t>
      </w:r>
      <w:r>
        <w:rPr>
          <w:sz w:val="28"/>
          <w:szCs w:val="28"/>
        </w:rPr>
        <w:t>Государственное казенное учреждение Саратовской области « Центр занятости населения города Пугачева»</w:t>
      </w:r>
    </w:p>
    <w:p w:rsidR="00077DCB" w:rsidRDefault="00077DCB" w:rsidP="00077DCB">
      <w:pPr>
        <w:jc w:val="both"/>
        <w:rPr>
          <w:i/>
          <w:sz w:val="28"/>
          <w:szCs w:val="28"/>
        </w:rPr>
      </w:pPr>
      <w:r w:rsidRPr="00855811">
        <w:rPr>
          <w:sz w:val="28"/>
          <w:szCs w:val="28"/>
        </w:rPr>
        <w:t>Месторасположение:</w:t>
      </w:r>
      <w:r>
        <w:rPr>
          <w:sz w:val="28"/>
          <w:szCs w:val="28"/>
        </w:rPr>
        <w:t xml:space="preserve"> 413720, Саратовская область, г. Пугачев, ул. Пушкинская, д.278</w:t>
      </w:r>
    </w:p>
    <w:p w:rsidR="00077DCB" w:rsidRPr="004827AA" w:rsidRDefault="00077DCB" w:rsidP="00077DCB">
      <w:pPr>
        <w:jc w:val="both"/>
        <w:rPr>
          <w:sz w:val="28"/>
          <w:szCs w:val="28"/>
        </w:rPr>
      </w:pPr>
      <w:r>
        <w:rPr>
          <w:i/>
          <w:sz w:val="28"/>
          <w:szCs w:val="28"/>
        </w:rPr>
        <w:t xml:space="preserve"> </w:t>
      </w:r>
      <w:r w:rsidR="004827AA">
        <w:rPr>
          <w:i/>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2-28-72, факс:8 845 74 2-28-70.</w:t>
      </w:r>
    </w:p>
    <w:p w:rsidR="00077DCB" w:rsidRDefault="00077DCB" w:rsidP="00077DCB">
      <w:pPr>
        <w:jc w:val="both"/>
        <w:rPr>
          <w:i/>
          <w:sz w:val="28"/>
          <w:szCs w:val="28"/>
        </w:rPr>
      </w:pPr>
      <w:r w:rsidRPr="004827AA">
        <w:rPr>
          <w:sz w:val="28"/>
          <w:szCs w:val="28"/>
        </w:rPr>
        <w:t>Адрес сайта</w:t>
      </w:r>
      <w:r>
        <w:rPr>
          <w:i/>
          <w:sz w:val="28"/>
          <w:szCs w:val="28"/>
        </w:rPr>
        <w:t xml:space="preserve">: </w:t>
      </w:r>
      <w:r>
        <w:rPr>
          <w:i/>
          <w:sz w:val="28"/>
          <w:szCs w:val="28"/>
          <w:lang w:val="en-US"/>
        </w:rPr>
        <w:t>pug</w:t>
      </w:r>
      <w:r w:rsidRPr="00830C1E">
        <w:rPr>
          <w:i/>
          <w:sz w:val="28"/>
          <w:szCs w:val="28"/>
        </w:rPr>
        <w:t>@</w:t>
      </w:r>
      <w:r>
        <w:rPr>
          <w:i/>
          <w:sz w:val="28"/>
          <w:szCs w:val="28"/>
          <w:lang w:val="en-US"/>
        </w:rPr>
        <w:t>minzan</w:t>
      </w:r>
      <w:r w:rsidRPr="00830C1E">
        <w:rPr>
          <w:i/>
          <w:sz w:val="28"/>
          <w:szCs w:val="28"/>
        </w:rPr>
        <w:t>-</w:t>
      </w:r>
      <w:r>
        <w:rPr>
          <w:i/>
          <w:sz w:val="28"/>
          <w:szCs w:val="28"/>
          <w:lang w:val="en-US"/>
        </w:rPr>
        <w:t>saratov</w:t>
      </w:r>
      <w:r w:rsidRPr="00830C1E">
        <w:rPr>
          <w:i/>
          <w:sz w:val="28"/>
          <w:szCs w:val="28"/>
        </w:rPr>
        <w:t>.</w:t>
      </w:r>
      <w:r>
        <w:rPr>
          <w:i/>
          <w:sz w:val="28"/>
          <w:szCs w:val="28"/>
          <w:lang w:val="en-US"/>
        </w:rPr>
        <w:t>ru</w:t>
      </w:r>
      <w:r>
        <w:rPr>
          <w:i/>
          <w:sz w:val="28"/>
          <w:szCs w:val="28"/>
        </w:rPr>
        <w:t>.</w:t>
      </w:r>
    </w:p>
    <w:p w:rsidR="00077DCB" w:rsidRPr="00830C1E" w:rsidRDefault="00077DCB" w:rsidP="00077DCB">
      <w:pPr>
        <w:jc w:val="both"/>
        <w:rPr>
          <w:i/>
          <w:sz w:val="28"/>
          <w:szCs w:val="28"/>
        </w:rPr>
      </w:pPr>
      <w:r w:rsidRPr="004827AA">
        <w:rPr>
          <w:sz w:val="28"/>
          <w:szCs w:val="28"/>
        </w:rPr>
        <w:t>Адрес электронной почты</w:t>
      </w:r>
      <w:r>
        <w:rPr>
          <w:i/>
          <w:sz w:val="28"/>
          <w:szCs w:val="28"/>
        </w:rPr>
        <w:t xml:space="preserve">: </w:t>
      </w:r>
      <w:r>
        <w:rPr>
          <w:i/>
          <w:sz w:val="28"/>
          <w:szCs w:val="28"/>
          <w:lang w:val="en-US"/>
        </w:rPr>
        <w:t>pugczn</w:t>
      </w:r>
      <w:r w:rsidRPr="00830C1E">
        <w:rPr>
          <w:i/>
          <w:sz w:val="28"/>
          <w:szCs w:val="28"/>
        </w:rPr>
        <w:t>@</w:t>
      </w:r>
      <w:r>
        <w:rPr>
          <w:i/>
          <w:sz w:val="28"/>
          <w:szCs w:val="28"/>
          <w:lang w:val="en-US"/>
        </w:rPr>
        <w:t>mail</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Pr="00830C1E" w:rsidRDefault="00604E3C" w:rsidP="00077DCB">
      <w:pPr>
        <w:jc w:val="both"/>
        <w:rPr>
          <w:sz w:val="28"/>
          <w:szCs w:val="28"/>
        </w:rPr>
      </w:pPr>
      <w:r>
        <w:rPr>
          <w:sz w:val="28"/>
          <w:szCs w:val="28"/>
        </w:rPr>
        <w:t xml:space="preserve">  </w:t>
      </w:r>
      <w:r w:rsidR="00077DCB" w:rsidRPr="004827AA">
        <w:rPr>
          <w:sz w:val="28"/>
          <w:szCs w:val="28"/>
        </w:rPr>
        <w:t>Полное название учреждения</w:t>
      </w:r>
      <w:r w:rsidR="00077DCB">
        <w:rPr>
          <w:i/>
          <w:sz w:val="28"/>
          <w:szCs w:val="28"/>
        </w:rPr>
        <w:t xml:space="preserve">: </w:t>
      </w:r>
      <w:r w:rsidR="00077DCB">
        <w:rPr>
          <w:sz w:val="28"/>
          <w:szCs w:val="28"/>
        </w:rPr>
        <w:t xml:space="preserve">Муниципальное учреждение здравоохранения «Центральная районная больница Пугачевского муниципального района Саратовской области» </w:t>
      </w:r>
    </w:p>
    <w:p w:rsidR="00077DCB" w:rsidRPr="004827AA" w:rsidRDefault="00077DCB" w:rsidP="00077DCB">
      <w:pPr>
        <w:jc w:val="both"/>
        <w:rPr>
          <w:sz w:val="28"/>
          <w:szCs w:val="28"/>
          <w:shd w:val="clear" w:color="auto" w:fill="FFFFFF"/>
        </w:rPr>
      </w:pPr>
      <w:r w:rsidRPr="004827AA">
        <w:rPr>
          <w:sz w:val="28"/>
          <w:szCs w:val="28"/>
        </w:rPr>
        <w:t>Месторасположение:</w:t>
      </w:r>
      <w:r w:rsidRPr="004827AA">
        <w:rPr>
          <w:sz w:val="28"/>
          <w:szCs w:val="28"/>
          <w:shd w:val="clear" w:color="auto" w:fill="FFFFFF"/>
        </w:rPr>
        <w:t xml:space="preserve"> 413720,</w:t>
      </w:r>
      <w:r w:rsidRPr="004827AA">
        <w:rPr>
          <w:sz w:val="28"/>
          <w:szCs w:val="28"/>
        </w:rPr>
        <w:t xml:space="preserve"> Саратовская область, </w:t>
      </w:r>
      <w:r w:rsidRPr="004827AA">
        <w:rPr>
          <w:sz w:val="28"/>
          <w:szCs w:val="28"/>
          <w:shd w:val="clear" w:color="auto" w:fill="FFFFFF"/>
        </w:rPr>
        <w:t xml:space="preserve"> г. Пугачев, ул. Советская, д.142</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Пятница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по графику</w:t>
      </w:r>
    </w:p>
    <w:p w:rsidR="00077DCB" w:rsidRPr="004827AA" w:rsidRDefault="00077DCB" w:rsidP="00077DCB">
      <w:pPr>
        <w:rPr>
          <w:sz w:val="28"/>
          <w:szCs w:val="28"/>
        </w:rPr>
      </w:pPr>
      <w:r w:rsidRPr="004827AA">
        <w:rPr>
          <w:sz w:val="28"/>
          <w:szCs w:val="28"/>
        </w:rPr>
        <w:t>Телефон для справок:   8 845 74 2-25-61, факс: 8 845 74 2-21-11.</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w:t>
      </w:r>
      <w:r w:rsidRPr="00830C1E">
        <w:rPr>
          <w:i/>
          <w:sz w:val="28"/>
          <w:szCs w:val="28"/>
        </w:rPr>
        <w:t xml:space="preserve"> </w:t>
      </w:r>
      <w:r w:rsidRPr="0098642A">
        <w:rPr>
          <w:i/>
          <w:sz w:val="28"/>
          <w:szCs w:val="28"/>
          <w:lang w:val="en-US"/>
        </w:rPr>
        <w:t>www</w:t>
      </w:r>
      <w:r w:rsidRPr="00830C1E">
        <w:rPr>
          <w:i/>
          <w:sz w:val="28"/>
          <w:szCs w:val="28"/>
        </w:rPr>
        <w:t>.</w:t>
      </w:r>
      <w:r w:rsidRPr="0098642A">
        <w:rPr>
          <w:i/>
          <w:sz w:val="28"/>
          <w:szCs w:val="28"/>
          <w:lang w:val="en-US"/>
        </w:rPr>
        <w:t>minzdrav</w:t>
      </w:r>
      <w:r w:rsidRPr="00830C1E">
        <w:rPr>
          <w:i/>
          <w:sz w:val="28"/>
          <w:szCs w:val="28"/>
        </w:rPr>
        <w:t>.</w:t>
      </w:r>
      <w:r w:rsidRPr="0098642A">
        <w:rPr>
          <w:i/>
          <w:sz w:val="28"/>
          <w:szCs w:val="28"/>
          <w:lang w:val="en-US"/>
        </w:rPr>
        <w:t>saratov</w:t>
      </w:r>
      <w:r w:rsidRPr="00830C1E">
        <w:rPr>
          <w:i/>
          <w:sz w:val="28"/>
          <w:szCs w:val="28"/>
        </w:rPr>
        <w:t>.</w:t>
      </w:r>
      <w:r w:rsidRPr="0098642A">
        <w:rPr>
          <w:i/>
          <w:sz w:val="28"/>
          <w:szCs w:val="28"/>
          <w:lang w:val="en-US"/>
        </w:rPr>
        <w:t>gov</w:t>
      </w:r>
      <w:r w:rsidRPr="00830C1E">
        <w:rPr>
          <w:i/>
          <w:sz w:val="28"/>
          <w:szCs w:val="28"/>
        </w:rPr>
        <w:t>.</w:t>
      </w:r>
      <w:r w:rsidRPr="0098642A">
        <w:rPr>
          <w:i/>
          <w:sz w:val="28"/>
          <w:szCs w:val="28"/>
          <w:lang w:val="en-US"/>
        </w:rPr>
        <w:t>ru</w:t>
      </w:r>
    </w:p>
    <w:p w:rsidR="00077DCB" w:rsidRPr="00830C1E" w:rsidRDefault="00077DCB" w:rsidP="00077DCB">
      <w:pPr>
        <w:jc w:val="both"/>
        <w:rPr>
          <w:i/>
          <w:sz w:val="28"/>
          <w:szCs w:val="28"/>
        </w:rPr>
      </w:pPr>
      <w:r w:rsidRPr="004827AA">
        <w:rPr>
          <w:sz w:val="28"/>
          <w:szCs w:val="28"/>
        </w:rPr>
        <w:t>Адрес электронной почты</w:t>
      </w:r>
      <w:r w:rsidRPr="0098642A">
        <w:rPr>
          <w:i/>
          <w:sz w:val="28"/>
          <w:szCs w:val="28"/>
        </w:rPr>
        <w:t xml:space="preserve">: </w:t>
      </w:r>
      <w:r w:rsidRPr="0098642A">
        <w:rPr>
          <w:i/>
          <w:sz w:val="28"/>
          <w:szCs w:val="28"/>
          <w:lang w:val="en-US"/>
        </w:rPr>
        <w:t>crb</w:t>
      </w:r>
      <w:r w:rsidRPr="00830C1E">
        <w:rPr>
          <w:i/>
          <w:sz w:val="28"/>
          <w:szCs w:val="28"/>
        </w:rPr>
        <w:t>-</w:t>
      </w:r>
      <w:r w:rsidRPr="0098642A">
        <w:rPr>
          <w:i/>
          <w:sz w:val="28"/>
          <w:szCs w:val="28"/>
          <w:lang w:val="en-US"/>
        </w:rPr>
        <w:t>pugachev</w:t>
      </w:r>
      <w:r w:rsidRPr="00830C1E">
        <w:rPr>
          <w:i/>
          <w:sz w:val="28"/>
          <w:szCs w:val="28"/>
        </w:rPr>
        <w:t>@</w:t>
      </w:r>
      <w:r w:rsidRPr="0098642A">
        <w:rPr>
          <w:i/>
          <w:sz w:val="28"/>
          <w:szCs w:val="28"/>
          <w:lang w:val="en-US"/>
        </w:rPr>
        <w:t>mail</w:t>
      </w:r>
      <w:r w:rsidRPr="00830C1E">
        <w:rPr>
          <w:i/>
          <w:sz w:val="28"/>
          <w:szCs w:val="28"/>
        </w:rPr>
        <w:t>.</w:t>
      </w:r>
      <w:r w:rsidRPr="0098642A">
        <w:rPr>
          <w:i/>
          <w:sz w:val="28"/>
          <w:szCs w:val="28"/>
          <w:lang w:val="en-US"/>
        </w:rPr>
        <w:t>ru</w:t>
      </w:r>
    </w:p>
    <w:p w:rsidR="00604E3C" w:rsidRDefault="00604E3C" w:rsidP="00077DCB">
      <w:pPr>
        <w:autoSpaceDE w:val="0"/>
        <w:autoSpaceDN w:val="0"/>
        <w:adjustRightInd w:val="0"/>
        <w:ind w:left="567"/>
        <w:jc w:val="both"/>
        <w:rPr>
          <w:sz w:val="28"/>
          <w:szCs w:val="28"/>
        </w:rPr>
      </w:pPr>
      <w:r>
        <w:rPr>
          <w:sz w:val="28"/>
          <w:szCs w:val="28"/>
        </w:rPr>
        <w:t xml:space="preserve">  </w:t>
      </w:r>
    </w:p>
    <w:p w:rsidR="00077DCB" w:rsidRDefault="00077DCB" w:rsidP="00077DCB">
      <w:pPr>
        <w:jc w:val="both"/>
        <w:rPr>
          <w:sz w:val="28"/>
          <w:szCs w:val="28"/>
        </w:rPr>
      </w:pPr>
      <w:r w:rsidRPr="004827AA">
        <w:rPr>
          <w:sz w:val="28"/>
          <w:szCs w:val="28"/>
        </w:rPr>
        <w:t>Полное название учреждения:</w:t>
      </w:r>
      <w:r>
        <w:rPr>
          <w:i/>
          <w:sz w:val="28"/>
          <w:szCs w:val="28"/>
        </w:rPr>
        <w:t xml:space="preserve"> </w:t>
      </w:r>
      <w:r>
        <w:rPr>
          <w:sz w:val="28"/>
          <w:szCs w:val="28"/>
        </w:rPr>
        <w:t>Управление образования Пугачевского муниципального района  по Саратовской области</w:t>
      </w:r>
    </w:p>
    <w:p w:rsidR="00077DCB" w:rsidRPr="004827AA" w:rsidRDefault="00077DCB" w:rsidP="00077DCB">
      <w:pPr>
        <w:jc w:val="both"/>
        <w:rPr>
          <w:sz w:val="28"/>
          <w:szCs w:val="28"/>
        </w:rPr>
      </w:pPr>
      <w:r w:rsidRPr="004827AA">
        <w:rPr>
          <w:sz w:val="28"/>
          <w:szCs w:val="28"/>
        </w:rPr>
        <w:t>Месторасположение:  413720, Саратовская область,  г. Пугачев, ул. Пушкинская, д. 268</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lastRenderedPageBreak/>
              <w:t>Пятница</w:t>
            </w:r>
          </w:p>
        </w:tc>
        <w:tc>
          <w:tcPr>
            <w:tcW w:w="5132" w:type="dxa"/>
            <w:hideMark/>
          </w:tcPr>
          <w:p w:rsidR="00077DCB" w:rsidRPr="004827AA" w:rsidRDefault="00077DCB" w:rsidP="004F26F5">
            <w:pPr>
              <w:spacing w:line="276" w:lineRule="auto"/>
            </w:pPr>
            <w:r w:rsidRPr="004827AA">
              <w:rPr>
                <w:sz w:val="28"/>
                <w:szCs w:val="28"/>
              </w:rPr>
              <w:t>с 8.00  ч. до 16.00ч.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 24 92, факс: 2-24-92.</w:t>
      </w:r>
    </w:p>
    <w:p w:rsidR="00077DCB" w:rsidRPr="00830C1E" w:rsidRDefault="00077DCB" w:rsidP="00077DCB">
      <w:pPr>
        <w:jc w:val="both"/>
        <w:rPr>
          <w:i/>
          <w:sz w:val="28"/>
          <w:szCs w:val="28"/>
        </w:rPr>
      </w:pPr>
      <w:r w:rsidRPr="004827AA">
        <w:rPr>
          <w:sz w:val="28"/>
          <w:szCs w:val="28"/>
        </w:rPr>
        <w:t>Адрес сайта</w:t>
      </w:r>
      <w:r w:rsidRPr="002E0EEC">
        <w:rPr>
          <w:i/>
          <w:sz w:val="28"/>
          <w:szCs w:val="28"/>
        </w:rPr>
        <w:t>:</w:t>
      </w:r>
      <w:r w:rsidRPr="002E0EEC">
        <w:rPr>
          <w:i/>
        </w:rPr>
        <w:t xml:space="preserve"> </w:t>
      </w:r>
      <w:r w:rsidRPr="002E0EEC">
        <w:rPr>
          <w:i/>
          <w:sz w:val="28"/>
          <w:szCs w:val="28"/>
          <w:lang w:val="en-US"/>
        </w:rPr>
        <w:t>www</w:t>
      </w:r>
      <w:r w:rsidRPr="00830C1E">
        <w:rPr>
          <w:i/>
          <w:sz w:val="28"/>
          <w:szCs w:val="28"/>
        </w:rPr>
        <w:t>.</w:t>
      </w:r>
      <w:r w:rsidRPr="002E0EEC">
        <w:rPr>
          <w:i/>
          <w:sz w:val="28"/>
          <w:szCs w:val="28"/>
          <w:lang w:val="en-US"/>
        </w:rPr>
        <w:t>pug</w:t>
      </w:r>
      <w:r w:rsidRPr="00830C1E">
        <w:rPr>
          <w:i/>
          <w:sz w:val="28"/>
          <w:szCs w:val="28"/>
        </w:rPr>
        <w:t>-</w:t>
      </w:r>
      <w:r w:rsidRPr="002E0EEC">
        <w:rPr>
          <w:i/>
          <w:sz w:val="28"/>
          <w:szCs w:val="28"/>
          <w:lang w:val="en-US"/>
        </w:rPr>
        <w:t>oo</w:t>
      </w:r>
      <w:r w:rsidRPr="00830C1E">
        <w:rPr>
          <w:i/>
          <w:sz w:val="28"/>
          <w:szCs w:val="28"/>
        </w:rPr>
        <w:t>.</w:t>
      </w:r>
      <w:r w:rsidRPr="002E0EEC">
        <w:rPr>
          <w:i/>
          <w:sz w:val="28"/>
          <w:szCs w:val="28"/>
          <w:lang w:val="en-US"/>
        </w:rPr>
        <w:t>ru</w:t>
      </w:r>
      <w:r w:rsidRPr="00830C1E">
        <w:rPr>
          <w:i/>
          <w:sz w:val="28"/>
          <w:szCs w:val="28"/>
        </w:rPr>
        <w:t>.</w:t>
      </w:r>
    </w:p>
    <w:p w:rsidR="00077DCB" w:rsidRPr="00830C1E" w:rsidRDefault="00077DCB" w:rsidP="00077DCB">
      <w:pPr>
        <w:rPr>
          <w:i/>
        </w:rPr>
      </w:pPr>
      <w:r w:rsidRPr="004827AA">
        <w:rPr>
          <w:sz w:val="28"/>
          <w:szCs w:val="28"/>
        </w:rPr>
        <w:t>Адрес электронной почты</w:t>
      </w:r>
      <w:r w:rsidRPr="002E0EEC">
        <w:rPr>
          <w:i/>
          <w:sz w:val="28"/>
          <w:szCs w:val="28"/>
        </w:rPr>
        <w:t xml:space="preserve">: </w:t>
      </w:r>
      <w:r w:rsidRPr="002E0EEC">
        <w:rPr>
          <w:i/>
          <w:sz w:val="28"/>
          <w:szCs w:val="28"/>
          <w:lang w:val="en-US"/>
        </w:rPr>
        <w:t>otdel</w:t>
      </w:r>
      <w:r w:rsidRPr="00830C1E">
        <w:rPr>
          <w:i/>
          <w:sz w:val="28"/>
          <w:szCs w:val="28"/>
        </w:rPr>
        <w:t xml:space="preserve"> </w:t>
      </w:r>
      <w:r w:rsidRPr="002E0EEC">
        <w:rPr>
          <w:i/>
          <w:sz w:val="28"/>
          <w:szCs w:val="28"/>
          <w:lang w:val="en-US"/>
        </w:rPr>
        <w:t>pugachev</w:t>
      </w:r>
      <w:r w:rsidRPr="00830C1E">
        <w:rPr>
          <w:i/>
          <w:sz w:val="28"/>
          <w:szCs w:val="28"/>
        </w:rPr>
        <w:t>@</w:t>
      </w:r>
      <w:r w:rsidRPr="002E0EEC">
        <w:rPr>
          <w:i/>
          <w:sz w:val="28"/>
          <w:szCs w:val="28"/>
          <w:lang w:val="en-US"/>
        </w:rPr>
        <w:t>mail</w:t>
      </w:r>
      <w:r w:rsidRPr="00830C1E">
        <w:rPr>
          <w:i/>
          <w:sz w:val="28"/>
          <w:szCs w:val="28"/>
        </w:rPr>
        <w:t>.</w:t>
      </w:r>
      <w:r w:rsidRPr="002E0EEC">
        <w:rPr>
          <w:i/>
          <w:sz w:val="28"/>
          <w:szCs w:val="28"/>
          <w:lang w:val="en-US"/>
        </w:rPr>
        <w:t>ru</w:t>
      </w:r>
      <w:r w:rsidRPr="00830C1E">
        <w:rPr>
          <w:i/>
          <w:sz w:val="28"/>
          <w:szCs w:val="28"/>
        </w:rPr>
        <w:t>.</w:t>
      </w:r>
    </w:p>
    <w:p w:rsidR="005D7324" w:rsidRDefault="005D7324" w:rsidP="005D7324">
      <w:pPr>
        <w:jc w:val="both"/>
        <w:rPr>
          <w:i/>
          <w:sz w:val="28"/>
          <w:szCs w:val="28"/>
        </w:rPr>
      </w:pPr>
    </w:p>
    <w:p w:rsidR="005D7324" w:rsidRDefault="005D7324" w:rsidP="005D7324">
      <w:pPr>
        <w:jc w:val="both"/>
        <w:rPr>
          <w:sz w:val="28"/>
          <w:szCs w:val="28"/>
        </w:rPr>
      </w:pPr>
      <w:r w:rsidRPr="004827AA">
        <w:rPr>
          <w:sz w:val="28"/>
          <w:szCs w:val="28"/>
        </w:rPr>
        <w:t>Полное название учреждения</w:t>
      </w:r>
      <w:r>
        <w:rPr>
          <w:i/>
          <w:sz w:val="28"/>
          <w:szCs w:val="28"/>
        </w:rPr>
        <w:t xml:space="preserve">: </w:t>
      </w:r>
      <w:r>
        <w:rPr>
          <w:sz w:val="28"/>
          <w:szCs w:val="28"/>
        </w:rPr>
        <w:t>Муниципальное бюджетное учреждение муниципального образования города Пугачева «Служба единого балансодержателя» (МУ «СЕБ»)</w:t>
      </w:r>
    </w:p>
    <w:p w:rsidR="005D7324" w:rsidRPr="004827AA" w:rsidRDefault="005D7324" w:rsidP="005D7324">
      <w:pPr>
        <w:jc w:val="both"/>
        <w:rPr>
          <w:sz w:val="28"/>
          <w:szCs w:val="28"/>
        </w:rPr>
      </w:pPr>
      <w:r w:rsidRPr="004827AA">
        <w:rPr>
          <w:sz w:val="28"/>
          <w:szCs w:val="28"/>
        </w:rPr>
        <w:t>Месторасположение:  413720, Саратовская область,  г. Пугачев, ул. Вокзальная, д. 36 «А»</w:t>
      </w:r>
    </w:p>
    <w:p w:rsidR="005D7324" w:rsidRPr="004827AA" w:rsidRDefault="005D7324" w:rsidP="005D7324">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Понедельник</w:t>
            </w:r>
          </w:p>
        </w:tc>
        <w:tc>
          <w:tcPr>
            <w:tcW w:w="5132" w:type="dxa"/>
            <w:hideMark/>
          </w:tcPr>
          <w:p w:rsidR="005D7324" w:rsidRPr="004827AA" w:rsidRDefault="005D7324" w:rsidP="004F26F5">
            <w:pPr>
              <w:spacing w:line="276" w:lineRule="auto"/>
              <w:jc w:val="both"/>
              <w:rPr>
                <w:sz w:val="28"/>
                <w:szCs w:val="28"/>
              </w:rPr>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Вторник</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Среда</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Четверг</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Пятница</w:t>
            </w:r>
          </w:p>
        </w:tc>
        <w:tc>
          <w:tcPr>
            <w:tcW w:w="5132" w:type="dxa"/>
            <w:hideMark/>
          </w:tcPr>
          <w:p w:rsidR="005D7324" w:rsidRPr="004827AA" w:rsidRDefault="005D7324" w:rsidP="005D7324">
            <w:pPr>
              <w:spacing w:line="276" w:lineRule="auto"/>
            </w:pPr>
            <w:r w:rsidRPr="004827AA">
              <w:rPr>
                <w:sz w:val="28"/>
                <w:szCs w:val="28"/>
              </w:rPr>
              <w:t>с 8.00  ч. до 17.00ч.</w:t>
            </w:r>
          </w:p>
        </w:tc>
      </w:tr>
    </w:tbl>
    <w:p w:rsidR="005D7324" w:rsidRPr="004827AA" w:rsidRDefault="005D7324" w:rsidP="005D7324">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5D7324" w:rsidRPr="004827AA" w:rsidRDefault="005D7324" w:rsidP="005D7324">
      <w:pPr>
        <w:jc w:val="both"/>
        <w:rPr>
          <w:noProof/>
          <w:sz w:val="28"/>
          <w:szCs w:val="28"/>
        </w:rPr>
      </w:pPr>
      <w:r w:rsidRPr="004827AA">
        <w:rPr>
          <w:noProof/>
          <w:sz w:val="28"/>
          <w:szCs w:val="28"/>
        </w:rPr>
        <w:t>Воскресенье – выходной день.</w:t>
      </w:r>
    </w:p>
    <w:p w:rsidR="005D7324" w:rsidRPr="004827AA" w:rsidRDefault="005D7324" w:rsidP="005D7324">
      <w:pPr>
        <w:ind w:firstLine="720"/>
        <w:jc w:val="both"/>
        <w:rPr>
          <w:sz w:val="28"/>
          <w:szCs w:val="28"/>
        </w:rPr>
      </w:pPr>
      <w:r w:rsidRPr="004827AA">
        <w:rPr>
          <w:sz w:val="28"/>
          <w:szCs w:val="28"/>
        </w:rPr>
        <w:t>Перерыв на обед сотрудников с 12.00 ч. до 13.00 ч.</w:t>
      </w:r>
    </w:p>
    <w:p w:rsidR="005D7324" w:rsidRPr="004827AA" w:rsidRDefault="005D7324" w:rsidP="005D7324">
      <w:pPr>
        <w:jc w:val="both"/>
        <w:rPr>
          <w:sz w:val="28"/>
          <w:szCs w:val="28"/>
        </w:rPr>
      </w:pPr>
      <w:r w:rsidRPr="004827AA">
        <w:rPr>
          <w:sz w:val="28"/>
          <w:szCs w:val="28"/>
        </w:rPr>
        <w:t>Телефон для справок: 8 (845 74) 4-12-15.</w:t>
      </w:r>
    </w:p>
    <w:p w:rsidR="005D7324" w:rsidRPr="00830C1E" w:rsidRDefault="005D7324" w:rsidP="005D7324">
      <w:pPr>
        <w:rPr>
          <w:i/>
        </w:rPr>
      </w:pPr>
      <w:r w:rsidRPr="004827AA">
        <w:rPr>
          <w:sz w:val="28"/>
          <w:szCs w:val="28"/>
        </w:rPr>
        <w:t>Адрес электронной почты</w:t>
      </w:r>
      <w:r w:rsidRPr="002E0EEC">
        <w:rPr>
          <w:i/>
          <w:sz w:val="28"/>
          <w:szCs w:val="28"/>
        </w:rPr>
        <w:t xml:space="preserve">: </w:t>
      </w:r>
      <w:r>
        <w:rPr>
          <w:i/>
          <w:sz w:val="28"/>
          <w:szCs w:val="28"/>
          <w:lang w:val="en-US"/>
        </w:rPr>
        <w:t>intulseb</w:t>
      </w:r>
      <w:r w:rsidRPr="004C38FD">
        <w:rPr>
          <w:i/>
          <w:sz w:val="28"/>
          <w:szCs w:val="28"/>
        </w:rPr>
        <w:t>@</w:t>
      </w:r>
      <w:r>
        <w:rPr>
          <w:i/>
          <w:sz w:val="28"/>
          <w:szCs w:val="28"/>
          <w:lang w:val="en-US"/>
        </w:rPr>
        <w:t>yandex</w:t>
      </w:r>
      <w:r w:rsidRPr="00830C1E">
        <w:rPr>
          <w:i/>
          <w:sz w:val="28"/>
          <w:szCs w:val="28"/>
        </w:rPr>
        <w:t>.</w:t>
      </w:r>
      <w:r w:rsidRPr="002E0EEC">
        <w:rPr>
          <w:i/>
          <w:sz w:val="28"/>
          <w:szCs w:val="28"/>
          <w:lang w:val="en-US"/>
        </w:rPr>
        <w:t>ru</w:t>
      </w:r>
      <w:r w:rsidRPr="00830C1E">
        <w:rPr>
          <w:i/>
          <w:sz w:val="28"/>
          <w:szCs w:val="28"/>
        </w:rPr>
        <w:t>.</w:t>
      </w:r>
    </w:p>
    <w:p w:rsidR="001E1310" w:rsidRDefault="00077DCB" w:rsidP="004C38FD">
      <w:pPr>
        <w:autoSpaceDE w:val="0"/>
        <w:autoSpaceDN w:val="0"/>
        <w:adjustRightInd w:val="0"/>
        <w:ind w:left="567"/>
        <w:jc w:val="both"/>
        <w:rPr>
          <w:sz w:val="28"/>
          <w:szCs w:val="28"/>
        </w:rPr>
      </w:pPr>
      <w:r>
        <w:rPr>
          <w:color w:val="000000"/>
          <w:sz w:val="28"/>
          <w:szCs w:val="28"/>
        </w:rPr>
        <w:t xml:space="preserve">  </w:t>
      </w:r>
    </w:p>
    <w:p w:rsidR="003010B9" w:rsidRPr="008C7B80" w:rsidRDefault="001E1310" w:rsidP="003010B9">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003010B9" w:rsidRPr="005E63A7">
        <w:rPr>
          <w:sz w:val="28"/>
          <w:szCs w:val="28"/>
        </w:rPr>
        <w:t>Администрации</w:t>
      </w:r>
      <w:r w:rsidR="003010B9">
        <w:rPr>
          <w:sz w:val="28"/>
          <w:szCs w:val="28"/>
        </w:rPr>
        <w:t xml:space="preserve"> </w:t>
      </w:r>
      <w:r w:rsidR="00855811" w:rsidRPr="006A312D">
        <w:rPr>
          <w:sz w:val="28"/>
          <w:szCs w:val="28"/>
        </w:rPr>
        <w:t>http://pugachev-adm.ru/</w:t>
      </w:r>
      <w:r w:rsidR="003010B9" w:rsidRPr="003010B9">
        <w:rPr>
          <w:sz w:val="28"/>
          <w:szCs w:val="28"/>
          <w:u w:val="single"/>
        </w:rPr>
        <w:t>,</w:t>
      </w:r>
    </w:p>
    <w:p w:rsidR="001E1310" w:rsidRPr="007D4748" w:rsidRDefault="001E1310" w:rsidP="002E4613">
      <w:pPr>
        <w:jc w:val="both"/>
        <w:rPr>
          <w:sz w:val="18"/>
          <w:szCs w:val="18"/>
        </w:rPr>
      </w:pPr>
      <w:r>
        <w:rPr>
          <w:sz w:val="28"/>
          <w:szCs w:val="28"/>
        </w:rPr>
        <w:t xml:space="preserve">     </w:t>
      </w:r>
      <w:r w:rsidRPr="00C824C0">
        <w:t>(указывается официальный сайт администрации</w:t>
      </w:r>
      <w:r>
        <w:t xml:space="preserve"> </w:t>
      </w:r>
      <w:r w:rsidRPr="007D4748">
        <w:rPr>
          <w:sz w:val="18"/>
          <w:szCs w:val="18"/>
        </w:rPr>
        <w:t>муниципального района (городского округа)</w:t>
      </w:r>
      <w:r>
        <w:rPr>
          <w:sz w:val="18"/>
          <w:szCs w:val="18"/>
        </w:rPr>
        <w:t xml:space="preserve"> области</w:t>
      </w:r>
      <w:r w:rsidRPr="007D4748">
        <w:rPr>
          <w:sz w:val="18"/>
          <w:szCs w:val="18"/>
        </w:rPr>
        <w:t>)</w:t>
      </w:r>
    </w:p>
    <w:p w:rsidR="001E1310" w:rsidRDefault="001E1310" w:rsidP="002E4613">
      <w:pPr>
        <w:jc w:val="both"/>
        <w:rPr>
          <w:sz w:val="28"/>
          <w:szCs w:val="28"/>
        </w:rPr>
      </w:pP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sidR="00D62BB8">
        <w:rPr>
          <w:sz w:val="28"/>
          <w:szCs w:val="28"/>
        </w:rPr>
        <w:t>____________________.</w:t>
      </w:r>
    </w:p>
    <w:p w:rsidR="001E1310" w:rsidRDefault="001E1310" w:rsidP="00D62BB8">
      <w:pPr>
        <w:jc w:val="both"/>
        <w:rPr>
          <w:sz w:val="28"/>
          <w:szCs w:val="28"/>
        </w:rPr>
      </w:pPr>
      <w:r>
        <w:rPr>
          <w:sz w:val="28"/>
          <w:szCs w:val="28"/>
        </w:rPr>
        <w:t xml:space="preserve">            </w:t>
      </w:r>
      <w:r w:rsidR="00D62BB8">
        <w:rPr>
          <w:sz w:val="28"/>
          <w:szCs w:val="28"/>
        </w:rPr>
        <w:t xml:space="preserve">                                                                </w:t>
      </w:r>
      <w:r>
        <w:rPr>
          <w:sz w:val="28"/>
          <w:szCs w:val="28"/>
        </w:rPr>
        <w:t xml:space="preserve"> </w:t>
      </w:r>
      <w:r w:rsidRPr="001E1B7A">
        <w:t>(указываются официальные сайты иных органов)</w:t>
      </w:r>
    </w:p>
    <w:p w:rsidR="001E1310" w:rsidRPr="004A401E" w:rsidRDefault="001E1310" w:rsidP="002E4613">
      <w:pPr>
        <w:ind w:firstLine="709"/>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4"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1E1310" w:rsidRPr="004A401E" w:rsidRDefault="001E1310" w:rsidP="002E4613">
      <w:pPr>
        <w:ind w:firstLine="567"/>
        <w:contextualSpacing/>
        <w:jc w:val="both"/>
        <w:rPr>
          <w:sz w:val="28"/>
          <w:szCs w:val="28"/>
        </w:rPr>
      </w:pPr>
      <w:r w:rsidRPr="004A401E">
        <w:rPr>
          <w:sz w:val="28"/>
          <w:szCs w:val="28"/>
        </w:rPr>
        <w:t>на официальном сайте Администрации (</w:t>
      </w:r>
      <w:r w:rsidR="00855811" w:rsidRPr="006A312D">
        <w:rPr>
          <w:sz w:val="28"/>
          <w:szCs w:val="28"/>
        </w:rPr>
        <w:t>http://pugachev-adm.ru/</w:t>
      </w:r>
      <w:r w:rsidRPr="004A401E">
        <w:rPr>
          <w:sz w:val="28"/>
          <w:szCs w:val="28"/>
        </w:rPr>
        <w:t>)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w:t>
      </w:r>
      <w:r w:rsidRPr="004A401E">
        <w:rPr>
          <w:sz w:val="28"/>
          <w:szCs w:val="28"/>
        </w:rPr>
        <w:lastRenderedPageBreak/>
        <w:t xml:space="preserve">министерства </w:t>
      </w:r>
      <w:r>
        <w:rPr>
          <w:sz w:val="28"/>
          <w:szCs w:val="28"/>
        </w:rPr>
        <w:t>образования</w:t>
      </w:r>
      <w:r w:rsidRPr="004A401E">
        <w:rPr>
          <w:sz w:val="28"/>
          <w:szCs w:val="28"/>
        </w:rPr>
        <w:t xml:space="preserve"> области (далее Министерство) (</w:t>
      </w:r>
      <w:hyperlink r:id="rId15"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6" w:history="1">
        <w:r w:rsidRPr="00074C5A">
          <w:rPr>
            <w:sz w:val="28"/>
            <w:szCs w:val="28"/>
          </w:rPr>
          <w:t>http://www.gosuslugi.ru</w:t>
        </w:r>
      </w:hyperlink>
      <w:r w:rsidRPr="00074C5A">
        <w:rPr>
          <w:sz w:val="28"/>
          <w:szCs w:val="28"/>
        </w:rPr>
        <w:t xml:space="preserve">, </w:t>
      </w:r>
      <w:hyperlink r:id="rId17"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8"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в средствах массовой информации;</w:t>
      </w:r>
    </w:p>
    <w:p w:rsidR="001E1310" w:rsidRPr="004A401E" w:rsidRDefault="001E1310"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1E1310" w:rsidRPr="004A401E" w:rsidRDefault="001E1310"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9" w:history="1">
        <w:r w:rsidRPr="004A401E">
          <w:rPr>
            <w:sz w:val="28"/>
            <w:szCs w:val="28"/>
          </w:rPr>
          <w:t>пункты 1.5</w:t>
        </w:r>
      </w:hyperlink>
      <w:r w:rsidRPr="004A401E">
        <w:rPr>
          <w:sz w:val="28"/>
          <w:szCs w:val="28"/>
        </w:rPr>
        <w:t xml:space="preserve"> - </w:t>
      </w:r>
      <w:hyperlink r:id="rId20"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1E1310" w:rsidRDefault="001E1310"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2E4613">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F65D7" w:rsidRPr="004A401E" w:rsidRDefault="001E1310"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2E4613">
        <w:rPr>
          <w:sz w:val="28"/>
          <w:szCs w:val="28"/>
        </w:rPr>
        <w:t>«</w:t>
      </w:r>
      <w:r w:rsidRPr="004A401E">
        <w:rPr>
          <w:sz w:val="28"/>
          <w:szCs w:val="28"/>
        </w:rPr>
        <w:t>Интернет</w:t>
      </w:r>
      <w:r w:rsidR="002E4613">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F65D7">
        <w:rPr>
          <w:sz w:val="28"/>
          <w:szCs w:val="28"/>
        </w:rPr>
        <w:t>пункте 1.3.</w:t>
      </w:r>
      <w:r w:rsidR="007F65D7" w:rsidRPr="004A401E">
        <w:rPr>
          <w:sz w:val="28"/>
          <w:szCs w:val="28"/>
        </w:rPr>
        <w:t xml:space="preserve"> Административно</w:t>
      </w:r>
      <w:r w:rsidR="007F65D7">
        <w:rPr>
          <w:sz w:val="28"/>
          <w:szCs w:val="28"/>
        </w:rPr>
        <w:t>го</w:t>
      </w:r>
      <w:r w:rsidR="007F65D7" w:rsidRPr="004A401E">
        <w:rPr>
          <w:sz w:val="28"/>
          <w:szCs w:val="28"/>
        </w:rPr>
        <w:t xml:space="preserve"> регламент</w:t>
      </w:r>
      <w:r w:rsidR="007F65D7">
        <w:rPr>
          <w:sz w:val="28"/>
          <w:szCs w:val="28"/>
        </w:rPr>
        <w:t>а</w:t>
      </w:r>
      <w:r w:rsidR="007F65D7" w:rsidRPr="004A401E">
        <w:rPr>
          <w:sz w:val="28"/>
          <w:szCs w:val="28"/>
        </w:rPr>
        <w:t xml:space="preserve">. </w:t>
      </w:r>
    </w:p>
    <w:p w:rsidR="001E1310" w:rsidRPr="000C5370" w:rsidRDefault="001E1310"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634301" w:rsidRPr="00656C8A" w:rsidRDefault="00634301"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2E4613">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w:t>
      </w:r>
      <w:r w:rsidRPr="004A401E">
        <w:rPr>
          <w:sz w:val="28"/>
          <w:szCs w:val="28"/>
        </w:rPr>
        <w:lastRenderedPageBreak/>
        <w:t xml:space="preserve">представить для получения государственной услуги, бланк заявления для заполнения.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1E1310" w:rsidRDefault="001E1310" w:rsidP="002E4613">
      <w:pPr>
        <w:pStyle w:val="aa"/>
        <w:spacing w:before="0" w:after="0"/>
        <w:ind w:firstLine="709"/>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1E1310" w:rsidRDefault="001E1310" w:rsidP="002E4613">
      <w:pPr>
        <w:pStyle w:val="aa"/>
        <w:spacing w:before="0" w:after="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0D5BF9">
        <w:rPr>
          <w:sz w:val="28"/>
          <w:szCs w:val="28"/>
        </w:rPr>
        <w:t xml:space="preserve">календарных </w:t>
      </w:r>
      <w:r>
        <w:rPr>
          <w:sz w:val="28"/>
          <w:szCs w:val="28"/>
        </w:rPr>
        <w:t>дней, с письменным уведомлением об этом гражданина, направившего обращение.</w:t>
      </w:r>
    </w:p>
    <w:p w:rsidR="001E1310" w:rsidRPr="00354563" w:rsidRDefault="001E1310" w:rsidP="002E4613">
      <w:pPr>
        <w:autoSpaceDE w:val="0"/>
        <w:autoSpaceDN w:val="0"/>
        <w:adjustRightInd w:val="0"/>
        <w:ind w:firstLine="540"/>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1E1310" w:rsidRDefault="001E1310" w:rsidP="002E4613">
      <w:pPr>
        <w:pStyle w:val="aa"/>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1E1310" w:rsidRDefault="001E1310" w:rsidP="002E4613">
      <w:pPr>
        <w:pStyle w:val="aa"/>
        <w:spacing w:before="0" w:after="0"/>
        <w:ind w:firstLine="708"/>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E1310" w:rsidRPr="00AA2688" w:rsidRDefault="001E1310" w:rsidP="002E4613">
      <w:pPr>
        <w:pStyle w:val="aa"/>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E1310" w:rsidRPr="001C2BF0" w:rsidRDefault="001E1310" w:rsidP="002E4613">
      <w:pPr>
        <w:pStyle w:val="aa"/>
        <w:spacing w:before="0" w:after="0"/>
        <w:jc w:val="both"/>
        <w:rPr>
          <w:sz w:val="28"/>
          <w:szCs w:val="28"/>
        </w:rPr>
      </w:pPr>
      <w:r w:rsidRPr="002E4613">
        <w:rPr>
          <w:b/>
          <w:sz w:val="28"/>
          <w:szCs w:val="28"/>
        </w:rPr>
        <w:lastRenderedPageBreak/>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график работы 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1E1310" w:rsidRDefault="001E1310" w:rsidP="002E4613">
      <w:pPr>
        <w:pStyle w:val="aa"/>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 форме заполнения документов;</w:t>
      </w:r>
    </w:p>
    <w:p w:rsidR="001E1310" w:rsidRPr="004A73DF" w:rsidRDefault="001E1310" w:rsidP="002E4613">
      <w:pPr>
        <w:pStyle w:val="aa"/>
        <w:spacing w:before="0" w:after="0"/>
        <w:ind w:firstLine="709"/>
        <w:jc w:val="both"/>
        <w:rPr>
          <w:sz w:val="28"/>
          <w:szCs w:val="28"/>
        </w:rPr>
      </w:pPr>
      <w:r w:rsidRPr="004A73DF">
        <w:rPr>
          <w:sz w:val="28"/>
          <w:szCs w:val="28"/>
        </w:rPr>
        <w:t>требования, предъявляемые к представляемым документам;</w:t>
      </w:r>
    </w:p>
    <w:p w:rsidR="001E1310" w:rsidRPr="004A73DF" w:rsidRDefault="001E1310" w:rsidP="002E4613">
      <w:pPr>
        <w:pStyle w:val="aa"/>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1E1310" w:rsidRPr="004A73DF" w:rsidRDefault="001E1310" w:rsidP="002E4613">
      <w:pPr>
        <w:pStyle w:val="aa"/>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1E1310" w:rsidRDefault="001E1310" w:rsidP="002E4613">
      <w:pPr>
        <w:pStyle w:val="aa"/>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1E1310" w:rsidRPr="004A73DF" w:rsidRDefault="001E1310" w:rsidP="002E4613">
      <w:pPr>
        <w:pStyle w:val="aa"/>
        <w:spacing w:before="0" w:after="0"/>
        <w:ind w:firstLine="709"/>
        <w:jc w:val="both"/>
        <w:rPr>
          <w:sz w:val="28"/>
          <w:szCs w:val="28"/>
        </w:rPr>
      </w:pPr>
      <w:r w:rsidRPr="004A73DF">
        <w:rPr>
          <w:sz w:val="28"/>
          <w:szCs w:val="28"/>
        </w:rPr>
        <w:t>номера кабинетов для обращения граждан;</w:t>
      </w:r>
    </w:p>
    <w:p w:rsidR="001E1310" w:rsidRDefault="001E1310" w:rsidP="002E4613">
      <w:pPr>
        <w:pStyle w:val="aa"/>
        <w:spacing w:before="0" w:after="0"/>
        <w:ind w:firstLine="709"/>
        <w:jc w:val="both"/>
        <w:rPr>
          <w:sz w:val="28"/>
          <w:szCs w:val="28"/>
        </w:rPr>
      </w:pPr>
      <w:r>
        <w:rPr>
          <w:sz w:val="28"/>
          <w:szCs w:val="28"/>
        </w:rPr>
        <w:t>график приема специалистами;</w:t>
      </w:r>
    </w:p>
    <w:p w:rsidR="001E1310" w:rsidRDefault="001E1310" w:rsidP="002E4613">
      <w:pPr>
        <w:pStyle w:val="aa"/>
        <w:spacing w:before="0" w:after="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1E1310" w:rsidRDefault="001E1310" w:rsidP="002E4613">
      <w:pPr>
        <w:pStyle w:val="aa"/>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1E1310" w:rsidRDefault="001E1310" w:rsidP="002B3409">
      <w:pPr>
        <w:pStyle w:val="aa"/>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2B3409">
        <w:rPr>
          <w:sz w:val="28"/>
          <w:szCs w:val="28"/>
        </w:rPr>
        <w:t xml:space="preserve">ункте </w:t>
      </w:r>
      <w:r>
        <w:rPr>
          <w:sz w:val="28"/>
          <w:szCs w:val="28"/>
        </w:rPr>
        <w:t xml:space="preserve">1.6. Административного регламента. </w:t>
      </w:r>
    </w:p>
    <w:p w:rsidR="001E1310" w:rsidRPr="000C5370" w:rsidRDefault="001E1310"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1E1310" w:rsidRDefault="001E1310"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w:t>
      </w:r>
      <w:r w:rsidRPr="007F3552">
        <w:rPr>
          <w:sz w:val="28"/>
          <w:szCs w:val="28"/>
        </w:rPr>
        <w:lastRenderedPageBreak/>
        <w:t xml:space="preserve">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1E1310" w:rsidRPr="000C5370" w:rsidRDefault="001E1310"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E1310" w:rsidRPr="007F3552" w:rsidRDefault="001E1310"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855811" w:rsidRPr="007F3552">
        <w:rPr>
          <w:sz w:val="28"/>
          <w:szCs w:val="28"/>
        </w:rPr>
        <w:t>письменно,</w:t>
      </w:r>
      <w:r w:rsidRPr="007F3552">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1E1310" w:rsidRDefault="001E1310"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1E1310" w:rsidRPr="007F3552" w:rsidRDefault="001E1310"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на официальном сайте Администрации </w:t>
      </w:r>
      <w:r w:rsidR="00855811" w:rsidRPr="006A312D">
        <w:rPr>
          <w:sz w:val="28"/>
          <w:szCs w:val="28"/>
        </w:rPr>
        <w:t>http://pugachev-adm.ru/</w:t>
      </w:r>
      <w:r w:rsidR="00855811">
        <w:rPr>
          <w:sz w:val="28"/>
          <w:szCs w:val="28"/>
        </w:rPr>
        <w:t xml:space="preserve"> </w:t>
      </w:r>
      <w:r w:rsidRPr="007F3552">
        <w:rPr>
          <w:sz w:val="28"/>
          <w:szCs w:val="28"/>
        </w:rPr>
        <w:t>и извлечения на информационных стендах);</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 xml:space="preserve"> последовательность посещения органов местного самоуправления и органов государственной власти,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1E1310" w:rsidRDefault="001E1310" w:rsidP="002B3409">
      <w:pPr>
        <w:pStyle w:val="ConsPlusTitle"/>
        <w:widowControl/>
        <w:jc w:val="both"/>
        <w:rPr>
          <w:rFonts w:ascii="Times New Roman" w:hAnsi="Times New Roman" w:cs="Times New Roman"/>
          <w:b w:val="0"/>
          <w:sz w:val="28"/>
          <w:szCs w:val="28"/>
        </w:rPr>
      </w:pPr>
      <w:r w:rsidRPr="002B3409">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 xml:space="preserve"> </w:t>
      </w:r>
      <w:r w:rsidR="004F26F5" w:rsidRPr="004F26F5">
        <w:rPr>
          <w:rFonts w:ascii="Times New Roman" w:hAnsi="Times New Roman" w:cs="Times New Roman"/>
          <w:b w:val="0"/>
          <w:sz w:val="28"/>
          <w:szCs w:val="28"/>
        </w:rPr>
        <w:t>(</w:t>
      </w:r>
      <w:r w:rsidR="00855811" w:rsidRPr="00855811">
        <w:rPr>
          <w:rFonts w:ascii="Times New Roman" w:hAnsi="Times New Roman" w:cs="Times New Roman"/>
          <w:b w:val="0"/>
          <w:sz w:val="28"/>
          <w:szCs w:val="28"/>
        </w:rPr>
        <w:t>http://pugachev-adm.ru/</w:t>
      </w:r>
      <w:r w:rsidR="004F26F5" w:rsidRPr="004F26F5">
        <w:rPr>
          <w:rFonts w:ascii="Times New Roman" w:hAnsi="Times New Roman" w:cs="Times New Roman"/>
          <w:b w:val="0"/>
          <w:sz w:val="28"/>
          <w:szCs w:val="28"/>
        </w:rPr>
        <w:t>)</w:t>
      </w:r>
    </w:p>
    <w:p w:rsidR="001E1310" w:rsidRPr="00074C5A" w:rsidRDefault="001E1310" w:rsidP="002E4613">
      <w:pPr>
        <w:pStyle w:val="ConsPlusTitle"/>
        <w:widowControl/>
        <w:ind w:firstLine="708"/>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183D55">
        <w:rPr>
          <w:rFonts w:ascii="Times New Roman" w:hAnsi="Times New Roman" w:cs="Times New Roman"/>
          <w:sz w:val="16"/>
          <w:szCs w:val="16"/>
        </w:rPr>
        <w:t xml:space="preserve">                                                                                 </w:t>
      </w:r>
      <w:r w:rsidRPr="00074C5A">
        <w:rPr>
          <w:rFonts w:ascii="Times New Roman" w:hAnsi="Times New Roman" w:cs="Times New Roman"/>
          <w:sz w:val="16"/>
          <w:szCs w:val="16"/>
        </w:rPr>
        <w:t xml:space="preserve">   </w:t>
      </w:r>
      <w:r w:rsidRPr="00855811">
        <w:rPr>
          <w:rFonts w:ascii="Times New Roman" w:hAnsi="Times New Roman" w:cs="Times New Roman"/>
          <w:b w:val="0"/>
          <w:sz w:val="16"/>
          <w:szCs w:val="16"/>
        </w:rPr>
        <w:t>(указывается официальный сайт администрации</w:t>
      </w:r>
      <w:r w:rsidRPr="00074C5A">
        <w:rPr>
          <w:rFonts w:ascii="Times New Roman" w:hAnsi="Times New Roman" w:cs="Times New Roman"/>
          <w:sz w:val="16"/>
          <w:szCs w:val="16"/>
        </w:rPr>
        <w:t>)</w:t>
      </w:r>
    </w:p>
    <w:p w:rsidR="001E1310" w:rsidRPr="007F3552" w:rsidRDefault="002B3409" w:rsidP="002E4613">
      <w:pPr>
        <w:autoSpaceDE w:val="0"/>
        <w:autoSpaceDN w:val="0"/>
        <w:adjustRightInd w:val="0"/>
        <w:ind w:firstLine="540"/>
        <w:jc w:val="both"/>
        <w:outlineLvl w:val="2"/>
        <w:rPr>
          <w:sz w:val="28"/>
          <w:szCs w:val="28"/>
        </w:rPr>
      </w:pPr>
      <w:r>
        <w:rPr>
          <w:sz w:val="28"/>
          <w:szCs w:val="28"/>
        </w:rPr>
        <w:t xml:space="preserve">  </w:t>
      </w:r>
      <w:r w:rsidR="001E1310" w:rsidRPr="007F3552">
        <w:rPr>
          <w:sz w:val="28"/>
          <w:szCs w:val="28"/>
        </w:rPr>
        <w:t>размещаются следующие информационные материалы: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1E1310" w:rsidRDefault="001E1310"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1"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работы Министерства и органов опеки и попечительства; </w:t>
      </w:r>
    </w:p>
    <w:p w:rsidR="001E1310" w:rsidRDefault="001E1310"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1E1310" w:rsidRPr="007F3552" w:rsidRDefault="001E1310"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2" w:history="1">
        <w:r w:rsidRPr="00074C5A">
          <w:rPr>
            <w:sz w:val="28"/>
            <w:szCs w:val="28"/>
          </w:rPr>
          <w:t>http://www.gosuslugi.ru</w:t>
        </w:r>
      </w:hyperlink>
      <w:r w:rsidRPr="00074C5A">
        <w:rPr>
          <w:sz w:val="28"/>
          <w:szCs w:val="28"/>
        </w:rPr>
        <w:t xml:space="preserve">, </w:t>
      </w:r>
      <w:hyperlink r:id="rId23"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1E1310" w:rsidRPr="007F3552" w:rsidRDefault="001E1310"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1E1310" w:rsidRPr="007F3552" w:rsidRDefault="001E1310"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1E1310" w:rsidRPr="007F3552" w:rsidRDefault="001E1310" w:rsidP="002E4613">
      <w:pPr>
        <w:ind w:firstLine="709"/>
        <w:contextualSpacing/>
        <w:jc w:val="both"/>
        <w:rPr>
          <w:sz w:val="28"/>
          <w:szCs w:val="28"/>
        </w:rPr>
      </w:pPr>
      <w:r w:rsidRPr="007F3552">
        <w:rPr>
          <w:sz w:val="28"/>
          <w:szCs w:val="28"/>
        </w:rPr>
        <w:t>описание административных процедур;</w:t>
      </w:r>
    </w:p>
    <w:p w:rsidR="001E1310" w:rsidRPr="007F3552" w:rsidRDefault="001E1310"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1E1310" w:rsidRDefault="001E1310" w:rsidP="002B3409">
      <w:pPr>
        <w:pStyle w:val="aa"/>
        <w:spacing w:before="0" w:after="0"/>
        <w:jc w:val="both"/>
        <w:rPr>
          <w:sz w:val="28"/>
          <w:szCs w:val="28"/>
        </w:rPr>
      </w:pPr>
      <w:r w:rsidRPr="002B3409">
        <w:rPr>
          <w:b/>
          <w:sz w:val="28"/>
          <w:szCs w:val="28"/>
        </w:rPr>
        <w:t>1.17.</w:t>
      </w:r>
      <w:r>
        <w:rPr>
          <w:sz w:val="28"/>
          <w:szCs w:val="28"/>
        </w:rPr>
        <w:t xml:space="preserve"> </w:t>
      </w:r>
      <w:r w:rsidR="002B3409">
        <w:rPr>
          <w:sz w:val="28"/>
          <w:szCs w:val="28"/>
        </w:rPr>
        <w:t xml:space="preserve">  </w:t>
      </w:r>
      <w:r>
        <w:rPr>
          <w:sz w:val="28"/>
          <w:szCs w:val="28"/>
        </w:rPr>
        <w:t>Все консультации, а также предоставленные в ходе консультаций документы и материалы, являются бесплатными.</w:t>
      </w:r>
    </w:p>
    <w:p w:rsidR="001E1310" w:rsidRDefault="001E1310" w:rsidP="002E4613">
      <w:pPr>
        <w:autoSpaceDE w:val="0"/>
        <w:ind w:firstLine="709"/>
        <w:jc w:val="both"/>
        <w:rPr>
          <w:b/>
          <w:sz w:val="28"/>
          <w:szCs w:val="28"/>
        </w:rPr>
      </w:pPr>
    </w:p>
    <w:p w:rsidR="00D71D6B" w:rsidRPr="00081A92" w:rsidRDefault="00D71D6B" w:rsidP="002B3409">
      <w:pPr>
        <w:autoSpaceDE w:val="0"/>
        <w:ind w:firstLine="709"/>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2E4613">
      <w:pPr>
        <w:autoSpaceDE w:val="0"/>
        <w:autoSpaceDN w:val="0"/>
        <w:adjustRightInd w:val="0"/>
        <w:jc w:val="both"/>
        <w:outlineLvl w:val="2"/>
        <w:rPr>
          <w:i/>
          <w:sz w:val="28"/>
          <w:szCs w:val="28"/>
        </w:rPr>
      </w:pPr>
      <w:r w:rsidRPr="00081A92">
        <w:rPr>
          <w:i/>
          <w:sz w:val="28"/>
          <w:szCs w:val="28"/>
        </w:rPr>
        <w:tab/>
      </w: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государственной услуги</w:t>
      </w:r>
    </w:p>
    <w:p w:rsidR="003F1878" w:rsidRDefault="001E1310" w:rsidP="002E4613">
      <w:pPr>
        <w:autoSpaceDE w:val="0"/>
        <w:autoSpaceDN w:val="0"/>
        <w:adjustRightInd w:val="0"/>
        <w:jc w:val="both"/>
        <w:rPr>
          <w:sz w:val="28"/>
          <w:szCs w:val="28"/>
        </w:rPr>
      </w:pPr>
      <w:r w:rsidRPr="002B3409">
        <w:rPr>
          <w:b/>
          <w:sz w:val="28"/>
          <w:szCs w:val="28"/>
        </w:rPr>
        <w:t>2.1</w:t>
      </w:r>
      <w:r w:rsidR="00D71D6B" w:rsidRPr="002B3409">
        <w:rPr>
          <w:b/>
          <w:sz w:val="28"/>
          <w:szCs w:val="28"/>
        </w:rPr>
        <w:t>.</w:t>
      </w:r>
      <w:r w:rsidR="003F1878">
        <w:rPr>
          <w:sz w:val="28"/>
          <w:szCs w:val="28"/>
        </w:rPr>
        <w:t xml:space="preserve"> </w:t>
      </w:r>
      <w:r w:rsidR="00D71D6B">
        <w:rPr>
          <w:b/>
          <w:sz w:val="28"/>
          <w:szCs w:val="28"/>
        </w:rPr>
        <w:t xml:space="preserve"> </w:t>
      </w:r>
      <w:r>
        <w:rPr>
          <w:b/>
          <w:sz w:val="28"/>
          <w:szCs w:val="28"/>
        </w:rPr>
        <w:t>«</w:t>
      </w:r>
      <w:r w:rsidR="003F1878" w:rsidRPr="003F1878">
        <w:rPr>
          <w:sz w:val="28"/>
          <w:szCs w:val="28"/>
        </w:rPr>
        <w:t>Выдача заключений по спорам,  связанным с воспитанием детей</w:t>
      </w:r>
      <w:r>
        <w:rPr>
          <w:sz w:val="28"/>
          <w:szCs w:val="28"/>
        </w:rPr>
        <w:t>»</w:t>
      </w:r>
      <w:r w:rsidR="003F1878">
        <w:rPr>
          <w:sz w:val="28"/>
          <w:szCs w:val="28"/>
        </w:rPr>
        <w:t>.</w:t>
      </w:r>
    </w:p>
    <w:p w:rsidR="003F1878" w:rsidRPr="00D30DAB" w:rsidRDefault="003F1878"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sidR="0015776B">
        <w:rPr>
          <w:sz w:val="28"/>
          <w:szCs w:val="28"/>
        </w:rPr>
        <w:t>в соответствии с законодательством</w:t>
      </w:r>
      <w:r w:rsidR="00C4275F">
        <w:rPr>
          <w:sz w:val="28"/>
          <w:szCs w:val="28"/>
        </w:rPr>
        <w:t xml:space="preserve"> Р</w:t>
      </w:r>
      <w:r w:rsidR="00634301">
        <w:rPr>
          <w:sz w:val="28"/>
          <w:szCs w:val="28"/>
        </w:rPr>
        <w:t xml:space="preserve">оссийской </w:t>
      </w:r>
      <w:r w:rsidR="00C4275F">
        <w:rPr>
          <w:sz w:val="28"/>
          <w:szCs w:val="28"/>
        </w:rPr>
        <w:t>Ф</w:t>
      </w:r>
      <w:r w:rsidR="00634301">
        <w:rPr>
          <w:sz w:val="28"/>
          <w:szCs w:val="28"/>
        </w:rPr>
        <w:t>едерации</w:t>
      </w:r>
      <w:r w:rsidR="00C4275F">
        <w:rPr>
          <w:sz w:val="28"/>
          <w:szCs w:val="28"/>
        </w:rPr>
        <w:t xml:space="preserve"> </w:t>
      </w:r>
      <w:r w:rsidR="0015776B">
        <w:rPr>
          <w:sz w:val="28"/>
          <w:szCs w:val="28"/>
        </w:rPr>
        <w:t xml:space="preserve"> </w:t>
      </w:r>
      <w:r w:rsidRPr="00D30DAB">
        <w:rPr>
          <w:sz w:val="28"/>
          <w:szCs w:val="28"/>
        </w:rPr>
        <w:t>относятся:</w:t>
      </w:r>
    </w:p>
    <w:p w:rsidR="003F1878" w:rsidRPr="00D30DAB" w:rsidRDefault="003F1878"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3F1878" w:rsidRPr="00D30DAB" w:rsidRDefault="003F1878"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3F1878" w:rsidRPr="00D30DAB" w:rsidRDefault="003F1878"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sidR="0015776B">
        <w:rPr>
          <w:sz w:val="28"/>
          <w:szCs w:val="28"/>
        </w:rPr>
        <w:t>ии закона или судебного решения;</w:t>
      </w:r>
    </w:p>
    <w:p w:rsidR="00856DC3" w:rsidRPr="00856DC3" w:rsidRDefault="00856DC3" w:rsidP="002E4613">
      <w:pPr>
        <w:ind w:firstLine="1134"/>
        <w:jc w:val="both"/>
        <w:rPr>
          <w:color w:val="000000"/>
          <w:sz w:val="28"/>
          <w:szCs w:val="28"/>
        </w:rPr>
      </w:pPr>
      <w:r w:rsidRPr="00856DC3">
        <w:rPr>
          <w:color w:val="000000"/>
          <w:sz w:val="28"/>
          <w:szCs w:val="28"/>
        </w:rPr>
        <w:t>о лишении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 восстановлении в родительских правах;</w:t>
      </w:r>
    </w:p>
    <w:p w:rsidR="00856DC3" w:rsidRPr="00856DC3" w:rsidRDefault="002B3409" w:rsidP="002E4613">
      <w:pPr>
        <w:jc w:val="both"/>
        <w:rPr>
          <w:color w:val="000000"/>
          <w:sz w:val="28"/>
          <w:szCs w:val="28"/>
        </w:rPr>
      </w:pPr>
      <w:r>
        <w:rPr>
          <w:color w:val="000000"/>
          <w:sz w:val="28"/>
          <w:szCs w:val="28"/>
        </w:rPr>
        <w:t xml:space="preserve">              </w:t>
      </w:r>
      <w:r w:rsidR="00856DC3">
        <w:rPr>
          <w:color w:val="000000"/>
          <w:sz w:val="28"/>
          <w:szCs w:val="28"/>
        </w:rPr>
        <w:t xml:space="preserve"> </w:t>
      </w:r>
      <w:r w:rsidR="00856DC3" w:rsidRPr="00856DC3">
        <w:rPr>
          <w:color w:val="000000"/>
          <w:sz w:val="28"/>
          <w:szCs w:val="28"/>
        </w:rPr>
        <w:t>об ограничении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отмене ограничения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установлении усыновления;</w:t>
      </w:r>
    </w:p>
    <w:p w:rsidR="00856DC3" w:rsidRPr="00856DC3" w:rsidRDefault="0015776B" w:rsidP="002E4613">
      <w:pPr>
        <w:ind w:firstLine="1134"/>
        <w:jc w:val="both"/>
        <w:rPr>
          <w:color w:val="000000"/>
          <w:sz w:val="28"/>
          <w:szCs w:val="28"/>
        </w:rPr>
      </w:pPr>
      <w:r>
        <w:rPr>
          <w:color w:val="000000"/>
          <w:sz w:val="28"/>
          <w:szCs w:val="28"/>
        </w:rPr>
        <w:t>об отмене усыновления.</w:t>
      </w:r>
    </w:p>
    <w:p w:rsidR="00183D55" w:rsidRDefault="00183D5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органа, предоставляющего</w:t>
      </w:r>
    </w:p>
    <w:p w:rsidR="00D71D6B" w:rsidRPr="00D62BB8" w:rsidRDefault="00D71D6B" w:rsidP="002B3409">
      <w:pPr>
        <w:autoSpaceDE w:val="0"/>
        <w:autoSpaceDN w:val="0"/>
        <w:adjustRightInd w:val="0"/>
        <w:jc w:val="center"/>
        <w:rPr>
          <w:b/>
          <w:sz w:val="28"/>
          <w:szCs w:val="28"/>
        </w:rPr>
      </w:pPr>
      <w:r w:rsidRPr="00D62BB8">
        <w:rPr>
          <w:b/>
          <w:sz w:val="28"/>
          <w:szCs w:val="28"/>
        </w:rPr>
        <w:t>государственную услугу</w:t>
      </w:r>
    </w:p>
    <w:p w:rsidR="00D71D6B" w:rsidRDefault="00D71D6B" w:rsidP="002E4613">
      <w:pPr>
        <w:pStyle w:val="ConsPlusTitle"/>
        <w:widowControl/>
        <w:jc w:val="both"/>
        <w:rPr>
          <w:rFonts w:ascii="Times New Roman" w:hAnsi="Times New Roman" w:cs="Times New Roman"/>
          <w:sz w:val="28"/>
          <w:szCs w:val="28"/>
        </w:rPr>
      </w:pPr>
    </w:p>
    <w:p w:rsidR="0015776B" w:rsidRPr="00467626" w:rsidRDefault="00C4275F" w:rsidP="002E4613">
      <w:pPr>
        <w:jc w:val="both"/>
        <w:rPr>
          <w:sz w:val="28"/>
          <w:szCs w:val="28"/>
        </w:rPr>
      </w:pPr>
      <w:r w:rsidRPr="002B3409">
        <w:rPr>
          <w:b/>
          <w:sz w:val="28"/>
          <w:szCs w:val="28"/>
        </w:rPr>
        <w:t>2</w:t>
      </w:r>
      <w:r w:rsidR="00D71D6B" w:rsidRPr="002B3409">
        <w:rPr>
          <w:b/>
          <w:sz w:val="28"/>
          <w:szCs w:val="28"/>
        </w:rPr>
        <w:t>.</w:t>
      </w:r>
      <w:r w:rsidRPr="002B3409">
        <w:rPr>
          <w:b/>
          <w:sz w:val="28"/>
          <w:szCs w:val="28"/>
        </w:rPr>
        <w:t>2.</w:t>
      </w:r>
      <w:r w:rsidR="00D71D6B">
        <w:rPr>
          <w:sz w:val="28"/>
          <w:szCs w:val="28"/>
        </w:rPr>
        <w:t xml:space="preserve"> </w:t>
      </w:r>
      <w:r w:rsidR="002756A5"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sidR="00EE4BEC">
        <w:rPr>
          <w:sz w:val="28"/>
          <w:szCs w:val="28"/>
        </w:rPr>
        <w:t>А</w:t>
      </w:r>
      <w:r w:rsidR="002756A5" w:rsidRPr="00B376E6">
        <w:rPr>
          <w:sz w:val="28"/>
          <w:szCs w:val="28"/>
        </w:rPr>
        <w:t>дминистрации</w:t>
      </w:r>
      <w:r w:rsidR="0015776B">
        <w:rPr>
          <w:sz w:val="28"/>
          <w:szCs w:val="28"/>
        </w:rPr>
        <w:t>.</w:t>
      </w:r>
    </w:p>
    <w:p w:rsidR="00A55EF6" w:rsidRDefault="00A55EF6"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w:t>
      </w:r>
      <w:r w:rsidR="004C792B">
        <w:rPr>
          <w:sz w:val="28"/>
          <w:szCs w:val="28"/>
        </w:rPr>
        <w:t xml:space="preserve"> (по согласованию)</w:t>
      </w:r>
      <w:r>
        <w:rPr>
          <w:sz w:val="28"/>
          <w:szCs w:val="28"/>
        </w:rPr>
        <w:t>:</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604E3C" w:rsidRDefault="00604E3C"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604E3C" w:rsidRDefault="00604E3C" w:rsidP="00604E3C">
      <w:pPr>
        <w:ind w:firstLine="708"/>
        <w:jc w:val="both"/>
        <w:outlineLvl w:val="1"/>
        <w:rPr>
          <w:sz w:val="28"/>
          <w:szCs w:val="28"/>
        </w:rPr>
      </w:pPr>
      <w:r>
        <w:rPr>
          <w:sz w:val="28"/>
          <w:szCs w:val="28"/>
        </w:rPr>
        <w:t>орган социальной защиты населения муниципального района;</w:t>
      </w:r>
    </w:p>
    <w:p w:rsidR="00604E3C" w:rsidRPr="00465ADE" w:rsidRDefault="00604E3C" w:rsidP="00604E3C">
      <w:pPr>
        <w:ind w:firstLine="708"/>
        <w:jc w:val="both"/>
        <w:outlineLvl w:val="1"/>
        <w:rPr>
          <w:b/>
          <w:bCs/>
          <w:sz w:val="28"/>
          <w:szCs w:val="28"/>
        </w:rPr>
      </w:pPr>
      <w:r>
        <w:rPr>
          <w:sz w:val="28"/>
          <w:szCs w:val="28"/>
        </w:rPr>
        <w:t>территориальный орган службы занятости населения;</w:t>
      </w:r>
    </w:p>
    <w:p w:rsidR="00604E3C" w:rsidRDefault="00604E3C" w:rsidP="00604E3C">
      <w:pPr>
        <w:autoSpaceDE w:val="0"/>
        <w:autoSpaceDN w:val="0"/>
        <w:adjustRightInd w:val="0"/>
        <w:ind w:left="567"/>
        <w:jc w:val="both"/>
        <w:rPr>
          <w:sz w:val="28"/>
          <w:szCs w:val="28"/>
        </w:rPr>
      </w:pPr>
      <w:r>
        <w:rPr>
          <w:sz w:val="28"/>
          <w:szCs w:val="28"/>
        </w:rPr>
        <w:t xml:space="preserve">  учреждения здравоохранения;</w:t>
      </w:r>
    </w:p>
    <w:p w:rsidR="00604E3C" w:rsidRDefault="00604E3C"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604E3C" w:rsidRDefault="00604E3C" w:rsidP="00604E3C">
      <w:pPr>
        <w:autoSpaceDE w:val="0"/>
        <w:autoSpaceDN w:val="0"/>
        <w:adjustRightInd w:val="0"/>
        <w:ind w:firstLine="709"/>
        <w:jc w:val="both"/>
        <w:rPr>
          <w:sz w:val="28"/>
          <w:szCs w:val="28"/>
        </w:rPr>
      </w:pPr>
      <w:r>
        <w:rPr>
          <w:sz w:val="28"/>
          <w:szCs w:val="28"/>
        </w:rPr>
        <w:t>образовательные учреждения;</w:t>
      </w:r>
    </w:p>
    <w:p w:rsidR="007A4434" w:rsidRPr="007A4434" w:rsidRDefault="007A443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A55EF6" w:rsidRDefault="00193903" w:rsidP="002E4613">
      <w:pPr>
        <w:autoSpaceDE w:val="0"/>
        <w:autoSpaceDN w:val="0"/>
        <w:adjustRightInd w:val="0"/>
        <w:ind w:firstLine="709"/>
        <w:jc w:val="both"/>
        <w:rPr>
          <w:sz w:val="28"/>
          <w:szCs w:val="28"/>
        </w:rPr>
      </w:pPr>
      <w:r>
        <w:rPr>
          <w:sz w:val="28"/>
          <w:szCs w:val="28"/>
        </w:rPr>
        <w:t>судебные органы</w:t>
      </w:r>
      <w:r w:rsidR="00A55EF6">
        <w:rPr>
          <w:sz w:val="28"/>
          <w:szCs w:val="28"/>
        </w:rPr>
        <w:t>;</w:t>
      </w:r>
    </w:p>
    <w:p w:rsidR="001F4CEA" w:rsidRDefault="001F4CEA" w:rsidP="002E4613">
      <w:pPr>
        <w:autoSpaceDE w:val="0"/>
        <w:autoSpaceDN w:val="0"/>
        <w:adjustRightInd w:val="0"/>
        <w:ind w:firstLine="709"/>
        <w:jc w:val="both"/>
        <w:rPr>
          <w:sz w:val="28"/>
          <w:szCs w:val="28"/>
        </w:rPr>
      </w:pPr>
      <w:r>
        <w:rPr>
          <w:sz w:val="28"/>
          <w:szCs w:val="28"/>
        </w:rPr>
        <w:t>организаци</w:t>
      </w:r>
      <w:r w:rsidR="00183D55">
        <w:rPr>
          <w:sz w:val="28"/>
          <w:szCs w:val="28"/>
        </w:rPr>
        <w:t>и</w:t>
      </w:r>
      <w:r>
        <w:rPr>
          <w:sz w:val="28"/>
          <w:szCs w:val="28"/>
        </w:rPr>
        <w:t xml:space="preserve"> по месту работы</w:t>
      </w:r>
      <w:r w:rsidR="00183D55">
        <w:rPr>
          <w:sz w:val="28"/>
          <w:szCs w:val="28"/>
        </w:rPr>
        <w:t xml:space="preserve"> (учебы)</w:t>
      </w:r>
      <w:r>
        <w:rPr>
          <w:sz w:val="28"/>
          <w:szCs w:val="28"/>
        </w:rPr>
        <w:t>;</w:t>
      </w:r>
    </w:p>
    <w:p w:rsidR="0068127C" w:rsidRDefault="00C4275F"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68127C" w:rsidRPr="00BC0ED3" w:rsidRDefault="0068127C" w:rsidP="002E4613">
      <w:pPr>
        <w:pStyle w:val="ConsPlusTitle"/>
        <w:widowControl/>
        <w:jc w:val="both"/>
        <w:rPr>
          <w:rFonts w:ascii="Times New Roman" w:hAnsi="Times New Roman" w:cs="Times New Roman"/>
          <w:b w:val="0"/>
          <w:sz w:val="28"/>
          <w:szCs w:val="28"/>
        </w:rPr>
      </w:pPr>
    </w:p>
    <w:p w:rsidR="00F00972" w:rsidRPr="00D62BB8" w:rsidRDefault="006852F6" w:rsidP="00EE4BEC">
      <w:pPr>
        <w:pStyle w:val="ConsPlusTitle"/>
        <w:widowControl/>
        <w:jc w:val="center"/>
        <w:rPr>
          <w:rFonts w:ascii="Times New Roman" w:hAnsi="Times New Roman" w:cs="Times New Roman"/>
          <w:b w:val="0"/>
          <w:sz w:val="28"/>
          <w:szCs w:val="28"/>
        </w:rPr>
      </w:pPr>
      <w:r w:rsidRPr="00D62BB8">
        <w:rPr>
          <w:rFonts w:ascii="Times New Roman" w:hAnsi="Times New Roman" w:cs="Times New Roman"/>
          <w:sz w:val="28"/>
          <w:szCs w:val="28"/>
        </w:rPr>
        <w:t>Результат предоставления государственной услуги</w:t>
      </w:r>
    </w:p>
    <w:p w:rsidR="006852F6" w:rsidRPr="00BC0ED3" w:rsidRDefault="00C4275F" w:rsidP="002E4613">
      <w:pPr>
        <w:tabs>
          <w:tab w:val="left" w:pos="709"/>
        </w:tabs>
        <w:jc w:val="both"/>
        <w:rPr>
          <w:sz w:val="28"/>
          <w:szCs w:val="28"/>
        </w:rPr>
      </w:pPr>
      <w:r w:rsidRPr="00EE4BEC">
        <w:rPr>
          <w:b/>
          <w:color w:val="000000"/>
          <w:sz w:val="28"/>
          <w:szCs w:val="28"/>
        </w:rPr>
        <w:t>2.4</w:t>
      </w:r>
      <w:r w:rsidR="006852F6" w:rsidRPr="00EE4BEC">
        <w:rPr>
          <w:b/>
          <w:color w:val="000000"/>
          <w:sz w:val="28"/>
          <w:szCs w:val="28"/>
        </w:rPr>
        <w:t>.</w:t>
      </w:r>
      <w:r w:rsidR="006852F6">
        <w:rPr>
          <w:color w:val="000000"/>
          <w:sz w:val="28"/>
          <w:szCs w:val="28"/>
        </w:rPr>
        <w:t xml:space="preserve"> </w:t>
      </w:r>
      <w:r w:rsidR="00EE4BEC">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1F4CEA" w:rsidRPr="00D30DAB" w:rsidRDefault="001F4CEA"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1F4CEA" w:rsidRPr="00D30DAB" w:rsidRDefault="001F4CEA"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6852F6" w:rsidRPr="001F4CEA" w:rsidRDefault="001F4CEA" w:rsidP="002E4613">
      <w:pPr>
        <w:jc w:val="both"/>
        <w:rPr>
          <w:color w:val="000000"/>
          <w:sz w:val="28"/>
          <w:szCs w:val="28"/>
        </w:rPr>
      </w:pPr>
      <w:r w:rsidRPr="00D30DAB">
        <w:rPr>
          <w:color w:val="000000"/>
          <w:sz w:val="28"/>
          <w:szCs w:val="28"/>
        </w:rPr>
        <w:t xml:space="preserve">                                                  </w:t>
      </w:r>
    </w:p>
    <w:p w:rsidR="006852F6" w:rsidRPr="00D62BB8" w:rsidRDefault="006852F6" w:rsidP="00EE4BEC">
      <w:pPr>
        <w:pStyle w:val="ConsPlusNormal"/>
        <w:widowControl/>
        <w:ind w:firstLine="0"/>
        <w:jc w:val="center"/>
        <w:rPr>
          <w:rFonts w:ascii="Times New Roman" w:hAnsi="Times New Roman" w:cs="Times New Roman"/>
          <w:b/>
          <w:color w:val="000000"/>
          <w:sz w:val="28"/>
          <w:szCs w:val="28"/>
        </w:rPr>
      </w:pPr>
      <w:r w:rsidRPr="00D62BB8">
        <w:rPr>
          <w:rFonts w:ascii="Times New Roman" w:hAnsi="Times New Roman" w:cs="Times New Roman"/>
          <w:b/>
          <w:color w:val="000000"/>
          <w:sz w:val="28"/>
          <w:szCs w:val="28"/>
        </w:rPr>
        <w:t>Сроки предоставления государственной услуги</w:t>
      </w:r>
    </w:p>
    <w:p w:rsidR="006852F6" w:rsidRPr="00E96EA9" w:rsidRDefault="006852F6" w:rsidP="002E4613">
      <w:pPr>
        <w:pStyle w:val="ConsPlusNormal"/>
        <w:widowControl/>
        <w:ind w:firstLine="0"/>
        <w:jc w:val="both"/>
        <w:rPr>
          <w:rFonts w:ascii="Times New Roman" w:hAnsi="Times New Roman" w:cs="Times New Roman"/>
          <w:b/>
          <w:color w:val="000000"/>
          <w:sz w:val="28"/>
          <w:szCs w:val="28"/>
        </w:rPr>
      </w:pPr>
    </w:p>
    <w:p w:rsidR="00F9658A" w:rsidRPr="003F2C99" w:rsidRDefault="00C4275F" w:rsidP="002E4613">
      <w:pPr>
        <w:pStyle w:val="ConsPlusTitle"/>
        <w:widowControl/>
        <w:jc w:val="both"/>
        <w:rPr>
          <w:rFonts w:ascii="Times New Roman" w:hAnsi="Times New Roman" w:cs="Times New Roman"/>
          <w:b w:val="0"/>
          <w:sz w:val="28"/>
          <w:szCs w:val="28"/>
        </w:rPr>
      </w:pPr>
      <w:r w:rsidRPr="003F2C99">
        <w:rPr>
          <w:rFonts w:ascii="Times New Roman" w:hAnsi="Times New Roman" w:cs="Times New Roman"/>
          <w:sz w:val="28"/>
          <w:szCs w:val="28"/>
        </w:rPr>
        <w:t>2.5.</w:t>
      </w:r>
      <w:r w:rsidR="006852F6" w:rsidRPr="003F2C99">
        <w:rPr>
          <w:rFonts w:ascii="Times New Roman" w:hAnsi="Times New Roman" w:cs="Times New Roman"/>
          <w:b w:val="0"/>
          <w:sz w:val="28"/>
          <w:szCs w:val="28"/>
        </w:rPr>
        <w:t xml:space="preserve"> Общий срок предоставления государственной услуги</w:t>
      </w:r>
      <w:r w:rsidR="006852F6" w:rsidRPr="003F2C99">
        <w:rPr>
          <w:rFonts w:ascii="Times New Roman" w:hAnsi="Times New Roman" w:cs="Times New Roman"/>
          <w:sz w:val="28"/>
          <w:szCs w:val="28"/>
        </w:rPr>
        <w:t xml:space="preserve"> </w:t>
      </w:r>
      <w:r w:rsidR="006852F6" w:rsidRPr="003F2C99">
        <w:rPr>
          <w:rFonts w:ascii="Times New Roman" w:hAnsi="Times New Roman" w:cs="Times New Roman"/>
          <w:b w:val="0"/>
          <w:sz w:val="28"/>
          <w:szCs w:val="28"/>
        </w:rPr>
        <w:t xml:space="preserve">не должен превышать </w:t>
      </w:r>
      <w:r w:rsidR="00537807" w:rsidRPr="003F2C99">
        <w:rPr>
          <w:rFonts w:ascii="Times New Roman" w:hAnsi="Times New Roman" w:cs="Times New Roman"/>
          <w:b w:val="0"/>
          <w:sz w:val="28"/>
          <w:szCs w:val="28"/>
        </w:rPr>
        <w:t xml:space="preserve">   </w:t>
      </w:r>
      <w:r w:rsidR="00D65469" w:rsidRPr="003F2C99">
        <w:rPr>
          <w:rFonts w:ascii="Times New Roman" w:hAnsi="Times New Roman" w:cs="Times New Roman"/>
          <w:b w:val="0"/>
          <w:sz w:val="28"/>
          <w:szCs w:val="28"/>
        </w:rPr>
        <w:t>1</w:t>
      </w:r>
      <w:r w:rsidR="00C608A7" w:rsidRPr="003F2C99">
        <w:rPr>
          <w:rFonts w:ascii="Times New Roman" w:hAnsi="Times New Roman" w:cs="Times New Roman"/>
          <w:b w:val="0"/>
          <w:sz w:val="28"/>
          <w:szCs w:val="28"/>
        </w:rPr>
        <w:t>8</w:t>
      </w:r>
      <w:r w:rsidR="006852F6" w:rsidRPr="003F2C99">
        <w:rPr>
          <w:rFonts w:ascii="Times New Roman" w:hAnsi="Times New Roman" w:cs="Times New Roman"/>
          <w:b w:val="0"/>
          <w:sz w:val="28"/>
          <w:szCs w:val="28"/>
        </w:rPr>
        <w:t xml:space="preserve">-ти </w:t>
      </w:r>
      <w:r w:rsidR="000D5BF9" w:rsidRPr="003F2C99">
        <w:rPr>
          <w:rFonts w:ascii="Times New Roman" w:hAnsi="Times New Roman" w:cs="Times New Roman"/>
          <w:b w:val="0"/>
          <w:sz w:val="28"/>
          <w:szCs w:val="28"/>
        </w:rPr>
        <w:t>рабочих</w:t>
      </w:r>
      <w:r w:rsidR="006852F6" w:rsidRPr="003F2C99">
        <w:rPr>
          <w:rFonts w:ascii="Times New Roman" w:hAnsi="Times New Roman" w:cs="Times New Roman"/>
          <w:b w:val="0"/>
          <w:sz w:val="28"/>
          <w:szCs w:val="28"/>
        </w:rPr>
        <w:t xml:space="preserve"> дней с момента обращения заявителя</w:t>
      </w:r>
      <w:r w:rsidR="00C22D44" w:rsidRPr="003F2C99">
        <w:rPr>
          <w:rFonts w:ascii="Times New Roman" w:hAnsi="Times New Roman" w:cs="Times New Roman"/>
          <w:b w:val="0"/>
          <w:sz w:val="28"/>
          <w:szCs w:val="28"/>
        </w:rPr>
        <w:t xml:space="preserve">. </w:t>
      </w:r>
    </w:p>
    <w:p w:rsidR="00C6542E" w:rsidRPr="003F2C99" w:rsidRDefault="00C6542E" w:rsidP="002E4613">
      <w:pPr>
        <w:ind w:firstLine="709"/>
        <w:jc w:val="both"/>
        <w:rPr>
          <w:sz w:val="28"/>
          <w:szCs w:val="28"/>
        </w:rPr>
      </w:pPr>
      <w:r w:rsidRPr="003F2C99">
        <w:rPr>
          <w:sz w:val="28"/>
          <w:szCs w:val="28"/>
        </w:rPr>
        <w:t>В том числе:</w:t>
      </w:r>
    </w:p>
    <w:p w:rsidR="004440D9" w:rsidRPr="003F2C99" w:rsidRDefault="00573FD9" w:rsidP="002E4613">
      <w:pPr>
        <w:ind w:firstLine="567"/>
        <w:jc w:val="both"/>
        <w:rPr>
          <w:color w:val="000000"/>
          <w:sz w:val="28"/>
          <w:szCs w:val="28"/>
        </w:rPr>
      </w:pPr>
      <w:r w:rsidRPr="003F2C99">
        <w:rPr>
          <w:sz w:val="28"/>
          <w:szCs w:val="28"/>
        </w:rPr>
        <w:t>прием и регистрация заявления</w:t>
      </w:r>
      <w:r w:rsidR="00B376E6" w:rsidRPr="003F2C99">
        <w:rPr>
          <w:sz w:val="28"/>
          <w:szCs w:val="28"/>
        </w:rPr>
        <w:t xml:space="preserve"> и документов</w:t>
      </w:r>
      <w:r w:rsidR="00F51359" w:rsidRPr="003F2C99">
        <w:rPr>
          <w:sz w:val="28"/>
          <w:szCs w:val="28"/>
        </w:rPr>
        <w:t xml:space="preserve"> </w:t>
      </w:r>
      <w:r w:rsidRPr="003F2C99">
        <w:rPr>
          <w:sz w:val="28"/>
          <w:szCs w:val="28"/>
        </w:rPr>
        <w:t>–</w:t>
      </w:r>
      <w:r w:rsidR="00C608A7" w:rsidRPr="003F2C99">
        <w:rPr>
          <w:sz w:val="28"/>
          <w:szCs w:val="28"/>
        </w:rPr>
        <w:t>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w:t>
      </w:r>
      <w:r w:rsidR="00C61BC1" w:rsidRPr="003F2C99">
        <w:rPr>
          <w:sz w:val="28"/>
          <w:szCs w:val="28"/>
        </w:rPr>
        <w:t>н</w:t>
      </w:r>
      <w:r w:rsidR="00D34ABB" w:rsidRPr="003F2C99">
        <w:rPr>
          <w:sz w:val="28"/>
          <w:szCs w:val="28"/>
        </w:rPr>
        <w:t>я</w:t>
      </w:r>
      <w:r w:rsidR="00181450" w:rsidRPr="003F2C99">
        <w:rPr>
          <w:sz w:val="28"/>
          <w:szCs w:val="28"/>
        </w:rPr>
        <w:t xml:space="preserve"> со дня поступления обращения заявителя</w:t>
      </w:r>
      <w:r w:rsidRPr="003F2C99">
        <w:rPr>
          <w:sz w:val="28"/>
          <w:szCs w:val="28"/>
        </w:rPr>
        <w:t>;</w:t>
      </w:r>
      <w:r w:rsidR="00D058BA" w:rsidRPr="003F2C99">
        <w:rPr>
          <w:color w:val="000000"/>
          <w:sz w:val="28"/>
          <w:szCs w:val="28"/>
        </w:rPr>
        <w:t xml:space="preserve"> </w:t>
      </w:r>
      <w:r w:rsidR="004440D9" w:rsidRPr="003F2C99">
        <w:rPr>
          <w:color w:val="000000"/>
          <w:sz w:val="28"/>
          <w:szCs w:val="28"/>
        </w:rPr>
        <w:t xml:space="preserve"> </w:t>
      </w:r>
    </w:p>
    <w:p w:rsidR="00181450" w:rsidRPr="003F2C99" w:rsidRDefault="00362341" w:rsidP="002E4613">
      <w:pPr>
        <w:pStyle w:val="af3"/>
        <w:ind w:left="567"/>
        <w:jc w:val="both"/>
        <w:rPr>
          <w:sz w:val="28"/>
          <w:szCs w:val="28"/>
        </w:rPr>
      </w:pPr>
      <w:r w:rsidRPr="003F2C99">
        <w:rPr>
          <w:color w:val="000000"/>
          <w:sz w:val="28"/>
          <w:szCs w:val="28"/>
        </w:rPr>
        <w:lastRenderedPageBreak/>
        <w:t xml:space="preserve">обследование </w:t>
      </w:r>
      <w:r w:rsidRPr="003F2C99">
        <w:rPr>
          <w:sz w:val="28"/>
          <w:szCs w:val="28"/>
        </w:rPr>
        <w:t xml:space="preserve">условий жизни заявителя и составление акта обследования </w:t>
      </w:r>
      <w:r w:rsidRPr="003F2C99">
        <w:rPr>
          <w:color w:val="000000"/>
          <w:sz w:val="28"/>
          <w:szCs w:val="28"/>
        </w:rPr>
        <w:t xml:space="preserve">- </w:t>
      </w:r>
      <w:r w:rsidRPr="003F2C99">
        <w:rPr>
          <w:sz w:val="28"/>
          <w:szCs w:val="28"/>
        </w:rPr>
        <w:t xml:space="preserve">3 </w:t>
      </w:r>
      <w:r w:rsidR="000D5BF9" w:rsidRPr="003F2C99">
        <w:rPr>
          <w:sz w:val="28"/>
          <w:szCs w:val="28"/>
        </w:rPr>
        <w:t>рабочих</w:t>
      </w:r>
      <w:r w:rsidRPr="003F2C99">
        <w:rPr>
          <w:sz w:val="28"/>
          <w:szCs w:val="28"/>
        </w:rPr>
        <w:t xml:space="preserve"> дн</w:t>
      </w:r>
      <w:r w:rsidR="00D34ABB" w:rsidRPr="003F2C99">
        <w:rPr>
          <w:sz w:val="28"/>
          <w:szCs w:val="28"/>
        </w:rPr>
        <w:t>я</w:t>
      </w:r>
      <w:r w:rsidR="00181450" w:rsidRPr="003F2C99">
        <w:rPr>
          <w:sz w:val="28"/>
          <w:szCs w:val="28"/>
        </w:rPr>
        <w:t xml:space="preserve"> со дня представления документов заявителем;</w:t>
      </w:r>
    </w:p>
    <w:p w:rsidR="00D058BA" w:rsidRPr="003F2C99" w:rsidRDefault="00D058BA" w:rsidP="002E4613">
      <w:pPr>
        <w:tabs>
          <w:tab w:val="left" w:pos="2505"/>
        </w:tabs>
        <w:ind w:firstLine="567"/>
        <w:jc w:val="both"/>
        <w:rPr>
          <w:sz w:val="28"/>
          <w:szCs w:val="28"/>
        </w:rPr>
      </w:pPr>
      <w:r w:rsidRPr="003F2C99">
        <w:rPr>
          <w:color w:val="000000"/>
          <w:sz w:val="28"/>
          <w:szCs w:val="28"/>
        </w:rPr>
        <w:t xml:space="preserve">подготовка и </w:t>
      </w:r>
      <w:r w:rsidR="00C4275F" w:rsidRPr="003F2C99">
        <w:rPr>
          <w:color w:val="000000"/>
          <w:sz w:val="28"/>
          <w:szCs w:val="28"/>
        </w:rPr>
        <w:t>подписание</w:t>
      </w:r>
      <w:r w:rsidRPr="003F2C99">
        <w:rPr>
          <w:color w:val="000000"/>
          <w:sz w:val="28"/>
          <w:szCs w:val="28"/>
        </w:rPr>
        <w:t xml:space="preserve"> решения </w:t>
      </w:r>
      <w:r w:rsidR="001F4CEA" w:rsidRPr="003F2C99">
        <w:rPr>
          <w:color w:val="000000"/>
          <w:sz w:val="28"/>
          <w:szCs w:val="28"/>
        </w:rPr>
        <w:t xml:space="preserve">о выдаче </w:t>
      </w:r>
      <w:r w:rsidR="001F4CEA" w:rsidRPr="003F2C99">
        <w:rPr>
          <w:sz w:val="28"/>
          <w:szCs w:val="28"/>
        </w:rPr>
        <w:t xml:space="preserve">заключений по спорам,  связанным с воспитанием детей </w:t>
      </w:r>
      <w:r w:rsidR="00C61BC1" w:rsidRPr="003F2C99">
        <w:rPr>
          <w:sz w:val="28"/>
          <w:szCs w:val="28"/>
        </w:rPr>
        <w:t>–</w:t>
      </w:r>
      <w:r w:rsidR="00C608A7" w:rsidRPr="003F2C99">
        <w:rPr>
          <w:sz w:val="28"/>
          <w:szCs w:val="28"/>
        </w:rPr>
        <w:t>11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дн</w:t>
      </w:r>
      <w:r w:rsidR="00C61BC1" w:rsidRPr="003F2C99">
        <w:rPr>
          <w:sz w:val="28"/>
          <w:szCs w:val="28"/>
        </w:rPr>
        <w:t>ей</w:t>
      </w:r>
      <w:r w:rsidR="00181450" w:rsidRPr="003F2C99">
        <w:rPr>
          <w:sz w:val="28"/>
          <w:szCs w:val="28"/>
        </w:rPr>
        <w:t xml:space="preserve"> со дня представления документов, на основании указанных документов и акта обследования</w:t>
      </w:r>
      <w:r w:rsidR="00D65469" w:rsidRPr="003F2C99">
        <w:rPr>
          <w:sz w:val="28"/>
          <w:szCs w:val="28"/>
        </w:rPr>
        <w:t>;</w:t>
      </w:r>
    </w:p>
    <w:p w:rsidR="00EE37AF" w:rsidRDefault="004026C8" w:rsidP="002E4613">
      <w:pPr>
        <w:ind w:firstLine="567"/>
        <w:jc w:val="both"/>
        <w:rPr>
          <w:sz w:val="28"/>
          <w:szCs w:val="28"/>
        </w:rPr>
      </w:pPr>
      <w:r w:rsidRPr="003F2C99">
        <w:rPr>
          <w:sz w:val="28"/>
          <w:szCs w:val="28"/>
        </w:rPr>
        <w:t xml:space="preserve">организация </w:t>
      </w:r>
      <w:r w:rsidR="00C61BC1" w:rsidRPr="003F2C99">
        <w:rPr>
          <w:sz w:val="28"/>
          <w:szCs w:val="28"/>
        </w:rPr>
        <w:t>выдач</w:t>
      </w:r>
      <w:r w:rsidRPr="003F2C99">
        <w:rPr>
          <w:sz w:val="28"/>
          <w:szCs w:val="28"/>
        </w:rPr>
        <w:t xml:space="preserve">и </w:t>
      </w:r>
      <w:r w:rsidR="00C61BC1" w:rsidRPr="003F2C99">
        <w:rPr>
          <w:sz w:val="28"/>
          <w:szCs w:val="28"/>
        </w:rPr>
        <w:t xml:space="preserve"> </w:t>
      </w:r>
      <w:r w:rsidR="004D5BB0" w:rsidRPr="003F2C99">
        <w:rPr>
          <w:sz w:val="28"/>
          <w:szCs w:val="28"/>
        </w:rPr>
        <w:t>заключения</w:t>
      </w:r>
      <w:r w:rsidR="00C4275F" w:rsidRPr="003F2C99">
        <w:rPr>
          <w:sz w:val="28"/>
          <w:szCs w:val="28"/>
        </w:rPr>
        <w:t xml:space="preserve"> </w:t>
      </w:r>
      <w:r w:rsidR="00C61BC1" w:rsidRPr="003F2C99">
        <w:rPr>
          <w:sz w:val="28"/>
          <w:szCs w:val="28"/>
        </w:rPr>
        <w:t>–</w:t>
      </w:r>
      <w:r w:rsidR="00C608A7" w:rsidRPr="003F2C99">
        <w:rPr>
          <w:sz w:val="28"/>
          <w:szCs w:val="28"/>
        </w:rPr>
        <w:t>3</w:t>
      </w:r>
      <w:r w:rsidR="00C61BC1" w:rsidRPr="003F2C99">
        <w:rPr>
          <w:sz w:val="28"/>
          <w:szCs w:val="28"/>
        </w:rPr>
        <w:t xml:space="preserve"> </w:t>
      </w:r>
      <w:r w:rsidR="000D5BF9" w:rsidRPr="003F2C99">
        <w:rPr>
          <w:sz w:val="28"/>
          <w:szCs w:val="28"/>
        </w:rPr>
        <w:t>рабочих</w:t>
      </w:r>
      <w:r w:rsidR="00EE37AF" w:rsidRPr="003F2C99">
        <w:rPr>
          <w:sz w:val="28"/>
          <w:szCs w:val="28"/>
        </w:rPr>
        <w:t xml:space="preserve"> дн</w:t>
      </w:r>
      <w:r w:rsidR="00D34ABB" w:rsidRPr="003F2C99">
        <w:rPr>
          <w:sz w:val="28"/>
          <w:szCs w:val="28"/>
        </w:rPr>
        <w:t>я</w:t>
      </w:r>
      <w:r w:rsidR="00181450" w:rsidRPr="003F2C99">
        <w:rPr>
          <w:sz w:val="28"/>
          <w:szCs w:val="28"/>
        </w:rPr>
        <w:t xml:space="preserve"> с момента подписания заключения</w:t>
      </w:r>
      <w:r w:rsidR="00EE37AF" w:rsidRPr="003F2C99">
        <w:rPr>
          <w:sz w:val="28"/>
          <w:szCs w:val="28"/>
        </w:rPr>
        <w:t>.</w:t>
      </w:r>
    </w:p>
    <w:p w:rsidR="00BC4EB6" w:rsidRDefault="00BC4EB6" w:rsidP="002E4613">
      <w:pPr>
        <w:ind w:firstLine="709"/>
        <w:jc w:val="both"/>
        <w:rPr>
          <w:b/>
          <w:i/>
          <w:sz w:val="28"/>
          <w:szCs w:val="28"/>
        </w:rPr>
      </w:pPr>
    </w:p>
    <w:p w:rsidR="00FD2421" w:rsidRPr="00D62BB8" w:rsidRDefault="002756A5" w:rsidP="00EE4BEC">
      <w:pPr>
        <w:ind w:firstLine="709"/>
        <w:jc w:val="center"/>
        <w:rPr>
          <w:b/>
          <w:sz w:val="28"/>
          <w:szCs w:val="28"/>
        </w:rPr>
      </w:pPr>
      <w:r w:rsidRPr="00D62BB8">
        <w:rPr>
          <w:b/>
          <w:sz w:val="28"/>
          <w:szCs w:val="28"/>
        </w:rPr>
        <w:t>Перечень нормативных правовых актов</w:t>
      </w:r>
    </w:p>
    <w:p w:rsidR="00D83CC6" w:rsidRPr="00E96EA9"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00D83CC6" w:rsidRPr="00EE4BEC">
        <w:rPr>
          <w:rFonts w:ascii="Times New Roman" w:hAnsi="Times New Roman" w:cs="Times New Roman"/>
          <w:sz w:val="28"/>
          <w:szCs w:val="28"/>
        </w:rPr>
        <w:t>.</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4C792B" w:rsidRPr="00130E04" w:rsidRDefault="004C792B"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4C792B" w:rsidRPr="00F65926" w:rsidRDefault="004C792B" w:rsidP="002E4613">
      <w:pPr>
        <w:autoSpaceDE w:val="0"/>
        <w:autoSpaceDN w:val="0"/>
        <w:adjustRightInd w:val="0"/>
        <w:ind w:firstLine="540"/>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4C792B" w:rsidRPr="00831063" w:rsidRDefault="004C792B"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rsidR="00EE4BEC">
        <w:t xml:space="preserve">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C792B" w:rsidRDefault="004C792B"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4C792B" w:rsidRPr="00831063" w:rsidRDefault="004C792B"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37555D" w:rsidRDefault="0037555D" w:rsidP="002E4613">
      <w:pPr>
        <w:autoSpaceDE w:val="0"/>
        <w:autoSpaceDN w:val="0"/>
        <w:adjustRightInd w:val="0"/>
        <w:jc w:val="both"/>
        <w:rPr>
          <w:b/>
          <w:bCs/>
          <w:i/>
          <w:color w:val="000000"/>
          <w:sz w:val="28"/>
          <w:szCs w:val="28"/>
        </w:rPr>
      </w:pP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Исчерпывающий перечень документов,</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необходимых в соответствии с нормативными правовыми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актами для предоставления государственной услуги и услуг,</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которые являются необходимыми и обязательными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для предоставления государственной услуги,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подлежащих представлению гражданином</w:t>
      </w:r>
    </w:p>
    <w:p w:rsidR="00C4275F" w:rsidRDefault="00C4275F"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w:t>
      </w:r>
      <w:r w:rsidRPr="00980BEF">
        <w:rPr>
          <w:rFonts w:ascii="Times New Roman" w:hAnsi="Times New Roman" w:cs="Times New Roman"/>
          <w:sz w:val="28"/>
          <w:szCs w:val="28"/>
        </w:rPr>
        <w:lastRenderedPageBreak/>
        <w:t xml:space="preserve">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362341" w:rsidRPr="00D30DAB" w:rsidRDefault="00C4275F"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sidR="00EE4BEC">
        <w:rPr>
          <w:sz w:val="28"/>
          <w:szCs w:val="28"/>
        </w:rPr>
        <w:t xml:space="preserve">ет </w:t>
      </w:r>
      <w:r w:rsidR="00B376E6">
        <w:rPr>
          <w:color w:val="000000"/>
          <w:sz w:val="28"/>
          <w:szCs w:val="28"/>
        </w:rPr>
        <w:t xml:space="preserve">     </w:t>
      </w:r>
      <w:r w:rsidR="00362341">
        <w:rPr>
          <w:color w:val="000000"/>
          <w:sz w:val="28"/>
          <w:szCs w:val="28"/>
        </w:rPr>
        <w:t xml:space="preserve">  </w:t>
      </w:r>
      <w:r w:rsidR="00B376E6"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sidR="00EE4BEC">
        <w:rPr>
          <w:color w:val="000000"/>
          <w:sz w:val="28"/>
          <w:szCs w:val="28"/>
        </w:rPr>
        <w:t>.</w:t>
      </w:r>
      <w:r w:rsidR="00362341">
        <w:rPr>
          <w:sz w:val="28"/>
          <w:szCs w:val="28"/>
        </w:rPr>
        <w:t xml:space="preserve"> </w:t>
      </w:r>
    </w:p>
    <w:p w:rsidR="00362341" w:rsidRPr="00D30DAB" w:rsidRDefault="00EE4BEC" w:rsidP="002E4613">
      <w:pPr>
        <w:autoSpaceDE w:val="0"/>
        <w:autoSpaceDN w:val="0"/>
        <w:adjustRightInd w:val="0"/>
        <w:jc w:val="both"/>
        <w:rPr>
          <w:sz w:val="28"/>
          <w:szCs w:val="28"/>
        </w:rPr>
      </w:pPr>
      <w:r>
        <w:rPr>
          <w:sz w:val="28"/>
          <w:szCs w:val="28"/>
        </w:rPr>
        <w:t xml:space="preserve">        </w:t>
      </w:r>
      <w:r w:rsidR="00362341">
        <w:rPr>
          <w:sz w:val="28"/>
          <w:szCs w:val="28"/>
        </w:rPr>
        <w:t xml:space="preserve">Специалист </w:t>
      </w:r>
      <w:r w:rsidR="00362341" w:rsidRPr="00362341">
        <w:rPr>
          <w:sz w:val="28"/>
          <w:szCs w:val="28"/>
        </w:rPr>
        <w:t>уполномоченн</w:t>
      </w:r>
      <w:r w:rsidR="00362341">
        <w:rPr>
          <w:sz w:val="28"/>
          <w:szCs w:val="28"/>
        </w:rPr>
        <w:t>ого</w:t>
      </w:r>
      <w:r w:rsidR="00362341" w:rsidRPr="00362341">
        <w:rPr>
          <w:sz w:val="28"/>
          <w:szCs w:val="28"/>
        </w:rPr>
        <w:t xml:space="preserve"> орган</w:t>
      </w:r>
      <w:r w:rsidR="00362341">
        <w:rPr>
          <w:sz w:val="28"/>
          <w:szCs w:val="28"/>
        </w:rPr>
        <w:t>а</w:t>
      </w:r>
      <w:r w:rsidR="00362341" w:rsidRPr="00362341">
        <w:rPr>
          <w:sz w:val="28"/>
          <w:szCs w:val="28"/>
        </w:rPr>
        <w:t xml:space="preserve"> опеки и попечительства</w:t>
      </w:r>
      <w:r w:rsidR="00362341" w:rsidRPr="00D30DAB">
        <w:rPr>
          <w:sz w:val="28"/>
          <w:szCs w:val="28"/>
        </w:rPr>
        <w:t xml:space="preserve"> </w:t>
      </w:r>
      <w:r w:rsidR="00362341">
        <w:rPr>
          <w:sz w:val="28"/>
          <w:szCs w:val="28"/>
        </w:rPr>
        <w:t xml:space="preserve">для принятия решения </w:t>
      </w:r>
      <w:r w:rsidR="00362341" w:rsidRPr="00D30DAB">
        <w:rPr>
          <w:sz w:val="28"/>
          <w:szCs w:val="28"/>
        </w:rPr>
        <w:t xml:space="preserve">дополнительно </w:t>
      </w:r>
      <w:r>
        <w:rPr>
          <w:sz w:val="28"/>
          <w:szCs w:val="28"/>
        </w:rPr>
        <w:t xml:space="preserve">запрашивает </w:t>
      </w:r>
      <w:r w:rsidR="00362341">
        <w:rPr>
          <w:sz w:val="28"/>
          <w:szCs w:val="28"/>
        </w:rPr>
        <w:t>документы</w:t>
      </w:r>
      <w:r w:rsidR="00362341" w:rsidRPr="00D30DAB">
        <w:rPr>
          <w:sz w:val="28"/>
          <w:szCs w:val="28"/>
        </w:rPr>
        <w:t>:</w:t>
      </w:r>
    </w:p>
    <w:p w:rsidR="007A4434" w:rsidRPr="007A4434" w:rsidRDefault="007A443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008C2D07" w:rsidRPr="007A4434">
        <w:rPr>
          <w:rFonts w:ascii="Times New Roman" w:hAnsi="Times New Roman" w:cs="Times New Roman"/>
          <w:color w:val="222222"/>
          <w:sz w:val="28"/>
          <w:szCs w:val="28"/>
        </w:rPr>
        <w:t>копи</w:t>
      </w:r>
      <w:r w:rsidR="00146F96">
        <w:rPr>
          <w:rFonts w:ascii="Times New Roman" w:hAnsi="Times New Roman" w:cs="Times New Roman"/>
          <w:color w:val="222222"/>
          <w:sz w:val="28"/>
          <w:szCs w:val="28"/>
        </w:rPr>
        <w:t>ю</w:t>
      </w:r>
      <w:r w:rsidR="008C2D07" w:rsidRPr="007A4434">
        <w:rPr>
          <w:rFonts w:ascii="Times New Roman" w:hAnsi="Times New Roman" w:cs="Times New Roman"/>
          <w:color w:val="222222"/>
          <w:sz w:val="28"/>
          <w:szCs w:val="28"/>
        </w:rPr>
        <w:t xml:space="preserve"> свидетельства о рождении </w:t>
      </w:r>
      <w:bookmarkStart w:id="0" w:name="YANDEX_28"/>
      <w:bookmarkEnd w:id="0"/>
      <w:r w:rsidR="008C2D07" w:rsidRPr="007A4434">
        <w:rPr>
          <w:rStyle w:val="highlight"/>
          <w:rFonts w:ascii="Times New Roman" w:hAnsi="Times New Roman" w:cs="Times New Roman"/>
          <w:color w:val="222222"/>
          <w:sz w:val="28"/>
          <w:szCs w:val="28"/>
        </w:rPr>
        <w:t> ребенка</w:t>
      </w:r>
      <w:r w:rsidR="008C2D07"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sidR="00773441">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sidR="00773441">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sidR="00773441">
        <w:rPr>
          <w:rFonts w:ascii="Times New Roman" w:hAnsi="Times New Roman"/>
          <w:sz w:val="28"/>
          <w:szCs w:val="28"/>
        </w:rPr>
        <w:t>,</w:t>
      </w:r>
      <w:r w:rsidR="00146F96">
        <w:rPr>
          <w:rFonts w:ascii="Times New Roman" w:hAnsi="Times New Roman"/>
          <w:sz w:val="28"/>
          <w:szCs w:val="28"/>
        </w:rPr>
        <w:t xml:space="preserve"> копия свидетельства о расторжении брака;</w:t>
      </w:r>
    </w:p>
    <w:p w:rsidR="00C4275F" w:rsidRPr="004604CC" w:rsidRDefault="007A443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4275F">
        <w:rPr>
          <w:rFonts w:ascii="Times New Roman" w:hAnsi="Times New Roman" w:cs="Times New Roman"/>
          <w:color w:val="000000"/>
          <w:sz w:val="28"/>
          <w:szCs w:val="28"/>
        </w:rPr>
        <w:t xml:space="preserve">) </w:t>
      </w:r>
      <w:r w:rsidR="00C4275F" w:rsidRPr="004604CC">
        <w:rPr>
          <w:rFonts w:ascii="Times New Roman" w:hAnsi="Times New Roman" w:cs="Times New Roman"/>
          <w:sz w:val="28"/>
          <w:szCs w:val="28"/>
        </w:rPr>
        <w:t>справк</w:t>
      </w:r>
      <w:r w:rsidR="00146F96">
        <w:rPr>
          <w:rFonts w:ascii="Times New Roman" w:hAnsi="Times New Roman" w:cs="Times New Roman"/>
          <w:sz w:val="28"/>
          <w:szCs w:val="28"/>
        </w:rPr>
        <w:t>у</w:t>
      </w:r>
      <w:r w:rsidR="00C4275F"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sidR="004604CC">
        <w:rPr>
          <w:rFonts w:ascii="Times New Roman" w:hAnsi="Times New Roman" w:cs="Times New Roman"/>
          <w:sz w:val="28"/>
          <w:szCs w:val="28"/>
        </w:rPr>
        <w:t xml:space="preserve"> </w:t>
      </w:r>
      <w:r w:rsidR="00C4275F"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0D5BF9" w:rsidRPr="00855811" w:rsidRDefault="007A4434" w:rsidP="000D5BF9">
      <w:pPr>
        <w:pStyle w:val="aa"/>
        <w:spacing w:before="0" w:after="0"/>
        <w:ind w:firstLine="1134"/>
        <w:jc w:val="both"/>
        <w:rPr>
          <w:sz w:val="28"/>
          <w:szCs w:val="28"/>
        </w:rPr>
      </w:pPr>
      <w:r>
        <w:rPr>
          <w:sz w:val="28"/>
          <w:szCs w:val="28"/>
        </w:rPr>
        <w:t>в</w:t>
      </w:r>
      <w:r w:rsidR="00C4275F">
        <w:rPr>
          <w:sz w:val="28"/>
          <w:szCs w:val="28"/>
        </w:rPr>
        <w:t xml:space="preserve">) </w:t>
      </w:r>
      <w:r w:rsidR="000D5BF9">
        <w:rPr>
          <w:sz w:val="28"/>
          <w:szCs w:val="28"/>
        </w:rPr>
        <w:t xml:space="preserve">документ подтверждающий право пользования жилым помещением либо право собственности на жилое помещение, </w:t>
      </w:r>
      <w:r w:rsidR="000D5BF9"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0D5BF9">
        <w:rPr>
          <w:sz w:val="28"/>
          <w:szCs w:val="28"/>
        </w:rPr>
        <w:t xml:space="preserve">:  </w:t>
      </w:r>
      <w:r w:rsidR="000D5BF9" w:rsidRPr="00855811">
        <w:rPr>
          <w:sz w:val="28"/>
          <w:szCs w:val="28"/>
        </w:rPr>
        <w:t>выписка из домовой (поквартирной) книги,  копия финансового лицевого счета с места жительства;</w:t>
      </w:r>
    </w:p>
    <w:p w:rsidR="000D5BF9" w:rsidRPr="00C4198E" w:rsidRDefault="000D5BF9" w:rsidP="000D5BF9">
      <w:pPr>
        <w:pStyle w:val="aa"/>
        <w:spacing w:before="0" w:after="0"/>
        <w:ind w:firstLine="1134"/>
        <w:jc w:val="both"/>
        <w:rPr>
          <w:sz w:val="28"/>
          <w:szCs w:val="28"/>
        </w:rPr>
      </w:pPr>
      <w:r w:rsidRPr="00C4198E">
        <w:rPr>
          <w:sz w:val="28"/>
          <w:szCs w:val="28"/>
        </w:rPr>
        <w:t xml:space="preserve"> </w:t>
      </w:r>
      <w:r w:rsidR="007A4434">
        <w:rPr>
          <w:sz w:val="28"/>
          <w:szCs w:val="28"/>
        </w:rPr>
        <w:t>г</w:t>
      </w:r>
      <w:r>
        <w:rPr>
          <w:sz w:val="28"/>
          <w:szCs w:val="28"/>
        </w:rPr>
        <w:t xml:space="preserve">)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sidR="00146F96">
        <w:rPr>
          <w:sz w:val="28"/>
          <w:szCs w:val="28"/>
        </w:rPr>
        <w:t>.</w:t>
      </w:r>
      <w:r>
        <w:rPr>
          <w:sz w:val="28"/>
          <w:szCs w:val="28"/>
        </w:rPr>
        <w:t xml:space="preserve">   </w:t>
      </w:r>
    </w:p>
    <w:p w:rsidR="004604CC" w:rsidRPr="00E17619" w:rsidRDefault="004604CC"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sidR="00EE4BEC">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604CC" w:rsidRPr="00E17619" w:rsidRDefault="004604CC" w:rsidP="00EE4BEC">
      <w:pPr>
        <w:pStyle w:val="af3"/>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4"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5"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4604CC" w:rsidRPr="00E17619" w:rsidRDefault="00FD31E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t>2.11.</w:t>
      </w:r>
      <w:r w:rsidR="00EE4BEC">
        <w:rPr>
          <w:rFonts w:ascii="Times New Roman" w:hAnsi="Times New Roman" w:cs="Times New Roman"/>
          <w:iCs/>
          <w:color w:val="000000"/>
          <w:sz w:val="28"/>
          <w:szCs w:val="28"/>
        </w:rPr>
        <w:t xml:space="preserve"> </w:t>
      </w:r>
      <w:r w:rsidR="004604CC"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604CC" w:rsidRPr="00E17619" w:rsidRDefault="004604CC"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604CC" w:rsidRDefault="004604CC" w:rsidP="002E4613">
      <w:pPr>
        <w:ind w:firstLine="540"/>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604CC" w:rsidRPr="005F2163" w:rsidRDefault="004604CC" w:rsidP="002E4613">
      <w:pPr>
        <w:autoSpaceDE w:val="0"/>
        <w:autoSpaceDN w:val="0"/>
        <w:adjustRightInd w:val="0"/>
        <w:ind w:firstLine="540"/>
        <w:jc w:val="both"/>
        <w:outlineLvl w:val="1"/>
        <w:rPr>
          <w:i/>
          <w:sz w:val="28"/>
          <w:szCs w:val="28"/>
        </w:rPr>
      </w:pPr>
      <w:r w:rsidRPr="005F2163">
        <w:rPr>
          <w:sz w:val="28"/>
          <w:szCs w:val="28"/>
        </w:rPr>
        <w:lastRenderedPageBreak/>
        <w:t xml:space="preserve">Гражданин при </w:t>
      </w:r>
      <w:r w:rsidR="00D34ABB">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4604CC" w:rsidRDefault="004604CC" w:rsidP="002E4613">
      <w:pPr>
        <w:ind w:firstLine="540"/>
        <w:jc w:val="both"/>
        <w:outlineLvl w:val="1"/>
        <w:rPr>
          <w:iCs/>
          <w:color w:val="000000"/>
          <w:sz w:val="28"/>
          <w:szCs w:val="28"/>
        </w:rPr>
      </w:pP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Исчерпывающий перечень документов,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необходимых в соответствии с нормативными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правовыми актами для предоставления государственной услуги,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которые находятся в распоряжении государственных органов,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органов местного самоуправления либо подведомственных</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государственным органам или органам местного самоуправления</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организаций и которые гражданин вправе представить</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по собственной инициативе гражданина</w:t>
      </w:r>
    </w:p>
    <w:p w:rsidR="004604CC" w:rsidRPr="008171B6" w:rsidRDefault="004604CC" w:rsidP="002E4613">
      <w:pPr>
        <w:autoSpaceDE w:val="0"/>
        <w:autoSpaceDN w:val="0"/>
        <w:adjustRightInd w:val="0"/>
        <w:jc w:val="both"/>
        <w:outlineLvl w:val="2"/>
        <w:rPr>
          <w:rFonts w:eastAsia="Calibri"/>
          <w:b/>
          <w:bCs/>
          <w:i/>
          <w:iCs/>
          <w:sz w:val="28"/>
          <w:szCs w:val="28"/>
        </w:rPr>
      </w:pPr>
    </w:p>
    <w:p w:rsidR="004604CC" w:rsidRPr="008171B6" w:rsidRDefault="004604CC"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sidR="00183D55">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sidR="004B1FBA">
        <w:rPr>
          <w:iCs/>
          <w:color w:val="000000"/>
          <w:sz w:val="28"/>
          <w:szCs w:val="28"/>
        </w:rPr>
        <w:t>№</w:t>
      </w:r>
      <w:r w:rsidRPr="008171B6">
        <w:rPr>
          <w:iCs/>
          <w:color w:val="000000"/>
          <w:sz w:val="28"/>
          <w:szCs w:val="28"/>
        </w:rPr>
        <w:t xml:space="preserve"> 210-ФЗ перечень документов.</w:t>
      </w:r>
    </w:p>
    <w:p w:rsidR="00604E3C" w:rsidRDefault="004604CC" w:rsidP="004B1FBA">
      <w:pPr>
        <w:autoSpaceDE w:val="0"/>
        <w:autoSpaceDN w:val="0"/>
        <w:adjustRightInd w:val="0"/>
        <w:jc w:val="both"/>
        <w:outlineLvl w:val="2"/>
        <w:rPr>
          <w:iCs/>
          <w:color w:val="000000"/>
          <w:sz w:val="28"/>
          <w:szCs w:val="28"/>
        </w:rPr>
      </w:pPr>
      <w:r w:rsidRPr="004B1FBA">
        <w:rPr>
          <w:b/>
          <w:iCs/>
          <w:color w:val="000000"/>
          <w:sz w:val="28"/>
          <w:szCs w:val="28"/>
        </w:rPr>
        <w:t>2.13.</w:t>
      </w:r>
      <w:r w:rsidR="004B1FBA">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604CC" w:rsidRDefault="004604CC" w:rsidP="002E4613">
      <w:pPr>
        <w:pStyle w:val="af3"/>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4604CC" w:rsidRDefault="004604CC" w:rsidP="002E4613">
      <w:pPr>
        <w:pStyle w:val="af3"/>
        <w:ind w:left="0" w:firstLine="1135"/>
        <w:jc w:val="both"/>
        <w:rPr>
          <w:sz w:val="28"/>
          <w:szCs w:val="28"/>
        </w:rPr>
      </w:pPr>
      <w:r w:rsidRPr="0064522A">
        <w:rPr>
          <w:color w:val="000000"/>
          <w:sz w:val="28"/>
          <w:szCs w:val="28"/>
        </w:rPr>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8C2D07" w:rsidRPr="00CF56E0" w:rsidRDefault="00FD31E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sidR="008C2D07">
        <w:rPr>
          <w:sz w:val="28"/>
          <w:szCs w:val="28"/>
        </w:rPr>
        <w:t xml:space="preserve">документы подтверждающие право пользования жилым помещением либо право собственности на жилое помещение </w:t>
      </w:r>
      <w:r w:rsidR="008C2D07" w:rsidRPr="00CF56E0">
        <w:rPr>
          <w:sz w:val="28"/>
          <w:szCs w:val="28"/>
        </w:rPr>
        <w:t xml:space="preserve">выданные органом местного </w:t>
      </w:r>
      <w:r w:rsidR="008C2D07" w:rsidRPr="00855811">
        <w:rPr>
          <w:sz w:val="28"/>
          <w:szCs w:val="28"/>
        </w:rPr>
        <w:t>самоуправления: выписку из домовой (поквартирной) книги, сведения из договора социального найма, копия финансового лицевого счета с места жительства;</w:t>
      </w:r>
    </w:p>
    <w:p w:rsidR="008C2D07" w:rsidRDefault="008C2D07" w:rsidP="008C2D07">
      <w:pPr>
        <w:pStyle w:val="af3"/>
        <w:autoSpaceDE w:val="0"/>
        <w:autoSpaceDN w:val="0"/>
        <w:adjustRightInd w:val="0"/>
        <w:ind w:left="0" w:firstLine="1134"/>
        <w:jc w:val="both"/>
        <w:outlineLvl w:val="0"/>
        <w:rPr>
          <w:sz w:val="28"/>
          <w:szCs w:val="28"/>
        </w:rPr>
      </w:pPr>
      <w:r>
        <w:rPr>
          <w:sz w:val="28"/>
          <w:szCs w:val="28"/>
        </w:rPr>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sidR="00604E3C">
        <w:rPr>
          <w:sz w:val="28"/>
          <w:szCs w:val="28"/>
        </w:rPr>
        <w:t>;</w:t>
      </w:r>
    </w:p>
    <w:p w:rsidR="00FD31E4" w:rsidRPr="00604E3C" w:rsidRDefault="00604E3C" w:rsidP="00D62BB8">
      <w:pPr>
        <w:pStyle w:val="af3"/>
        <w:autoSpaceDE w:val="0"/>
        <w:autoSpaceDN w:val="0"/>
        <w:adjustRightInd w:val="0"/>
        <w:ind w:left="0" w:firstLine="1134"/>
        <w:jc w:val="both"/>
        <w:outlineLvl w:val="0"/>
        <w:rPr>
          <w:sz w:val="28"/>
          <w:szCs w:val="28"/>
        </w:rPr>
      </w:pPr>
      <w:r>
        <w:rPr>
          <w:sz w:val="28"/>
          <w:szCs w:val="28"/>
        </w:rPr>
        <w:lastRenderedPageBreak/>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sidR="00D62BB8">
        <w:rPr>
          <w:sz w:val="28"/>
          <w:szCs w:val="28"/>
        </w:rPr>
        <w:t>.</w:t>
      </w:r>
    </w:p>
    <w:p w:rsidR="00FD31E4" w:rsidRPr="0000412C" w:rsidRDefault="00FD31E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4155E9">
        <w:rPr>
          <w:sz w:val="28"/>
          <w:szCs w:val="28"/>
        </w:rPr>
        <w:t xml:space="preserve">унктом </w:t>
      </w:r>
      <w:r w:rsidR="006C11DF">
        <w:rPr>
          <w:sz w:val="28"/>
          <w:szCs w:val="28"/>
        </w:rPr>
        <w:t xml:space="preserve">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89598A" w:rsidRPr="006E0267" w:rsidRDefault="0089598A" w:rsidP="002E4613">
      <w:pPr>
        <w:pStyle w:val="aa"/>
        <w:spacing w:before="0" w:after="0"/>
        <w:ind w:firstLine="1135"/>
        <w:jc w:val="both"/>
        <w:rPr>
          <w:b/>
          <w:bCs/>
          <w:i/>
          <w:color w:val="000000"/>
          <w:sz w:val="28"/>
          <w:szCs w:val="28"/>
        </w:rPr>
      </w:pPr>
    </w:p>
    <w:p w:rsidR="00FD31E4" w:rsidRPr="00D62BB8" w:rsidRDefault="00FD31E4" w:rsidP="004155E9">
      <w:pPr>
        <w:pStyle w:val="ConsPlusNormal"/>
        <w:widowControl/>
        <w:tabs>
          <w:tab w:val="num" w:pos="540"/>
        </w:tabs>
        <w:ind w:firstLine="0"/>
        <w:jc w:val="center"/>
        <w:rPr>
          <w:rFonts w:ascii="Times New Roman" w:hAnsi="Times New Roman" w:cs="Times New Roman"/>
          <w:b/>
          <w:bCs/>
          <w:color w:val="000000"/>
          <w:sz w:val="28"/>
          <w:szCs w:val="28"/>
        </w:rPr>
      </w:pPr>
      <w:r w:rsidRPr="00D62BB8">
        <w:rPr>
          <w:rFonts w:ascii="Times New Roman" w:hAnsi="Times New Roman" w:cs="Times New Roman"/>
          <w:b/>
          <w:bCs/>
          <w:color w:val="000000"/>
          <w:sz w:val="28"/>
          <w:szCs w:val="28"/>
        </w:rPr>
        <w:t>Исчерпывающий перечень оснований  для отказа в приеме документов,</w:t>
      </w:r>
    </w:p>
    <w:p w:rsidR="00FD31E4" w:rsidRPr="00D62BB8" w:rsidRDefault="00FD31E4" w:rsidP="004155E9">
      <w:pPr>
        <w:pStyle w:val="ConsPlusNormal"/>
        <w:widowControl/>
        <w:tabs>
          <w:tab w:val="num" w:pos="540"/>
        </w:tabs>
        <w:ind w:firstLine="0"/>
        <w:jc w:val="center"/>
        <w:rPr>
          <w:rFonts w:ascii="Times New Roman" w:hAnsi="Times New Roman" w:cs="Times New Roman"/>
          <w:b/>
          <w:sz w:val="28"/>
          <w:szCs w:val="28"/>
        </w:rPr>
      </w:pPr>
      <w:r w:rsidRPr="00D62BB8">
        <w:rPr>
          <w:rFonts w:ascii="Times New Roman" w:hAnsi="Times New Roman" w:cs="Times New Roman"/>
          <w:b/>
          <w:sz w:val="28"/>
          <w:szCs w:val="28"/>
        </w:rPr>
        <w:t>необходимых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bCs/>
          <w:i/>
          <w:color w:val="000000"/>
          <w:sz w:val="28"/>
          <w:szCs w:val="28"/>
        </w:rPr>
      </w:pPr>
    </w:p>
    <w:p w:rsidR="00FD31E4" w:rsidRDefault="00FD31E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FD31E4" w:rsidRPr="00E96EA9" w:rsidRDefault="00FD31E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FD31E4" w:rsidRPr="00821FF6" w:rsidRDefault="00FD31E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FD31E4" w:rsidRPr="00D62BB8" w:rsidRDefault="00FD31E4" w:rsidP="004155E9">
      <w:pPr>
        <w:spacing w:before="100" w:beforeAutospacing="1" w:after="100" w:afterAutospacing="1"/>
        <w:jc w:val="center"/>
        <w:rPr>
          <w:b/>
          <w:bCs/>
          <w:color w:val="000000"/>
          <w:sz w:val="28"/>
          <w:szCs w:val="28"/>
        </w:rPr>
      </w:pPr>
      <w:r w:rsidRPr="00D62BB8">
        <w:rPr>
          <w:b/>
          <w:bCs/>
          <w:color w:val="000000"/>
          <w:sz w:val="28"/>
          <w:szCs w:val="28"/>
        </w:rPr>
        <w:t>Исчерпывающий перечень оснований  для приостановления или  отказа в предоставлении государственной услуги</w:t>
      </w:r>
    </w:p>
    <w:p w:rsidR="00FD31E4" w:rsidRPr="00FA6B5B" w:rsidRDefault="00FD31E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sidR="00FA6B5B">
        <w:rPr>
          <w:rFonts w:ascii="Times New Roman" w:hAnsi="Times New Roman" w:cs="Times New Roman"/>
          <w:b w:val="0"/>
          <w:color w:val="000000"/>
          <w:sz w:val="28"/>
          <w:szCs w:val="28"/>
        </w:rPr>
        <w:t xml:space="preserve">Основания </w:t>
      </w:r>
      <w:r w:rsidR="00FA6B5B"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sidR="00FA6B5B">
        <w:rPr>
          <w:rFonts w:ascii="Times New Roman" w:hAnsi="Times New Roman" w:cs="Times New Roman"/>
          <w:b w:val="0"/>
          <w:bCs w:val="0"/>
          <w:color w:val="000000"/>
          <w:sz w:val="28"/>
          <w:szCs w:val="28"/>
        </w:rPr>
        <w:t xml:space="preserve"> отсутствуют.</w:t>
      </w:r>
    </w:p>
    <w:p w:rsidR="00B02B75" w:rsidRPr="00D62BB8" w:rsidRDefault="00FD31E4" w:rsidP="002E4613">
      <w:pPr>
        <w:pStyle w:val="ConsPlusNormal"/>
        <w:widowControl/>
        <w:tabs>
          <w:tab w:val="num" w:pos="540"/>
        </w:tabs>
        <w:ind w:firstLine="709"/>
        <w:jc w:val="both"/>
        <w:rPr>
          <w:rFonts w:ascii="Times New Roman" w:hAnsi="Times New Roman" w:cs="Times New Roman"/>
          <w:b/>
          <w:color w:val="000000"/>
          <w:sz w:val="28"/>
          <w:szCs w:val="28"/>
        </w:rPr>
      </w:pPr>
      <w:r w:rsidRPr="00D62BB8">
        <w:rPr>
          <w:rFonts w:ascii="Times New Roman" w:hAnsi="Times New Roman" w:cs="Times New Roman"/>
          <w:bCs/>
          <w:color w:val="000000"/>
          <w:sz w:val="28"/>
          <w:szCs w:val="28"/>
        </w:rPr>
        <w:t xml:space="preserve">  </w:t>
      </w:r>
    </w:p>
    <w:p w:rsidR="00FD31E4" w:rsidRPr="00D62BB8" w:rsidRDefault="00FD31E4" w:rsidP="004155E9">
      <w:pPr>
        <w:pStyle w:val="ConsPlusNormal"/>
        <w:widowControl/>
        <w:tabs>
          <w:tab w:val="num" w:pos="540"/>
        </w:tabs>
        <w:ind w:firstLine="0"/>
        <w:jc w:val="center"/>
        <w:rPr>
          <w:rFonts w:ascii="Times New Roman" w:hAnsi="Times New Roman" w:cs="Times New Roman"/>
          <w:b/>
          <w:strike/>
          <w:color w:val="000000"/>
          <w:sz w:val="28"/>
          <w:szCs w:val="28"/>
        </w:rPr>
      </w:pPr>
      <w:r w:rsidRPr="00D62BB8">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color w:val="000000"/>
          <w:sz w:val="28"/>
          <w:szCs w:val="28"/>
        </w:rPr>
      </w:pPr>
    </w:p>
    <w:p w:rsidR="00FD31E4" w:rsidRDefault="00FD31E4" w:rsidP="004155E9">
      <w:pPr>
        <w:pStyle w:val="aa"/>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AF18FE" w:rsidRDefault="00AF18FE" w:rsidP="00AF18FE">
      <w:pPr>
        <w:pStyle w:val="aa"/>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AF18FE" w:rsidRDefault="00AF18FE" w:rsidP="002E4613">
      <w:pPr>
        <w:ind w:firstLine="567"/>
        <w:jc w:val="both"/>
        <w:rPr>
          <w:sz w:val="28"/>
          <w:szCs w:val="28"/>
        </w:rPr>
      </w:pPr>
    </w:p>
    <w:p w:rsidR="00FD31E4" w:rsidRPr="00A533F1" w:rsidRDefault="00FD31E4" w:rsidP="002E4613">
      <w:pPr>
        <w:ind w:firstLine="567"/>
        <w:jc w:val="both"/>
        <w:rPr>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взимания государственной</w:t>
      </w: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пошлины или иной платы</w:t>
      </w:r>
    </w:p>
    <w:p w:rsidR="00CD2DC9" w:rsidRPr="008929A2" w:rsidRDefault="00CD2DC9" w:rsidP="002E4613">
      <w:pPr>
        <w:autoSpaceDE w:val="0"/>
        <w:autoSpaceDN w:val="0"/>
        <w:adjustRightInd w:val="0"/>
        <w:jc w:val="both"/>
        <w:rPr>
          <w:b/>
          <w:i/>
          <w:color w:val="000000"/>
          <w:sz w:val="28"/>
          <w:szCs w:val="28"/>
        </w:rPr>
      </w:pPr>
    </w:p>
    <w:p w:rsidR="00CD2DC9" w:rsidRDefault="00CD2DC9"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CD2DC9" w:rsidRDefault="00CD2DC9" w:rsidP="002E4613">
      <w:pPr>
        <w:pStyle w:val="ConsPlusNormal"/>
        <w:widowControl/>
        <w:ind w:firstLine="0"/>
        <w:jc w:val="both"/>
        <w:rPr>
          <w:rFonts w:ascii="Times New Roman" w:hAnsi="Times New Roman" w:cs="Times New Roman"/>
          <w:color w:val="000000"/>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платы за предоставление услуг, которые являются необходимыми и обязательными</w:t>
      </w:r>
    </w:p>
    <w:p w:rsidR="00CD2DC9" w:rsidRPr="00CD47E3" w:rsidRDefault="00CD2DC9" w:rsidP="002E4613">
      <w:pPr>
        <w:autoSpaceDE w:val="0"/>
        <w:autoSpaceDN w:val="0"/>
        <w:adjustRightInd w:val="0"/>
        <w:jc w:val="both"/>
        <w:rPr>
          <w:b/>
          <w:i/>
          <w:color w:val="000000"/>
          <w:sz w:val="28"/>
          <w:szCs w:val="28"/>
        </w:rPr>
      </w:pPr>
    </w:p>
    <w:p w:rsidR="00CD2DC9" w:rsidRDefault="00CD2DC9"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CD2DC9" w:rsidRDefault="00CD2DC9" w:rsidP="002E4613">
      <w:pPr>
        <w:autoSpaceDE w:val="0"/>
        <w:autoSpaceDN w:val="0"/>
        <w:adjustRightInd w:val="0"/>
        <w:jc w:val="both"/>
        <w:outlineLvl w:val="2"/>
        <w:rPr>
          <w:b/>
          <w:i/>
          <w:sz w:val="28"/>
          <w:szCs w:val="28"/>
        </w:rPr>
      </w:pPr>
    </w:p>
    <w:p w:rsidR="00CD2DC9" w:rsidRPr="00D62BB8" w:rsidRDefault="00CD2DC9" w:rsidP="004155E9">
      <w:pPr>
        <w:autoSpaceDE w:val="0"/>
        <w:autoSpaceDN w:val="0"/>
        <w:adjustRightInd w:val="0"/>
        <w:jc w:val="center"/>
        <w:outlineLvl w:val="2"/>
        <w:rPr>
          <w:b/>
          <w:sz w:val="28"/>
          <w:szCs w:val="28"/>
        </w:rPr>
      </w:pPr>
      <w:r w:rsidRPr="00D62BB8">
        <w:rPr>
          <w:b/>
          <w:sz w:val="28"/>
          <w:szCs w:val="28"/>
        </w:rPr>
        <w:t>Максимальный срок ожидания в очереди при подаче запроса</w:t>
      </w:r>
    </w:p>
    <w:p w:rsidR="00CD2DC9" w:rsidRPr="00D62BB8" w:rsidRDefault="00CD2DC9" w:rsidP="004155E9">
      <w:pPr>
        <w:autoSpaceDE w:val="0"/>
        <w:autoSpaceDN w:val="0"/>
        <w:adjustRightInd w:val="0"/>
        <w:jc w:val="center"/>
        <w:rPr>
          <w:b/>
          <w:sz w:val="28"/>
          <w:szCs w:val="28"/>
        </w:rPr>
      </w:pPr>
      <w:r w:rsidRPr="00D62BB8">
        <w:rPr>
          <w:b/>
          <w:sz w:val="28"/>
          <w:szCs w:val="28"/>
        </w:rPr>
        <w:t>о предоставлении государственной услуги и при получении</w:t>
      </w:r>
    </w:p>
    <w:p w:rsidR="00CD2DC9" w:rsidRPr="00D62BB8" w:rsidRDefault="00CD2DC9" w:rsidP="004155E9">
      <w:pPr>
        <w:autoSpaceDE w:val="0"/>
        <w:autoSpaceDN w:val="0"/>
        <w:adjustRightInd w:val="0"/>
        <w:jc w:val="center"/>
        <w:rPr>
          <w:b/>
          <w:sz w:val="28"/>
          <w:szCs w:val="28"/>
        </w:rPr>
      </w:pPr>
      <w:r w:rsidRPr="00D62BB8">
        <w:rPr>
          <w:b/>
          <w:sz w:val="28"/>
          <w:szCs w:val="28"/>
        </w:rPr>
        <w:t>результата предоставления государственной услуги</w:t>
      </w:r>
    </w:p>
    <w:p w:rsidR="00CD2DC9" w:rsidRDefault="00CD2DC9" w:rsidP="002E4613">
      <w:pPr>
        <w:autoSpaceDE w:val="0"/>
        <w:autoSpaceDN w:val="0"/>
        <w:adjustRightInd w:val="0"/>
        <w:jc w:val="both"/>
      </w:pPr>
    </w:p>
    <w:p w:rsidR="00773441" w:rsidRDefault="00CD2DC9"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F378EA" w:rsidRDefault="00F378EA" w:rsidP="004155E9">
      <w:pPr>
        <w:pStyle w:val="ConsPlusTitle"/>
        <w:widowControl/>
        <w:jc w:val="center"/>
        <w:rPr>
          <w:rFonts w:ascii="Times New Roman" w:hAnsi="Times New Roman" w:cs="Times New Roman"/>
          <w:i/>
          <w:sz w:val="28"/>
          <w:szCs w:val="28"/>
        </w:rPr>
      </w:pPr>
    </w:p>
    <w:p w:rsidR="00CD2DC9" w:rsidRPr="00D62BB8" w:rsidRDefault="00CD2DC9" w:rsidP="004155E9">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Требования к помещениям, в которых предоставляется</w:t>
      </w:r>
    </w:p>
    <w:p w:rsidR="00CD2DC9" w:rsidRPr="00E96EA9" w:rsidRDefault="00CD2DC9" w:rsidP="00F378EA">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государственная услуга</w:t>
      </w:r>
    </w:p>
    <w:p w:rsidR="00CD2DC9" w:rsidRPr="003F4FC7" w:rsidRDefault="00CD2DC9"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CD2DC9" w:rsidRPr="003F4FC7" w:rsidRDefault="00CD2DC9" w:rsidP="002E4613">
      <w:pPr>
        <w:jc w:val="both"/>
        <w:rPr>
          <w:sz w:val="28"/>
          <w:szCs w:val="28"/>
        </w:rPr>
      </w:pPr>
      <w:r w:rsidRPr="003F4FC7">
        <w:rPr>
          <w:sz w:val="28"/>
          <w:szCs w:val="28"/>
        </w:rPr>
        <w:t xml:space="preserve">          Помещения Администрации оснащаются:</w:t>
      </w:r>
    </w:p>
    <w:p w:rsidR="00CD2DC9" w:rsidRPr="003F4FC7" w:rsidRDefault="00CD2DC9" w:rsidP="002E4613">
      <w:pPr>
        <w:ind w:firstLine="709"/>
        <w:jc w:val="both"/>
        <w:rPr>
          <w:sz w:val="28"/>
          <w:szCs w:val="28"/>
        </w:rPr>
      </w:pPr>
      <w:r w:rsidRPr="003F4FC7">
        <w:rPr>
          <w:sz w:val="28"/>
          <w:szCs w:val="28"/>
        </w:rPr>
        <w:t>противопожарной системой и средствами пожаротушения;</w:t>
      </w:r>
    </w:p>
    <w:p w:rsidR="00CD2DC9" w:rsidRPr="003F4FC7" w:rsidRDefault="00CD2DC9" w:rsidP="002E4613">
      <w:pPr>
        <w:ind w:firstLine="709"/>
        <w:jc w:val="both"/>
        <w:rPr>
          <w:sz w:val="28"/>
          <w:szCs w:val="28"/>
        </w:rPr>
      </w:pPr>
      <w:r w:rsidRPr="003F4FC7">
        <w:rPr>
          <w:sz w:val="28"/>
          <w:szCs w:val="28"/>
        </w:rPr>
        <w:t>системой оповещения о возникновении чрезвычайной ситуации;</w:t>
      </w:r>
    </w:p>
    <w:p w:rsidR="00CD2DC9" w:rsidRPr="003F4FC7" w:rsidRDefault="00CD2DC9" w:rsidP="002E4613">
      <w:pPr>
        <w:ind w:firstLine="709"/>
        <w:jc w:val="both"/>
        <w:rPr>
          <w:sz w:val="28"/>
          <w:szCs w:val="28"/>
        </w:rPr>
      </w:pPr>
      <w:r w:rsidRPr="003F4FC7">
        <w:rPr>
          <w:sz w:val="28"/>
          <w:szCs w:val="28"/>
        </w:rPr>
        <w:t>системой охранной сигнализации;</w:t>
      </w:r>
    </w:p>
    <w:p w:rsidR="00CD2DC9" w:rsidRPr="003F4FC7" w:rsidRDefault="00CD2DC9" w:rsidP="002E4613">
      <w:pPr>
        <w:ind w:firstLine="709"/>
        <w:jc w:val="both"/>
        <w:rPr>
          <w:sz w:val="28"/>
          <w:szCs w:val="28"/>
        </w:rPr>
      </w:pPr>
      <w:r w:rsidRPr="003F4FC7">
        <w:rPr>
          <w:sz w:val="28"/>
          <w:szCs w:val="28"/>
        </w:rPr>
        <w:t>средствами оказания первой медицинской помощи;</w:t>
      </w:r>
    </w:p>
    <w:p w:rsidR="00CD2DC9" w:rsidRPr="003F4FC7" w:rsidRDefault="00CD2DC9" w:rsidP="002E4613">
      <w:pPr>
        <w:ind w:firstLine="709"/>
        <w:jc w:val="both"/>
        <w:rPr>
          <w:sz w:val="28"/>
          <w:szCs w:val="28"/>
        </w:rPr>
      </w:pPr>
      <w:r w:rsidRPr="003F4FC7">
        <w:rPr>
          <w:sz w:val="28"/>
          <w:szCs w:val="28"/>
        </w:rPr>
        <w:t>туалетными комнатами для посетителей.</w:t>
      </w:r>
    </w:p>
    <w:p w:rsidR="00CD2DC9" w:rsidRPr="003F4FC7" w:rsidRDefault="00CD2DC9"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CD2DC9" w:rsidRPr="003F4FC7" w:rsidRDefault="00CD2DC9"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CD2DC9" w:rsidRPr="00D62BB8" w:rsidRDefault="00CD2DC9" w:rsidP="004155E9">
      <w:pPr>
        <w:spacing w:before="120"/>
        <w:jc w:val="center"/>
        <w:rPr>
          <w:b/>
          <w:bCs/>
          <w:sz w:val="28"/>
          <w:szCs w:val="28"/>
        </w:rPr>
      </w:pPr>
      <w:r w:rsidRPr="00D62BB8">
        <w:rPr>
          <w:b/>
          <w:bCs/>
          <w:sz w:val="28"/>
          <w:szCs w:val="28"/>
        </w:rPr>
        <w:t>Требования к местам ожидания</w:t>
      </w:r>
    </w:p>
    <w:p w:rsidR="00CD2DC9" w:rsidRPr="003F4FC7" w:rsidRDefault="00CD2DC9"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sidR="004155E9">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CD2DC9" w:rsidRPr="003F4FC7" w:rsidRDefault="00CD2DC9"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CD2DC9" w:rsidRPr="00D62BB8" w:rsidRDefault="00CD2DC9" w:rsidP="004155E9">
      <w:pPr>
        <w:spacing w:before="120"/>
        <w:jc w:val="center"/>
        <w:rPr>
          <w:b/>
          <w:bCs/>
          <w:sz w:val="28"/>
          <w:szCs w:val="28"/>
        </w:rPr>
      </w:pPr>
      <w:r w:rsidRPr="00D62BB8">
        <w:rPr>
          <w:b/>
          <w:bCs/>
          <w:sz w:val="28"/>
          <w:szCs w:val="28"/>
        </w:rPr>
        <w:t>Требования к местам приема заявителей</w:t>
      </w:r>
    </w:p>
    <w:p w:rsidR="00CD2DC9" w:rsidRPr="003F4FC7" w:rsidRDefault="00CD2DC9" w:rsidP="004155E9">
      <w:pPr>
        <w:jc w:val="both"/>
        <w:rPr>
          <w:sz w:val="28"/>
          <w:szCs w:val="28"/>
        </w:rPr>
      </w:pPr>
      <w:r w:rsidRPr="004155E9">
        <w:rPr>
          <w:b/>
          <w:sz w:val="28"/>
          <w:szCs w:val="28"/>
        </w:rPr>
        <w:t>2.24.</w:t>
      </w:r>
      <w:r w:rsidRPr="003F4FC7">
        <w:rPr>
          <w:sz w:val="28"/>
          <w:szCs w:val="28"/>
        </w:rPr>
        <w:t xml:space="preserve"> </w:t>
      </w:r>
      <w:r w:rsidR="004155E9">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CD2DC9" w:rsidRPr="003F4FC7" w:rsidRDefault="00CD2DC9" w:rsidP="002E4613">
      <w:pPr>
        <w:ind w:firstLine="709"/>
        <w:jc w:val="both"/>
        <w:rPr>
          <w:sz w:val="28"/>
          <w:szCs w:val="28"/>
        </w:rPr>
      </w:pPr>
      <w:r w:rsidRPr="003F4FC7">
        <w:rPr>
          <w:sz w:val="28"/>
          <w:szCs w:val="28"/>
        </w:rPr>
        <w:t>номера кабинета и наименования отдела;</w:t>
      </w:r>
    </w:p>
    <w:p w:rsidR="00CD2DC9" w:rsidRPr="003F4FC7" w:rsidRDefault="00CD2DC9" w:rsidP="002E4613">
      <w:pPr>
        <w:ind w:firstLine="709"/>
        <w:jc w:val="both"/>
        <w:rPr>
          <w:sz w:val="28"/>
          <w:szCs w:val="28"/>
        </w:rPr>
      </w:pPr>
      <w:r w:rsidRPr="003F4FC7">
        <w:rPr>
          <w:sz w:val="28"/>
          <w:szCs w:val="28"/>
        </w:rPr>
        <w:t>фамилии, имени, отчества и должности специалиста;</w:t>
      </w:r>
    </w:p>
    <w:p w:rsidR="00CD2DC9" w:rsidRPr="003F4FC7" w:rsidRDefault="00CD2DC9" w:rsidP="002E4613">
      <w:pPr>
        <w:ind w:firstLine="709"/>
        <w:jc w:val="both"/>
        <w:rPr>
          <w:sz w:val="28"/>
          <w:szCs w:val="28"/>
        </w:rPr>
      </w:pPr>
      <w:r w:rsidRPr="003F4FC7">
        <w:rPr>
          <w:sz w:val="28"/>
          <w:szCs w:val="28"/>
        </w:rPr>
        <w:t>информации о днях и времени приема заявителей;</w:t>
      </w:r>
    </w:p>
    <w:p w:rsidR="00CD2DC9" w:rsidRPr="003F4FC7" w:rsidRDefault="00CD2DC9" w:rsidP="002E4613">
      <w:pPr>
        <w:ind w:firstLine="709"/>
        <w:jc w:val="both"/>
        <w:rPr>
          <w:sz w:val="28"/>
          <w:szCs w:val="28"/>
        </w:rPr>
      </w:pPr>
      <w:r w:rsidRPr="003F4FC7">
        <w:rPr>
          <w:sz w:val="28"/>
          <w:szCs w:val="28"/>
        </w:rPr>
        <w:t>времени технического перерыва.</w:t>
      </w:r>
    </w:p>
    <w:p w:rsidR="00CD2DC9" w:rsidRPr="003F4FC7" w:rsidRDefault="00CD2DC9"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CD2DC9" w:rsidRDefault="00CD2DC9"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sidR="004155E9">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D62BB8" w:rsidRDefault="00CD2DC9" w:rsidP="00D62BB8">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lastRenderedPageBreak/>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D2DC9" w:rsidRDefault="00CD2DC9" w:rsidP="00D62BB8">
      <w:pPr>
        <w:pStyle w:val="ConsPlusNormal"/>
        <w:widowControl/>
        <w:ind w:firstLine="708"/>
        <w:jc w:val="center"/>
        <w:rPr>
          <w:rFonts w:ascii="Times New Roman" w:hAnsi="Times New Roman" w:cs="Times New Roman"/>
          <w:b/>
          <w:bCs/>
          <w:sz w:val="28"/>
          <w:szCs w:val="28"/>
        </w:rPr>
      </w:pPr>
      <w:r w:rsidRPr="00D62BB8">
        <w:rPr>
          <w:rFonts w:ascii="Times New Roman" w:hAnsi="Times New Roman" w:cs="Times New Roman"/>
          <w:b/>
          <w:bCs/>
          <w:sz w:val="28"/>
          <w:szCs w:val="28"/>
        </w:rPr>
        <w:t>Требования к местам информирования</w:t>
      </w:r>
    </w:p>
    <w:p w:rsidR="00D62BB8" w:rsidRPr="00D62BB8" w:rsidRDefault="00D62BB8" w:rsidP="00D62BB8">
      <w:pPr>
        <w:pStyle w:val="ConsPlusNormal"/>
        <w:widowControl/>
        <w:ind w:firstLine="708"/>
        <w:jc w:val="center"/>
        <w:rPr>
          <w:rFonts w:ascii="Times New Roman" w:hAnsi="Times New Roman" w:cs="Times New Roman"/>
          <w:b/>
          <w:bCs/>
          <w:sz w:val="28"/>
          <w:szCs w:val="28"/>
        </w:rPr>
      </w:pPr>
    </w:p>
    <w:p w:rsidR="00CD2DC9" w:rsidRPr="003F4FC7" w:rsidRDefault="00CD2DC9" w:rsidP="004155E9">
      <w:pPr>
        <w:jc w:val="both"/>
        <w:rPr>
          <w:sz w:val="28"/>
          <w:szCs w:val="28"/>
        </w:rPr>
      </w:pPr>
      <w:r w:rsidRPr="004155E9">
        <w:rPr>
          <w:b/>
          <w:sz w:val="28"/>
          <w:szCs w:val="28"/>
        </w:rPr>
        <w:t>2.26.</w:t>
      </w:r>
      <w:r w:rsidRPr="003F4FC7">
        <w:rPr>
          <w:sz w:val="28"/>
          <w:szCs w:val="28"/>
        </w:rPr>
        <w:t xml:space="preserve"> </w:t>
      </w:r>
      <w:r w:rsidR="004155E9">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CD2DC9" w:rsidRPr="003F4FC7" w:rsidRDefault="00CD2DC9" w:rsidP="004155E9">
      <w:pPr>
        <w:jc w:val="both"/>
        <w:rPr>
          <w:sz w:val="28"/>
          <w:szCs w:val="28"/>
        </w:rPr>
      </w:pPr>
      <w:r w:rsidRPr="004155E9">
        <w:rPr>
          <w:b/>
          <w:sz w:val="28"/>
          <w:szCs w:val="28"/>
        </w:rPr>
        <w:t>2.27</w:t>
      </w:r>
      <w:r w:rsidRPr="003F4FC7">
        <w:rPr>
          <w:sz w:val="28"/>
          <w:szCs w:val="28"/>
        </w:rPr>
        <w:t xml:space="preserve">. </w:t>
      </w:r>
      <w:r w:rsidR="004155E9">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CD2DC9" w:rsidRPr="003F4FC7" w:rsidRDefault="00CD2DC9"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CD2DC9" w:rsidRDefault="00CD2DC9" w:rsidP="002E4613">
      <w:pPr>
        <w:autoSpaceDE w:val="0"/>
        <w:autoSpaceDN w:val="0"/>
        <w:adjustRightInd w:val="0"/>
        <w:jc w:val="both"/>
        <w:outlineLvl w:val="2"/>
        <w:rPr>
          <w:b/>
          <w:i/>
          <w:sz w:val="28"/>
          <w:szCs w:val="28"/>
        </w:rPr>
      </w:pPr>
    </w:p>
    <w:p w:rsidR="00CD2DC9" w:rsidRDefault="00CD2DC9" w:rsidP="00F7735C">
      <w:pPr>
        <w:spacing w:before="120"/>
        <w:ind w:left="708" w:firstLine="708"/>
        <w:jc w:val="center"/>
        <w:rPr>
          <w:b/>
          <w:sz w:val="28"/>
          <w:szCs w:val="28"/>
        </w:rPr>
      </w:pPr>
      <w:r w:rsidRPr="00D62BB8">
        <w:rPr>
          <w:b/>
          <w:sz w:val="28"/>
          <w:szCs w:val="28"/>
        </w:rPr>
        <w:t>Срок и порядок регистрации запроса заявителя о предоставлении государственной услуги, в том числе в электронной форме</w:t>
      </w:r>
    </w:p>
    <w:p w:rsidR="00D62BB8" w:rsidRPr="00D62BB8" w:rsidRDefault="00D62BB8" w:rsidP="00F7735C">
      <w:pPr>
        <w:spacing w:before="120"/>
        <w:ind w:left="708" w:firstLine="708"/>
        <w:jc w:val="center"/>
        <w:rPr>
          <w:b/>
          <w:sz w:val="28"/>
          <w:szCs w:val="28"/>
        </w:rPr>
      </w:pPr>
    </w:p>
    <w:p w:rsidR="00CD2DC9" w:rsidRPr="00563950" w:rsidRDefault="00CD2DC9"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sidR="00634301">
        <w:rPr>
          <w:sz w:val="28"/>
          <w:szCs w:val="28"/>
        </w:rPr>
        <w:t xml:space="preserve"> и попечительства</w:t>
      </w:r>
      <w:r w:rsidRPr="00563950">
        <w:rPr>
          <w:sz w:val="28"/>
          <w:szCs w:val="28"/>
        </w:rPr>
        <w:t xml:space="preserve">, регистрируются в день их приема.  </w:t>
      </w:r>
    </w:p>
    <w:p w:rsidR="00CD2DC9" w:rsidRPr="00563950" w:rsidRDefault="00CD2DC9" w:rsidP="004155E9">
      <w:pPr>
        <w:autoSpaceDE w:val="0"/>
        <w:autoSpaceDN w:val="0"/>
        <w:adjustRightInd w:val="0"/>
        <w:jc w:val="both"/>
        <w:outlineLvl w:val="2"/>
        <w:rPr>
          <w:sz w:val="28"/>
          <w:szCs w:val="28"/>
        </w:rPr>
      </w:pPr>
      <w:r w:rsidRPr="004155E9">
        <w:rPr>
          <w:b/>
          <w:sz w:val="28"/>
          <w:szCs w:val="28"/>
        </w:rPr>
        <w:t>2.30.</w:t>
      </w:r>
      <w:r w:rsidR="004155E9">
        <w:rPr>
          <w:sz w:val="28"/>
          <w:szCs w:val="28"/>
        </w:rPr>
        <w:t xml:space="preserve">  </w:t>
      </w:r>
      <w:r w:rsidRPr="00563950">
        <w:rPr>
          <w:sz w:val="28"/>
          <w:szCs w:val="28"/>
        </w:rPr>
        <w:t xml:space="preserve">Прием и регистрация заявления и документов  должны занимать не более </w:t>
      </w:r>
      <w:r w:rsidR="00E53BD5" w:rsidRPr="007213D6">
        <w:rPr>
          <w:sz w:val="28"/>
          <w:szCs w:val="28"/>
        </w:rPr>
        <w:t>3</w:t>
      </w:r>
      <w:r w:rsidRPr="007213D6">
        <w:rPr>
          <w:sz w:val="28"/>
          <w:szCs w:val="28"/>
        </w:rPr>
        <w:t>0</w:t>
      </w:r>
      <w:r w:rsidRPr="00563950">
        <w:rPr>
          <w:sz w:val="28"/>
          <w:szCs w:val="28"/>
        </w:rPr>
        <w:t xml:space="preserve"> минут.</w:t>
      </w:r>
    </w:p>
    <w:p w:rsidR="00CD2DC9" w:rsidRPr="001E6555" w:rsidRDefault="00CD2DC9"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4301">
        <w:rPr>
          <w:sz w:val="28"/>
          <w:szCs w:val="28"/>
        </w:rPr>
        <w:t xml:space="preserve"> и попечительства</w:t>
      </w:r>
      <w:r w:rsidRPr="00563950">
        <w:rPr>
          <w:sz w:val="28"/>
          <w:szCs w:val="28"/>
        </w:rPr>
        <w:t>.</w:t>
      </w:r>
    </w:p>
    <w:p w:rsidR="00CD2DC9" w:rsidRPr="001E6555" w:rsidRDefault="00CD2DC9" w:rsidP="002E4613">
      <w:pPr>
        <w:pStyle w:val="ConsPlusTitle"/>
        <w:widowControl/>
        <w:jc w:val="both"/>
        <w:rPr>
          <w:rFonts w:ascii="Times New Roman" w:hAnsi="Times New Roman" w:cs="Times New Roman"/>
          <w:b w:val="0"/>
          <w:bCs w:val="0"/>
          <w:sz w:val="28"/>
          <w:szCs w:val="28"/>
        </w:rPr>
      </w:pPr>
    </w:p>
    <w:p w:rsidR="00441865" w:rsidRPr="00D62BB8" w:rsidRDefault="00441865" w:rsidP="00441865">
      <w:pPr>
        <w:autoSpaceDE w:val="0"/>
        <w:autoSpaceDN w:val="0"/>
        <w:adjustRightInd w:val="0"/>
        <w:jc w:val="center"/>
        <w:outlineLvl w:val="2"/>
        <w:rPr>
          <w:b/>
          <w:sz w:val="28"/>
          <w:szCs w:val="28"/>
        </w:rPr>
      </w:pPr>
      <w:r w:rsidRPr="00D62BB8">
        <w:rPr>
          <w:b/>
          <w:sz w:val="28"/>
          <w:szCs w:val="28"/>
        </w:rPr>
        <w:t>Показатели доступности и качества государственной услуги</w:t>
      </w:r>
    </w:p>
    <w:p w:rsidR="00441865" w:rsidRPr="0000501B" w:rsidRDefault="00441865" w:rsidP="00441865">
      <w:pPr>
        <w:autoSpaceDE w:val="0"/>
        <w:autoSpaceDN w:val="0"/>
        <w:adjustRightInd w:val="0"/>
        <w:jc w:val="both"/>
        <w:rPr>
          <w:b/>
          <w:i/>
          <w:sz w:val="28"/>
          <w:szCs w:val="28"/>
        </w:rPr>
      </w:pPr>
    </w:p>
    <w:p w:rsidR="00441865" w:rsidRPr="00D07D24" w:rsidRDefault="00441865"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41865" w:rsidRPr="00D07D24" w:rsidRDefault="00441865"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441865" w:rsidRPr="00D07D24" w:rsidRDefault="00441865" w:rsidP="00441865">
      <w:pPr>
        <w:ind w:firstLine="284"/>
        <w:jc w:val="both"/>
        <w:outlineLvl w:val="0"/>
        <w:rPr>
          <w:sz w:val="28"/>
          <w:szCs w:val="28"/>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w:t>
      </w:r>
      <w:r w:rsidR="00855811">
        <w:rPr>
          <w:sz w:val="28"/>
          <w:szCs w:val="28"/>
        </w:rPr>
        <w:t xml:space="preserve"> на официальном Интернет-сайте </w:t>
      </w:r>
      <w:r w:rsidR="004F26F5" w:rsidRPr="00855811">
        <w:rPr>
          <w:sz w:val="28"/>
          <w:szCs w:val="28"/>
          <w:u w:val="single"/>
        </w:rPr>
        <w:t>(</w:t>
      </w:r>
      <w:r w:rsidR="00855811" w:rsidRPr="00855811">
        <w:rPr>
          <w:sz w:val="28"/>
          <w:szCs w:val="28"/>
          <w:u w:val="single"/>
        </w:rPr>
        <w:t xml:space="preserve"> http://pugachev-adm.ru/</w:t>
      </w:r>
      <w:r w:rsidR="004F26F5" w:rsidRPr="00855811">
        <w:rPr>
          <w:sz w:val="28"/>
          <w:szCs w:val="28"/>
          <w:u w:val="single"/>
        </w:rPr>
        <w:t>)</w:t>
      </w:r>
      <w:r w:rsidR="00BD6A01" w:rsidRPr="00855811">
        <w:rPr>
          <w:sz w:val="28"/>
          <w:szCs w:val="28"/>
          <w:u w:val="single"/>
        </w:rPr>
        <w:t>.</w:t>
      </w:r>
    </w:p>
    <w:p w:rsidR="00441865" w:rsidRPr="00D07D24" w:rsidRDefault="00855811" w:rsidP="00855811">
      <w:pPr>
        <w:ind w:firstLine="284"/>
        <w:rPr>
          <w:rFonts w:ascii="Times NR Cyr MT" w:hAnsi="Times NR Cyr MT"/>
          <w:sz w:val="28"/>
          <w:szCs w:val="28"/>
          <w:vertAlign w:val="superscript"/>
        </w:rPr>
      </w:pPr>
      <w:r>
        <w:rPr>
          <w:rFonts w:ascii="Times NR Cyr MT" w:hAnsi="Times NR Cyr MT"/>
          <w:sz w:val="28"/>
          <w:szCs w:val="28"/>
          <w:vertAlign w:val="superscript"/>
        </w:rPr>
        <w:t xml:space="preserve">                                                             </w:t>
      </w:r>
      <w:r w:rsidR="00441865" w:rsidRPr="00D07D24">
        <w:rPr>
          <w:rFonts w:ascii="Times NR Cyr MT" w:hAnsi="Times NR Cyr MT"/>
          <w:sz w:val="28"/>
          <w:szCs w:val="28"/>
          <w:vertAlign w:val="superscript"/>
        </w:rPr>
        <w:t>адрес сайта</w:t>
      </w:r>
    </w:p>
    <w:p w:rsidR="00441865" w:rsidRPr="00D07D24" w:rsidRDefault="00441865"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441865" w:rsidRPr="00D07D24" w:rsidRDefault="00441865" w:rsidP="00441865">
      <w:pPr>
        <w:jc w:val="both"/>
        <w:outlineLvl w:val="0"/>
        <w:rPr>
          <w:sz w:val="28"/>
          <w:szCs w:val="28"/>
        </w:rPr>
      </w:pPr>
      <w:r w:rsidRPr="000302F2">
        <w:rPr>
          <w:b/>
          <w:sz w:val="28"/>
          <w:szCs w:val="28"/>
        </w:rPr>
        <w:lastRenderedPageBreak/>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441865" w:rsidRPr="00D07D24" w:rsidRDefault="00441865"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865" w:rsidRPr="0000501B" w:rsidRDefault="00441865"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441865" w:rsidRDefault="00441865" w:rsidP="00F7735C">
      <w:pPr>
        <w:autoSpaceDE w:val="0"/>
        <w:jc w:val="center"/>
        <w:rPr>
          <w:b/>
          <w:bCs/>
          <w:color w:val="000000"/>
          <w:sz w:val="28"/>
          <w:szCs w:val="28"/>
        </w:rPr>
      </w:pPr>
    </w:p>
    <w:p w:rsidR="002E522C" w:rsidRPr="00C74FF6" w:rsidRDefault="002E522C" w:rsidP="00F7735C">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F7735C">
      <w:pPr>
        <w:autoSpaceDE w:val="0"/>
        <w:jc w:val="center"/>
        <w:rPr>
          <w:b/>
          <w:sz w:val="28"/>
          <w:szCs w:val="28"/>
        </w:rPr>
      </w:pPr>
      <w:r w:rsidRPr="00C74FF6">
        <w:rPr>
          <w:b/>
          <w:sz w:val="28"/>
          <w:szCs w:val="28"/>
        </w:rPr>
        <w:t>административных процедур, требования к порядку</w:t>
      </w:r>
    </w:p>
    <w:p w:rsidR="002E522C" w:rsidRPr="009C15E4" w:rsidRDefault="002E522C" w:rsidP="00F7735C">
      <w:pPr>
        <w:autoSpaceDE w:val="0"/>
        <w:jc w:val="center"/>
        <w:rPr>
          <w:b/>
          <w:strike/>
          <w:sz w:val="28"/>
          <w:szCs w:val="28"/>
        </w:rPr>
      </w:pPr>
      <w:r w:rsidRPr="00C74FF6">
        <w:rPr>
          <w:b/>
          <w:sz w:val="28"/>
          <w:szCs w:val="28"/>
        </w:rPr>
        <w:t>их выполнения</w:t>
      </w:r>
    </w:p>
    <w:p w:rsidR="002E522C" w:rsidRDefault="002E522C" w:rsidP="00F7735C">
      <w:pPr>
        <w:jc w:val="center"/>
        <w:rPr>
          <w:b/>
          <w:sz w:val="28"/>
          <w:szCs w:val="28"/>
        </w:rPr>
      </w:pPr>
    </w:p>
    <w:p w:rsidR="00185526" w:rsidRPr="00D62BB8" w:rsidRDefault="00185526" w:rsidP="00F7735C">
      <w:pPr>
        <w:jc w:val="center"/>
        <w:rPr>
          <w:color w:val="000000"/>
          <w:sz w:val="28"/>
          <w:szCs w:val="28"/>
        </w:rPr>
      </w:pPr>
      <w:r w:rsidRPr="00D62BB8">
        <w:rPr>
          <w:b/>
          <w:bCs/>
          <w:color w:val="000000"/>
          <w:sz w:val="28"/>
          <w:szCs w:val="28"/>
        </w:rPr>
        <w:t>Исчерпывающий перечень административных процедур</w:t>
      </w:r>
    </w:p>
    <w:p w:rsidR="00534512" w:rsidRPr="00E96EA9" w:rsidRDefault="00172011" w:rsidP="002E4613">
      <w:pPr>
        <w:pStyle w:val="10"/>
        <w:tabs>
          <w:tab w:val="left" w:pos="720"/>
        </w:tabs>
        <w:spacing w:line="240" w:lineRule="auto"/>
        <w:rPr>
          <w:color w:val="000000"/>
        </w:rPr>
      </w:pPr>
      <w:r w:rsidRPr="00F7735C">
        <w:rPr>
          <w:b/>
          <w:color w:val="000000"/>
        </w:rPr>
        <w:t>3.1</w:t>
      </w:r>
      <w:r>
        <w:rPr>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4D5BB0" w:rsidRPr="00D058BA" w:rsidRDefault="004D5BB0"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4D5BB0" w:rsidRPr="00D058BA" w:rsidRDefault="004D5BB0"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sidR="00172011">
        <w:rPr>
          <w:color w:val="000000"/>
          <w:sz w:val="28"/>
          <w:szCs w:val="28"/>
        </w:rPr>
        <w:t>подписание</w:t>
      </w:r>
      <w:r w:rsidRPr="00D058BA">
        <w:rPr>
          <w:color w:val="000000"/>
          <w:sz w:val="28"/>
          <w:szCs w:val="28"/>
        </w:rPr>
        <w:t xml:space="preserve"> </w:t>
      </w:r>
      <w:r w:rsidRPr="00D30DAB">
        <w:rPr>
          <w:sz w:val="28"/>
          <w:szCs w:val="28"/>
        </w:rPr>
        <w:t>заключени</w:t>
      </w:r>
      <w:r w:rsidR="007410E4">
        <w:rPr>
          <w:sz w:val="28"/>
          <w:szCs w:val="28"/>
        </w:rPr>
        <w:t>я</w:t>
      </w:r>
      <w:r w:rsidRPr="00D30DAB">
        <w:rPr>
          <w:sz w:val="28"/>
          <w:szCs w:val="28"/>
        </w:rPr>
        <w:t xml:space="preserve"> по спорам,  связанным с воспитанием детей</w:t>
      </w:r>
      <w:r>
        <w:rPr>
          <w:sz w:val="28"/>
          <w:szCs w:val="28"/>
        </w:rPr>
        <w:t>;</w:t>
      </w:r>
    </w:p>
    <w:p w:rsidR="00172011" w:rsidRDefault="004D5BB0"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sidR="00172011">
        <w:rPr>
          <w:sz w:val="28"/>
          <w:szCs w:val="28"/>
        </w:rPr>
        <w:t>.</w:t>
      </w:r>
    </w:p>
    <w:p w:rsidR="00BD6A01" w:rsidRDefault="00BD6A01" w:rsidP="00F7735C">
      <w:pPr>
        <w:ind w:left="567"/>
        <w:jc w:val="center"/>
        <w:rPr>
          <w:b/>
          <w:i/>
          <w:sz w:val="28"/>
          <w:szCs w:val="28"/>
        </w:rPr>
      </w:pPr>
    </w:p>
    <w:p w:rsidR="00102C04" w:rsidRDefault="00102C04" w:rsidP="00F7735C">
      <w:pPr>
        <w:ind w:left="567"/>
        <w:jc w:val="center"/>
        <w:rPr>
          <w:b/>
          <w:i/>
          <w:sz w:val="28"/>
          <w:szCs w:val="28"/>
        </w:rPr>
      </w:pPr>
    </w:p>
    <w:p w:rsidR="00102C04" w:rsidRDefault="00102C04" w:rsidP="00F7735C">
      <w:pPr>
        <w:ind w:left="567"/>
        <w:jc w:val="center"/>
        <w:rPr>
          <w:b/>
          <w:i/>
          <w:sz w:val="28"/>
          <w:szCs w:val="28"/>
        </w:rPr>
      </w:pPr>
    </w:p>
    <w:p w:rsidR="00596A84" w:rsidRPr="00D62BB8" w:rsidRDefault="00596A84" w:rsidP="00F7735C">
      <w:pPr>
        <w:ind w:left="567"/>
        <w:jc w:val="center"/>
        <w:rPr>
          <w:b/>
          <w:sz w:val="28"/>
          <w:szCs w:val="28"/>
        </w:rPr>
      </w:pPr>
      <w:r w:rsidRPr="00D62BB8">
        <w:rPr>
          <w:b/>
          <w:sz w:val="28"/>
          <w:szCs w:val="28"/>
        </w:rPr>
        <w:t>Блок – схема предоставления государственной услуги</w:t>
      </w:r>
    </w:p>
    <w:p w:rsidR="00940F29" w:rsidRDefault="00940F29" w:rsidP="002E4613">
      <w:pPr>
        <w:pStyle w:val="10"/>
        <w:tabs>
          <w:tab w:val="left" w:pos="720"/>
        </w:tabs>
        <w:spacing w:line="240" w:lineRule="auto"/>
        <w:rPr>
          <w:b/>
        </w:rPr>
      </w:pPr>
    </w:p>
    <w:p w:rsidR="00773441" w:rsidRPr="00E96EA9" w:rsidRDefault="00172011" w:rsidP="002E4613">
      <w:pPr>
        <w:pStyle w:val="10"/>
        <w:tabs>
          <w:tab w:val="left" w:pos="720"/>
        </w:tabs>
        <w:spacing w:line="240" w:lineRule="auto"/>
      </w:pPr>
      <w:r w:rsidRPr="00F7735C">
        <w:rPr>
          <w:b/>
        </w:rPr>
        <w:t>3.2</w:t>
      </w:r>
      <w:r>
        <w:t xml:space="preserve">. </w:t>
      </w:r>
      <w:r w:rsidR="00596A84">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4C792B" w:rsidRPr="00F7735C">
        <w:t>п</w:t>
      </w:r>
      <w:r w:rsidR="001D65E9" w:rsidRPr="00F7735C">
        <w:t xml:space="preserve">риложению № </w:t>
      </w:r>
      <w:r w:rsidR="00BC26F3" w:rsidRPr="00F7735C">
        <w:t>2</w:t>
      </w:r>
      <w:r w:rsidR="001D65E9">
        <w:t xml:space="preserve"> к Административному регламенту.</w:t>
      </w:r>
    </w:p>
    <w:p w:rsidR="005D650D" w:rsidRPr="00D62BB8" w:rsidRDefault="00534512" w:rsidP="00F7735C">
      <w:pPr>
        <w:pStyle w:val="10"/>
        <w:tabs>
          <w:tab w:val="left" w:pos="720"/>
        </w:tabs>
        <w:spacing w:line="240" w:lineRule="auto"/>
        <w:jc w:val="center"/>
        <w:rPr>
          <w:b/>
        </w:rPr>
      </w:pPr>
      <w:r w:rsidRPr="00D62BB8">
        <w:rPr>
          <w:b/>
        </w:rPr>
        <w:t>Прием и регистрация документов</w:t>
      </w:r>
    </w:p>
    <w:p w:rsidR="00172011" w:rsidRDefault="00172011" w:rsidP="002E4613">
      <w:pPr>
        <w:autoSpaceDE w:val="0"/>
        <w:autoSpaceDN w:val="0"/>
        <w:adjustRightInd w:val="0"/>
        <w:jc w:val="both"/>
        <w:rPr>
          <w:color w:val="000000"/>
          <w:sz w:val="28"/>
          <w:szCs w:val="28"/>
        </w:rPr>
      </w:pPr>
      <w:r w:rsidRPr="00F7735C">
        <w:rPr>
          <w:b/>
          <w:color w:val="000000"/>
          <w:sz w:val="28"/>
          <w:szCs w:val="28"/>
        </w:rPr>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172011"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172011" w:rsidRPr="006C1F1E"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172011" w:rsidRDefault="00172011"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172011" w:rsidRPr="00E96EA9" w:rsidRDefault="00172011"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172011" w:rsidRDefault="00172011"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172011" w:rsidRDefault="00172011"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sidR="00F7735C">
        <w:rPr>
          <w:color w:val="000000"/>
          <w:sz w:val="28"/>
          <w:szCs w:val="28"/>
        </w:rPr>
        <w:t>3</w:t>
      </w:r>
      <w:r>
        <w:rPr>
          <w:color w:val="000000"/>
          <w:sz w:val="28"/>
          <w:szCs w:val="28"/>
        </w:rPr>
        <w:t xml:space="preserve">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172011" w:rsidRDefault="00172011"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172011" w:rsidRPr="00441865" w:rsidRDefault="00172011" w:rsidP="00F7735C">
      <w:pPr>
        <w:pStyle w:val="ConsPlusNormal"/>
        <w:widowControl/>
        <w:ind w:firstLine="0"/>
        <w:jc w:val="both"/>
        <w:rPr>
          <w:rFonts w:ascii="Times New Roman" w:eastAsia="Calibri"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441865" w:rsidRPr="00441865">
        <w:rPr>
          <w:rFonts w:ascii="Times New Roman" w:hAnsi="Times New Roman" w:cs="Times New Roman"/>
          <w:sz w:val="28"/>
          <w:szCs w:val="28"/>
        </w:rPr>
        <w:t>http://www.64.gosuslugi.ru</w:t>
      </w:r>
      <w:r w:rsidRPr="00441865">
        <w:rPr>
          <w:rFonts w:ascii="Times New Roman" w:hAnsi="Times New Roman" w:cs="Times New Roman"/>
          <w:sz w:val="28"/>
          <w:szCs w:val="28"/>
        </w:rPr>
        <w:t xml:space="preserve"> </w:t>
      </w:r>
      <w:r w:rsidRPr="00441865">
        <w:rPr>
          <w:rFonts w:ascii="Times New Roman" w:eastAsia="Calibri" w:hAnsi="Times New Roman" w:cs="Times New Roman"/>
          <w:sz w:val="28"/>
          <w:szCs w:val="28"/>
        </w:rPr>
        <w:t>либо федеральный портал http://www. gosuslugi.ru/:</w:t>
      </w:r>
    </w:p>
    <w:p w:rsidR="00172011" w:rsidRPr="00DE1445" w:rsidRDefault="00172011" w:rsidP="002E4613">
      <w:pPr>
        <w:ind w:firstLine="540"/>
        <w:jc w:val="both"/>
        <w:outlineLvl w:val="1"/>
        <w:rPr>
          <w:rFonts w:eastAsia="Calibri"/>
          <w:sz w:val="28"/>
          <w:szCs w:val="28"/>
        </w:rPr>
      </w:pPr>
      <w:r w:rsidRPr="004418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441865" w:rsidRPr="00441865">
        <w:rPr>
          <w:sz w:val="28"/>
          <w:szCs w:val="28"/>
        </w:rPr>
        <w:t>http://www.64.gosuslugi.ru</w:t>
      </w:r>
      <w:r w:rsidRPr="00441865">
        <w:t xml:space="preserve"> </w:t>
      </w:r>
      <w:r w:rsidRPr="00441865">
        <w:rPr>
          <w:rFonts w:eastAsia="Calibri"/>
          <w:sz w:val="28"/>
          <w:szCs w:val="28"/>
        </w:rPr>
        <w:t>либо федеральном портале http://www.gosuslugi.ru/ электронным формам;</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F7735C">
        <w:rPr>
          <w:rFonts w:eastAsia="Calibri"/>
          <w:sz w:val="28"/>
          <w:szCs w:val="28"/>
        </w:rPr>
        <w:t>«</w:t>
      </w:r>
      <w:r w:rsidRPr="00DE1445">
        <w:rPr>
          <w:rFonts w:eastAsia="Calibri"/>
          <w:sz w:val="28"/>
          <w:szCs w:val="28"/>
        </w:rPr>
        <w:t>zip</w:t>
      </w:r>
      <w:r w:rsidR="00F7735C">
        <w:rPr>
          <w:rFonts w:eastAsia="Calibri"/>
          <w:sz w:val="28"/>
          <w:szCs w:val="28"/>
        </w:rPr>
        <w:t>»</w:t>
      </w:r>
      <w:r w:rsidRPr="00DE1445">
        <w:rPr>
          <w:rFonts w:eastAsia="Calibri"/>
          <w:sz w:val="28"/>
          <w:szCs w:val="28"/>
        </w:rPr>
        <w:t xml:space="preserve"> либо </w:t>
      </w:r>
      <w:r w:rsidR="00F7735C">
        <w:rPr>
          <w:rFonts w:eastAsia="Calibri"/>
          <w:sz w:val="28"/>
          <w:szCs w:val="28"/>
        </w:rPr>
        <w:t>«</w:t>
      </w:r>
      <w:r w:rsidRPr="00DE1445">
        <w:rPr>
          <w:rFonts w:eastAsia="Calibri"/>
          <w:sz w:val="28"/>
          <w:szCs w:val="28"/>
        </w:rPr>
        <w:t>rar</w:t>
      </w:r>
      <w:r w:rsidR="00F7735C">
        <w:rPr>
          <w:rFonts w:eastAsia="Calibri"/>
          <w:sz w:val="28"/>
          <w:szCs w:val="28"/>
        </w:rPr>
        <w:t>»</w:t>
      </w:r>
      <w:r w:rsidRPr="00DE1445">
        <w:rPr>
          <w:rFonts w:eastAsia="Calibri"/>
          <w:sz w:val="28"/>
          <w:szCs w:val="28"/>
        </w:rPr>
        <w:t xml:space="preserve">. </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72011" w:rsidRPr="00553510" w:rsidRDefault="00172011" w:rsidP="002E4613">
      <w:pPr>
        <w:autoSpaceDE w:val="0"/>
        <w:autoSpaceDN w:val="0"/>
        <w:adjustRightInd w:val="0"/>
        <w:jc w:val="both"/>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172011" w:rsidRPr="00553510" w:rsidRDefault="00172011" w:rsidP="002E4613">
      <w:pPr>
        <w:pStyle w:val="aa"/>
        <w:spacing w:before="0" w:after="0"/>
        <w:ind w:firstLine="709"/>
        <w:jc w:val="both"/>
        <w:rPr>
          <w:color w:val="000000"/>
          <w:sz w:val="28"/>
          <w:szCs w:val="28"/>
        </w:rPr>
      </w:pPr>
      <w:r w:rsidRPr="00553510">
        <w:rPr>
          <w:color w:val="000000"/>
          <w:sz w:val="28"/>
          <w:szCs w:val="28"/>
        </w:rPr>
        <w:t>распечатывает поступившее заявление;</w:t>
      </w:r>
    </w:p>
    <w:p w:rsidR="00172011" w:rsidRPr="00553510" w:rsidRDefault="00172011" w:rsidP="002E4613">
      <w:pPr>
        <w:pStyle w:val="aa"/>
        <w:spacing w:before="0" w:after="0"/>
        <w:ind w:firstLine="709"/>
        <w:jc w:val="both"/>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172011" w:rsidRDefault="00172011" w:rsidP="002E4613">
      <w:pPr>
        <w:pStyle w:val="aa"/>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172011" w:rsidRPr="00553510" w:rsidRDefault="00172011" w:rsidP="002E4613">
      <w:pPr>
        <w:pStyle w:val="aa"/>
        <w:spacing w:before="0" w:after="0"/>
        <w:ind w:firstLine="709"/>
        <w:jc w:val="both"/>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1C6EA0">
        <w:rPr>
          <w:sz w:val="28"/>
          <w:szCs w:val="28"/>
        </w:rPr>
        <w:t>рабочего</w:t>
      </w:r>
      <w:r w:rsidRPr="00BC0ED3">
        <w:rPr>
          <w:sz w:val="28"/>
          <w:szCs w:val="28"/>
        </w:rPr>
        <w:t xml:space="preserve">  </w:t>
      </w:r>
      <w:r>
        <w:rPr>
          <w:sz w:val="28"/>
          <w:szCs w:val="28"/>
        </w:rPr>
        <w:t>дня.</w:t>
      </w:r>
    </w:p>
    <w:p w:rsidR="00172011" w:rsidRPr="00D170CB" w:rsidRDefault="00172011"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172011" w:rsidRPr="004171EC"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172011" w:rsidRPr="004171EC" w:rsidRDefault="00172011"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F7735C">
        <w:rPr>
          <w:sz w:val="28"/>
          <w:szCs w:val="28"/>
        </w:rPr>
        <w:t>е</w:t>
      </w:r>
      <w:r w:rsidRPr="00D058BA">
        <w:rPr>
          <w:sz w:val="28"/>
          <w:szCs w:val="28"/>
        </w:rPr>
        <w:t xml:space="preserve"> </w:t>
      </w:r>
      <w:r>
        <w:rPr>
          <w:sz w:val="28"/>
          <w:szCs w:val="28"/>
        </w:rPr>
        <w:t xml:space="preserve">3.4 и </w:t>
      </w:r>
      <w:r w:rsidR="00F7735C">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E53BD5" w:rsidRPr="007213D6">
        <w:rPr>
          <w:sz w:val="28"/>
          <w:szCs w:val="28"/>
        </w:rPr>
        <w:t>1</w:t>
      </w:r>
      <w:r w:rsidRPr="007213D6">
        <w:rPr>
          <w:sz w:val="28"/>
          <w:szCs w:val="28"/>
        </w:rPr>
        <w:t xml:space="preserve"> </w:t>
      </w:r>
      <w:r w:rsidR="001C6EA0" w:rsidRPr="007213D6">
        <w:rPr>
          <w:sz w:val="28"/>
          <w:szCs w:val="28"/>
        </w:rPr>
        <w:t>рабоч</w:t>
      </w:r>
      <w:r w:rsidR="00E53BD5" w:rsidRPr="007213D6">
        <w:rPr>
          <w:sz w:val="28"/>
          <w:szCs w:val="28"/>
        </w:rPr>
        <w:t>его</w:t>
      </w:r>
      <w:r w:rsidRPr="007213D6">
        <w:rPr>
          <w:sz w:val="28"/>
          <w:szCs w:val="28"/>
        </w:rPr>
        <w:t xml:space="preserve">   дн</w:t>
      </w:r>
      <w:r w:rsidR="00E53BD5" w:rsidRPr="007213D6">
        <w:rPr>
          <w:sz w:val="28"/>
          <w:szCs w:val="28"/>
        </w:rPr>
        <w:t>я</w:t>
      </w:r>
      <w:r w:rsidRPr="007213D6">
        <w:rPr>
          <w:sz w:val="28"/>
          <w:szCs w:val="28"/>
        </w:rPr>
        <w:t>.</w:t>
      </w:r>
    </w:p>
    <w:p w:rsidR="00634301" w:rsidRPr="001C6E76" w:rsidRDefault="00172011" w:rsidP="00634301">
      <w:pPr>
        <w:autoSpaceDE w:val="0"/>
        <w:autoSpaceDN w:val="0"/>
        <w:adjustRightInd w:val="0"/>
        <w:jc w:val="both"/>
        <w:rPr>
          <w:b/>
          <w:i/>
          <w:sz w:val="28"/>
          <w:szCs w:val="28"/>
        </w:rPr>
      </w:pPr>
      <w:r>
        <w:rPr>
          <w:color w:val="000000"/>
          <w:sz w:val="28"/>
          <w:szCs w:val="28"/>
        </w:rPr>
        <w:t xml:space="preserve">          </w:t>
      </w:r>
      <w:r w:rsidR="00634301"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172011" w:rsidRDefault="00172011" w:rsidP="002E4613">
      <w:pPr>
        <w:autoSpaceDE w:val="0"/>
        <w:autoSpaceDN w:val="0"/>
        <w:adjustRightInd w:val="0"/>
        <w:jc w:val="both"/>
        <w:rPr>
          <w:b/>
          <w:i/>
          <w:sz w:val="28"/>
          <w:szCs w:val="28"/>
        </w:rPr>
      </w:pPr>
    </w:p>
    <w:p w:rsidR="00172011" w:rsidRDefault="00172011" w:rsidP="002E4613">
      <w:pPr>
        <w:tabs>
          <w:tab w:val="left" w:pos="709"/>
        </w:tabs>
        <w:ind w:left="360"/>
        <w:jc w:val="both"/>
        <w:rPr>
          <w:b/>
          <w:i/>
          <w:sz w:val="28"/>
          <w:szCs w:val="28"/>
        </w:rPr>
      </w:pPr>
    </w:p>
    <w:p w:rsidR="00172011" w:rsidRPr="00D62BB8" w:rsidRDefault="00172011" w:rsidP="00F7735C">
      <w:pPr>
        <w:tabs>
          <w:tab w:val="left" w:pos="709"/>
        </w:tabs>
        <w:ind w:left="360"/>
        <w:jc w:val="center"/>
        <w:rPr>
          <w:b/>
          <w:sz w:val="28"/>
          <w:szCs w:val="28"/>
        </w:rPr>
      </w:pPr>
      <w:r w:rsidRPr="00D62BB8">
        <w:rPr>
          <w:b/>
          <w:sz w:val="28"/>
          <w:szCs w:val="28"/>
        </w:rPr>
        <w:t xml:space="preserve">Формирование и направление </w:t>
      </w:r>
      <w:r w:rsidRPr="00D62BB8">
        <w:rPr>
          <w:rStyle w:val="highlight"/>
          <w:b/>
          <w:sz w:val="28"/>
          <w:szCs w:val="28"/>
        </w:rPr>
        <w:t> межведомственного </w:t>
      </w:r>
      <w:r w:rsidRPr="00D62BB8">
        <w:rPr>
          <w:b/>
          <w:sz w:val="28"/>
          <w:szCs w:val="28"/>
        </w:rPr>
        <w:t xml:space="preserve"> </w:t>
      </w:r>
      <w:r w:rsidRPr="00D62BB8">
        <w:rPr>
          <w:rStyle w:val="highlight"/>
          <w:b/>
          <w:sz w:val="28"/>
          <w:szCs w:val="28"/>
        </w:rPr>
        <w:t> запроса </w:t>
      </w:r>
      <w:r w:rsidRPr="00D62BB8">
        <w:rPr>
          <w:b/>
          <w:sz w:val="28"/>
          <w:szCs w:val="28"/>
        </w:rPr>
        <w:t xml:space="preserve"> в органы, участвующие в предоставлении государственной услуги</w:t>
      </w:r>
    </w:p>
    <w:p w:rsidR="00172011" w:rsidRPr="004171EC" w:rsidRDefault="00172011" w:rsidP="002E4613">
      <w:pPr>
        <w:tabs>
          <w:tab w:val="left" w:pos="709"/>
        </w:tabs>
        <w:ind w:left="360"/>
        <w:jc w:val="both"/>
        <w:rPr>
          <w:b/>
          <w:i/>
          <w:sz w:val="28"/>
          <w:szCs w:val="28"/>
        </w:rPr>
      </w:pPr>
    </w:p>
    <w:p w:rsidR="00172011" w:rsidRPr="004171EC" w:rsidRDefault="00172011"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п</w:t>
      </w:r>
      <w:r w:rsidR="00F7735C">
        <w:rPr>
          <w:sz w:val="28"/>
          <w:szCs w:val="28"/>
        </w:rPr>
        <w:t xml:space="preserve">унктом </w:t>
      </w:r>
      <w:r>
        <w:rPr>
          <w:sz w:val="28"/>
          <w:szCs w:val="28"/>
        </w:rPr>
        <w:t xml:space="preserve">2.13. </w:t>
      </w:r>
      <w:r w:rsidRPr="004171EC">
        <w:rPr>
          <w:color w:val="000000"/>
          <w:sz w:val="28"/>
          <w:szCs w:val="28"/>
        </w:rPr>
        <w:t>Административного регламента</w:t>
      </w:r>
      <w:r w:rsidRPr="004171EC">
        <w:rPr>
          <w:sz w:val="28"/>
          <w:szCs w:val="28"/>
        </w:rPr>
        <w:t>.</w:t>
      </w:r>
    </w:p>
    <w:p w:rsidR="00F7735C" w:rsidRDefault="00172011"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2" w:name="YANDEX_80"/>
      <w:bookmarkEnd w:id="2"/>
      <w:r w:rsidRPr="004171EC">
        <w:rPr>
          <w:rStyle w:val="highlight"/>
          <w:sz w:val="28"/>
          <w:szCs w:val="28"/>
        </w:rPr>
        <w:t> документы</w:t>
      </w:r>
      <w:r w:rsidRPr="004171EC">
        <w:rPr>
          <w:sz w:val="28"/>
          <w:szCs w:val="28"/>
        </w:rPr>
        <w:t xml:space="preserve">, указанные в </w:t>
      </w:r>
      <w:r>
        <w:rPr>
          <w:sz w:val="28"/>
          <w:szCs w:val="28"/>
        </w:rPr>
        <w:t xml:space="preserve">           п</w:t>
      </w:r>
      <w:r w:rsidR="00F7735C">
        <w:rPr>
          <w:sz w:val="28"/>
          <w:szCs w:val="28"/>
        </w:rPr>
        <w:t>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3" w:name="YANDEX_82"/>
      <w:bookmarkEnd w:id="3"/>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4" w:name="YANDEX_83"/>
      <w:bookmarkEnd w:id="4"/>
      <w:r w:rsidRPr="004171EC">
        <w:rPr>
          <w:rStyle w:val="highlight"/>
          <w:sz w:val="28"/>
          <w:szCs w:val="28"/>
        </w:rPr>
        <w:t> административной </w:t>
      </w:r>
      <w:r w:rsidRPr="004171EC">
        <w:rPr>
          <w:sz w:val="28"/>
          <w:szCs w:val="28"/>
        </w:rPr>
        <w:t xml:space="preserve"> процедуры.</w:t>
      </w:r>
    </w:p>
    <w:p w:rsidR="00172011" w:rsidRPr="00F7735C" w:rsidRDefault="00172011"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sidR="00F7735C">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5" w:name="YANDEX_87"/>
      <w:bookmarkEnd w:id="5"/>
      <w:r w:rsidRPr="008E311A">
        <w:rPr>
          <w:rStyle w:val="highlight"/>
          <w:sz w:val="28"/>
          <w:szCs w:val="28"/>
        </w:rPr>
        <w:t> регламента </w:t>
      </w:r>
      <w:r w:rsidRPr="008E311A">
        <w:rPr>
          <w:sz w:val="28"/>
          <w:szCs w:val="28"/>
        </w:rPr>
        <w:t xml:space="preserve"> </w:t>
      </w:r>
      <w:bookmarkStart w:id="6" w:name="YANDEX_88"/>
      <w:bookmarkEnd w:id="6"/>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7" w:name="YANDEX_89"/>
      <w:bookmarkEnd w:id="7"/>
      <w:r w:rsidRPr="00216FF1">
        <w:rPr>
          <w:rStyle w:val="highlight"/>
          <w:sz w:val="28"/>
          <w:szCs w:val="28"/>
        </w:rPr>
        <w:t> межведомственного </w:t>
      </w:r>
      <w:bookmarkStart w:id="8" w:name="YANDEX_90"/>
      <w:bookmarkEnd w:id="8"/>
      <w:r w:rsidRPr="00216FF1">
        <w:rPr>
          <w:rStyle w:val="highlight"/>
          <w:sz w:val="28"/>
          <w:szCs w:val="28"/>
        </w:rPr>
        <w:t> запроса</w:t>
      </w:r>
      <w:r w:rsidRPr="0037606B">
        <w:rPr>
          <w:sz w:val="28"/>
          <w:szCs w:val="28"/>
        </w:rPr>
        <w:t>.</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bookmarkStart w:id="9" w:name="YANDEX_109"/>
      <w:bookmarkEnd w:id="9"/>
      <w:r w:rsidRPr="00BD07BA">
        <w:rPr>
          <w:rStyle w:val="highlight"/>
          <w:sz w:val="28"/>
          <w:szCs w:val="28"/>
        </w:rPr>
        <w:t> межведомственного </w:t>
      </w:r>
      <w:r w:rsidRPr="00BD07BA">
        <w:rPr>
          <w:sz w:val="28"/>
          <w:szCs w:val="28"/>
        </w:rPr>
        <w:t xml:space="preserve"> </w:t>
      </w:r>
      <w:bookmarkStart w:id="10" w:name="YANDEX_110"/>
      <w:bookmarkEnd w:id="10"/>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1" w:name="YANDEX_111"/>
      <w:bookmarkEnd w:id="11"/>
      <w:r w:rsidRPr="00BD07BA">
        <w:rPr>
          <w:rStyle w:val="highlight"/>
          <w:sz w:val="28"/>
          <w:szCs w:val="28"/>
        </w:rPr>
        <w:t> межведомственных </w:t>
      </w:r>
      <w:r w:rsidRPr="00BD07BA">
        <w:rPr>
          <w:sz w:val="28"/>
          <w:szCs w:val="28"/>
        </w:rPr>
        <w:t xml:space="preserve"> </w:t>
      </w:r>
      <w:bookmarkStart w:id="12" w:name="YANDEX_112"/>
      <w:bookmarkEnd w:id="12"/>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172011" w:rsidRDefault="00172011"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72011" w:rsidRDefault="00172011" w:rsidP="002E4613">
      <w:pPr>
        <w:autoSpaceDE w:val="0"/>
        <w:autoSpaceDN w:val="0"/>
        <w:adjustRightInd w:val="0"/>
        <w:ind w:firstLine="540"/>
        <w:jc w:val="both"/>
        <w:outlineLvl w:val="1"/>
        <w:rPr>
          <w:sz w:val="28"/>
          <w:szCs w:val="28"/>
        </w:rPr>
      </w:pPr>
      <w:r>
        <w:rPr>
          <w:sz w:val="28"/>
          <w:szCs w:val="28"/>
        </w:rPr>
        <w:t>1) наименование органа, направляющего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172011" w:rsidRDefault="00172011" w:rsidP="002E4613">
      <w:pPr>
        <w:autoSpaceDE w:val="0"/>
        <w:autoSpaceDN w:val="0"/>
        <w:adjustRightInd w:val="0"/>
        <w:ind w:firstLine="540"/>
        <w:jc w:val="both"/>
        <w:outlineLvl w:val="1"/>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Pr>
          <w:sz w:val="28"/>
          <w:szCs w:val="28"/>
        </w:rPr>
        <w:lastRenderedPageBreak/>
        <w:t>предоставления государственной услуги, и указание на реквизиты данного нормативного правового акта;</w:t>
      </w:r>
    </w:p>
    <w:p w:rsidR="00172011" w:rsidRDefault="00172011"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3A1EB7">
        <w:rPr>
          <w:sz w:val="28"/>
          <w:szCs w:val="28"/>
        </w:rPr>
        <w:t>унктом</w:t>
      </w:r>
      <w:r>
        <w:rPr>
          <w:sz w:val="28"/>
          <w:szCs w:val="28"/>
        </w:rPr>
        <w:t xml:space="preserve"> 2.13. Административного регламента предоставления государственной услуги;</w:t>
      </w:r>
    </w:p>
    <w:p w:rsidR="00172011" w:rsidRDefault="00172011"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172011" w:rsidRDefault="00172011" w:rsidP="002E4613">
      <w:pPr>
        <w:autoSpaceDE w:val="0"/>
        <w:autoSpaceDN w:val="0"/>
        <w:adjustRightInd w:val="0"/>
        <w:ind w:firstLine="540"/>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2011" w:rsidRPr="00320A2F" w:rsidRDefault="00172011"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3" w:name="YANDEX_120"/>
      <w:bookmarkEnd w:id="13"/>
      <w:r w:rsidRPr="00320A2F">
        <w:rPr>
          <w:rStyle w:val="highlight"/>
          <w:sz w:val="28"/>
          <w:szCs w:val="28"/>
        </w:rPr>
        <w:t> межведомственного </w:t>
      </w:r>
      <w:r w:rsidRPr="00320A2F">
        <w:rPr>
          <w:sz w:val="28"/>
          <w:szCs w:val="28"/>
        </w:rPr>
        <w:t xml:space="preserve"> </w:t>
      </w:r>
      <w:bookmarkStart w:id="14" w:name="YANDEX_121"/>
      <w:bookmarkEnd w:id="14"/>
      <w:r w:rsidRPr="00320A2F">
        <w:rPr>
          <w:rStyle w:val="highlight"/>
          <w:sz w:val="28"/>
          <w:szCs w:val="28"/>
        </w:rPr>
        <w:t> запроса </w:t>
      </w:r>
      <w:r w:rsidRPr="00320A2F">
        <w:rPr>
          <w:sz w:val="28"/>
          <w:szCs w:val="28"/>
        </w:rPr>
        <w:t xml:space="preserve"> специалистом</w:t>
      </w:r>
      <w:r w:rsidR="002C7D4C">
        <w:rPr>
          <w:sz w:val="28"/>
          <w:szCs w:val="28"/>
        </w:rPr>
        <w:t>,</w:t>
      </w:r>
      <w:r w:rsidRPr="00320A2F">
        <w:rPr>
          <w:sz w:val="28"/>
          <w:szCs w:val="28"/>
        </w:rPr>
        <w:t xml:space="preserve"> уполномоченным направлять запрос </w:t>
      </w:r>
      <w:r w:rsidR="002C7D4C">
        <w:rPr>
          <w:sz w:val="28"/>
          <w:szCs w:val="28"/>
        </w:rPr>
        <w:t>-</w:t>
      </w:r>
      <w:r w:rsidRPr="00320A2F">
        <w:rPr>
          <w:sz w:val="28"/>
          <w:szCs w:val="28"/>
        </w:rPr>
        <w:t xml:space="preserve"> 2 </w:t>
      </w:r>
      <w:r w:rsidR="00773441">
        <w:rPr>
          <w:sz w:val="28"/>
          <w:szCs w:val="28"/>
        </w:rPr>
        <w:t>рабочих</w:t>
      </w:r>
      <w:r w:rsidRPr="00320A2F">
        <w:rPr>
          <w:sz w:val="28"/>
          <w:szCs w:val="28"/>
        </w:rPr>
        <w:t xml:space="preserve"> дн</w:t>
      </w:r>
      <w:r w:rsidR="002C7D4C">
        <w:rPr>
          <w:sz w:val="28"/>
          <w:szCs w:val="28"/>
        </w:rPr>
        <w:t>я с момента</w:t>
      </w:r>
      <w:r w:rsidRPr="00320A2F">
        <w:rPr>
          <w:sz w:val="28"/>
          <w:szCs w:val="28"/>
        </w:rPr>
        <w:t xml:space="preserve"> представления документов заявителем. </w:t>
      </w:r>
    </w:p>
    <w:p w:rsidR="00172011" w:rsidRPr="00790FFD" w:rsidRDefault="00172011"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5" w:name="YANDEX_122"/>
      <w:bookmarkEnd w:id="15"/>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6" w:name="YANDEX_123"/>
      <w:bookmarkEnd w:id="16"/>
      <w:r w:rsidRPr="00BD07BA">
        <w:rPr>
          <w:rStyle w:val="highlight"/>
          <w:sz w:val="28"/>
          <w:szCs w:val="28"/>
        </w:rPr>
        <w:t> межведомственного </w:t>
      </w:r>
      <w:r w:rsidRPr="00BD07BA">
        <w:rPr>
          <w:sz w:val="28"/>
          <w:szCs w:val="28"/>
        </w:rPr>
        <w:t xml:space="preserve"> </w:t>
      </w:r>
      <w:bookmarkStart w:id="17" w:name="YANDEX_124"/>
      <w:bookmarkEnd w:id="17"/>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102C04" w:rsidRDefault="00172011" w:rsidP="00102C04">
      <w:pPr>
        <w:pStyle w:val="aa"/>
        <w:spacing w:before="0" w:after="0"/>
        <w:jc w:val="both"/>
        <w:rPr>
          <w:b/>
          <w:i/>
          <w:color w:val="000000"/>
          <w:sz w:val="28"/>
          <w:szCs w:val="28"/>
        </w:rPr>
      </w:pPr>
      <w:r w:rsidRPr="003A1EB7">
        <w:rPr>
          <w:b/>
          <w:sz w:val="28"/>
          <w:szCs w:val="28"/>
        </w:rPr>
        <w:t>3.11.</w:t>
      </w:r>
      <w:r w:rsidR="00634301">
        <w:rPr>
          <w:sz w:val="28"/>
          <w:szCs w:val="28"/>
        </w:rPr>
        <w:t xml:space="preserve"> </w:t>
      </w:r>
      <w:r w:rsidR="00634301" w:rsidRPr="00634301">
        <w:rPr>
          <w:sz w:val="28"/>
          <w:szCs w:val="28"/>
        </w:rPr>
        <w:t xml:space="preserve">Специалист, осуществляющий формирование и направление </w:t>
      </w:r>
      <w:r w:rsidR="00634301" w:rsidRPr="00634301">
        <w:rPr>
          <w:rStyle w:val="highlight"/>
          <w:sz w:val="28"/>
          <w:szCs w:val="28"/>
        </w:rPr>
        <w:t> межведомственного </w:t>
      </w:r>
      <w:r w:rsidR="00634301" w:rsidRPr="00634301">
        <w:rPr>
          <w:sz w:val="28"/>
          <w:szCs w:val="28"/>
        </w:rPr>
        <w:t xml:space="preserve"> </w:t>
      </w:r>
      <w:r w:rsidR="00634301" w:rsidRPr="00634301">
        <w:rPr>
          <w:rStyle w:val="highlight"/>
          <w:sz w:val="28"/>
          <w:szCs w:val="28"/>
        </w:rPr>
        <w:t> запроса</w:t>
      </w:r>
      <w:r w:rsidR="00634301" w:rsidRPr="00634301">
        <w:rPr>
          <w:sz w:val="28"/>
          <w:szCs w:val="28"/>
        </w:rPr>
        <w:t>, несет персональную ответственность за правильность выполнения процедуры и конфиденциальность.</w:t>
      </w:r>
    </w:p>
    <w:p w:rsidR="007410E4" w:rsidRPr="00D62BB8" w:rsidRDefault="007410E4" w:rsidP="003A1EB7">
      <w:pPr>
        <w:autoSpaceDE w:val="0"/>
        <w:autoSpaceDN w:val="0"/>
        <w:adjustRightInd w:val="0"/>
        <w:jc w:val="center"/>
        <w:rPr>
          <w:b/>
          <w:sz w:val="28"/>
          <w:szCs w:val="28"/>
        </w:rPr>
      </w:pPr>
      <w:r w:rsidRPr="00D62BB8">
        <w:rPr>
          <w:b/>
          <w:color w:val="000000"/>
          <w:sz w:val="28"/>
          <w:szCs w:val="28"/>
        </w:rPr>
        <w:t xml:space="preserve">Обследование </w:t>
      </w:r>
      <w:r w:rsidRPr="00D62BB8">
        <w:rPr>
          <w:b/>
          <w:sz w:val="28"/>
          <w:szCs w:val="28"/>
        </w:rPr>
        <w:t>условий жизни заявителя</w:t>
      </w:r>
    </w:p>
    <w:p w:rsidR="007410E4" w:rsidRPr="00D62BB8" w:rsidRDefault="007410E4" w:rsidP="003A1EB7">
      <w:pPr>
        <w:autoSpaceDE w:val="0"/>
        <w:autoSpaceDN w:val="0"/>
        <w:adjustRightInd w:val="0"/>
        <w:jc w:val="center"/>
        <w:rPr>
          <w:b/>
          <w:sz w:val="28"/>
          <w:szCs w:val="28"/>
        </w:rPr>
      </w:pPr>
      <w:r w:rsidRPr="00D62BB8">
        <w:rPr>
          <w:b/>
          <w:sz w:val="28"/>
          <w:szCs w:val="28"/>
        </w:rPr>
        <w:t>и составление акта обследования</w:t>
      </w:r>
    </w:p>
    <w:p w:rsidR="007410E4" w:rsidRDefault="007410E4" w:rsidP="002E4613">
      <w:pPr>
        <w:autoSpaceDE w:val="0"/>
        <w:autoSpaceDN w:val="0"/>
        <w:adjustRightInd w:val="0"/>
        <w:jc w:val="both"/>
        <w:rPr>
          <w:b/>
          <w:sz w:val="28"/>
          <w:szCs w:val="28"/>
        </w:rPr>
      </w:pPr>
    </w:p>
    <w:p w:rsidR="002C7D4C" w:rsidRPr="00252B43" w:rsidRDefault="00172011" w:rsidP="002C7D4C">
      <w:pPr>
        <w:autoSpaceDE w:val="0"/>
        <w:autoSpaceDN w:val="0"/>
        <w:adjustRightInd w:val="0"/>
        <w:jc w:val="both"/>
        <w:outlineLvl w:val="0"/>
        <w:rPr>
          <w:color w:val="000000"/>
          <w:sz w:val="28"/>
          <w:szCs w:val="28"/>
        </w:rPr>
      </w:pPr>
      <w:r w:rsidRPr="003A1EB7">
        <w:rPr>
          <w:b/>
          <w:sz w:val="28"/>
          <w:szCs w:val="28"/>
        </w:rPr>
        <w:t>3.12.</w:t>
      </w:r>
      <w:r w:rsidR="00916C06" w:rsidRPr="00172011">
        <w:rPr>
          <w:sz w:val="28"/>
          <w:szCs w:val="28"/>
        </w:rPr>
        <w:t xml:space="preserve"> </w:t>
      </w:r>
      <w:r w:rsidR="002C7D4C"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916C06" w:rsidRPr="007410E4" w:rsidRDefault="00916C06" w:rsidP="002E4613">
      <w:pPr>
        <w:autoSpaceDE w:val="0"/>
        <w:autoSpaceDN w:val="0"/>
        <w:adjustRightInd w:val="0"/>
        <w:jc w:val="both"/>
        <w:rPr>
          <w:sz w:val="28"/>
          <w:szCs w:val="28"/>
        </w:rPr>
      </w:pPr>
      <w:r>
        <w:rPr>
          <w:sz w:val="28"/>
          <w:szCs w:val="28"/>
        </w:rPr>
        <w:t xml:space="preserve">         </w:t>
      </w:r>
      <w:r w:rsidR="007410E4">
        <w:rPr>
          <w:sz w:val="28"/>
          <w:szCs w:val="28"/>
        </w:rPr>
        <w:t>С</w:t>
      </w:r>
      <w:r w:rsidR="007410E4" w:rsidRPr="00BC0ED3">
        <w:rPr>
          <w:color w:val="000000"/>
          <w:sz w:val="28"/>
          <w:szCs w:val="28"/>
        </w:rPr>
        <w:t xml:space="preserve">пециалист </w:t>
      </w:r>
      <w:r w:rsidR="007410E4">
        <w:rPr>
          <w:color w:val="000000"/>
          <w:sz w:val="28"/>
          <w:szCs w:val="28"/>
        </w:rPr>
        <w:t xml:space="preserve">уполномоченного </w:t>
      </w:r>
      <w:r w:rsidR="007410E4" w:rsidRPr="00BC0ED3">
        <w:rPr>
          <w:color w:val="000000"/>
          <w:sz w:val="28"/>
          <w:szCs w:val="28"/>
        </w:rPr>
        <w:t xml:space="preserve">органа опеки и попечительства </w:t>
      </w:r>
      <w:r w:rsidR="007410E4" w:rsidRPr="00BC0ED3">
        <w:rPr>
          <w:sz w:val="28"/>
          <w:szCs w:val="28"/>
        </w:rPr>
        <w:t xml:space="preserve">в течение </w:t>
      </w:r>
      <w:r w:rsidR="007410E4">
        <w:rPr>
          <w:sz w:val="28"/>
          <w:szCs w:val="28"/>
        </w:rPr>
        <w:t>2</w:t>
      </w:r>
      <w:r w:rsidR="007410E4" w:rsidRPr="00BC0ED3">
        <w:rPr>
          <w:sz w:val="28"/>
          <w:szCs w:val="28"/>
        </w:rPr>
        <w:t xml:space="preserve"> </w:t>
      </w:r>
      <w:r w:rsidR="00773441">
        <w:rPr>
          <w:sz w:val="28"/>
          <w:szCs w:val="28"/>
        </w:rPr>
        <w:t>рабочих</w:t>
      </w:r>
      <w:r w:rsidR="007410E4">
        <w:rPr>
          <w:sz w:val="28"/>
          <w:szCs w:val="28"/>
        </w:rPr>
        <w:t xml:space="preserve"> </w:t>
      </w:r>
      <w:r w:rsidR="007410E4" w:rsidRPr="00BC0ED3">
        <w:rPr>
          <w:sz w:val="28"/>
          <w:szCs w:val="28"/>
        </w:rPr>
        <w:t xml:space="preserve"> дней со дня представления документов</w:t>
      </w:r>
      <w:r w:rsidR="007410E4">
        <w:rPr>
          <w:sz w:val="28"/>
          <w:szCs w:val="28"/>
        </w:rPr>
        <w:t xml:space="preserve"> заявителем</w:t>
      </w:r>
      <w:r w:rsidR="007410E4" w:rsidRPr="00BC0ED3">
        <w:rPr>
          <w:sz w:val="28"/>
          <w:szCs w:val="28"/>
        </w:rPr>
        <w:t xml:space="preserve">, предусмотренных </w:t>
      </w:r>
      <w:r w:rsidR="00B74ED3">
        <w:rPr>
          <w:sz w:val="28"/>
          <w:szCs w:val="28"/>
        </w:rPr>
        <w:t xml:space="preserve">пунктами </w:t>
      </w:r>
      <w:r w:rsidR="00172011">
        <w:rPr>
          <w:sz w:val="28"/>
          <w:szCs w:val="28"/>
        </w:rPr>
        <w:t xml:space="preserve"> 2.7.</w:t>
      </w:r>
      <w:r w:rsidR="00B74ED3">
        <w:rPr>
          <w:sz w:val="28"/>
          <w:szCs w:val="28"/>
        </w:rPr>
        <w:t xml:space="preserve"> </w:t>
      </w:r>
      <w:r w:rsidR="00172011">
        <w:rPr>
          <w:sz w:val="28"/>
          <w:szCs w:val="28"/>
        </w:rPr>
        <w:t>-</w:t>
      </w:r>
      <w:r w:rsidR="00B74ED3">
        <w:rPr>
          <w:sz w:val="28"/>
          <w:szCs w:val="28"/>
        </w:rPr>
        <w:t xml:space="preserve"> </w:t>
      </w:r>
      <w:r w:rsidR="00172011">
        <w:rPr>
          <w:sz w:val="28"/>
          <w:szCs w:val="28"/>
        </w:rPr>
        <w:t>2.13.</w:t>
      </w:r>
      <w:r w:rsidR="007410E4" w:rsidRPr="00BC0ED3">
        <w:rPr>
          <w:sz w:val="28"/>
          <w:szCs w:val="28"/>
        </w:rPr>
        <w:t xml:space="preserve"> Административного регламента, производит </w:t>
      </w:r>
      <w:r w:rsidR="007410E4">
        <w:rPr>
          <w:sz w:val="28"/>
          <w:szCs w:val="28"/>
        </w:rPr>
        <w:t>обследование условий его жизни.</w:t>
      </w:r>
      <w:r w:rsidR="007410E4" w:rsidRPr="007410E4">
        <w:rPr>
          <w:color w:val="000000"/>
          <w:sz w:val="28"/>
          <w:szCs w:val="28"/>
        </w:rPr>
        <w:t xml:space="preserve"> </w:t>
      </w:r>
    </w:p>
    <w:p w:rsidR="00916C06" w:rsidRDefault="007410E4" w:rsidP="002E4613">
      <w:pPr>
        <w:autoSpaceDE w:val="0"/>
        <w:autoSpaceDN w:val="0"/>
        <w:adjustRightInd w:val="0"/>
        <w:jc w:val="both"/>
        <w:rPr>
          <w:sz w:val="28"/>
          <w:szCs w:val="28"/>
        </w:rPr>
      </w:pPr>
      <w:r>
        <w:rPr>
          <w:sz w:val="28"/>
          <w:szCs w:val="28"/>
        </w:rPr>
        <w:t xml:space="preserve">       </w:t>
      </w:r>
      <w:r w:rsidR="00916C06">
        <w:rPr>
          <w:sz w:val="28"/>
          <w:szCs w:val="28"/>
        </w:rPr>
        <w:t>При обследовании условий жизни гражданина</w:t>
      </w:r>
      <w:r>
        <w:rPr>
          <w:sz w:val="28"/>
          <w:szCs w:val="28"/>
        </w:rPr>
        <w:t xml:space="preserve"> </w:t>
      </w:r>
      <w:r w:rsidR="00916C06">
        <w:rPr>
          <w:sz w:val="28"/>
          <w:szCs w:val="28"/>
        </w:rPr>
        <w:t xml:space="preserve">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sidR="00916C06">
        <w:rPr>
          <w:sz w:val="28"/>
          <w:szCs w:val="28"/>
        </w:rPr>
        <w:t xml:space="preserve"> </w:t>
      </w:r>
      <w:r w:rsidRPr="007410E4">
        <w:rPr>
          <w:color w:val="000000"/>
          <w:sz w:val="28"/>
          <w:szCs w:val="28"/>
        </w:rPr>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sidR="00916C06">
        <w:rPr>
          <w:sz w:val="28"/>
          <w:szCs w:val="28"/>
        </w:rPr>
        <w:t>отношения, сложившиеся между членами семьи заявителя.</w:t>
      </w:r>
    </w:p>
    <w:p w:rsidR="00916C06" w:rsidRPr="003D72CB" w:rsidRDefault="00916C06" w:rsidP="002E4613">
      <w:pPr>
        <w:autoSpaceDE w:val="0"/>
        <w:autoSpaceDN w:val="0"/>
        <w:adjustRightInd w:val="0"/>
        <w:ind w:firstLine="540"/>
        <w:jc w:val="both"/>
        <w:outlineLvl w:val="0"/>
        <w:rPr>
          <w:sz w:val="28"/>
          <w:szCs w:val="28"/>
        </w:rPr>
      </w:pPr>
      <w:r w:rsidRPr="003D72CB">
        <w:rPr>
          <w:sz w:val="28"/>
          <w:szCs w:val="28"/>
        </w:rPr>
        <w:t>При проведении обследования обеспечивается конфиденциальность персональных данных граждан.</w:t>
      </w:r>
    </w:p>
    <w:p w:rsidR="00916C06" w:rsidRDefault="00916C06"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sidR="007410E4">
        <w:rPr>
          <w:bCs/>
          <w:sz w:val="28"/>
          <w:szCs w:val="28"/>
        </w:rPr>
        <w:t>1</w:t>
      </w:r>
      <w:r w:rsidRPr="00BC0ED3">
        <w:rPr>
          <w:bCs/>
          <w:sz w:val="28"/>
          <w:szCs w:val="28"/>
        </w:rPr>
        <w:t xml:space="preserve"> </w:t>
      </w:r>
      <w:r w:rsidR="00773441">
        <w:rPr>
          <w:bCs/>
          <w:sz w:val="28"/>
          <w:szCs w:val="28"/>
        </w:rPr>
        <w:t>рабочего</w:t>
      </w:r>
      <w:r w:rsidRPr="00BC0ED3">
        <w:rPr>
          <w:bCs/>
          <w:sz w:val="28"/>
          <w:szCs w:val="28"/>
        </w:rPr>
        <w:t xml:space="preserve"> дн</w:t>
      </w:r>
      <w:r w:rsidR="007410E4">
        <w:rPr>
          <w:bCs/>
          <w:sz w:val="28"/>
          <w:szCs w:val="28"/>
        </w:rPr>
        <w:t>я</w:t>
      </w:r>
      <w:r>
        <w:rPr>
          <w:bCs/>
          <w:sz w:val="28"/>
          <w:szCs w:val="28"/>
        </w:rPr>
        <w:t>,</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 xml:space="preserve">обследования условий жизни </w:t>
      </w:r>
      <w:r w:rsidR="00D8159A">
        <w:rPr>
          <w:sz w:val="28"/>
          <w:szCs w:val="28"/>
        </w:rPr>
        <w:t>заявителя</w:t>
      </w:r>
      <w:r w:rsidRPr="003D72CB">
        <w:rPr>
          <w:sz w:val="28"/>
          <w:szCs w:val="28"/>
        </w:rPr>
        <w:t xml:space="preserve"> (далее - акт обследования) по форме согласно </w:t>
      </w:r>
      <w:r w:rsidR="00D8159A" w:rsidRPr="00B623C5">
        <w:rPr>
          <w:bCs/>
          <w:sz w:val="28"/>
          <w:szCs w:val="28"/>
        </w:rPr>
        <w:t>п</w:t>
      </w:r>
      <w:r w:rsidRPr="00B623C5">
        <w:rPr>
          <w:bCs/>
          <w:sz w:val="28"/>
          <w:szCs w:val="28"/>
        </w:rPr>
        <w:t xml:space="preserve">риложению № </w:t>
      </w:r>
      <w:r w:rsidR="00BC26F3" w:rsidRPr="00B623C5">
        <w:rPr>
          <w:bCs/>
          <w:sz w:val="28"/>
          <w:szCs w:val="28"/>
        </w:rPr>
        <w:t>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w:t>
      </w:r>
      <w:r w:rsidR="007410E4">
        <w:rPr>
          <w:sz w:val="28"/>
          <w:szCs w:val="28"/>
        </w:rPr>
        <w:t>вания и основанный на них вывод.</w:t>
      </w:r>
    </w:p>
    <w:p w:rsidR="00916C06" w:rsidRDefault="00916C06" w:rsidP="002E4613">
      <w:pPr>
        <w:autoSpaceDE w:val="0"/>
        <w:autoSpaceDN w:val="0"/>
        <w:adjustRightInd w:val="0"/>
        <w:ind w:firstLine="540"/>
        <w:jc w:val="both"/>
        <w:rPr>
          <w:bCs/>
          <w:sz w:val="28"/>
          <w:szCs w:val="28"/>
        </w:rPr>
      </w:pPr>
      <w:r w:rsidRPr="00BC0ED3">
        <w:rPr>
          <w:bCs/>
          <w:sz w:val="28"/>
          <w:szCs w:val="28"/>
        </w:rPr>
        <w:lastRenderedPageBreak/>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sidR="00B623C5">
        <w:rPr>
          <w:color w:val="000000"/>
          <w:sz w:val="28"/>
          <w:szCs w:val="28"/>
        </w:rPr>
        <w:t>)</w:t>
      </w:r>
      <w:r>
        <w:rPr>
          <w:color w:val="000000"/>
          <w:sz w:val="28"/>
          <w:szCs w:val="28"/>
        </w:rPr>
        <w:t>.</w:t>
      </w:r>
    </w:p>
    <w:p w:rsidR="00916C06" w:rsidRDefault="00916C06"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sidR="007410E4">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916C06" w:rsidRDefault="00916C06" w:rsidP="002E4613">
      <w:pPr>
        <w:autoSpaceDE w:val="0"/>
        <w:autoSpaceDN w:val="0"/>
        <w:adjustRightInd w:val="0"/>
        <w:ind w:firstLine="540"/>
        <w:jc w:val="both"/>
        <w:rPr>
          <w:bCs/>
          <w:sz w:val="28"/>
          <w:szCs w:val="28"/>
        </w:rPr>
      </w:pPr>
    </w:p>
    <w:p w:rsidR="007410E4" w:rsidRPr="00D62BB8" w:rsidRDefault="007410E4" w:rsidP="00B623C5">
      <w:pPr>
        <w:tabs>
          <w:tab w:val="left" w:pos="2505"/>
        </w:tabs>
        <w:ind w:left="567"/>
        <w:jc w:val="center"/>
        <w:rPr>
          <w:sz w:val="28"/>
          <w:szCs w:val="28"/>
        </w:rPr>
      </w:pPr>
      <w:r w:rsidRPr="00D62BB8">
        <w:rPr>
          <w:b/>
          <w:color w:val="000000"/>
          <w:sz w:val="28"/>
          <w:szCs w:val="28"/>
        </w:rPr>
        <w:t xml:space="preserve">Подготовка и </w:t>
      </w:r>
      <w:r w:rsidR="00172011" w:rsidRPr="00D62BB8">
        <w:rPr>
          <w:b/>
          <w:color w:val="000000"/>
          <w:sz w:val="28"/>
          <w:szCs w:val="28"/>
        </w:rPr>
        <w:t xml:space="preserve">подписание </w:t>
      </w:r>
      <w:r w:rsidRPr="00D62BB8">
        <w:rPr>
          <w:b/>
          <w:color w:val="000000"/>
          <w:sz w:val="28"/>
          <w:szCs w:val="28"/>
        </w:rPr>
        <w:t xml:space="preserve"> </w:t>
      </w:r>
      <w:r w:rsidRPr="00D62BB8">
        <w:rPr>
          <w:b/>
          <w:sz w:val="28"/>
          <w:szCs w:val="28"/>
        </w:rPr>
        <w:t>заключения по спорам,  связанным с воспитанием детей</w:t>
      </w:r>
    </w:p>
    <w:p w:rsidR="001A62B2" w:rsidRDefault="00172011" w:rsidP="00D6777C">
      <w:pPr>
        <w:tabs>
          <w:tab w:val="left" w:pos="2505"/>
        </w:tabs>
        <w:jc w:val="both"/>
        <w:rPr>
          <w:sz w:val="28"/>
          <w:szCs w:val="28"/>
        </w:rPr>
      </w:pPr>
      <w:r w:rsidRPr="00B623C5">
        <w:rPr>
          <w:b/>
          <w:color w:val="000000"/>
          <w:sz w:val="28"/>
          <w:szCs w:val="28"/>
        </w:rPr>
        <w:t>3.13</w:t>
      </w:r>
      <w:r w:rsidR="00916C06">
        <w:rPr>
          <w:color w:val="000000"/>
          <w:sz w:val="28"/>
          <w:szCs w:val="28"/>
        </w:rPr>
        <w:t xml:space="preserve">.  </w:t>
      </w:r>
      <w:r w:rsidR="00D6777C">
        <w:rPr>
          <w:sz w:val="28"/>
          <w:szCs w:val="28"/>
        </w:rPr>
        <w:t>С</w:t>
      </w:r>
      <w:r w:rsidR="00D6777C" w:rsidRPr="00AE0421">
        <w:rPr>
          <w:color w:val="000000"/>
          <w:sz w:val="28"/>
          <w:szCs w:val="28"/>
        </w:rPr>
        <w:t xml:space="preserve">пециалист </w:t>
      </w:r>
      <w:r w:rsidR="00D6777C">
        <w:rPr>
          <w:color w:val="000000"/>
          <w:sz w:val="28"/>
          <w:szCs w:val="28"/>
        </w:rPr>
        <w:t xml:space="preserve">уполномоченного </w:t>
      </w:r>
      <w:r w:rsidR="00D6777C" w:rsidRPr="00AE0421">
        <w:rPr>
          <w:color w:val="000000"/>
          <w:sz w:val="28"/>
          <w:szCs w:val="28"/>
        </w:rPr>
        <w:t>органа опеки и попечительства</w:t>
      </w:r>
      <w:r w:rsidR="00D6777C" w:rsidRPr="00E96EA9">
        <w:rPr>
          <w:color w:val="000000"/>
          <w:sz w:val="28"/>
          <w:szCs w:val="28"/>
        </w:rPr>
        <w:t xml:space="preserve">, ответственный за </w:t>
      </w:r>
      <w:r w:rsidR="00D6777C" w:rsidRPr="007B7245">
        <w:rPr>
          <w:color w:val="000000"/>
          <w:sz w:val="28"/>
          <w:szCs w:val="28"/>
        </w:rPr>
        <w:t xml:space="preserve">организацию </w:t>
      </w:r>
      <w:r w:rsidR="00D6777C" w:rsidRPr="00AE6946">
        <w:rPr>
          <w:color w:val="000000"/>
          <w:sz w:val="28"/>
          <w:szCs w:val="28"/>
        </w:rPr>
        <w:t>предоставления государственной</w:t>
      </w:r>
      <w:r w:rsidR="00D6777C">
        <w:rPr>
          <w:color w:val="000000"/>
          <w:sz w:val="28"/>
          <w:szCs w:val="28"/>
        </w:rPr>
        <w:t xml:space="preserve"> услуги  </w:t>
      </w:r>
      <w:r w:rsidR="00D6777C">
        <w:rPr>
          <w:sz w:val="28"/>
          <w:szCs w:val="28"/>
        </w:rPr>
        <w:t>в течение 8 рабочих  дней со дня представления документов, предусмотренных</w:t>
      </w:r>
      <w:r w:rsidR="001A62B2">
        <w:rPr>
          <w:sz w:val="28"/>
          <w:szCs w:val="28"/>
        </w:rPr>
        <w:t xml:space="preserve"> </w:t>
      </w:r>
      <w:hyperlink r:id="rId27" w:history="1">
        <w:r w:rsidR="00D6777C">
          <w:rPr>
            <w:sz w:val="28"/>
            <w:szCs w:val="28"/>
          </w:rPr>
          <w:t>пунктами</w:t>
        </w:r>
      </w:hyperlink>
      <w:r w:rsidR="00D6777C">
        <w:t xml:space="preserve"> </w:t>
      </w:r>
      <w:r w:rsidR="00D6777C" w:rsidRPr="00172011">
        <w:rPr>
          <w:sz w:val="28"/>
          <w:szCs w:val="28"/>
        </w:rPr>
        <w:t>2.7.</w:t>
      </w:r>
      <w:r w:rsidR="00D6777C">
        <w:rPr>
          <w:sz w:val="28"/>
          <w:szCs w:val="28"/>
        </w:rPr>
        <w:t xml:space="preserve"> </w:t>
      </w:r>
      <w:r w:rsidR="00D6777C" w:rsidRPr="00172011">
        <w:rPr>
          <w:sz w:val="28"/>
          <w:szCs w:val="28"/>
        </w:rPr>
        <w:t>-</w:t>
      </w:r>
      <w:r w:rsidR="00D6777C">
        <w:rPr>
          <w:sz w:val="28"/>
          <w:szCs w:val="28"/>
        </w:rPr>
        <w:t xml:space="preserve"> </w:t>
      </w:r>
      <w:r w:rsidR="00D6777C" w:rsidRPr="00172011">
        <w:rPr>
          <w:sz w:val="28"/>
          <w:szCs w:val="28"/>
        </w:rPr>
        <w:t>2.13.</w:t>
      </w:r>
      <w:r w:rsidR="00D6777C">
        <w:rPr>
          <w:sz w:val="28"/>
          <w:szCs w:val="28"/>
        </w:rPr>
        <w:t xml:space="preserve"> Административного регламента, на основании указанных документов и акта обследования </w:t>
      </w:r>
      <w:r w:rsidR="00D6777C" w:rsidRPr="00E96EA9">
        <w:rPr>
          <w:sz w:val="28"/>
          <w:szCs w:val="28"/>
        </w:rPr>
        <w:t xml:space="preserve">готовит </w:t>
      </w:r>
      <w:r w:rsidR="00D6777C">
        <w:rPr>
          <w:color w:val="000000"/>
          <w:sz w:val="28"/>
          <w:szCs w:val="28"/>
        </w:rPr>
        <w:t>проект</w:t>
      </w:r>
      <w:r w:rsidR="00D6777C" w:rsidRPr="002313F9">
        <w:rPr>
          <w:color w:val="000000"/>
          <w:sz w:val="28"/>
          <w:szCs w:val="28"/>
        </w:rPr>
        <w:t xml:space="preserve"> </w:t>
      </w:r>
      <w:r w:rsidR="00D6777C" w:rsidRPr="007410E4">
        <w:rPr>
          <w:sz w:val="28"/>
          <w:szCs w:val="28"/>
        </w:rPr>
        <w:t>заключения по спорам,  связанным с воспитанием детей</w:t>
      </w:r>
      <w:r w:rsidR="00D6777C">
        <w:rPr>
          <w:sz w:val="28"/>
          <w:szCs w:val="28"/>
        </w:rPr>
        <w:t xml:space="preserve"> по форме согласно </w:t>
      </w:r>
      <w:r w:rsidR="00D6777C" w:rsidRPr="0019539F">
        <w:rPr>
          <w:b/>
          <w:sz w:val="28"/>
          <w:szCs w:val="28"/>
        </w:rPr>
        <w:t>пр</w:t>
      </w:r>
      <w:r w:rsidR="00D6777C" w:rsidRPr="00C520EC">
        <w:rPr>
          <w:b/>
          <w:sz w:val="28"/>
          <w:szCs w:val="28"/>
        </w:rPr>
        <w:t xml:space="preserve">иложению № </w:t>
      </w:r>
      <w:r w:rsidR="00D6777C">
        <w:rPr>
          <w:b/>
          <w:sz w:val="28"/>
          <w:szCs w:val="28"/>
        </w:rPr>
        <w:t>5</w:t>
      </w:r>
      <w:r w:rsidR="00D6777C">
        <w:rPr>
          <w:sz w:val="28"/>
          <w:szCs w:val="28"/>
        </w:rPr>
        <w:t xml:space="preserve">  к Административному регламенту</w:t>
      </w:r>
      <w:r w:rsidR="00D6777C" w:rsidRPr="00E96EA9">
        <w:rPr>
          <w:sz w:val="28"/>
          <w:szCs w:val="28"/>
        </w:rPr>
        <w:t xml:space="preserve"> и </w:t>
      </w:r>
      <w:r w:rsidR="00D6777C" w:rsidRPr="004943B5">
        <w:rPr>
          <w:sz w:val="28"/>
          <w:szCs w:val="28"/>
        </w:rPr>
        <w:t>направляет</w:t>
      </w:r>
      <w:r w:rsidR="00D6777C">
        <w:rPr>
          <w:sz w:val="28"/>
          <w:szCs w:val="28"/>
        </w:rPr>
        <w:t xml:space="preserve"> н</w:t>
      </w:r>
      <w:r w:rsidR="00D6777C" w:rsidRPr="004943B5">
        <w:rPr>
          <w:sz w:val="28"/>
          <w:szCs w:val="28"/>
        </w:rPr>
        <w:t>а</w:t>
      </w:r>
      <w:r w:rsidR="00D6777C">
        <w:rPr>
          <w:sz w:val="28"/>
          <w:szCs w:val="28"/>
        </w:rPr>
        <w:t xml:space="preserve"> </w:t>
      </w:r>
      <w:r w:rsidR="00D6777C" w:rsidRPr="004943B5">
        <w:rPr>
          <w:sz w:val="28"/>
          <w:szCs w:val="28"/>
        </w:rPr>
        <w:t>согласование</w:t>
      </w:r>
      <w:r w:rsidR="00D6777C">
        <w:rPr>
          <w:sz w:val="28"/>
          <w:szCs w:val="28"/>
        </w:rPr>
        <w:t xml:space="preserve"> начальнику органа опеки и попечительства.</w:t>
      </w:r>
    </w:p>
    <w:p w:rsidR="00D6777C" w:rsidRPr="00325F7D" w:rsidRDefault="00D6777C" w:rsidP="00D6777C">
      <w:pPr>
        <w:tabs>
          <w:tab w:val="left" w:pos="2505"/>
        </w:tabs>
        <w:jc w:val="both"/>
        <w:rPr>
          <w:b/>
          <w:i/>
          <w:sz w:val="28"/>
          <w:szCs w:val="28"/>
        </w:rPr>
      </w:pPr>
      <w:r>
        <w:rPr>
          <w:b/>
          <w:i/>
          <w:sz w:val="28"/>
          <w:szCs w:val="28"/>
        </w:rPr>
        <w:t xml:space="preserve"> </w:t>
      </w:r>
      <w:r>
        <w:rPr>
          <w:sz w:val="28"/>
          <w:szCs w:val="28"/>
        </w:rPr>
        <w:t>Срок согласования составляет 1 календарный день.</w:t>
      </w:r>
    </w:p>
    <w:p w:rsidR="00D6777C" w:rsidRDefault="00D6777C" w:rsidP="00D6777C">
      <w:pPr>
        <w:autoSpaceDE w:val="0"/>
        <w:autoSpaceDN w:val="0"/>
        <w:adjustRightInd w:val="0"/>
        <w:jc w:val="both"/>
        <w:rPr>
          <w:sz w:val="28"/>
          <w:szCs w:val="28"/>
        </w:rPr>
      </w:pPr>
      <w:r w:rsidRPr="00B623C5">
        <w:rPr>
          <w:b/>
          <w:sz w:val="28"/>
          <w:szCs w:val="28"/>
        </w:rPr>
        <w:t>3.14.</w:t>
      </w:r>
      <w:r>
        <w:rPr>
          <w:sz w:val="28"/>
          <w:szCs w:val="28"/>
        </w:rPr>
        <w:t xml:space="preserve">  После согласования </w:t>
      </w:r>
      <w:r w:rsidRPr="00E96EA9">
        <w:rPr>
          <w:sz w:val="28"/>
          <w:szCs w:val="28"/>
        </w:rPr>
        <w:t xml:space="preserve">проект </w:t>
      </w:r>
      <w:r w:rsidRPr="007410E4">
        <w:rPr>
          <w:sz w:val="28"/>
          <w:szCs w:val="28"/>
        </w:rPr>
        <w:t>заключения по спорам,  связанным с воспитанием детей</w:t>
      </w:r>
      <w:r>
        <w:rPr>
          <w:sz w:val="28"/>
          <w:szCs w:val="28"/>
        </w:rPr>
        <w:t xml:space="preserve">,  в течение  2 рабочих дней  </w:t>
      </w:r>
      <w:r w:rsidRPr="00BE34B2">
        <w:rPr>
          <w:sz w:val="28"/>
          <w:szCs w:val="28"/>
        </w:rPr>
        <w:t xml:space="preserve">подписывается </w:t>
      </w:r>
      <w:r>
        <w:rPr>
          <w:sz w:val="28"/>
          <w:szCs w:val="28"/>
        </w:rPr>
        <w:t>руководителем органа опеки и попечительства.</w:t>
      </w:r>
    </w:p>
    <w:p w:rsidR="00D6777C" w:rsidRDefault="00D6777C" w:rsidP="00D6777C">
      <w:pPr>
        <w:autoSpaceDE w:val="0"/>
        <w:autoSpaceDN w:val="0"/>
        <w:adjustRightInd w:val="0"/>
        <w:jc w:val="both"/>
        <w:rPr>
          <w:sz w:val="28"/>
          <w:szCs w:val="28"/>
        </w:rPr>
      </w:pPr>
      <w:r>
        <w:rPr>
          <w:color w:val="000000"/>
          <w:sz w:val="28"/>
          <w:szCs w:val="28"/>
        </w:rPr>
        <w:t xml:space="preserve">       </w:t>
      </w:r>
      <w:r w:rsidRPr="001B7791">
        <w:rPr>
          <w:sz w:val="28"/>
          <w:szCs w:val="28"/>
        </w:rPr>
        <w:t>Срок выполнения административной процедуры - 11 рабочих дней с момента регистрации документов и утверждения акта обследования.</w:t>
      </w:r>
    </w:p>
    <w:p w:rsidR="00D6777C" w:rsidRDefault="00D6777C" w:rsidP="00D6777C">
      <w:pPr>
        <w:autoSpaceDE w:val="0"/>
        <w:autoSpaceDN w:val="0"/>
        <w:adjustRightInd w:val="0"/>
        <w:ind w:firstLine="567"/>
        <w:jc w:val="both"/>
        <w:rPr>
          <w:sz w:val="28"/>
          <w:szCs w:val="28"/>
        </w:rPr>
      </w:pP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Pr>
          <w:sz w:val="28"/>
          <w:szCs w:val="28"/>
        </w:rPr>
        <w:t>з</w:t>
      </w:r>
      <w:r w:rsidRPr="007410E4">
        <w:rPr>
          <w:sz w:val="28"/>
          <w:szCs w:val="28"/>
        </w:rPr>
        <w:t>аключени</w:t>
      </w:r>
      <w:r>
        <w:rPr>
          <w:sz w:val="28"/>
          <w:szCs w:val="28"/>
        </w:rPr>
        <w:t>я</w:t>
      </w:r>
      <w:r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19539F" w:rsidRDefault="0019539F" w:rsidP="002E4613">
      <w:pPr>
        <w:ind w:left="567"/>
        <w:jc w:val="both"/>
        <w:rPr>
          <w:b/>
          <w:i/>
          <w:sz w:val="28"/>
          <w:szCs w:val="28"/>
        </w:rPr>
      </w:pPr>
    </w:p>
    <w:p w:rsidR="00E52211" w:rsidRPr="0060121E" w:rsidRDefault="00E52211" w:rsidP="00B623C5">
      <w:pPr>
        <w:ind w:left="567"/>
        <w:jc w:val="center"/>
        <w:rPr>
          <w:b/>
          <w:sz w:val="28"/>
          <w:szCs w:val="28"/>
        </w:rPr>
      </w:pPr>
      <w:r w:rsidRPr="0060121E">
        <w:rPr>
          <w:b/>
          <w:sz w:val="28"/>
          <w:szCs w:val="28"/>
        </w:rPr>
        <w:t xml:space="preserve">Организация </w:t>
      </w:r>
      <w:r w:rsidRPr="0060121E">
        <w:rPr>
          <w:b/>
          <w:color w:val="000000"/>
          <w:sz w:val="28"/>
          <w:szCs w:val="28"/>
        </w:rPr>
        <w:t xml:space="preserve">выдачи  </w:t>
      </w:r>
      <w:r w:rsidRPr="0060121E">
        <w:rPr>
          <w:b/>
          <w:sz w:val="28"/>
          <w:szCs w:val="28"/>
        </w:rPr>
        <w:t>заключений по спорам,  связанным с воспитанием детей</w:t>
      </w:r>
    </w:p>
    <w:p w:rsidR="00F378EA" w:rsidRDefault="00172011" w:rsidP="00F378EA">
      <w:pPr>
        <w:autoSpaceDE w:val="0"/>
        <w:autoSpaceDN w:val="0"/>
        <w:adjustRightInd w:val="0"/>
        <w:jc w:val="both"/>
        <w:rPr>
          <w:sz w:val="28"/>
          <w:szCs w:val="28"/>
        </w:rPr>
      </w:pPr>
      <w:r w:rsidRPr="00B623C5">
        <w:rPr>
          <w:b/>
          <w:sz w:val="28"/>
          <w:szCs w:val="28"/>
        </w:rPr>
        <w:t>3.15.</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E52211">
        <w:rPr>
          <w:sz w:val="28"/>
          <w:szCs w:val="28"/>
        </w:rPr>
        <w:t>уполномоченного органа опеки и попечительства</w:t>
      </w:r>
      <w:r w:rsidR="00E52211" w:rsidRPr="00E52211">
        <w:rPr>
          <w:sz w:val="28"/>
          <w:szCs w:val="28"/>
        </w:rPr>
        <w:t xml:space="preserve">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00E52211">
        <w:rPr>
          <w:sz w:val="28"/>
          <w:szCs w:val="28"/>
        </w:rPr>
        <w:t>.</w:t>
      </w:r>
    </w:p>
    <w:p w:rsidR="00355437" w:rsidRDefault="006A24A1" w:rsidP="00F378EA">
      <w:pPr>
        <w:autoSpaceDE w:val="0"/>
        <w:autoSpaceDN w:val="0"/>
        <w:adjustRightInd w:val="0"/>
        <w:jc w:val="both"/>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313529">
        <w:rPr>
          <w:sz w:val="28"/>
          <w:szCs w:val="28"/>
        </w:rPr>
        <w:t xml:space="preserve"> </w:t>
      </w:r>
      <w:r w:rsidRPr="00540E44">
        <w:rPr>
          <w:sz w:val="28"/>
          <w:szCs w:val="28"/>
        </w:rPr>
        <w:t>государственной услуги</w:t>
      </w:r>
      <w:r w:rsidR="00313529">
        <w:rPr>
          <w:sz w:val="28"/>
          <w:szCs w:val="28"/>
        </w:rPr>
        <w:t>.</w:t>
      </w:r>
    </w:p>
    <w:p w:rsidR="00172011" w:rsidRDefault="0074083B" w:rsidP="002E4613">
      <w:pPr>
        <w:pStyle w:val="aa"/>
        <w:tabs>
          <w:tab w:val="num" w:pos="420"/>
          <w:tab w:val="num" w:pos="560"/>
        </w:tabs>
        <w:spacing w:before="0" w:after="0"/>
        <w:jc w:val="both"/>
        <w:rPr>
          <w:sz w:val="28"/>
          <w:szCs w:val="28"/>
        </w:rPr>
      </w:pPr>
      <w:r>
        <w:rPr>
          <w:bCs/>
          <w:iCs/>
          <w:sz w:val="28"/>
          <w:szCs w:val="28"/>
        </w:rPr>
        <w:t xml:space="preserve">         </w:t>
      </w:r>
      <w:r w:rsidRPr="00E85025">
        <w:rPr>
          <w:bCs/>
          <w:iCs/>
          <w:sz w:val="28"/>
          <w:szCs w:val="28"/>
        </w:rPr>
        <w:t xml:space="preserve">Максимальный срок </w:t>
      </w:r>
      <w:r w:rsidR="006B47C4" w:rsidRPr="00E85025">
        <w:rPr>
          <w:sz w:val="28"/>
          <w:szCs w:val="28"/>
        </w:rPr>
        <w:t xml:space="preserve">выполнения административной процедуры </w:t>
      </w:r>
      <w:r w:rsidR="00C608A7" w:rsidRPr="00E85025">
        <w:rPr>
          <w:bCs/>
          <w:iCs/>
          <w:sz w:val="28"/>
          <w:szCs w:val="28"/>
        </w:rPr>
        <w:t xml:space="preserve">- </w:t>
      </w:r>
      <w:r w:rsidR="00C608A7" w:rsidRPr="00E85025">
        <w:rPr>
          <w:sz w:val="28"/>
          <w:szCs w:val="28"/>
        </w:rPr>
        <w:t>3</w:t>
      </w:r>
      <w:r w:rsidR="004440D9" w:rsidRPr="00E85025">
        <w:rPr>
          <w:sz w:val="28"/>
          <w:szCs w:val="28"/>
        </w:rPr>
        <w:t xml:space="preserve"> </w:t>
      </w:r>
      <w:r w:rsidR="00773441" w:rsidRPr="00E85025">
        <w:rPr>
          <w:sz w:val="28"/>
          <w:szCs w:val="28"/>
        </w:rPr>
        <w:t>рабочих</w:t>
      </w:r>
      <w:r w:rsidRPr="00E85025">
        <w:rPr>
          <w:sz w:val="28"/>
          <w:szCs w:val="28"/>
        </w:rPr>
        <w:t xml:space="preserve">  дн</w:t>
      </w:r>
      <w:r w:rsidR="00C608A7" w:rsidRPr="00E85025">
        <w:rPr>
          <w:sz w:val="28"/>
          <w:szCs w:val="28"/>
        </w:rPr>
        <w:t>я</w:t>
      </w:r>
      <w:r w:rsidRPr="00E85025">
        <w:rPr>
          <w:sz w:val="28"/>
          <w:szCs w:val="28"/>
        </w:rPr>
        <w:t xml:space="preserve"> с момента принятия решения.</w:t>
      </w:r>
    </w:p>
    <w:p w:rsidR="004001BE" w:rsidRDefault="0074083B" w:rsidP="002E4613">
      <w:pPr>
        <w:pStyle w:val="aa"/>
        <w:tabs>
          <w:tab w:val="num" w:pos="420"/>
          <w:tab w:val="num" w:pos="560"/>
        </w:tabs>
        <w:spacing w:before="0" w:after="0"/>
        <w:jc w:val="both"/>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предоставлении </w:t>
      </w:r>
      <w:r w:rsidR="00026E5C">
        <w:rPr>
          <w:sz w:val="28"/>
          <w:szCs w:val="28"/>
        </w:rPr>
        <w:t xml:space="preserve"> </w:t>
      </w:r>
      <w:r w:rsidR="00026E5C" w:rsidRPr="00540E44">
        <w:rPr>
          <w:sz w:val="28"/>
          <w:szCs w:val="28"/>
        </w:rPr>
        <w:t>государственной услуги</w:t>
      </w:r>
      <w:r w:rsidR="00E52211">
        <w:rPr>
          <w:color w:val="000000"/>
          <w:sz w:val="28"/>
          <w:szCs w:val="28"/>
        </w:rPr>
        <w:t>.</w:t>
      </w:r>
    </w:p>
    <w:p w:rsidR="004001BE" w:rsidRDefault="004001BE" w:rsidP="002E4613">
      <w:pPr>
        <w:tabs>
          <w:tab w:val="left" w:pos="2505"/>
        </w:tabs>
        <w:jc w:val="both"/>
        <w:rPr>
          <w:sz w:val="28"/>
          <w:szCs w:val="28"/>
        </w:rPr>
      </w:pPr>
    </w:p>
    <w:p w:rsidR="00172011" w:rsidRPr="0023163E" w:rsidRDefault="00172011" w:rsidP="00B623C5">
      <w:pPr>
        <w:pStyle w:val="aa"/>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172011" w:rsidRDefault="00172011" w:rsidP="00B623C5">
      <w:pPr>
        <w:autoSpaceDE w:val="0"/>
        <w:autoSpaceDN w:val="0"/>
        <w:adjustRightInd w:val="0"/>
        <w:jc w:val="center"/>
        <w:outlineLvl w:val="1"/>
        <w:rPr>
          <w:b/>
          <w:bCs/>
          <w:i/>
          <w:iCs/>
          <w:sz w:val="28"/>
          <w:szCs w:val="28"/>
        </w:rPr>
      </w:pPr>
    </w:p>
    <w:p w:rsidR="00B623C5" w:rsidRPr="0060121E" w:rsidRDefault="00172011" w:rsidP="00B623C5">
      <w:pPr>
        <w:pStyle w:val="aa"/>
        <w:tabs>
          <w:tab w:val="num" w:pos="1260"/>
        </w:tabs>
        <w:spacing w:before="0"/>
        <w:jc w:val="center"/>
        <w:rPr>
          <w:b/>
          <w:bCs/>
          <w:iCs/>
          <w:sz w:val="28"/>
          <w:szCs w:val="28"/>
        </w:rPr>
      </w:pPr>
      <w:r w:rsidRPr="0060121E">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172011" w:rsidRPr="00B623C5" w:rsidRDefault="00172011" w:rsidP="00B623C5">
      <w:pPr>
        <w:pStyle w:val="aa"/>
        <w:tabs>
          <w:tab w:val="num" w:pos="1260"/>
        </w:tabs>
        <w:spacing w:before="0"/>
        <w:jc w:val="both"/>
        <w:rPr>
          <w:b/>
          <w:bCs/>
          <w:i/>
          <w:iCs/>
          <w:sz w:val="28"/>
          <w:szCs w:val="28"/>
        </w:rPr>
      </w:pPr>
      <w:r w:rsidRPr="00B623C5">
        <w:rPr>
          <w:b/>
          <w:bCs/>
          <w:sz w:val="28"/>
          <w:szCs w:val="28"/>
        </w:rPr>
        <w:lastRenderedPageBreak/>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172011" w:rsidRPr="000859CC"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172011"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72011" w:rsidRDefault="00172011" w:rsidP="002E4613">
      <w:pPr>
        <w:pStyle w:val="aa"/>
        <w:widowControl w:val="0"/>
        <w:tabs>
          <w:tab w:val="num" w:pos="0"/>
          <w:tab w:val="num" w:pos="142"/>
        </w:tabs>
        <w:adjustRightInd w:val="0"/>
        <w:spacing w:before="0" w:after="0"/>
        <w:jc w:val="both"/>
        <w:textAlignment w:val="baseline"/>
        <w:rPr>
          <w:b/>
          <w:i/>
          <w:sz w:val="28"/>
          <w:szCs w:val="28"/>
        </w:rPr>
      </w:pPr>
    </w:p>
    <w:p w:rsidR="00172011" w:rsidRPr="0060121E" w:rsidRDefault="00172011" w:rsidP="00B623C5">
      <w:pPr>
        <w:pStyle w:val="aa"/>
        <w:widowControl w:val="0"/>
        <w:tabs>
          <w:tab w:val="num" w:pos="0"/>
          <w:tab w:val="num" w:pos="142"/>
        </w:tabs>
        <w:adjustRightInd w:val="0"/>
        <w:spacing w:before="0" w:after="0"/>
        <w:jc w:val="center"/>
        <w:textAlignment w:val="baseline"/>
        <w:rPr>
          <w:sz w:val="28"/>
          <w:szCs w:val="28"/>
          <w:highlight w:val="green"/>
        </w:rPr>
      </w:pPr>
      <w:r w:rsidRPr="0060121E">
        <w:rPr>
          <w:b/>
          <w:sz w:val="28"/>
          <w:szCs w:val="28"/>
        </w:rPr>
        <w:t>Порядок и периодичность осуществления плановых и внеплановых проверок</w:t>
      </w:r>
      <w:r w:rsidRPr="0060121E">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172011" w:rsidRPr="00085F73" w:rsidRDefault="00172011" w:rsidP="002E4613">
      <w:pPr>
        <w:pStyle w:val="aa"/>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172011" w:rsidRPr="00B1603B" w:rsidRDefault="00172011" w:rsidP="002E4613">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B623C5" w:rsidRDefault="00172011" w:rsidP="00B623C5">
      <w:pPr>
        <w:pStyle w:val="aa"/>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172011" w:rsidRPr="00B869B6" w:rsidRDefault="00172011" w:rsidP="001D48E0">
      <w:pPr>
        <w:pStyle w:val="aa"/>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172011" w:rsidRDefault="00B623C5" w:rsidP="00B623C5">
      <w:pPr>
        <w:autoSpaceDE w:val="0"/>
        <w:autoSpaceDN w:val="0"/>
        <w:adjustRightInd w:val="0"/>
        <w:jc w:val="both"/>
        <w:rPr>
          <w:sz w:val="28"/>
          <w:szCs w:val="28"/>
        </w:rPr>
      </w:pPr>
      <w:r w:rsidRPr="00B623C5">
        <w:rPr>
          <w:b/>
          <w:sz w:val="28"/>
          <w:szCs w:val="28"/>
        </w:rPr>
        <w:t>4.7.</w:t>
      </w:r>
      <w:r>
        <w:rPr>
          <w:sz w:val="28"/>
          <w:szCs w:val="28"/>
        </w:rPr>
        <w:t xml:space="preserve"> </w:t>
      </w:r>
      <w:r w:rsidR="00172011" w:rsidRPr="00B869B6">
        <w:rPr>
          <w:sz w:val="28"/>
          <w:szCs w:val="28"/>
        </w:rPr>
        <w:t>Плановая проверка</w:t>
      </w:r>
      <w:r w:rsidR="00172011">
        <w:rPr>
          <w:sz w:val="28"/>
          <w:szCs w:val="28"/>
        </w:rPr>
        <w:t xml:space="preserve"> </w:t>
      </w:r>
      <w:r w:rsidR="00172011" w:rsidRPr="00BB1ACD">
        <w:rPr>
          <w:sz w:val="28"/>
          <w:szCs w:val="28"/>
        </w:rPr>
        <w:t xml:space="preserve">уполномоченного </w:t>
      </w:r>
      <w:r w:rsidR="00172011">
        <w:rPr>
          <w:sz w:val="28"/>
          <w:szCs w:val="28"/>
        </w:rPr>
        <w:t>органа опеки и попечительства</w:t>
      </w:r>
      <w:r w:rsidR="00172011" w:rsidRPr="00B869B6">
        <w:rPr>
          <w:sz w:val="28"/>
          <w:szCs w:val="28"/>
        </w:rPr>
        <w:t xml:space="preserve"> проводится не реже 1 раза в 3 года.</w:t>
      </w:r>
      <w:r w:rsidR="00172011">
        <w:rPr>
          <w:sz w:val="28"/>
          <w:szCs w:val="28"/>
        </w:rPr>
        <w:t xml:space="preserve"> </w:t>
      </w:r>
    </w:p>
    <w:p w:rsidR="00172011" w:rsidRPr="00B869B6" w:rsidRDefault="00172011"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sidR="00B623C5">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72011" w:rsidRDefault="00172011" w:rsidP="002E4613">
      <w:pPr>
        <w:autoSpaceDE w:val="0"/>
        <w:autoSpaceDN w:val="0"/>
        <w:adjustRightInd w:val="0"/>
        <w:ind w:firstLine="540"/>
        <w:jc w:val="both"/>
        <w:rPr>
          <w:sz w:val="28"/>
          <w:szCs w:val="28"/>
        </w:rPr>
      </w:pPr>
      <w:r w:rsidRPr="00B869B6">
        <w:rPr>
          <w:sz w:val="28"/>
          <w:szCs w:val="28"/>
        </w:rPr>
        <w:lastRenderedPageBreak/>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172011" w:rsidRPr="00B1603B" w:rsidRDefault="00172011"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72011" w:rsidRPr="0060121E" w:rsidRDefault="00172011" w:rsidP="007C2291">
      <w:pPr>
        <w:pStyle w:val="aa"/>
        <w:spacing w:before="120"/>
        <w:jc w:val="center"/>
        <w:rPr>
          <w:b/>
          <w:bCs/>
          <w:iCs/>
          <w:sz w:val="28"/>
          <w:szCs w:val="28"/>
        </w:rPr>
      </w:pPr>
      <w:r w:rsidRPr="0060121E">
        <w:rPr>
          <w:b/>
          <w:bCs/>
          <w:iCs/>
          <w:sz w:val="28"/>
          <w:szCs w:val="28"/>
        </w:rPr>
        <w:t>Ответственность при предоставлении государственной услуги</w:t>
      </w:r>
    </w:p>
    <w:p w:rsidR="00172011" w:rsidRDefault="00172011" w:rsidP="002E4613">
      <w:pPr>
        <w:pStyle w:val="aa"/>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8" w:name="YANDEX_256"/>
      <w:bookmarkEnd w:id="18"/>
      <w:r w:rsidRPr="00A02A7F">
        <w:rPr>
          <w:rStyle w:val="highlight"/>
          <w:sz w:val="28"/>
          <w:szCs w:val="28"/>
        </w:rPr>
        <w:t> предоставлении </w:t>
      </w:r>
      <w:r w:rsidRPr="00A02A7F">
        <w:rPr>
          <w:sz w:val="28"/>
          <w:szCs w:val="28"/>
        </w:rPr>
        <w:t xml:space="preserve"> </w:t>
      </w:r>
      <w:bookmarkStart w:id="19" w:name="YANDEX_257"/>
      <w:bookmarkEnd w:id="19"/>
      <w:r w:rsidRPr="00A02A7F">
        <w:rPr>
          <w:rStyle w:val="highlight"/>
          <w:sz w:val="28"/>
          <w:szCs w:val="28"/>
        </w:rPr>
        <w:t> государственной </w:t>
      </w:r>
      <w:r w:rsidRPr="00A02A7F">
        <w:rPr>
          <w:sz w:val="28"/>
          <w:szCs w:val="28"/>
        </w:rPr>
        <w:t xml:space="preserve"> </w:t>
      </w:r>
      <w:bookmarkStart w:id="20" w:name="YANDEX_258"/>
      <w:bookmarkEnd w:id="20"/>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1" w:name="YANDEX_259"/>
      <w:bookmarkEnd w:id="21"/>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172011" w:rsidRPr="00B1603B" w:rsidRDefault="00172011" w:rsidP="002E4613">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172011" w:rsidRDefault="00172011" w:rsidP="002E4613">
      <w:pPr>
        <w:pStyle w:val="aa"/>
        <w:spacing w:before="0" w:after="0"/>
        <w:ind w:firstLine="708"/>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172011" w:rsidRDefault="00172011"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172011" w:rsidRDefault="00172011" w:rsidP="002E4613">
      <w:pPr>
        <w:pStyle w:val="aa"/>
        <w:widowControl w:val="0"/>
        <w:tabs>
          <w:tab w:val="num" w:pos="900"/>
        </w:tabs>
        <w:adjustRightInd w:val="0"/>
        <w:spacing w:before="0" w:after="0"/>
        <w:jc w:val="both"/>
        <w:textAlignment w:val="baseline"/>
        <w:rPr>
          <w:b/>
          <w:bCs/>
          <w:i/>
          <w:sz w:val="28"/>
          <w:szCs w:val="28"/>
        </w:rPr>
      </w:pPr>
    </w:p>
    <w:p w:rsidR="00172011" w:rsidRPr="0060121E" w:rsidRDefault="00172011" w:rsidP="007C2291">
      <w:pPr>
        <w:jc w:val="center"/>
        <w:rPr>
          <w:b/>
          <w:bCs/>
          <w:sz w:val="28"/>
          <w:szCs w:val="28"/>
        </w:rPr>
      </w:pPr>
      <w:r w:rsidRPr="0060121E">
        <w:rPr>
          <w:b/>
          <w:bCs/>
          <w:sz w:val="28"/>
          <w:szCs w:val="28"/>
        </w:rPr>
        <w:t>Порядок и формы контроля за предоставлением государственной услуги со стороны граждан, их объединений и организаций</w:t>
      </w:r>
    </w:p>
    <w:p w:rsidR="00172011" w:rsidRPr="00EF7562" w:rsidRDefault="00172011" w:rsidP="002E4613">
      <w:pPr>
        <w:jc w:val="both"/>
        <w:rPr>
          <w:i/>
          <w:sz w:val="28"/>
          <w:szCs w:val="28"/>
        </w:rPr>
      </w:pPr>
    </w:p>
    <w:p w:rsidR="00172011" w:rsidRDefault="00172011"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172011" w:rsidRDefault="00172011" w:rsidP="002E4613">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172011" w:rsidRDefault="00172011" w:rsidP="002E4613">
      <w:pPr>
        <w:pStyle w:val="ConsPlusNormal"/>
        <w:widowControl/>
        <w:ind w:firstLine="0"/>
        <w:jc w:val="both"/>
        <w:rPr>
          <w:rFonts w:ascii="Times New Roman" w:hAnsi="Times New Roman" w:cs="Times New Roman"/>
          <w:b/>
          <w:bCs/>
          <w:color w:val="000000"/>
          <w:sz w:val="28"/>
          <w:szCs w:val="28"/>
        </w:rPr>
      </w:pPr>
    </w:p>
    <w:p w:rsidR="00172011" w:rsidRDefault="00172011" w:rsidP="007C2291">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172011" w:rsidRDefault="00172011" w:rsidP="007C2291">
      <w:pPr>
        <w:autoSpaceDE w:val="0"/>
        <w:autoSpaceDN w:val="0"/>
        <w:adjustRightInd w:val="0"/>
        <w:jc w:val="center"/>
        <w:outlineLvl w:val="0"/>
        <w:rPr>
          <w:b/>
          <w:bCs/>
          <w:i/>
          <w:iCs/>
          <w:sz w:val="28"/>
          <w:szCs w:val="28"/>
        </w:rPr>
      </w:pPr>
    </w:p>
    <w:p w:rsidR="00172011" w:rsidRPr="0060121E" w:rsidRDefault="00172011" w:rsidP="007C2291">
      <w:pPr>
        <w:pStyle w:val="ConsPlusTitle"/>
        <w:widowControl/>
        <w:jc w:val="center"/>
        <w:rPr>
          <w:rFonts w:ascii="Times New Roman" w:hAnsi="Times New Roman" w:cs="Times New Roman"/>
          <w:sz w:val="28"/>
          <w:szCs w:val="28"/>
        </w:rPr>
      </w:pPr>
      <w:r w:rsidRPr="0060121E">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72011" w:rsidRDefault="00172011" w:rsidP="002E4613">
      <w:pPr>
        <w:pStyle w:val="ConsPlusTitle"/>
        <w:widowControl/>
        <w:jc w:val="both"/>
        <w:rPr>
          <w:rFonts w:ascii="Times New Roman" w:hAnsi="Times New Roman" w:cs="Times New Roman"/>
          <w:i/>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172011" w:rsidRDefault="00172011" w:rsidP="002E4613">
      <w:pPr>
        <w:pStyle w:val="ConsPlusTitle"/>
        <w:widowControl/>
        <w:ind w:firstLine="748"/>
        <w:jc w:val="both"/>
        <w:rPr>
          <w:rFonts w:eastAsia="Calibri"/>
          <w:b w:val="0"/>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Предмет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нарушение срока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2011" w:rsidRPr="00C40392" w:rsidRDefault="00172011" w:rsidP="002E4613">
      <w:pPr>
        <w:autoSpaceDE w:val="0"/>
        <w:autoSpaceDN w:val="0"/>
        <w:adjustRightInd w:val="0"/>
        <w:ind w:firstLine="540"/>
        <w:jc w:val="both"/>
        <w:outlineLvl w:val="1"/>
        <w:rPr>
          <w:bCs/>
          <w:sz w:val="28"/>
          <w:szCs w:val="28"/>
        </w:rPr>
      </w:pPr>
    </w:p>
    <w:p w:rsidR="00172011" w:rsidRDefault="00172011" w:rsidP="007C2291">
      <w:pPr>
        <w:autoSpaceDE w:val="0"/>
        <w:autoSpaceDN w:val="0"/>
        <w:adjustRightInd w:val="0"/>
        <w:ind w:firstLine="540"/>
        <w:jc w:val="center"/>
        <w:outlineLvl w:val="1"/>
        <w:rPr>
          <w:rFonts w:eastAsia="Calibri"/>
          <w:bCs/>
          <w:i/>
          <w:iCs/>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271853" w:rsidRPr="00271853" w:rsidRDefault="00271853" w:rsidP="00271853">
      <w:pPr>
        <w:autoSpaceDE w:val="0"/>
        <w:jc w:val="both"/>
        <w:rPr>
          <w:bCs/>
          <w:sz w:val="28"/>
          <w:szCs w:val="28"/>
        </w:rPr>
      </w:pPr>
      <w:r w:rsidRPr="00271853">
        <w:rPr>
          <w:b/>
          <w:bCs/>
          <w:sz w:val="28"/>
          <w:szCs w:val="28"/>
        </w:rPr>
        <w:t>5.3.</w:t>
      </w:r>
      <w:r w:rsidRPr="00271853">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271853" w:rsidRPr="00271853" w:rsidRDefault="00271853" w:rsidP="00271853">
      <w:pPr>
        <w:autoSpaceDE w:val="0"/>
        <w:autoSpaceDN w:val="0"/>
        <w:adjustRightInd w:val="0"/>
        <w:ind w:firstLine="709"/>
        <w:jc w:val="both"/>
        <w:rPr>
          <w:sz w:val="28"/>
          <w:szCs w:val="28"/>
        </w:rPr>
      </w:pPr>
      <w:r w:rsidRPr="00271853">
        <w:rPr>
          <w:sz w:val="28"/>
          <w:szCs w:val="28"/>
        </w:rPr>
        <w:t xml:space="preserve">Для обоснования и рассмотрения жалобы заявители имеют право представлять в </w:t>
      </w:r>
      <w:r w:rsidRPr="00271853">
        <w:rPr>
          <w:bCs/>
          <w:sz w:val="28"/>
          <w:szCs w:val="28"/>
        </w:rPr>
        <w:t>уполномоченный орган опеки и попечительства, должностному лицу уполномоченного органа опеки и попечительства</w:t>
      </w:r>
      <w:r w:rsidRPr="00271853">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271853" w:rsidRPr="00B37281" w:rsidRDefault="00271853" w:rsidP="00271853">
      <w:pPr>
        <w:autoSpaceDE w:val="0"/>
        <w:autoSpaceDN w:val="0"/>
        <w:adjustRightInd w:val="0"/>
        <w:ind w:firstLine="709"/>
        <w:jc w:val="both"/>
        <w:rPr>
          <w:sz w:val="28"/>
          <w:szCs w:val="28"/>
        </w:rPr>
      </w:pPr>
      <w:r w:rsidRPr="00271853">
        <w:rPr>
          <w:bCs/>
          <w:sz w:val="28"/>
          <w:szCs w:val="28"/>
        </w:rPr>
        <w:t>Уполномоченный орган опеки и попечительства</w:t>
      </w:r>
      <w:r w:rsidRPr="00271853">
        <w:rPr>
          <w:sz w:val="28"/>
          <w:szCs w:val="28"/>
        </w:rPr>
        <w:t xml:space="preserve"> и должностные лица по направленному в установленном порядке запросу заявителя, обязаны в течение 15 </w:t>
      </w:r>
      <w:r w:rsidRPr="00271853">
        <w:rPr>
          <w:sz w:val="28"/>
          <w:szCs w:val="28"/>
        </w:rPr>
        <w:lastRenderedPageBreak/>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72011" w:rsidRPr="0060121E" w:rsidRDefault="00172011" w:rsidP="002E4613">
      <w:pPr>
        <w:pStyle w:val="ConsPlusTitle"/>
        <w:widowControl/>
        <w:ind w:firstLine="748"/>
        <w:jc w:val="both"/>
        <w:rPr>
          <w:rFonts w:ascii="Times New Roman" w:hAnsi="Times New Roman" w:cs="Times New Roman"/>
          <w:b w:val="0"/>
          <w:sz w:val="28"/>
          <w:szCs w:val="28"/>
        </w:rPr>
      </w:pPr>
    </w:p>
    <w:p w:rsidR="00172011" w:rsidRPr="0060121E" w:rsidRDefault="00172011" w:rsidP="007C2291">
      <w:pPr>
        <w:autoSpaceDE w:val="0"/>
        <w:autoSpaceDN w:val="0"/>
        <w:adjustRightInd w:val="0"/>
        <w:ind w:firstLine="540"/>
        <w:jc w:val="center"/>
        <w:outlineLvl w:val="0"/>
        <w:rPr>
          <w:b/>
          <w:bCs/>
          <w:sz w:val="28"/>
          <w:szCs w:val="28"/>
        </w:rPr>
      </w:pPr>
      <w:r w:rsidRPr="0060121E">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72011" w:rsidRPr="00B95B91" w:rsidRDefault="00172011" w:rsidP="002E4613">
      <w:pPr>
        <w:autoSpaceDE w:val="0"/>
        <w:autoSpaceDN w:val="0"/>
        <w:adjustRightInd w:val="0"/>
        <w:ind w:firstLine="540"/>
        <w:jc w:val="both"/>
        <w:outlineLvl w:val="0"/>
        <w:rPr>
          <w:bCs/>
          <w:i/>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5.4.</w:t>
      </w:r>
      <w:r w:rsidRPr="00C40392">
        <w:rPr>
          <w:bCs/>
          <w:sz w:val="28"/>
          <w:szCs w:val="28"/>
        </w:rPr>
        <w:t xml:space="preserve"> </w:t>
      </w:r>
      <w:r w:rsidR="007C2291">
        <w:rPr>
          <w:bCs/>
          <w:sz w:val="28"/>
          <w:szCs w:val="28"/>
        </w:rPr>
        <w:t xml:space="preserve"> </w:t>
      </w:r>
      <w:r w:rsidRPr="00C40392">
        <w:rPr>
          <w:bCs/>
          <w:sz w:val="28"/>
          <w:szCs w:val="28"/>
        </w:rPr>
        <w:t xml:space="preserve">Жалоба подается в письменной форме на бумажном носителе, в электронной форме в Министерство, либо в Администрацию.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172011" w:rsidRPr="00546ACB" w:rsidRDefault="00172011" w:rsidP="002E4613">
      <w:pPr>
        <w:pStyle w:val="ConsPlusTitle"/>
        <w:widowControl/>
        <w:ind w:firstLine="748"/>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172011" w:rsidRPr="00546ACB" w:rsidRDefault="00172011" w:rsidP="002E4613">
      <w:pPr>
        <w:pStyle w:val="ConsPlusTitle"/>
        <w:widowControl/>
        <w:ind w:firstLine="748"/>
        <w:jc w:val="both"/>
        <w:rPr>
          <w:rFonts w:ascii="Times New Roman" w:hAnsi="Times New Roman" w:cs="Times New Roman"/>
          <w:b w:val="0"/>
          <w:sz w:val="28"/>
          <w:szCs w:val="28"/>
          <w:highlight w:val="green"/>
        </w:rPr>
      </w:pPr>
    </w:p>
    <w:p w:rsidR="00172011" w:rsidRPr="0060121E" w:rsidRDefault="00172011" w:rsidP="0060121E">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Основания для начала процедуры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5.5</w:t>
      </w:r>
      <w:r>
        <w:rPr>
          <w:rFonts w:ascii="Times New Roman" w:hAnsi="Times New Roman" w:cs="Times New Roman"/>
          <w:b w:val="0"/>
          <w:sz w:val="28"/>
          <w:szCs w:val="28"/>
        </w:rPr>
        <w:t>.</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172011" w:rsidRPr="00C40392" w:rsidRDefault="00172011" w:rsidP="002E4613">
      <w:pPr>
        <w:autoSpaceDE w:val="0"/>
        <w:autoSpaceDN w:val="0"/>
        <w:adjustRightInd w:val="0"/>
        <w:ind w:firstLine="54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211747">
        <w:rPr>
          <w:bCs/>
          <w:sz w:val="28"/>
          <w:szCs w:val="28"/>
        </w:rPr>
        <w:t>«</w:t>
      </w:r>
      <w:r w:rsidRPr="00C40392">
        <w:rPr>
          <w:bCs/>
          <w:sz w:val="28"/>
          <w:szCs w:val="28"/>
        </w:rPr>
        <w:t>Об организации предоставления государственных и муниципальных услуг</w:t>
      </w:r>
      <w:r w:rsidR="00211747">
        <w:rPr>
          <w:bCs/>
          <w:sz w:val="28"/>
          <w:szCs w:val="28"/>
        </w:rPr>
        <w:t>»</w:t>
      </w:r>
      <w:r w:rsidRPr="00C40392">
        <w:rPr>
          <w:bCs/>
          <w:sz w:val="28"/>
          <w:szCs w:val="28"/>
        </w:rPr>
        <w:t>.</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5.6.</w:t>
      </w:r>
      <w:r w:rsidRPr="00C40392">
        <w:rPr>
          <w:bCs/>
          <w:sz w:val="28"/>
          <w:szCs w:val="28"/>
        </w:rPr>
        <w:t xml:space="preserve"> Жалоба должна содержать: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sidRPr="00C40392">
        <w:rPr>
          <w:bCs/>
          <w:sz w:val="28"/>
          <w:szCs w:val="28"/>
        </w:rPr>
        <w:lastRenderedPageBreak/>
        <w:t>предоставляющего государственную услугу,  либо государственного или муниципального служащего;</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172011" w:rsidRDefault="00172011" w:rsidP="002E4613">
      <w:pPr>
        <w:autoSpaceDE w:val="0"/>
        <w:autoSpaceDN w:val="0"/>
        <w:adjustRightInd w:val="0"/>
        <w:ind w:firstLine="540"/>
        <w:jc w:val="both"/>
        <w:outlineLvl w:val="1"/>
        <w:rPr>
          <w:rFonts w:eastAsia="Calibri"/>
          <w:bCs/>
          <w:i/>
          <w:iCs/>
        </w:rPr>
      </w:pPr>
    </w:p>
    <w:p w:rsidR="00271853" w:rsidRPr="0060121E" w:rsidRDefault="00271853" w:rsidP="00271853">
      <w:pPr>
        <w:autoSpaceDE w:val="0"/>
        <w:autoSpaceDN w:val="0"/>
        <w:adjustRightInd w:val="0"/>
        <w:ind w:firstLine="540"/>
        <w:jc w:val="center"/>
        <w:outlineLvl w:val="1"/>
        <w:rPr>
          <w:b/>
          <w:sz w:val="28"/>
          <w:szCs w:val="28"/>
          <w:highlight w:val="green"/>
        </w:rPr>
      </w:pPr>
      <w:r w:rsidRPr="0060121E">
        <w:rPr>
          <w:rFonts w:eastAsia="Calibri"/>
          <w:b/>
          <w:bCs/>
          <w:iCs/>
          <w:sz w:val="28"/>
          <w:szCs w:val="28"/>
        </w:rPr>
        <w:t>Исчерпывающий перечень случаев, в которых ответ на жалобу (претензию) не дается</w:t>
      </w:r>
    </w:p>
    <w:p w:rsidR="00271853" w:rsidRPr="00C40392" w:rsidRDefault="00271853" w:rsidP="00271853">
      <w:pPr>
        <w:autoSpaceDE w:val="0"/>
        <w:autoSpaceDN w:val="0"/>
        <w:adjustRightInd w:val="0"/>
        <w:ind w:firstLine="540"/>
        <w:jc w:val="both"/>
        <w:outlineLvl w:val="1"/>
        <w:rPr>
          <w:b/>
          <w:i/>
          <w:sz w:val="28"/>
          <w:szCs w:val="28"/>
          <w:highlight w:val="green"/>
        </w:rPr>
      </w:pPr>
    </w:p>
    <w:p w:rsidR="00271853" w:rsidRPr="00271853" w:rsidRDefault="00271853" w:rsidP="00271853">
      <w:pPr>
        <w:autoSpaceDE w:val="0"/>
        <w:autoSpaceDN w:val="0"/>
        <w:adjustRightInd w:val="0"/>
        <w:jc w:val="both"/>
        <w:outlineLvl w:val="1"/>
        <w:rPr>
          <w:bCs/>
          <w:sz w:val="28"/>
          <w:szCs w:val="28"/>
        </w:rPr>
      </w:pPr>
      <w:r w:rsidRPr="00271853">
        <w:rPr>
          <w:b/>
          <w:bCs/>
          <w:sz w:val="28"/>
          <w:szCs w:val="28"/>
        </w:rPr>
        <w:t>5.8.</w:t>
      </w:r>
      <w:r w:rsidRPr="00271853">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271853">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271853">
        <w:rPr>
          <w:bCs/>
          <w:sz w:val="28"/>
          <w:szCs w:val="28"/>
        </w:rPr>
        <w:t>;</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1853" w:rsidRPr="00CF171A" w:rsidRDefault="00271853" w:rsidP="00271853">
      <w:pPr>
        <w:autoSpaceDE w:val="0"/>
        <w:autoSpaceDN w:val="0"/>
        <w:adjustRightInd w:val="0"/>
        <w:ind w:firstLine="540"/>
        <w:jc w:val="both"/>
        <w:outlineLvl w:val="1"/>
        <w:rPr>
          <w:bCs/>
          <w:sz w:val="28"/>
          <w:szCs w:val="28"/>
        </w:rPr>
      </w:pPr>
      <w:r w:rsidRPr="00271853">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72011" w:rsidRDefault="00172011" w:rsidP="002E4613">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lastRenderedPageBreak/>
        <w:t>Письменное уведомление гражданину направляется в течение 7 календарных дней со дня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5.10</w:t>
      </w:r>
      <w:r>
        <w:rPr>
          <w:rFonts w:ascii="Times New Roman" w:hAnsi="Times New Roman" w:cs="Times New Roman"/>
          <w:b w:val="0"/>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sidR="00773441">
        <w:rPr>
          <w:rFonts w:ascii="Times New Roman" w:hAnsi="Times New Roman" w:cs="Times New Roman"/>
          <w:b w:val="0"/>
          <w:sz w:val="28"/>
          <w:szCs w:val="28"/>
        </w:rPr>
        <w:t xml:space="preserve"> календарных</w:t>
      </w:r>
      <w:r>
        <w:rPr>
          <w:rFonts w:ascii="Times New Roman" w:hAnsi="Times New Roman" w:cs="Times New Roman"/>
          <w:b w:val="0"/>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5.11</w:t>
      </w:r>
      <w:r>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5.12</w:t>
      </w:r>
      <w:r>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72011" w:rsidRDefault="00172011" w:rsidP="00211747">
      <w:pPr>
        <w:pStyle w:val="ConsPlusTitle"/>
        <w:widowControl/>
        <w:jc w:val="both"/>
        <w:rPr>
          <w:rFonts w:eastAsia="Calibri"/>
          <w:b w:val="0"/>
        </w:rPr>
      </w:pPr>
      <w:r w:rsidRPr="002117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172011" w:rsidRPr="0060121E" w:rsidRDefault="00172011" w:rsidP="00211747">
      <w:pPr>
        <w:pStyle w:val="ConsPlusTitle"/>
        <w:widowControl/>
        <w:ind w:firstLine="748"/>
        <w:jc w:val="center"/>
        <w:rPr>
          <w:rFonts w:ascii="Times New Roman" w:eastAsia="Calibri" w:hAnsi="Times New Roman" w:cs="Times New Roman"/>
          <w:iCs/>
          <w:sz w:val="28"/>
          <w:szCs w:val="28"/>
        </w:rPr>
      </w:pPr>
      <w:r w:rsidRPr="0060121E">
        <w:rPr>
          <w:rFonts w:ascii="Times New Roman" w:eastAsia="Calibri" w:hAnsi="Times New Roman" w:cs="Times New Roman"/>
          <w:iCs/>
          <w:sz w:val="28"/>
          <w:szCs w:val="28"/>
        </w:rPr>
        <w:t>Сроки рассмотрения жалобы</w:t>
      </w:r>
    </w:p>
    <w:p w:rsidR="00172011" w:rsidRPr="001E4599" w:rsidRDefault="00172011" w:rsidP="002E4613">
      <w:pPr>
        <w:pStyle w:val="ConsPlusTitle"/>
        <w:widowControl/>
        <w:ind w:firstLine="748"/>
        <w:jc w:val="both"/>
        <w:rPr>
          <w:rFonts w:ascii="Times New Roman" w:eastAsia="Calibri" w:hAnsi="Times New Roman" w:cs="Times New Roman"/>
          <w:i/>
          <w:iCs/>
          <w:sz w:val="28"/>
          <w:szCs w:val="28"/>
        </w:rPr>
      </w:pPr>
    </w:p>
    <w:p w:rsidR="00172011" w:rsidRPr="00C40392" w:rsidRDefault="00172011" w:rsidP="00211747">
      <w:pPr>
        <w:autoSpaceDE w:val="0"/>
        <w:autoSpaceDN w:val="0"/>
        <w:adjustRightInd w:val="0"/>
        <w:jc w:val="both"/>
        <w:outlineLvl w:val="1"/>
        <w:rPr>
          <w:bCs/>
          <w:sz w:val="28"/>
          <w:szCs w:val="28"/>
        </w:rPr>
      </w:pPr>
      <w:r w:rsidRPr="002117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773441">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73441">
        <w:rPr>
          <w:bCs/>
          <w:sz w:val="28"/>
          <w:szCs w:val="28"/>
        </w:rPr>
        <w:t>5</w:t>
      </w:r>
      <w:r w:rsidRPr="00C40392">
        <w:rPr>
          <w:bCs/>
          <w:sz w:val="28"/>
          <w:szCs w:val="28"/>
        </w:rPr>
        <w:t xml:space="preserve"> рабочих дней со дня ее регистрации. </w:t>
      </w:r>
    </w:p>
    <w:p w:rsidR="00172011" w:rsidRPr="00C40392" w:rsidRDefault="00172011" w:rsidP="00211747">
      <w:pPr>
        <w:autoSpaceDE w:val="0"/>
        <w:autoSpaceDN w:val="0"/>
        <w:adjustRightInd w:val="0"/>
        <w:ind w:firstLine="540"/>
        <w:jc w:val="center"/>
        <w:outlineLvl w:val="0"/>
        <w:rPr>
          <w:bCs/>
          <w:sz w:val="28"/>
          <w:szCs w:val="28"/>
        </w:rPr>
      </w:pPr>
    </w:p>
    <w:p w:rsidR="00172011" w:rsidRPr="0060121E" w:rsidRDefault="00172011" w:rsidP="00211747">
      <w:pPr>
        <w:autoSpaceDE w:val="0"/>
        <w:autoSpaceDN w:val="0"/>
        <w:adjustRightInd w:val="0"/>
        <w:ind w:firstLine="540"/>
        <w:jc w:val="center"/>
        <w:outlineLvl w:val="0"/>
        <w:rPr>
          <w:rFonts w:eastAsia="Calibri"/>
          <w:b/>
          <w:bCs/>
          <w:iCs/>
          <w:sz w:val="28"/>
          <w:szCs w:val="28"/>
        </w:rPr>
      </w:pPr>
      <w:r w:rsidRPr="0060121E">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172011" w:rsidRPr="00C40392" w:rsidRDefault="00172011" w:rsidP="002E4613">
      <w:pPr>
        <w:autoSpaceDE w:val="0"/>
        <w:autoSpaceDN w:val="0"/>
        <w:adjustRightInd w:val="0"/>
        <w:ind w:firstLine="540"/>
        <w:jc w:val="both"/>
        <w:outlineLvl w:val="0"/>
        <w:rPr>
          <w:rFonts w:eastAsia="Calibri"/>
          <w:b/>
          <w:bCs/>
          <w:i/>
          <w:iCs/>
          <w:sz w:val="28"/>
          <w:szCs w:val="28"/>
        </w:rPr>
      </w:pP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w:t>
      </w:r>
      <w:r w:rsidRPr="00C40392">
        <w:rPr>
          <w:bCs/>
          <w:sz w:val="28"/>
          <w:szCs w:val="28"/>
        </w:rPr>
        <w:lastRenderedPageBreak/>
        <w:t xml:space="preserve">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отказывает в удовлетворении жалобы.</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172011" w:rsidRPr="00C40392" w:rsidRDefault="00172011" w:rsidP="002E4613">
      <w:pPr>
        <w:autoSpaceDE w:val="0"/>
        <w:jc w:val="both"/>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2E4613">
      <w:pPr>
        <w:pStyle w:val="ConsPlusTitle"/>
        <w:widowControl/>
        <w:jc w:val="both"/>
        <w:rPr>
          <w:rFonts w:ascii="Times New Roman" w:hAnsi="Times New Roman" w:cs="Times New Roman"/>
          <w:i/>
          <w:sz w:val="24"/>
          <w:szCs w:val="24"/>
        </w:rPr>
      </w:pPr>
    </w:p>
    <w:p w:rsidR="0056301C" w:rsidRDefault="0056301C" w:rsidP="002E4613">
      <w:pPr>
        <w:jc w:val="both"/>
        <w:rPr>
          <w:sz w:val="28"/>
          <w:szCs w:val="28"/>
        </w:rPr>
      </w:pPr>
    </w:p>
    <w:p w:rsidR="00AA0A56" w:rsidRPr="00E96EA9" w:rsidRDefault="00AA0A56" w:rsidP="002E4613">
      <w:pPr>
        <w:pStyle w:val="ConsPlusNormal"/>
        <w:widowControl/>
        <w:ind w:firstLine="0"/>
        <w:jc w:val="both"/>
        <w:rPr>
          <w:color w:val="000000"/>
          <w:sz w:val="28"/>
          <w:szCs w:val="28"/>
        </w:rPr>
        <w:sectPr w:rsidR="00AA0A56" w:rsidRPr="00E96EA9" w:rsidSect="00BC4EB6">
          <w:footerReference w:type="default" r:id="rId28"/>
          <w:pgSz w:w="11906" w:h="16838"/>
          <w:pgMar w:top="1079" w:right="707" w:bottom="993" w:left="1134" w:header="708" w:footer="708" w:gutter="0"/>
          <w:pgNumType w:start="1"/>
          <w:cols w:space="708"/>
          <w:titlePg/>
          <w:docGrid w:linePitch="360"/>
        </w:sectPr>
      </w:pPr>
    </w:p>
    <w:p w:rsidR="0019539F" w:rsidRPr="00510078" w:rsidRDefault="00C55CBE" w:rsidP="002E4613">
      <w:pPr>
        <w:pStyle w:val="ConsPlusTitle"/>
        <w:widowControl/>
        <w:ind w:left="5670"/>
        <w:jc w:val="both"/>
        <w:rPr>
          <w:rFonts w:ascii="Times New Roman" w:hAnsi="Times New Roman" w:cs="Times New Roman"/>
          <w:i/>
          <w:sz w:val="18"/>
          <w:szCs w:val="18"/>
        </w:rPr>
      </w:pPr>
      <w:r>
        <w:lastRenderedPageBreak/>
        <w:t xml:space="preserve">                                                                                     </w:t>
      </w:r>
      <w:r w:rsidR="0019539F" w:rsidRPr="00510078">
        <w:rPr>
          <w:rFonts w:ascii="Times New Roman" w:hAnsi="Times New Roman" w:cs="Times New Roman"/>
          <w:i/>
          <w:sz w:val="18"/>
          <w:szCs w:val="18"/>
        </w:rPr>
        <w:t>Приложение № 1  к  административн</w:t>
      </w:r>
      <w:r w:rsidR="0019539F">
        <w:rPr>
          <w:rFonts w:ascii="Times New Roman" w:hAnsi="Times New Roman" w:cs="Times New Roman"/>
          <w:i/>
          <w:sz w:val="18"/>
          <w:szCs w:val="18"/>
        </w:rPr>
        <w:t>ому</w:t>
      </w:r>
      <w:r w:rsidR="0019539F" w:rsidRPr="00510078">
        <w:rPr>
          <w:rFonts w:ascii="Times New Roman" w:hAnsi="Times New Roman" w:cs="Times New Roman"/>
          <w:i/>
          <w:sz w:val="18"/>
          <w:szCs w:val="18"/>
        </w:rPr>
        <w:t xml:space="preserve"> регламент</w:t>
      </w:r>
      <w:r w:rsidR="0019539F">
        <w:rPr>
          <w:rFonts w:ascii="Times New Roman" w:hAnsi="Times New Roman" w:cs="Times New Roman"/>
          <w:i/>
          <w:sz w:val="18"/>
          <w:szCs w:val="18"/>
        </w:rPr>
        <w:t xml:space="preserve">у </w:t>
      </w:r>
      <w:r w:rsidR="0019539F" w:rsidRPr="00510078">
        <w:rPr>
          <w:rFonts w:ascii="Times New Roman" w:hAnsi="Times New Roman" w:cs="Times New Roman"/>
          <w:i/>
          <w:sz w:val="18"/>
          <w:szCs w:val="18"/>
        </w:rPr>
        <w:t xml:space="preserve"> администрации</w:t>
      </w:r>
      <w:r w:rsidR="00E85025">
        <w:rPr>
          <w:rFonts w:ascii="Times New Roman" w:hAnsi="Times New Roman" w:cs="Times New Roman"/>
          <w:i/>
          <w:sz w:val="18"/>
          <w:szCs w:val="18"/>
        </w:rPr>
        <w:t xml:space="preserve"> Пугачевского </w:t>
      </w:r>
      <w:r w:rsidR="008D6796">
        <w:rPr>
          <w:rFonts w:ascii="Times New Roman" w:hAnsi="Times New Roman" w:cs="Times New Roman"/>
          <w:i/>
          <w:sz w:val="18"/>
          <w:szCs w:val="18"/>
        </w:rPr>
        <w:t>муниципального района</w:t>
      </w:r>
      <w:r w:rsidR="0019539F" w:rsidRPr="0019539F">
        <w:rPr>
          <w:rFonts w:ascii="Times New Roman" w:hAnsi="Times New Roman" w:cs="Times New Roman"/>
          <w:i/>
          <w:sz w:val="16"/>
          <w:szCs w:val="16"/>
        </w:rPr>
        <w:t xml:space="preserve"> </w:t>
      </w:r>
      <w:r w:rsidR="0019539F" w:rsidRPr="00510078">
        <w:rPr>
          <w:rFonts w:ascii="Times New Roman" w:hAnsi="Times New Roman" w:cs="Times New Roman"/>
          <w:i/>
          <w:sz w:val="18"/>
          <w:szCs w:val="18"/>
        </w:rPr>
        <w:t>по предоставлению государственной услуги</w:t>
      </w:r>
    </w:p>
    <w:p w:rsidR="0019539F" w:rsidRPr="0019539F" w:rsidRDefault="0019539F" w:rsidP="002E4613">
      <w:pPr>
        <w:autoSpaceDE w:val="0"/>
        <w:autoSpaceDN w:val="0"/>
        <w:adjustRightInd w:val="0"/>
        <w:ind w:left="5670"/>
        <w:jc w:val="both"/>
        <w:rPr>
          <w:b/>
          <w:i/>
          <w:sz w:val="18"/>
          <w:szCs w:val="18"/>
        </w:rPr>
      </w:pPr>
      <w:r w:rsidRPr="0019539F">
        <w:rPr>
          <w:b/>
          <w:i/>
          <w:sz w:val="18"/>
          <w:szCs w:val="18"/>
        </w:rPr>
        <w:t>«Выдача заключений по спорам,  связанным с воспитанием детей»</w:t>
      </w:r>
    </w:p>
    <w:p w:rsidR="0019539F" w:rsidRPr="00510078" w:rsidRDefault="0019539F" w:rsidP="002E4613">
      <w:pPr>
        <w:autoSpaceDE w:val="0"/>
        <w:autoSpaceDN w:val="0"/>
        <w:adjustRightInd w:val="0"/>
        <w:ind w:left="5670"/>
        <w:jc w:val="both"/>
        <w:rPr>
          <w:b/>
          <w:i/>
          <w:sz w:val="18"/>
          <w:szCs w:val="18"/>
        </w:rPr>
      </w:pPr>
    </w:p>
    <w:p w:rsidR="0019539F" w:rsidRDefault="0019539F" w:rsidP="002E4613">
      <w:pPr>
        <w:pStyle w:val="ab"/>
        <w:tabs>
          <w:tab w:val="left" w:pos="1080"/>
          <w:tab w:val="left" w:pos="1843"/>
        </w:tabs>
        <w:spacing w:before="0" w:after="0" w:line="240" w:lineRule="auto"/>
        <w:ind w:left="5103"/>
        <w:jc w:val="both"/>
        <w:rPr>
          <w:rFonts w:ascii="Times New Roman" w:hAnsi="Times New Roman" w:cs="Times New Roman"/>
          <w:sz w:val="24"/>
          <w:szCs w:val="24"/>
        </w:rPr>
      </w:pPr>
    </w:p>
    <w:p w:rsidR="00E713FF" w:rsidRPr="00BC26F3" w:rsidRDefault="00E713FF" w:rsidP="002E4613">
      <w:pPr>
        <w:autoSpaceDE w:val="0"/>
        <w:autoSpaceDN w:val="0"/>
        <w:adjustRightInd w:val="0"/>
        <w:ind w:left="5103"/>
        <w:jc w:val="both"/>
        <w:rPr>
          <w:i/>
        </w:rPr>
      </w:pPr>
    </w:p>
    <w:p w:rsidR="00E713FF" w:rsidRPr="00000BD8" w:rsidRDefault="007C6BB8" w:rsidP="00211747">
      <w:pPr>
        <w:jc w:val="center"/>
        <w:rPr>
          <w:b/>
          <w:sz w:val="24"/>
          <w:szCs w:val="24"/>
        </w:rPr>
      </w:pPr>
      <w:r w:rsidRPr="00000BD8">
        <w:rPr>
          <w:b/>
          <w:sz w:val="24"/>
          <w:szCs w:val="24"/>
        </w:rPr>
        <w:t>Журнал устного приема граждан</w:t>
      </w:r>
    </w:p>
    <w:p w:rsidR="00E713FF" w:rsidRPr="00000BD8" w:rsidRDefault="00E713FF"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p>
          <w:p w:rsidR="00E713FF" w:rsidRPr="00000BD8" w:rsidRDefault="00E713FF" w:rsidP="002E4613">
            <w:pPr>
              <w:jc w:val="both"/>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Подпись лица, ведущего прием</w:t>
            </w:r>
          </w:p>
        </w:tc>
      </w:tr>
    </w:tbl>
    <w:p w:rsidR="007C6BB8" w:rsidRDefault="007C6BB8"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7C6BB8" w:rsidRDefault="007C6BB8"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ab"/>
        <w:tabs>
          <w:tab w:val="left" w:pos="1080"/>
          <w:tab w:val="left" w:pos="1843"/>
        </w:tabs>
        <w:spacing w:before="0" w:after="0" w:line="240" w:lineRule="auto"/>
        <w:jc w:val="both"/>
        <w:rPr>
          <w:iCs w:val="0"/>
          <w:color w:val="auto"/>
        </w:rPr>
      </w:pPr>
    </w:p>
    <w:p w:rsidR="00211747" w:rsidRDefault="00211747" w:rsidP="002E4613">
      <w:pPr>
        <w:pStyle w:val="ConsPlusTitle"/>
        <w:widowControl/>
        <w:ind w:left="5670"/>
        <w:jc w:val="both"/>
        <w:rPr>
          <w:rFonts w:ascii="Times New Roman" w:hAnsi="Times New Roman" w:cs="Times New Roman"/>
          <w:i/>
          <w:sz w:val="18"/>
          <w:szCs w:val="18"/>
        </w:rPr>
      </w:pPr>
    </w:p>
    <w:p w:rsidR="008D6796" w:rsidRPr="00510078" w:rsidRDefault="0019539F" w:rsidP="008D6796">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2</w:t>
      </w:r>
      <w:r w:rsidRPr="00510078">
        <w:rPr>
          <w:rFonts w:ascii="Times New Roman" w:hAnsi="Times New Roman" w:cs="Times New Roman"/>
          <w:i/>
          <w:sz w:val="18"/>
          <w:szCs w:val="18"/>
        </w:rPr>
        <w:t xml:space="preserve">  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9429E5"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19539F" w:rsidRPr="008D6796">
        <w:rPr>
          <w:rFonts w:ascii="Times New Roman" w:hAnsi="Times New Roman" w:cs="Times New Roman"/>
          <w:i/>
          <w:sz w:val="18"/>
          <w:szCs w:val="18"/>
        </w:rPr>
        <w:t xml:space="preserve">«Выдача заключений по спорам,  связанным </w:t>
      </w:r>
    </w:p>
    <w:p w:rsidR="0019539F" w:rsidRPr="008D6796" w:rsidRDefault="0019539F" w:rsidP="002E4613">
      <w:pPr>
        <w:autoSpaceDE w:val="0"/>
        <w:autoSpaceDN w:val="0"/>
        <w:adjustRightInd w:val="0"/>
        <w:ind w:left="5670"/>
        <w:jc w:val="both"/>
        <w:rPr>
          <w:b/>
          <w:i/>
          <w:sz w:val="18"/>
          <w:szCs w:val="18"/>
        </w:rPr>
      </w:pPr>
      <w:r w:rsidRPr="008D6796">
        <w:rPr>
          <w:b/>
          <w:i/>
          <w:sz w:val="18"/>
          <w:szCs w:val="18"/>
        </w:rPr>
        <w:t>с воспитанием детей»</w:t>
      </w:r>
    </w:p>
    <w:p w:rsidR="009429E5" w:rsidRPr="0019539F" w:rsidRDefault="009429E5" w:rsidP="002E4613">
      <w:pPr>
        <w:autoSpaceDE w:val="0"/>
        <w:autoSpaceDN w:val="0"/>
        <w:adjustRightInd w:val="0"/>
        <w:ind w:left="5670"/>
        <w:jc w:val="both"/>
        <w:rPr>
          <w:b/>
          <w:i/>
          <w:sz w:val="18"/>
          <w:szCs w:val="18"/>
        </w:rPr>
      </w:pPr>
    </w:p>
    <w:p w:rsidR="0056435A" w:rsidRPr="001100D7" w:rsidRDefault="0056435A" w:rsidP="00211747">
      <w:pPr>
        <w:pStyle w:val="a8"/>
        <w:tabs>
          <w:tab w:val="left" w:pos="1594"/>
        </w:tabs>
        <w:jc w:val="center"/>
        <w:rPr>
          <w:b/>
          <w:sz w:val="22"/>
          <w:szCs w:val="22"/>
        </w:rPr>
      </w:pPr>
      <w:r w:rsidRPr="001100D7">
        <w:rPr>
          <w:b/>
          <w:i/>
          <w:sz w:val="22"/>
          <w:szCs w:val="22"/>
        </w:rPr>
        <w:t>Блок - схема прохождения административных процедур</w:t>
      </w:r>
    </w:p>
    <w:p w:rsidR="0056435A" w:rsidRPr="001100D7" w:rsidRDefault="00973954" w:rsidP="002E4613">
      <w:pPr>
        <w:keepLines/>
        <w:tabs>
          <w:tab w:val="left" w:pos="2055"/>
        </w:tabs>
        <w:spacing w:line="360" w:lineRule="auto"/>
        <w:jc w:val="both"/>
        <w:rPr>
          <w:rFonts w:ascii="Arial" w:hAnsi="Arial" w:cs="Arial"/>
          <w:sz w:val="22"/>
          <w:szCs w:val="22"/>
        </w:rPr>
      </w:pPr>
      <w:r w:rsidRPr="00973954">
        <w:rPr>
          <w:noProof/>
          <w:sz w:val="22"/>
          <w:szCs w:val="22"/>
        </w:rPr>
        <w:pict>
          <v:roundrect id="_x0000_s1107" style="position:absolute;left:0;text-align:left;margin-left:27.65pt;margin-top:4.65pt;width:396.75pt;height:23.2pt;z-index:251663360" arcsize="0" fillcolor="#9bbb59 [3206]" strokecolor="#f2f2f2 [3041]" strokeweight="3pt">
            <v:shadow on="t" type="perspective" color="#4e6128 [1606]" opacity=".5" offset="1pt" offset2="-1pt"/>
            <v:textbox style="mso-next-textbox:#_x0000_s1107">
              <w:txbxContent>
                <w:p w:rsidR="001A62B2" w:rsidRPr="001100D7" w:rsidRDefault="001A62B2"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A62B2" w:rsidRPr="004B04AE" w:rsidRDefault="001A62B2" w:rsidP="0056435A">
                  <w:pPr>
                    <w:rPr>
                      <w:b/>
                    </w:rPr>
                  </w:pPr>
                </w:p>
              </w:txbxContent>
            </v:textbox>
          </v:roundrect>
        </w:pict>
      </w:r>
    </w:p>
    <w:p w:rsidR="0056435A" w:rsidRDefault="00973954"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30.65pt;margin-top:8.9pt;width:.05pt;height:19.55pt;z-index:251687936" o:connectortype="straight">
            <v:stroke endarrow="block"/>
          </v:shape>
        </w:pict>
      </w:r>
      <w:r>
        <w:rPr>
          <w:rFonts w:ascii="Arial" w:hAnsi="Arial" w:cs="Arial"/>
          <w:noProof/>
          <w:sz w:val="24"/>
          <w:szCs w:val="24"/>
        </w:rPr>
        <w:pict>
          <v:shape id="_x0000_s1130" type="#_x0000_t32" style="position:absolute;left:0;text-align:left;margin-left:60.2pt;margin-top:7.15pt;width:0;height:19.55pt;z-index:251686912" o:connectortype="straight">
            <v:stroke endarrow="block"/>
          </v:shape>
        </w:pict>
      </w:r>
    </w:p>
    <w:p w:rsidR="0056435A" w:rsidRDefault="00973954"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roundrect id="_x0000_s1108" style="position:absolute;left:0;text-align:left;margin-left:-69pt;margin-top:1.85pt;width:239.95pt;height:49.8pt;z-index:251664384" arcsize="10923f" fillcolor="#9bbb59 [3206]" strokecolor="#f2f2f2 [3041]" strokeweight="3pt">
            <v:shadow on="t" type="perspective" color="#4e6128 [1606]" opacity=".5" offset="1pt" offset2="-1pt"/>
            <v:textbox style="mso-next-textbox:#_x0000_s1108">
              <w:txbxContent>
                <w:p w:rsidR="001A62B2" w:rsidRPr="0026095A" w:rsidRDefault="001A62B2"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1A62B2" w:rsidRPr="00405599" w:rsidRDefault="001A62B2" w:rsidP="0056435A">
                  <w:pPr>
                    <w:jc w:val="center"/>
                    <w:rPr>
                      <w:sz w:val="24"/>
                      <w:szCs w:val="24"/>
                    </w:rPr>
                  </w:pPr>
                </w:p>
              </w:txbxContent>
            </v:textbox>
          </v:roundrect>
        </w:pict>
      </w:r>
      <w:r>
        <w:rPr>
          <w:rFonts w:ascii="Arial" w:hAnsi="Arial" w:cs="Arial"/>
          <w:noProof/>
          <w:sz w:val="24"/>
          <w:szCs w:val="24"/>
        </w:rPr>
        <w:pict>
          <v:roundrect id="_x0000_s1109" style="position:absolute;left:0;text-align:left;margin-left:298.05pt;margin-top:1.85pt;width:177.45pt;height:26pt;z-index:251665408" arcsize="10923f" fillcolor="#9bbb59 [3206]" strokecolor="#f2f2f2 [3041]" strokeweight="3pt">
            <v:shadow on="t" type="perspective" color="#4e6128 [1606]" opacity=".5" offset="1pt" offset2="-1pt"/>
            <v:textbox style="mso-next-textbox:#_x0000_s1109">
              <w:txbxContent>
                <w:p w:rsidR="001A62B2" w:rsidRPr="0026095A" w:rsidRDefault="001A62B2" w:rsidP="0056435A">
                  <w:pPr>
                    <w:autoSpaceDE w:val="0"/>
                    <w:autoSpaceDN w:val="0"/>
                    <w:adjustRightInd w:val="0"/>
                    <w:jc w:val="both"/>
                    <w:rPr>
                      <w:color w:val="000000"/>
                    </w:rPr>
                  </w:pPr>
                  <w:r w:rsidRPr="0026095A">
                    <w:rPr>
                      <w:color w:val="000000"/>
                    </w:rPr>
                    <w:t>Обращение в электронном виде.</w:t>
                  </w:r>
                </w:p>
                <w:p w:rsidR="001A62B2" w:rsidRPr="00405599" w:rsidRDefault="001A62B2" w:rsidP="0056435A">
                  <w:pPr>
                    <w:rPr>
                      <w:szCs w:val="18"/>
                    </w:rPr>
                  </w:pPr>
                </w:p>
              </w:txbxContent>
            </v:textbox>
          </v:roundrect>
        </w:pict>
      </w:r>
    </w:p>
    <w:p w:rsidR="0056435A" w:rsidRDefault="00973954" w:rsidP="002E4613">
      <w:pPr>
        <w:keepLines/>
        <w:tabs>
          <w:tab w:val="left" w:pos="2055"/>
        </w:tabs>
        <w:spacing w:line="360" w:lineRule="auto"/>
        <w:jc w:val="both"/>
        <w:rPr>
          <w:rFonts w:ascii="Arial" w:hAnsi="Arial" w:cs="Arial"/>
          <w:sz w:val="24"/>
          <w:szCs w:val="24"/>
        </w:rPr>
      </w:pPr>
      <w:r w:rsidRPr="00973954">
        <w:rPr>
          <w:noProof/>
          <w:sz w:val="22"/>
          <w:szCs w:val="22"/>
        </w:rPr>
        <w:pict>
          <v:shape id="_x0000_s1166" type="#_x0000_t32" style="position:absolute;left:0;text-align:left;margin-left:176.15pt;margin-top:14.45pt;width:54.75pt;height:123.75pt;flip:x y;z-index:251707392" o:connectortype="straight">
            <v:stroke endarrow="block"/>
          </v:shape>
        </w:pict>
      </w:r>
      <w:r w:rsidRPr="00973954">
        <w:rPr>
          <w:noProof/>
          <w:sz w:val="22"/>
          <w:szCs w:val="22"/>
        </w:rPr>
        <w:pict>
          <v:shape id="_x0000_s1132" type="#_x0000_t32" style="position:absolute;left:0;text-align:left;margin-left:330.7pt;margin-top:7.15pt;width:0;height:15.75pt;z-index:251688960" o:connectortype="straight">
            <v:stroke endarrow="block"/>
          </v:shape>
        </w:pict>
      </w:r>
      <w:r w:rsidR="0056435A">
        <w:rPr>
          <w:rFonts w:ascii="Arial" w:hAnsi="Arial" w:cs="Arial"/>
          <w:sz w:val="24"/>
          <w:szCs w:val="24"/>
        </w:rPr>
        <w:tab/>
      </w:r>
    </w:p>
    <w:p w:rsidR="0056435A" w:rsidRDefault="00973954" w:rsidP="002E4613">
      <w:pPr>
        <w:keepLines/>
        <w:tabs>
          <w:tab w:val="left" w:pos="2055"/>
        </w:tabs>
        <w:spacing w:line="360" w:lineRule="auto"/>
        <w:jc w:val="both"/>
        <w:rPr>
          <w:rFonts w:ascii="Arial" w:hAnsi="Arial" w:cs="Arial"/>
          <w:sz w:val="24"/>
          <w:szCs w:val="24"/>
        </w:rPr>
      </w:pPr>
      <w:r w:rsidRPr="00973954">
        <w:rPr>
          <w:noProof/>
          <w:sz w:val="22"/>
          <w:szCs w:val="22"/>
        </w:rPr>
        <w:pict>
          <v:roundrect id="_x0000_s1110" style="position:absolute;left:0;text-align:left;margin-left:226.95pt;margin-top:2.2pt;width:264.15pt;height:74.6pt;z-index:251666432" arcsize="10923f" fillcolor="#9bbb59 [3206]" strokecolor="#f2f2f2 [3041]" strokeweight="3pt">
            <v:shadow on="t" type="perspective" color="#4e6128 [1606]" opacity=".5" offset="1pt" offset2="-1pt"/>
            <v:textbox style="mso-next-textbox:#_x0000_s1110">
              <w:txbxContent>
                <w:p w:rsidR="001A62B2" w:rsidRPr="0088531E" w:rsidRDefault="001A62B2"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1A62B2" w:rsidRPr="0026095A" w:rsidRDefault="001A62B2"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973954">
        <w:rPr>
          <w:noProof/>
          <w:sz w:val="28"/>
          <w:szCs w:val="28"/>
        </w:rPr>
        <w:pict>
          <v:shape id="_x0000_s1113" type="#_x0000_t32" style="position:absolute;left:0;text-align:left;margin-left:60.2pt;margin-top:3.2pt;width:0;height:18.4pt;z-index:251669504" o:connectortype="straight">
            <v:stroke endarrow="block"/>
          </v:shape>
        </w:pict>
      </w:r>
    </w:p>
    <w:p w:rsidR="0056435A" w:rsidRDefault="00973954" w:rsidP="002E4613">
      <w:pPr>
        <w:keepLines/>
        <w:tabs>
          <w:tab w:val="left" w:pos="2055"/>
        </w:tabs>
        <w:spacing w:line="360" w:lineRule="auto"/>
        <w:jc w:val="both"/>
        <w:rPr>
          <w:rFonts w:ascii="Arial" w:hAnsi="Arial" w:cs="Arial"/>
          <w:sz w:val="24"/>
          <w:szCs w:val="24"/>
        </w:rPr>
      </w:pPr>
      <w:r w:rsidRPr="00973954">
        <w:rPr>
          <w:noProof/>
          <w:sz w:val="22"/>
          <w:szCs w:val="22"/>
        </w:rPr>
        <w:pict>
          <v:roundrect id="_x0000_s1106" style="position:absolute;left:0;text-align:left;margin-left:-71.3pt;margin-top:.9pt;width:242.25pt;height:34.65pt;z-index:251662336" arcsize="10923f" fillcolor="#9bbb59 [3206]" strokecolor="#f2f2f2 [3041]" strokeweight="3pt">
            <v:shadow on="t" type="perspective" color="#4e6128 [1606]" opacity=".5" offset="1pt" offset2="-1pt"/>
            <v:textbox style="mso-next-textbox:#_x0000_s1106">
              <w:txbxContent>
                <w:p w:rsidR="001A62B2" w:rsidRPr="0088531E" w:rsidRDefault="001A62B2" w:rsidP="0056435A">
                  <w:r w:rsidRPr="0088531E">
                    <w:t xml:space="preserve">Рассмотрение заявления и документов, представленных заявителем.  </w:t>
                  </w: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p>
    <w:p w:rsidR="0056435A" w:rsidRPr="001D65E9" w:rsidRDefault="00973954" w:rsidP="002E4613">
      <w:pPr>
        <w:keepLines/>
        <w:tabs>
          <w:tab w:val="left" w:pos="2055"/>
        </w:tabs>
        <w:spacing w:line="360" w:lineRule="auto"/>
        <w:jc w:val="both"/>
        <w:rPr>
          <w:rFonts w:ascii="Arial" w:hAnsi="Arial" w:cs="Arial"/>
          <w:sz w:val="24"/>
          <w:szCs w:val="24"/>
        </w:rPr>
      </w:pPr>
      <w:r w:rsidRPr="00973954">
        <w:rPr>
          <w:noProof/>
          <w:sz w:val="28"/>
          <w:szCs w:val="28"/>
        </w:rPr>
        <w:pict>
          <v:shape id="_x0000_s1134" type="#_x0000_t32" style="position:absolute;left:0;text-align:left;margin-left:60.2pt;margin-top:3.35pt;width:0;height:84.75pt;z-index:251691008" o:connectortype="straight">
            <v:stroke endarrow="block"/>
          </v:shape>
        </w:pict>
      </w:r>
      <w:r w:rsidRPr="00973954">
        <w:rPr>
          <w:noProof/>
          <w:sz w:val="28"/>
          <w:szCs w:val="28"/>
        </w:rPr>
        <w:pict>
          <v:shape id="_x0000_s1114" type="#_x0000_t32" style="position:absolute;left:0;text-align:left;margin-left:330.65pt;margin-top:10.4pt;width:.05pt;height:19.55pt;z-index:251670528" o:connectortype="straight">
            <v:stroke endarrow="block"/>
          </v:shape>
        </w:pict>
      </w:r>
    </w:p>
    <w:p w:rsidR="0056435A" w:rsidRDefault="00973954" w:rsidP="002E4613">
      <w:pPr>
        <w:jc w:val="both"/>
        <w:rPr>
          <w:sz w:val="28"/>
          <w:szCs w:val="28"/>
        </w:rPr>
      </w:pPr>
      <w:r>
        <w:rPr>
          <w:noProof/>
          <w:sz w:val="28"/>
          <w:szCs w:val="28"/>
        </w:rPr>
        <w:pict>
          <v:roundrect id="_x0000_s1133" style="position:absolute;left:0;text-align:left;margin-left:235.1pt;margin-top:9.25pt;width:264.15pt;height:62.95pt;z-index:251689984" arcsize="10923f" fillcolor="#9bbb59 [3206]" strokecolor="#f2f2f2 [3041]" strokeweight="3pt">
            <v:shadow on="t" type="perspective" color="#4e6128 [1606]" opacity=".5" offset="1pt" offset2="-1pt"/>
            <v:textbox style="mso-next-textbox:#_x0000_s1133">
              <w:txbxContent>
                <w:p w:rsidR="001A62B2" w:rsidRPr="0088531E" w:rsidRDefault="001A62B2"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6435A" w:rsidRDefault="0056435A" w:rsidP="002E4613">
      <w:pPr>
        <w:jc w:val="both"/>
        <w:rPr>
          <w:sz w:val="28"/>
          <w:szCs w:val="28"/>
        </w:rPr>
      </w:pPr>
    </w:p>
    <w:p w:rsidR="0056435A" w:rsidRDefault="00973954" w:rsidP="002E4613">
      <w:pPr>
        <w:jc w:val="both"/>
        <w:rPr>
          <w:sz w:val="28"/>
          <w:szCs w:val="28"/>
        </w:rPr>
      </w:pPr>
      <w:r>
        <w:rPr>
          <w:noProof/>
          <w:sz w:val="28"/>
          <w:szCs w:val="28"/>
        </w:rPr>
        <w:pict>
          <v:shape id="_x0000_s1135" type="#_x0000_t32" style="position:absolute;left:0;text-align:left;margin-left:203.2pt;margin-top:7.45pt;width:27.7pt;height:27.75pt;flip:x;z-index:251692032" o:connectortype="straight">
            <v:stroke endarrow="block"/>
          </v:shape>
        </w:pict>
      </w:r>
    </w:p>
    <w:p w:rsidR="0056435A" w:rsidRDefault="0056435A" w:rsidP="002E4613">
      <w:pPr>
        <w:jc w:val="both"/>
        <w:rPr>
          <w:sz w:val="28"/>
          <w:szCs w:val="28"/>
        </w:rPr>
      </w:pPr>
    </w:p>
    <w:p w:rsidR="0056435A" w:rsidRDefault="00973954" w:rsidP="002E4613">
      <w:pPr>
        <w:jc w:val="both"/>
        <w:rPr>
          <w:sz w:val="28"/>
          <w:szCs w:val="28"/>
        </w:rPr>
      </w:pPr>
      <w:r>
        <w:rPr>
          <w:noProof/>
          <w:sz w:val="28"/>
          <w:szCs w:val="28"/>
        </w:rPr>
        <w:pict>
          <v:roundrect id="_x0000_s1112" style="position:absolute;left:0;text-align:left;margin-left:-22pt;margin-top:13.3pt;width:333.75pt;height:37.5pt;z-index:251668480" arcsize="10923f" fillcolor="#9bbb59 [3206]" strokecolor="#f2f2f2 [3041]" strokeweight="3pt">
            <v:shadow on="t" type="perspective" color="#4e6128 [1606]" opacity=".5" offset="1pt" offset2="-1pt"/>
            <v:textbox style="mso-next-textbox:#_x0000_s1112">
              <w:txbxContent>
                <w:p w:rsidR="001A62B2" w:rsidRPr="0088531E" w:rsidRDefault="001A62B2"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56435A" w:rsidRDefault="0056435A" w:rsidP="002E4613">
      <w:pPr>
        <w:jc w:val="both"/>
        <w:rPr>
          <w:sz w:val="28"/>
          <w:szCs w:val="28"/>
        </w:rPr>
      </w:pPr>
    </w:p>
    <w:p w:rsidR="0056435A" w:rsidRDefault="0056435A" w:rsidP="002E4613">
      <w:pPr>
        <w:jc w:val="both"/>
        <w:rPr>
          <w:sz w:val="28"/>
          <w:szCs w:val="28"/>
        </w:rPr>
      </w:pPr>
    </w:p>
    <w:p w:rsidR="0056435A" w:rsidRDefault="00973954" w:rsidP="002E4613">
      <w:pPr>
        <w:jc w:val="both"/>
        <w:rPr>
          <w:sz w:val="28"/>
          <w:szCs w:val="28"/>
        </w:rPr>
      </w:pPr>
      <w:r>
        <w:rPr>
          <w:noProof/>
          <w:sz w:val="28"/>
          <w:szCs w:val="28"/>
        </w:rPr>
        <w:pict>
          <v:shape id="_x0000_s1129" type="#_x0000_t32" style="position:absolute;left:0;text-align:left;margin-left:144.65pt;margin-top:2.5pt;width:0;height:14.25pt;z-index:251685888" o:connectortype="straight">
            <v:stroke endarrow="block"/>
          </v:shape>
        </w:pict>
      </w:r>
      <w:r>
        <w:rPr>
          <w:noProof/>
          <w:sz w:val="28"/>
          <w:szCs w:val="28"/>
        </w:rPr>
        <w:pict>
          <v:roundrect id="_x0000_s1111" style="position:absolute;left:0;text-align:left;margin-left:-50.9pt;margin-top:10.95pt;width:533.05pt;height:59.25pt;z-index:251667456" arcsize="10923f" fillcolor="#9bbb59 [3206]" strokecolor="#f2f2f2 [3041]" strokeweight="3pt">
            <v:shadow on="t" type="perspective" color="#4e6128 [1606]" opacity=".5" offset="1pt" offset2="-1pt"/>
            <v:textbox style="mso-next-textbox:#_x0000_s1111">
              <w:txbxContent>
                <w:p w:rsidR="001A62B2" w:rsidRPr="0026095A" w:rsidRDefault="001A62B2"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A62B2" w:rsidRPr="0027550B" w:rsidRDefault="001A62B2" w:rsidP="0056435A">
                  <w:pPr>
                    <w:pStyle w:val="ConsPlusNormal"/>
                    <w:widowControl/>
                    <w:ind w:firstLine="0"/>
                    <w:jc w:val="both"/>
                    <w:rPr>
                      <w:sz w:val="24"/>
                      <w:szCs w:val="24"/>
                    </w:rPr>
                  </w:pPr>
                </w:p>
              </w:txbxContent>
            </v:textbox>
          </v:roundrect>
        </w:pict>
      </w: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973954" w:rsidP="002E4613">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60.2pt;margin-top:9.85pt;width:5.35pt;height:58pt;z-index:251671552">
            <v:textbox style="layout-flow:vertical-ideographic"/>
          </v:shape>
        </w:pict>
      </w:r>
      <w:r>
        <w:rPr>
          <w:noProof/>
          <w:sz w:val="28"/>
          <w:szCs w:val="28"/>
        </w:rPr>
        <w:pict>
          <v:shape id="_x0000_s1168" type="#_x0000_t32" style="position:absolute;left:0;text-align:left;margin-left:101.15pt;margin-top:9.85pt;width:18.8pt;height:16.15pt;z-index:251709440" o:connectortype="straight">
            <v:stroke endarrow="block"/>
          </v:shape>
        </w:pict>
      </w:r>
    </w:p>
    <w:p w:rsidR="005545F0" w:rsidRDefault="00973954" w:rsidP="002E4613">
      <w:pPr>
        <w:jc w:val="both"/>
        <w:rPr>
          <w:sz w:val="28"/>
          <w:szCs w:val="28"/>
        </w:rPr>
      </w:pPr>
      <w:r>
        <w:rPr>
          <w:noProof/>
          <w:sz w:val="28"/>
          <w:szCs w:val="28"/>
        </w:rPr>
        <w:pict>
          <v:roundrect id="_x0000_s1167" style="position:absolute;left:0;text-align:left;margin-left:133.45pt;margin-top:442.15pt;width:337.5pt;height:51.75pt;z-index:251708416;mso-position-vertical-relative:margin" arcsize="10923f" fillcolor="yellow">
            <v:textbox style="mso-next-textbox:#_x0000_s1167">
              <w:txbxContent>
                <w:p w:rsidR="001A62B2" w:rsidRPr="00A8170F" w:rsidRDefault="001A62B2" w:rsidP="005545F0">
                  <w:pPr>
                    <w:pStyle w:val="western"/>
                    <w:shd w:val="clear" w:color="auto" w:fill="FFFF00"/>
                    <w:spacing w:before="0" w:beforeAutospacing="0" w:after="0"/>
                    <w:jc w:val="both"/>
                    <w:rPr>
                      <w:sz w:val="18"/>
                      <w:szCs w:val="18"/>
                    </w:rPr>
                  </w:pPr>
                  <w:r w:rsidRPr="008D6796">
                    <w:rPr>
                      <w:sz w:val="18"/>
                      <w:szCs w:val="18"/>
                    </w:rPr>
                    <w:t xml:space="preserve">В случае, если заявителем по собственной инициативе не представлены указанные в пункте 2.13 </w:t>
                  </w:r>
                  <w:r w:rsidRPr="008D6796">
                    <w:rPr>
                      <w:rStyle w:val="highlight"/>
                      <w:sz w:val="18"/>
                      <w:szCs w:val="18"/>
                    </w:rPr>
                    <w:t> Административного </w:t>
                  </w:r>
                  <w:r w:rsidRPr="008D6796">
                    <w:rPr>
                      <w:sz w:val="18"/>
                      <w:szCs w:val="18"/>
                    </w:rPr>
                    <w:t xml:space="preserve"> </w:t>
                  </w:r>
                  <w:r w:rsidRPr="008D6796">
                    <w:rPr>
                      <w:rStyle w:val="highlight"/>
                      <w:sz w:val="18"/>
                      <w:szCs w:val="18"/>
                    </w:rPr>
                    <w:t> регламента </w:t>
                  </w:r>
                  <w:r w:rsidRPr="008D6796">
                    <w:rPr>
                      <w:sz w:val="18"/>
                      <w:szCs w:val="18"/>
                    </w:rPr>
                    <w:t xml:space="preserve"> </w:t>
                  </w:r>
                  <w:r w:rsidRPr="008D6796">
                    <w:rPr>
                      <w:rStyle w:val="highlight"/>
                      <w:sz w:val="18"/>
                      <w:szCs w:val="18"/>
                    </w:rPr>
                    <w:t> документы</w:t>
                  </w:r>
                  <w:r w:rsidRPr="008D6796">
                    <w:rPr>
                      <w:sz w:val="18"/>
                      <w:szCs w:val="18"/>
                    </w:rPr>
                    <w:t>, специалист уполномоченного органа опеки и попечительства принимает</w:t>
                  </w:r>
                  <w:r w:rsidRPr="008D6796">
                    <w:rPr>
                      <w:sz w:val="28"/>
                      <w:szCs w:val="28"/>
                    </w:rPr>
                    <w:t xml:space="preserve"> </w:t>
                  </w:r>
                  <w:r w:rsidRPr="008D6796">
                    <w:rPr>
                      <w:sz w:val="18"/>
                      <w:szCs w:val="18"/>
                    </w:rPr>
                    <w:t xml:space="preserve">решение о формировании и направлении </w:t>
                  </w:r>
                  <w:r w:rsidRPr="008D6796">
                    <w:rPr>
                      <w:rStyle w:val="highlight"/>
                      <w:sz w:val="18"/>
                      <w:szCs w:val="18"/>
                    </w:rPr>
                    <w:t> межведомственного </w:t>
                  </w:r>
                  <w:r w:rsidRPr="008D6796">
                    <w:rPr>
                      <w:sz w:val="18"/>
                      <w:szCs w:val="18"/>
                    </w:rPr>
                    <w:t xml:space="preserve"> </w:t>
                  </w:r>
                  <w:r w:rsidRPr="008D6796">
                    <w:rPr>
                      <w:rStyle w:val="highlight"/>
                      <w:sz w:val="18"/>
                      <w:szCs w:val="18"/>
                    </w:rPr>
                    <w:t> запроса</w:t>
                  </w:r>
                  <w:r w:rsidRPr="008D6796">
                    <w:rPr>
                      <w:sz w:val="18"/>
                      <w:szCs w:val="18"/>
                    </w:rPr>
                    <w:t>.</w:t>
                  </w:r>
                </w:p>
                <w:p w:rsidR="001A62B2" w:rsidRPr="0027550B" w:rsidRDefault="001A62B2" w:rsidP="005545F0">
                  <w:pPr>
                    <w:pStyle w:val="ConsPlusNormal"/>
                    <w:widowControl/>
                    <w:shd w:val="clear" w:color="auto" w:fill="FFFF00"/>
                    <w:ind w:firstLine="0"/>
                    <w:jc w:val="both"/>
                    <w:rPr>
                      <w:sz w:val="24"/>
                      <w:szCs w:val="24"/>
                    </w:rPr>
                  </w:pPr>
                </w:p>
              </w:txbxContent>
            </v:textbox>
            <w10:wrap anchory="margin"/>
          </v:roundrect>
        </w:pict>
      </w:r>
    </w:p>
    <w:p w:rsidR="005545F0" w:rsidRDefault="005545F0" w:rsidP="002E4613">
      <w:pPr>
        <w:jc w:val="both"/>
        <w:rPr>
          <w:sz w:val="28"/>
          <w:szCs w:val="28"/>
        </w:rPr>
      </w:pPr>
    </w:p>
    <w:p w:rsidR="005545F0" w:rsidRDefault="005545F0" w:rsidP="002E4613">
      <w:pPr>
        <w:jc w:val="both"/>
        <w:rPr>
          <w:sz w:val="28"/>
          <w:szCs w:val="28"/>
        </w:rPr>
      </w:pPr>
    </w:p>
    <w:p w:rsidR="005545F0" w:rsidRDefault="00973954" w:rsidP="002E4613">
      <w:pPr>
        <w:jc w:val="both"/>
        <w:rPr>
          <w:sz w:val="28"/>
          <w:szCs w:val="28"/>
        </w:rPr>
      </w:pPr>
      <w:r>
        <w:rPr>
          <w:noProof/>
          <w:sz w:val="28"/>
          <w:szCs w:val="28"/>
        </w:rPr>
        <w:pict>
          <v:roundrect id="_x0000_s1137" style="position:absolute;left:0;text-align:left;margin-left:-22pt;margin-top:10.2pt;width:492.95pt;height:31.15pt;z-index:251694080" arcsize="10923f" fillcolor="#9bbb59 [3206]" strokecolor="#f2f2f2 [3041]" strokeweight="3pt">
            <v:shadow on="t" type="perspective" color="#4e6128 [1606]" opacity=".5" offset="1pt" offset2="-1pt"/>
            <v:textbox style="mso-next-textbox:#_x0000_s1137">
              <w:txbxContent>
                <w:p w:rsidR="001A62B2" w:rsidRPr="00EE37AF" w:rsidRDefault="001A62B2"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1A62B2" w:rsidRPr="00EE37AF" w:rsidRDefault="001A62B2" w:rsidP="0056435A"/>
              </w:txbxContent>
            </v:textbox>
          </v:roundrect>
        </w:pict>
      </w:r>
    </w:p>
    <w:p w:rsidR="005545F0" w:rsidRDefault="005545F0" w:rsidP="002E4613">
      <w:pPr>
        <w:jc w:val="both"/>
        <w:rPr>
          <w:sz w:val="28"/>
          <w:szCs w:val="28"/>
        </w:rPr>
      </w:pPr>
    </w:p>
    <w:p w:rsidR="005545F0" w:rsidRDefault="00973954" w:rsidP="002E4613">
      <w:pPr>
        <w:jc w:val="both"/>
        <w:rPr>
          <w:sz w:val="28"/>
          <w:szCs w:val="28"/>
        </w:rPr>
      </w:pPr>
      <w:r>
        <w:rPr>
          <w:noProof/>
          <w:sz w:val="28"/>
          <w:szCs w:val="28"/>
        </w:rPr>
        <w:pict>
          <v:shape id="_x0000_s1140" type="#_x0000_t32" style="position:absolute;left:0;text-align:left;margin-left:157.05pt;margin-top:13.35pt;width:0;height:14.25pt;z-index:251697152" o:connectortype="straight">
            <v:stroke endarrow="block"/>
          </v:shape>
        </w:pict>
      </w:r>
    </w:p>
    <w:p w:rsidR="0056435A" w:rsidRPr="002E113C" w:rsidRDefault="00973954" w:rsidP="002E4613">
      <w:pPr>
        <w:jc w:val="both"/>
        <w:rPr>
          <w:sz w:val="28"/>
          <w:szCs w:val="28"/>
        </w:rPr>
      </w:pPr>
      <w:r>
        <w:rPr>
          <w:noProof/>
          <w:sz w:val="28"/>
          <w:szCs w:val="28"/>
        </w:rPr>
        <w:pict>
          <v:roundrect id="_x0000_s1139" style="position:absolute;left:0;text-align:left;margin-left:-22pt;margin-top:11.5pt;width:492.95pt;height:34pt;z-index:251696128" arcsize="10923f" fillcolor="#9bbb59 [3206]" strokecolor="#f2f2f2 [3041]" strokeweight="3pt">
            <v:shadow on="t" type="perspective" color="#4e6128 [1606]" opacity=".5" offset="1pt" offset2="-1pt"/>
            <v:textbox style="mso-next-textbox:#_x0000_s1139">
              <w:txbxContent>
                <w:p w:rsidR="001A62B2" w:rsidRPr="005545F0" w:rsidRDefault="001A62B2"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w:r>
    </w:p>
    <w:p w:rsidR="0056435A" w:rsidRPr="002E113C" w:rsidRDefault="0056435A" w:rsidP="002E4613">
      <w:pPr>
        <w:jc w:val="both"/>
        <w:rPr>
          <w:sz w:val="28"/>
          <w:szCs w:val="28"/>
        </w:rPr>
      </w:pPr>
    </w:p>
    <w:p w:rsidR="0056435A" w:rsidRDefault="0056435A" w:rsidP="002E4613">
      <w:pPr>
        <w:jc w:val="both"/>
        <w:rPr>
          <w:sz w:val="28"/>
          <w:szCs w:val="28"/>
        </w:rPr>
      </w:pPr>
    </w:p>
    <w:p w:rsidR="0056435A" w:rsidRDefault="00973954" w:rsidP="002E4613">
      <w:pPr>
        <w:jc w:val="both"/>
        <w:rPr>
          <w:sz w:val="28"/>
          <w:szCs w:val="28"/>
        </w:rPr>
      </w:pPr>
      <w:r>
        <w:rPr>
          <w:noProof/>
          <w:sz w:val="28"/>
          <w:szCs w:val="28"/>
        </w:rPr>
        <w:pict>
          <v:shape id="_x0000_s1142" type="#_x0000_t32" style="position:absolute;left:0;text-align:left;margin-left:157.05pt;margin-top:6.4pt;width:0;height:14.25pt;z-index:251699200" o:connectortype="straight">
            <v:stroke endarrow="block"/>
          </v:shape>
        </w:pict>
      </w:r>
    </w:p>
    <w:p w:rsidR="0056435A" w:rsidRDefault="00973954" w:rsidP="002E4613">
      <w:pPr>
        <w:tabs>
          <w:tab w:val="left" w:pos="3345"/>
        </w:tabs>
        <w:jc w:val="both"/>
        <w:rPr>
          <w:sz w:val="28"/>
          <w:szCs w:val="28"/>
        </w:rPr>
      </w:pPr>
      <w:r>
        <w:rPr>
          <w:noProof/>
          <w:sz w:val="28"/>
          <w:szCs w:val="28"/>
        </w:rPr>
        <w:pict>
          <v:roundrect id="_x0000_s1141" style="position:absolute;left:0;text-align:left;margin-left:-28.05pt;margin-top:4.55pt;width:492.95pt;height:66.6pt;z-index:251698176" arcsize="10923f" fillcolor="#9bbb59 [3206]" strokecolor="#f2f2f2 [3041]" strokeweight="3pt">
            <v:shadow on="t" type="perspective" color="#4e6128 [1606]" opacity=".5" offset="1pt" offset2="-1pt"/>
            <v:textbox style="mso-next-textbox:#_x0000_s1141">
              <w:txbxContent>
                <w:p w:rsidR="001A62B2" w:rsidRPr="001100D7" w:rsidRDefault="001A62B2"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1A62B2" w:rsidRPr="00BA4D21" w:rsidRDefault="001A62B2"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1A62B2" w:rsidRPr="001100D7" w:rsidRDefault="001A62B2" w:rsidP="0056435A">
                  <w:pPr>
                    <w:rPr>
                      <w:szCs w:val="24"/>
                    </w:rPr>
                  </w:pPr>
                </w:p>
              </w:txbxContent>
            </v:textbox>
          </v:roundrect>
        </w:pict>
      </w:r>
      <w:r w:rsidR="0056435A">
        <w:rPr>
          <w:sz w:val="28"/>
          <w:szCs w:val="28"/>
        </w:rPr>
        <w:tab/>
      </w:r>
    </w:p>
    <w:p w:rsidR="0056435A" w:rsidRPr="0027550B" w:rsidRDefault="0056435A" w:rsidP="002E4613">
      <w:pPr>
        <w:jc w:val="both"/>
        <w:rPr>
          <w:sz w:val="28"/>
          <w:szCs w:val="28"/>
        </w:rPr>
      </w:pPr>
    </w:p>
    <w:p w:rsidR="0056435A" w:rsidRPr="0027550B" w:rsidRDefault="0056435A" w:rsidP="002E4613">
      <w:pPr>
        <w:jc w:val="both"/>
        <w:rPr>
          <w:sz w:val="28"/>
          <w:szCs w:val="28"/>
        </w:rPr>
      </w:pPr>
    </w:p>
    <w:p w:rsidR="0056435A" w:rsidRDefault="0056435A" w:rsidP="002E4613">
      <w:pPr>
        <w:jc w:val="both"/>
        <w:rPr>
          <w:sz w:val="28"/>
          <w:szCs w:val="28"/>
        </w:rPr>
      </w:pPr>
    </w:p>
    <w:p w:rsidR="0056435A" w:rsidRPr="0027550B" w:rsidRDefault="00973954" w:rsidP="002E4613">
      <w:pPr>
        <w:tabs>
          <w:tab w:val="left" w:pos="4170"/>
        </w:tabs>
        <w:jc w:val="both"/>
        <w:rPr>
          <w:sz w:val="28"/>
          <w:szCs w:val="28"/>
        </w:rPr>
      </w:pPr>
      <w:r>
        <w:rPr>
          <w:noProof/>
          <w:sz w:val="28"/>
          <w:szCs w:val="28"/>
        </w:rPr>
        <w:pict>
          <v:shape id="_x0000_s1143" type="#_x0000_t67" style="position:absolute;left:0;text-align:left;margin-left:157.05pt;margin-top:11.25pt;width:7.15pt;height:16.15pt;z-index:251700224">
            <v:textbox style="layout-flow:vertical-ideographic"/>
          </v:shape>
        </w:pict>
      </w:r>
      <w:r w:rsidR="0056435A">
        <w:rPr>
          <w:sz w:val="28"/>
          <w:szCs w:val="28"/>
        </w:rPr>
        <w:tab/>
      </w:r>
    </w:p>
    <w:p w:rsidR="0056435A" w:rsidRDefault="00973954" w:rsidP="002E4613">
      <w:pPr>
        <w:tabs>
          <w:tab w:val="left" w:pos="3345"/>
        </w:tabs>
        <w:jc w:val="both"/>
        <w:rPr>
          <w:sz w:val="28"/>
          <w:szCs w:val="28"/>
        </w:rPr>
      </w:pPr>
      <w:r>
        <w:rPr>
          <w:noProof/>
          <w:sz w:val="28"/>
          <w:szCs w:val="28"/>
        </w:rPr>
        <w:pict>
          <v:roundrect id="_x0000_s1136" style="position:absolute;left:0;text-align:left;margin-left:-28.05pt;margin-top:11.3pt;width:492.95pt;height:24.75pt;z-index:251693056" arcsize="10923f" fillcolor="#9bbb59 [3206]" strokecolor="#f2f2f2 [3041]" strokeweight="3pt">
            <v:shadow on="t" type="perspective" color="#4e6128 [1606]" opacity=".5" offset="1pt" offset2="-1pt"/>
            <v:textbox style="mso-next-textbox:#_x0000_s1136">
              <w:txbxContent>
                <w:p w:rsidR="001A62B2" w:rsidRPr="00D95271" w:rsidRDefault="001A62B2"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w:r>
      <w:r w:rsidR="0056435A">
        <w:rPr>
          <w:sz w:val="28"/>
          <w:szCs w:val="28"/>
        </w:rPr>
        <w:tab/>
      </w:r>
    </w:p>
    <w:p w:rsidR="0056435A" w:rsidRDefault="0056435A" w:rsidP="002E4613">
      <w:pPr>
        <w:pStyle w:val="ConsPlusTitle"/>
        <w:widowControl/>
        <w:jc w:val="both"/>
        <w:rPr>
          <w:rFonts w:ascii="Times New Roman" w:hAnsi="Times New Roman" w:cs="Times New Roman"/>
          <w:b w:val="0"/>
          <w:sz w:val="28"/>
          <w:szCs w:val="28"/>
        </w:rPr>
      </w:pPr>
    </w:p>
    <w:p w:rsidR="0056435A" w:rsidRDefault="00973954" w:rsidP="002E4613">
      <w:pPr>
        <w:pStyle w:val="ConsPlusTitle"/>
        <w:widowControl/>
        <w:jc w:val="both"/>
        <w:rPr>
          <w:rFonts w:ascii="Times New Roman" w:hAnsi="Times New Roman" w:cs="Times New Roman"/>
          <w:b w:val="0"/>
          <w:sz w:val="28"/>
          <w:szCs w:val="28"/>
        </w:rPr>
      </w:pPr>
      <w:r w:rsidRPr="00973954">
        <w:rPr>
          <w:noProof/>
          <w:szCs w:val="28"/>
        </w:rPr>
        <w:pict>
          <v:roundrect id="_x0000_s1144" style="position:absolute;left:0;text-align:left;margin-left:-11.95pt;margin-top:.5pt;width:471.75pt;height:43.4pt;rotation:180;z-index:251701248" arcsize="10923f" fillcolor="#9bbb59 [3206]" strokecolor="#f2f2f2 [3041]" strokeweight="3pt">
            <v:shadow on="t" type="perspective" color="#4e6128 [1606]" opacity=".5" offset="1pt" offset2="-1pt"/>
            <v:textbox style="mso-next-textbox:#_x0000_s1144">
              <w:txbxContent>
                <w:p w:rsidR="001A62B2" w:rsidRPr="00EE37AF" w:rsidRDefault="001A62B2"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1A62B2" w:rsidRPr="00EE37AF" w:rsidRDefault="001A62B2" w:rsidP="0056435A">
                  <w:pPr>
                    <w:pStyle w:val="ConsPlusNormal"/>
                    <w:widowControl/>
                    <w:ind w:firstLine="0"/>
                    <w:jc w:val="both"/>
                    <w:rPr>
                      <w:sz w:val="24"/>
                      <w:szCs w:val="24"/>
                    </w:rPr>
                  </w:pPr>
                </w:p>
              </w:txbxContent>
            </v:textbox>
          </v:roundrect>
        </w:pict>
      </w:r>
      <w:r w:rsidRPr="00973954">
        <w:rPr>
          <w:noProof/>
          <w:szCs w:val="28"/>
        </w:rPr>
        <w:pict>
          <v:shape id="_x0000_s1127" type="#_x0000_t32" style="position:absolute;left:0;text-align:left;margin-left:167.9pt;margin-top:-28.6pt;width:0;height:23.85pt;z-index:251683840" o:connectortype="straight">
            <v:stroke endarrow="block"/>
          </v:shape>
        </w:pict>
      </w:r>
    </w:p>
    <w:p w:rsidR="0019539F" w:rsidRDefault="0019539F" w:rsidP="002E4613">
      <w:pPr>
        <w:pStyle w:val="ConsPlusTitle"/>
        <w:widowControl/>
        <w:jc w:val="both"/>
        <w:rPr>
          <w:rFonts w:ascii="Times New Roman" w:hAnsi="Times New Roman" w:cs="Times New Roman"/>
          <w:b w:val="0"/>
          <w:sz w:val="28"/>
          <w:szCs w:val="28"/>
        </w:rPr>
      </w:pPr>
    </w:p>
    <w:p w:rsidR="0019539F" w:rsidRDefault="00973954" w:rsidP="002E4613">
      <w:pPr>
        <w:pStyle w:val="ConsPlusTitle"/>
        <w:widowControl/>
        <w:jc w:val="both"/>
        <w:rPr>
          <w:rFonts w:ascii="Times New Roman" w:hAnsi="Times New Roman" w:cs="Times New Roman"/>
          <w:b w:val="0"/>
          <w:sz w:val="28"/>
          <w:szCs w:val="28"/>
        </w:rPr>
      </w:pPr>
      <w:r w:rsidRPr="00973954">
        <w:rPr>
          <w:b w:val="0"/>
          <w:noProof/>
          <w:sz w:val="28"/>
          <w:szCs w:val="28"/>
        </w:rPr>
        <w:pict>
          <v:shape id="_x0000_s1118" type="#_x0000_t32" style="position:absolute;left:0;text-align:left;margin-left:172.4pt;margin-top:11.7pt;width:0;height:20.8pt;z-index:251674624" o:connectortype="straight">
            <v:stroke endarrow="block"/>
          </v:shape>
        </w:pict>
      </w:r>
    </w:p>
    <w:p w:rsidR="0056435A" w:rsidRDefault="0056435A" w:rsidP="002E4613">
      <w:pPr>
        <w:pStyle w:val="ConsPlusTitle"/>
        <w:widowControl/>
        <w:jc w:val="both"/>
        <w:rPr>
          <w:rFonts w:ascii="Times New Roman" w:hAnsi="Times New Roman" w:cs="Times New Roman"/>
          <w:b w:val="0"/>
          <w:sz w:val="28"/>
          <w:szCs w:val="28"/>
        </w:rPr>
      </w:pPr>
    </w:p>
    <w:p w:rsidR="0056435A" w:rsidRDefault="00973954" w:rsidP="002E4613">
      <w:pPr>
        <w:jc w:val="both"/>
        <w:rPr>
          <w:sz w:val="28"/>
          <w:szCs w:val="28"/>
        </w:rPr>
      </w:pPr>
      <w:r w:rsidRPr="00973954">
        <w:rPr>
          <w:rFonts w:ascii="Arial" w:hAnsi="Arial" w:cs="Arial"/>
          <w:i/>
          <w:noProof/>
          <w:szCs w:val="28"/>
        </w:rPr>
        <w:pict>
          <v:roundrect id="_x0000_s1145" style="position:absolute;left:0;text-align:left;margin-left:-18.1pt;margin-top:.3pt;width:471.75pt;height:35.3pt;z-index:251702272" arcsize="10923f" fillcolor="#9bbb59 [3206]" strokecolor="#f2f2f2 [3041]" strokeweight="3pt">
            <v:shadow on="t" type="perspective" color="#4e6128 [1606]" opacity=".5" offset="1pt" offset2="-1pt"/>
            <v:textbox style="mso-next-textbox:#_x0000_s1145">
              <w:txbxContent>
                <w:p w:rsidR="001A62B2" w:rsidRPr="0027550B" w:rsidRDefault="001A62B2"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w:r>
    </w:p>
    <w:p w:rsidR="0056435A" w:rsidRPr="005B3B32" w:rsidRDefault="00973954" w:rsidP="002E4613">
      <w:pPr>
        <w:jc w:val="both"/>
        <w:rPr>
          <w:sz w:val="28"/>
          <w:szCs w:val="28"/>
        </w:rPr>
      </w:pPr>
      <w:r w:rsidRPr="00973954">
        <w:rPr>
          <w:noProof/>
        </w:rPr>
        <w:pict>
          <v:rect id="_x0000_s1104" style="position:absolute;left:0;text-align:left;margin-left:411.65pt;margin-top:115.75pt;width:48.15pt;height:10.5pt;flip:y;z-index:251660288" strokecolor="white">
            <v:textbox style="mso-next-textbox:#_x0000_s1104">
              <w:txbxContent>
                <w:p w:rsidR="001A62B2" w:rsidRPr="00C95AD8" w:rsidRDefault="001A62B2" w:rsidP="0056435A"/>
              </w:txbxContent>
            </v:textbox>
          </v:rect>
        </w:pict>
      </w:r>
      <w:r w:rsidRPr="00973954">
        <w:rPr>
          <w:noProof/>
          <w:sz w:val="22"/>
          <w:szCs w:val="22"/>
        </w:rPr>
        <w:pict>
          <v:rect id="_x0000_s1105" style="position:absolute;left:0;text-align:left;margin-left:498.95pt;margin-top:211.35pt;width:56.7pt;height:37.45pt;z-index:251661312" strokecolor="white">
            <v:textbox style="mso-next-textbox:#_x0000_s1105">
              <w:txbxContent>
                <w:p w:rsidR="001A62B2" w:rsidRPr="009429E5" w:rsidRDefault="001A62B2" w:rsidP="009429E5"/>
              </w:txbxContent>
            </v:textbox>
          </v:rect>
        </w:pict>
      </w:r>
    </w:p>
    <w:p w:rsidR="0056435A" w:rsidRDefault="00973954" w:rsidP="002E4613">
      <w:pPr>
        <w:pStyle w:val="a8"/>
        <w:tabs>
          <w:tab w:val="left" w:pos="1594"/>
        </w:tabs>
        <w:jc w:val="both"/>
        <w:rPr>
          <w:b/>
          <w:i/>
          <w:szCs w:val="28"/>
        </w:rPr>
      </w:pPr>
      <w:r w:rsidRPr="00973954">
        <w:rPr>
          <w:b/>
          <w:noProof/>
        </w:rPr>
        <w:pict>
          <v:shape id="_x0000_s1128" type="#_x0000_t67" style="position:absolute;left:0;text-align:left;margin-left:167.9pt;margin-top:8.95pt;width:7.15pt;height:12.75pt;z-index:251684864">
            <v:textbox style="layout-flow:vertical-ideographic"/>
          </v:shape>
        </w:pict>
      </w:r>
    </w:p>
    <w:p w:rsidR="0056435A" w:rsidRDefault="00973954" w:rsidP="002E4613">
      <w:pPr>
        <w:pStyle w:val="a8"/>
        <w:tabs>
          <w:tab w:val="left" w:pos="1594"/>
        </w:tabs>
        <w:jc w:val="both"/>
        <w:rPr>
          <w:b/>
          <w:i/>
          <w:szCs w:val="28"/>
        </w:rPr>
      </w:pPr>
      <w:r w:rsidRPr="00973954">
        <w:rPr>
          <w:b/>
          <w:noProof/>
        </w:rPr>
        <w:pict>
          <v:roundrect id="_x0000_s1125" style="position:absolute;left:0;text-align:left;margin-left:-21.9pt;margin-top:5.6pt;width:481.7pt;height:36.2pt;z-index:251681792" arcsize="10923f" fillcolor="#9bbb59 [3206]" strokecolor="#f2f2f2 [3041]" strokeweight="3pt">
            <v:shadow on="t" type="perspective" color="#4e6128 [1606]" opacity=".5" offset="1pt" offset2="-1pt"/>
            <v:textbox style="mso-next-textbox:#_x0000_s1125">
              <w:txbxContent>
                <w:p w:rsidR="001A62B2" w:rsidRDefault="001A62B2" w:rsidP="0056435A">
                  <w:pPr>
                    <w:pStyle w:val="aa"/>
                    <w:tabs>
                      <w:tab w:val="num" w:pos="284"/>
                      <w:tab w:val="num" w:pos="1260"/>
                    </w:tabs>
                    <w:spacing w:before="0" w:after="0"/>
                    <w:jc w:val="center"/>
                    <w:rPr>
                      <w:b/>
                      <w:sz w:val="20"/>
                      <w:szCs w:val="20"/>
                    </w:rPr>
                  </w:pPr>
                </w:p>
                <w:p w:rsidR="001A62B2" w:rsidRPr="00EE37AF" w:rsidRDefault="001A62B2"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1A62B2" w:rsidRPr="00606748" w:rsidRDefault="001A62B2" w:rsidP="00EE37AF">
                  <w:pPr>
                    <w:tabs>
                      <w:tab w:val="left" w:pos="2505"/>
                    </w:tabs>
                    <w:jc w:val="center"/>
                  </w:pP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6435A" w:rsidRDefault="00973954" w:rsidP="002E4613">
      <w:pPr>
        <w:keepLines/>
        <w:tabs>
          <w:tab w:val="left" w:pos="2055"/>
        </w:tabs>
        <w:spacing w:line="360" w:lineRule="auto"/>
        <w:jc w:val="both"/>
        <w:rPr>
          <w:rFonts w:ascii="Arial" w:hAnsi="Arial" w:cs="Arial"/>
          <w:sz w:val="24"/>
          <w:szCs w:val="24"/>
        </w:rPr>
      </w:pPr>
      <w:r w:rsidRPr="00973954">
        <w:rPr>
          <w:i/>
          <w:noProof/>
        </w:rPr>
        <w:pict>
          <v:shape id="_x0000_s1148" type="#_x0000_t32" style="position:absolute;left:0;text-align:left;margin-left:175.1pt;margin-top:11.7pt;width:0;height:15.1pt;z-index:251705344" o:connectortype="straight">
            <v:stroke endarrow="block"/>
          </v:shape>
        </w:pict>
      </w:r>
    </w:p>
    <w:p w:rsidR="0056435A" w:rsidRDefault="00973954" w:rsidP="002E4613">
      <w:pPr>
        <w:keepLines/>
        <w:tabs>
          <w:tab w:val="left" w:pos="2055"/>
        </w:tabs>
        <w:spacing w:line="360" w:lineRule="auto"/>
        <w:jc w:val="both"/>
        <w:rPr>
          <w:rFonts w:ascii="Arial" w:hAnsi="Arial" w:cs="Arial"/>
          <w:sz w:val="24"/>
          <w:szCs w:val="24"/>
        </w:rPr>
      </w:pPr>
      <w:r w:rsidRPr="00973954">
        <w:rPr>
          <w:b/>
          <w:noProof/>
        </w:rPr>
        <w:pict>
          <v:roundrect id="_x0000_s1138" style="position:absolute;left:0;text-align:left;margin-left:91.05pt;margin-top:6.1pt;width:210.35pt;height:48.05pt;z-index:251695104" arcsize="10923f" fillcolor="#9bbb59 [3206]" strokecolor="#f2f2f2 [3041]" strokeweight="3pt">
            <v:shadow on="t" type="perspective" color="#4e6128 [1606]" opacity=".5" offset="1pt" offset2="-1pt"/>
            <v:textbox style="mso-next-textbox:#_x0000_s1138">
              <w:txbxContent>
                <w:p w:rsidR="001A62B2" w:rsidRPr="00D95271" w:rsidRDefault="001A62B2" w:rsidP="0056435A">
                  <w:pPr>
                    <w:jc w:val="center"/>
                  </w:pPr>
                  <w:r w:rsidRPr="00D95271">
                    <w:t>Направление заявителю уведомления с решением о предоставлении государственной услуги</w:t>
                  </w:r>
                </w:p>
                <w:p w:rsidR="001A62B2" w:rsidRPr="0027550B" w:rsidRDefault="001A62B2" w:rsidP="0056435A">
                  <w:pPr>
                    <w:pStyle w:val="ConsPlusNormal"/>
                    <w:widowControl/>
                    <w:ind w:firstLine="0"/>
                    <w:jc w:val="both"/>
                    <w:rPr>
                      <w:sz w:val="24"/>
                      <w:szCs w:val="24"/>
                    </w:rPr>
                  </w:pPr>
                </w:p>
              </w:txbxContent>
            </v:textbox>
          </v:roundrect>
        </w:pict>
      </w:r>
    </w:p>
    <w:p w:rsidR="0056435A" w:rsidRDefault="00973954" w:rsidP="002E4613">
      <w:pPr>
        <w:keepLines/>
        <w:tabs>
          <w:tab w:val="left" w:pos="2055"/>
        </w:tabs>
        <w:spacing w:line="360" w:lineRule="auto"/>
        <w:jc w:val="both"/>
        <w:rPr>
          <w:i/>
        </w:rPr>
      </w:pPr>
      <w:r>
        <w:rPr>
          <w:i/>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9" type="#_x0000_t19" style="position:absolute;left:0;text-align:left;margin-left:517.5pt;margin-top:-23.85pt;width:7.15pt;height:240pt;z-index:251706368"/>
        </w:pict>
      </w: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A96A56" w:rsidRDefault="00A96A56"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EE37AF" w:rsidRDefault="00EE37AF"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114C8E" w:rsidRDefault="00114C8E"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Pr="00510078" w:rsidRDefault="008558FB" w:rsidP="008D6796">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П</w:t>
      </w:r>
      <w:r w:rsidR="00C24B1E" w:rsidRPr="00C24B1E">
        <w:rPr>
          <w:rFonts w:ascii="Times New Roman" w:hAnsi="Times New Roman" w:cs="Times New Roman"/>
          <w:i/>
          <w:sz w:val="18"/>
          <w:szCs w:val="18"/>
        </w:rPr>
        <w:t>риложение № 3</w:t>
      </w:r>
      <w:r w:rsidR="00C24B1E" w:rsidRPr="00C24B1E">
        <w:rPr>
          <w:b w:val="0"/>
          <w:i/>
          <w:sz w:val="18"/>
          <w:szCs w:val="18"/>
        </w:rPr>
        <w:t xml:space="preserve">  </w:t>
      </w:r>
      <w:r w:rsidR="00C24B1E"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C24B1E">
        <w:rPr>
          <w:b w:val="0"/>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A96A56" w:rsidRDefault="00A96A56" w:rsidP="002E4613">
      <w:pPr>
        <w:autoSpaceDE w:val="0"/>
        <w:autoSpaceDN w:val="0"/>
        <w:adjustRightInd w:val="0"/>
        <w:ind w:left="5103"/>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Pr="005D30F8" w:rsidRDefault="00A96A56" w:rsidP="006D02D3">
      <w:pPr>
        <w:tabs>
          <w:tab w:val="center" w:pos="4858"/>
          <w:tab w:val="left" w:pos="6075"/>
        </w:tabs>
        <w:jc w:val="center"/>
        <w:rPr>
          <w:b/>
          <w:sz w:val="24"/>
          <w:szCs w:val="24"/>
        </w:rPr>
      </w:pPr>
      <w:r>
        <w:rPr>
          <w:b/>
          <w:sz w:val="24"/>
          <w:szCs w:val="24"/>
        </w:rPr>
        <w:t>Журнал</w:t>
      </w:r>
    </w:p>
    <w:p w:rsidR="00A96A56" w:rsidRPr="005D30F8" w:rsidRDefault="00A96A56"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A96A56" w:rsidRPr="005D30F8" w:rsidRDefault="00A96A56"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01"/>
        <w:gridCol w:w="2039"/>
        <w:gridCol w:w="1789"/>
        <w:gridCol w:w="1785"/>
        <w:gridCol w:w="2043"/>
      </w:tblGrid>
      <w:tr w:rsidR="00A96A56" w:rsidTr="0015776B">
        <w:trPr>
          <w:trHeight w:val="2191"/>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п/п</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Дата обращения</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Фамилия, имя, отчество заявителя</w:t>
            </w:r>
          </w:p>
          <w:p w:rsidR="00A96A56" w:rsidRDefault="00A96A56" w:rsidP="002E4613">
            <w:pPr>
              <w:jc w:val="both"/>
            </w:pP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Адрес места жительства</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представления документов </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и номер заключения </w:t>
            </w:r>
          </w:p>
        </w:tc>
      </w:tr>
      <w:tr w:rsidR="00A96A56" w:rsidTr="00C54BA5">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1</w:t>
            </w:r>
          </w:p>
        </w:tc>
        <w:tc>
          <w:tcPr>
            <w:tcW w:w="809"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2</w:t>
            </w:r>
          </w:p>
        </w:tc>
        <w:tc>
          <w:tcPr>
            <w:tcW w:w="1030"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3</w:t>
            </w:r>
          </w:p>
        </w:tc>
        <w:tc>
          <w:tcPr>
            <w:tcW w:w="904"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4</w:t>
            </w:r>
          </w:p>
        </w:tc>
        <w:tc>
          <w:tcPr>
            <w:tcW w:w="90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5</w:t>
            </w:r>
          </w:p>
        </w:tc>
        <w:tc>
          <w:tcPr>
            <w:tcW w:w="103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6</w:t>
            </w:r>
          </w:p>
        </w:tc>
      </w:tr>
    </w:tbl>
    <w:p w:rsidR="00A96A56" w:rsidRDefault="00A96A56" w:rsidP="002E4613">
      <w:pPr>
        <w:jc w:val="both"/>
      </w:pPr>
    </w:p>
    <w:p w:rsidR="00A96A56" w:rsidRDefault="00A96A56" w:rsidP="002E4613">
      <w:pPr>
        <w:pStyle w:val="ConsPlusTitle"/>
        <w:widowControl/>
        <w:ind w:firstLine="6300"/>
        <w:jc w:val="both"/>
        <w:rPr>
          <w:sz w:val="28"/>
          <w:szCs w:val="28"/>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jc w:val="both"/>
        <w:rPr>
          <w:b/>
          <w:i/>
        </w:rPr>
      </w:pPr>
    </w:p>
    <w:p w:rsidR="00A96A56" w:rsidRDefault="00A96A56" w:rsidP="002E4613">
      <w:pPr>
        <w:autoSpaceDE w:val="0"/>
        <w:autoSpaceDN w:val="0"/>
        <w:adjustRightInd w:val="0"/>
        <w:ind w:left="5103"/>
        <w:jc w:val="both"/>
        <w:rPr>
          <w:b/>
          <w:i/>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4</w:t>
      </w:r>
      <w:r w:rsidRPr="00C24B1E">
        <w:rPr>
          <w:b w:val="0"/>
          <w:i/>
          <w:sz w:val="18"/>
          <w:szCs w:val="18"/>
        </w:rPr>
        <w:t xml:space="preserve">  </w:t>
      </w:r>
      <w:r w:rsidRPr="00C24B1E">
        <w:rPr>
          <w:rFonts w:ascii="Times New Roman" w:hAnsi="Times New Roman" w:cs="Times New Roman"/>
          <w:i/>
          <w:sz w:val="18"/>
          <w:szCs w:val="18"/>
        </w:rPr>
        <w:t xml:space="preserve">к  </w:t>
      </w:r>
      <w:r w:rsidR="008558FB">
        <w:rPr>
          <w:rFonts w:ascii="Times New Roman" w:hAnsi="Times New Roman" w:cs="Times New Roman"/>
          <w:i/>
          <w:sz w:val="18"/>
          <w:szCs w:val="18"/>
        </w:rPr>
        <w:t>Примерному</w:t>
      </w:r>
      <w:r w:rsidRPr="00C24B1E">
        <w:rPr>
          <w:rFonts w:ascii="Times New Roman" w:hAnsi="Times New Roman" w:cs="Times New Roman"/>
          <w:i/>
          <w:sz w:val="18"/>
          <w:szCs w:val="18"/>
        </w:rPr>
        <w:t xml:space="preserve">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C20B7" w:rsidRPr="009429E5" w:rsidRDefault="006D02D3" w:rsidP="008D6796">
      <w:pPr>
        <w:pStyle w:val="ConsPlusTitle"/>
        <w:widowControl/>
        <w:ind w:left="5670"/>
        <w:jc w:val="both"/>
        <w:rPr>
          <w:b w:val="0"/>
          <w:i/>
          <w:sz w:val="18"/>
          <w:szCs w:val="18"/>
        </w:rPr>
      </w:pPr>
      <w:r>
        <w:rPr>
          <w:rFonts w:ascii="Times New Roman" w:hAnsi="Times New Roman" w:cs="Times New Roman"/>
          <w:i/>
          <w:sz w:val="18"/>
          <w:szCs w:val="18"/>
        </w:rPr>
        <w:t xml:space="preserve"> </w:t>
      </w:r>
      <w:r w:rsidR="00C24B1E" w:rsidRPr="006D02D3">
        <w:rPr>
          <w:rFonts w:ascii="Times New Roman" w:hAnsi="Times New Roman" w:cs="Times New Roman"/>
          <w:i/>
          <w:sz w:val="18"/>
          <w:szCs w:val="18"/>
        </w:rPr>
        <w:t>«Выдача заключений по спорам,  связанным с воспитанием детей»</w:t>
      </w:r>
    </w:p>
    <w:p w:rsidR="005F7234" w:rsidRDefault="005F7234" w:rsidP="002E4613">
      <w:pPr>
        <w:jc w:val="both"/>
        <w:outlineLvl w:val="0"/>
      </w:pPr>
    </w:p>
    <w:p w:rsidR="00BC26F3" w:rsidRPr="009429E5" w:rsidRDefault="00BC26F3" w:rsidP="006D02D3">
      <w:pPr>
        <w:jc w:val="center"/>
        <w:outlineLvl w:val="0"/>
      </w:pPr>
      <w:r w:rsidRPr="009429E5">
        <w:t>Акт обследования условий жизни несовершеннолетнего</w:t>
      </w:r>
    </w:p>
    <w:p w:rsidR="00BC26F3" w:rsidRPr="009429E5" w:rsidRDefault="00BC26F3" w:rsidP="006D02D3">
      <w:pPr>
        <w:jc w:val="center"/>
      </w:pPr>
      <w:r w:rsidRPr="009429E5">
        <w:t>гражданина и его семьи</w:t>
      </w:r>
    </w:p>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w:t>
      </w:r>
      <w:r w:rsidR="00165D8C" w:rsidRPr="009429E5">
        <w:rPr>
          <w:rFonts w:ascii="Times New Roman" w:hAnsi="Times New Roman" w:cs="Times New Roman"/>
        </w:rPr>
        <w:t>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sidR="009429E5">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009429E5">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sidR="009429E5">
        <w:rPr>
          <w:rFonts w:ascii="Times New Roman" w:hAnsi="Times New Roman" w:cs="Times New Roman"/>
        </w:rPr>
        <w:t>_________________________________</w:t>
      </w:r>
      <w:r w:rsidRPr="009429E5">
        <w:rPr>
          <w:rFonts w:ascii="Times New Roman" w:hAnsi="Times New Roman" w:cs="Times New Roman"/>
        </w:rPr>
        <w:t xml:space="preserve">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sidR="009429E5">
        <w:rPr>
          <w:rFonts w:ascii="Times New Roman" w:hAnsi="Times New Roman" w:cs="Times New Roman"/>
        </w:rPr>
        <w:t>________________________________</w:t>
      </w:r>
      <w:r w:rsidRPr="009429E5">
        <w:rPr>
          <w:rFonts w:ascii="Times New Roman" w:hAnsi="Times New Roman" w:cs="Times New Roman"/>
        </w:rPr>
        <w:t>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____________</w:t>
      </w:r>
      <w:r w:rsidR="009429E5">
        <w:rPr>
          <w:rFonts w:ascii="Times New Roman" w:hAnsi="Times New Roman" w:cs="Times New Roman"/>
        </w:rPr>
        <w:t>,</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sidR="009429E5">
        <w:rPr>
          <w:rFonts w:ascii="Times New Roman" w:hAnsi="Times New Roman" w:cs="Times New Roman"/>
        </w:rPr>
        <w:t>_____________________________</w:t>
      </w:r>
      <w:r w:rsidRPr="009429E5">
        <w:rPr>
          <w:rFonts w:ascii="Times New Roman" w:hAnsi="Times New Roman" w:cs="Times New Roman"/>
        </w:rPr>
        <w:t>_____</w:t>
      </w:r>
    </w:p>
    <w:p w:rsidR="00BC26F3" w:rsidRPr="009429E5" w:rsidRDefault="009429E5"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w:t>
      </w:r>
      <w:r w:rsidR="00BC26F3"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sidR="009429E5">
        <w:rPr>
          <w:b w:val="0"/>
          <w:sz w:val="20"/>
        </w:rPr>
        <w:t xml:space="preserve"> возрасту и полу ребенка и т.д.</w:t>
      </w:r>
      <w:r w:rsidRPr="009429E5">
        <w:rPr>
          <w:b w:val="0"/>
          <w:sz w:val="20"/>
        </w:rPr>
        <w:t>) __________________________</w:t>
      </w:r>
      <w:r w:rsidR="009429E5">
        <w:rPr>
          <w:b w:val="0"/>
          <w:sz w:val="20"/>
        </w:rPr>
        <w:t>_______________</w:t>
      </w:r>
      <w:r w:rsidRPr="009429E5">
        <w:rPr>
          <w:b w:val="0"/>
          <w:sz w:val="20"/>
        </w:rPr>
        <w:t>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sidR="009429E5">
        <w:rPr>
          <w:b w:val="0"/>
          <w:sz w:val="20"/>
        </w:rPr>
        <w:t>____</w:t>
      </w:r>
      <w:r w:rsidRPr="009429E5">
        <w:rPr>
          <w:b w:val="0"/>
          <w:sz w:val="20"/>
        </w:rPr>
        <w:t>__;</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w:t>
      </w:r>
      <w:r w:rsidRPr="009429E5">
        <w:rPr>
          <w:b w:val="0"/>
          <w:sz w:val="20"/>
        </w:rPr>
        <w:lastRenderedPageBreak/>
        <w:t>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 _______________________________________________</w:t>
      </w:r>
      <w:r w:rsidR="009429E5">
        <w:rPr>
          <w:rFonts w:ascii="Times New Roman" w:hAnsi="Times New Roman" w:cs="Times New Roman"/>
        </w:rPr>
        <w:t>_____________________</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sidR="009429E5">
        <w:rPr>
          <w:rFonts w:ascii="Times New Roman" w:hAnsi="Times New Roman" w:cs="Times New Roman"/>
        </w:rPr>
        <w:t>________________________________</w:t>
      </w:r>
      <w:r w:rsidRPr="009429E5">
        <w:rPr>
          <w:rFonts w:ascii="Times New Roman" w:hAnsi="Times New Roman" w:cs="Times New Roman"/>
        </w:rPr>
        <w:t>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BC26F3" w:rsidRPr="009429E5" w:rsidRDefault="00BC26F3"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tblPr>
      <w:tblGrid>
        <w:gridCol w:w="1080"/>
        <w:gridCol w:w="2700"/>
        <w:gridCol w:w="2700"/>
        <w:gridCol w:w="2700"/>
      </w:tblGrid>
      <w:tr w:rsidR="00BC26F3"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Проживает постоянно/временно/не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BC26F3"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r>
    </w:tbl>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sidR="009429E5">
        <w:rPr>
          <w:rFonts w:ascii="Times New Roman" w:hAnsi="Times New Roman" w:cs="Times New Roman"/>
        </w:rPr>
        <w:t>______________</w:t>
      </w:r>
      <w:r w:rsidRPr="009429E5">
        <w:rPr>
          <w:rFonts w:ascii="Times New Roman" w:hAnsi="Times New Roman" w:cs="Times New Roman"/>
        </w:rPr>
        <w:t>__________________;</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sidR="009429E5">
        <w:rPr>
          <w:rFonts w:ascii="Times New Roman" w:hAnsi="Times New Roman" w:cs="Times New Roman"/>
        </w:rPr>
        <w:t>____________________</w:t>
      </w:r>
      <w:r w:rsidR="009429E5" w:rsidRPr="009429E5">
        <w:rPr>
          <w:rFonts w:ascii="Times New Roman" w:hAnsi="Times New Roman" w:cs="Times New Roman"/>
        </w:rPr>
        <w:t xml:space="preserve"> </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sidR="009429E5">
        <w:rPr>
          <w:rFonts w:ascii="Times New Roman" w:hAnsi="Times New Roman" w:cs="Times New Roman"/>
        </w:rPr>
        <w:t>__________</w:t>
      </w:r>
      <w:r w:rsidRPr="009429E5">
        <w:rPr>
          <w:rFonts w:ascii="Times New Roman" w:hAnsi="Times New Roman" w:cs="Times New Roman"/>
        </w:rPr>
        <w:t>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sidR="009429E5">
        <w:rPr>
          <w:rFonts w:ascii="Times New Roman" w:hAnsi="Times New Roman" w:cs="Times New Roman"/>
        </w:rPr>
        <w:t>___________________________________</w:t>
      </w:r>
      <w:r w:rsidRPr="009429E5">
        <w:rPr>
          <w:rFonts w:ascii="Times New Roman" w:hAnsi="Times New Roman" w:cs="Times New Roman"/>
        </w:rPr>
        <w:t>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BC26F3" w:rsidRPr="009429E5" w:rsidRDefault="00BC26F3"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BC26F3" w:rsidRPr="009429E5" w:rsidRDefault="00BC26F3" w:rsidP="002E4613">
      <w:pPr>
        <w:jc w:val="both"/>
      </w:pPr>
      <w:r w:rsidRPr="009429E5">
        <w:t>4.8. Сведения об имуществе и имущественных правах ребенка _____</w:t>
      </w:r>
      <w:r w:rsidR="009429E5">
        <w:t>_________________________________</w:t>
      </w:r>
      <w:r w:rsidRPr="009429E5">
        <w:t>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w:t>
      </w:r>
      <w:r w:rsidR="00165D8C" w:rsidRPr="009429E5">
        <w:rPr>
          <w:b w:val="0"/>
          <w:sz w:val="20"/>
        </w:rPr>
        <w:t>ности и пр.) __</w:t>
      </w:r>
      <w:r w:rsidRPr="009429E5">
        <w:rPr>
          <w:b w:val="0"/>
          <w:sz w:val="20"/>
        </w:rPr>
        <w:t>_____</w:t>
      </w:r>
      <w:r w:rsidR="009429E5">
        <w:rPr>
          <w:b w:val="0"/>
          <w:sz w:val="20"/>
        </w:rPr>
        <w:t>_____</w:t>
      </w:r>
      <w:r w:rsidRPr="009429E5">
        <w:rPr>
          <w:b w:val="0"/>
          <w:sz w:val="20"/>
        </w:rPr>
        <w:t>___________________</w:t>
      </w:r>
      <w:r w:rsidR="00165D8C" w:rsidRPr="009429E5">
        <w:rPr>
          <w:b w:val="0"/>
          <w:sz w:val="20"/>
        </w:rPr>
        <w:t>________________</w:t>
      </w:r>
      <w:r w:rsidRPr="009429E5">
        <w:rPr>
          <w:b w:val="0"/>
          <w:sz w:val="20"/>
        </w:rPr>
        <w:t>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w:t>
      </w:r>
      <w:r w:rsidR="00165D8C" w:rsidRPr="009429E5">
        <w:rPr>
          <w:rFonts w:ascii="Times New Roman" w:hAnsi="Times New Roman" w:cs="Times New Roman"/>
        </w:rPr>
        <w:t xml:space="preserve"> семьи </w:t>
      </w:r>
      <w:r w:rsidRPr="009429E5">
        <w:rPr>
          <w:rFonts w:ascii="Times New Roman" w:hAnsi="Times New Roman" w:cs="Times New Roman"/>
        </w:rPr>
        <w:t>___________________________________________________________________.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w:t>
      </w:r>
      <w:r w:rsidR="00165D8C" w:rsidRPr="009429E5">
        <w:rPr>
          <w:rFonts w:ascii="Times New Roman" w:hAnsi="Times New Roman" w:cs="Times New Roman"/>
        </w:rPr>
        <w:t>____</w:t>
      </w:r>
      <w:r w:rsidR="009429E5">
        <w:rPr>
          <w:rFonts w:ascii="Times New Roman" w:hAnsi="Times New Roman" w:cs="Times New Roman"/>
        </w:rPr>
        <w:t>_____________________________</w:t>
      </w:r>
      <w:r w:rsidRPr="009429E5">
        <w:rPr>
          <w:rFonts w:ascii="Times New Roman" w:hAnsi="Times New Roman" w:cs="Times New Roman"/>
        </w:rPr>
        <w:t>(имеются/отсутствуют)</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sidR="009429E5">
        <w:rPr>
          <w:rFonts w:ascii="Times New Roman" w:hAnsi="Times New Roman" w:cs="Times New Roman"/>
        </w:rPr>
        <w:t>и т.д.</w:t>
      </w:r>
    </w:p>
    <w:p w:rsidR="00BC26F3" w:rsidRPr="009429E5" w:rsidRDefault="00BC26F3" w:rsidP="002E4613">
      <w:pPr>
        <w:pStyle w:val="12"/>
        <w:rPr>
          <w:sz w:val="20"/>
        </w:rPr>
      </w:pPr>
      <w:r w:rsidRPr="009429E5">
        <w:rPr>
          <w:sz w:val="20"/>
        </w:rPr>
        <w:t>Подпись лица, проводившего обследование ______________________________</w:t>
      </w:r>
    </w:p>
    <w:p w:rsidR="00BC26F3" w:rsidRPr="009429E5" w:rsidRDefault="00BC26F3" w:rsidP="002E4613">
      <w:pPr>
        <w:jc w:val="both"/>
        <w:outlineLvl w:val="0"/>
      </w:pPr>
      <w:r w:rsidRPr="009429E5">
        <w:t>Утверждаю</w:t>
      </w:r>
    </w:p>
    <w:tbl>
      <w:tblPr>
        <w:tblW w:w="0" w:type="auto"/>
        <w:tblLook w:val="01E0"/>
      </w:tblPr>
      <w:tblGrid>
        <w:gridCol w:w="2816"/>
        <w:gridCol w:w="712"/>
        <w:gridCol w:w="2916"/>
        <w:gridCol w:w="457"/>
        <w:gridCol w:w="3016"/>
      </w:tblGrid>
      <w:tr w:rsidR="00BC26F3" w:rsidRPr="009429E5" w:rsidTr="009429E5">
        <w:tc>
          <w:tcPr>
            <w:tcW w:w="2816" w:type="dxa"/>
          </w:tcPr>
          <w:p w:rsidR="00BC26F3" w:rsidRPr="009429E5" w:rsidRDefault="00BC26F3" w:rsidP="002E4613">
            <w:pPr>
              <w:jc w:val="both"/>
            </w:pPr>
            <w:r w:rsidRPr="009429E5">
              <w:t>__________________________</w:t>
            </w:r>
          </w:p>
          <w:p w:rsidR="00BC26F3" w:rsidRPr="009429E5" w:rsidRDefault="00BC26F3" w:rsidP="002E4613">
            <w:pPr>
              <w:jc w:val="both"/>
            </w:pPr>
            <w:r w:rsidRPr="009429E5">
              <w:t>(руководитель органа опеки и попечительства или организации, проводившей обследование)</w:t>
            </w:r>
          </w:p>
        </w:tc>
        <w:tc>
          <w:tcPr>
            <w:tcW w:w="712" w:type="dxa"/>
          </w:tcPr>
          <w:p w:rsidR="00BC26F3" w:rsidRPr="009429E5" w:rsidRDefault="00BC26F3" w:rsidP="002E4613">
            <w:pPr>
              <w:jc w:val="both"/>
            </w:pPr>
          </w:p>
        </w:tc>
        <w:tc>
          <w:tcPr>
            <w:tcW w:w="2916" w:type="dxa"/>
          </w:tcPr>
          <w:p w:rsidR="00BC26F3" w:rsidRPr="009429E5" w:rsidRDefault="00BC26F3" w:rsidP="002E4613">
            <w:pPr>
              <w:jc w:val="both"/>
            </w:pPr>
            <w:r w:rsidRPr="009429E5">
              <w:t>___________________________</w:t>
            </w:r>
          </w:p>
          <w:p w:rsidR="00BC26F3" w:rsidRPr="009429E5" w:rsidRDefault="00BC26F3" w:rsidP="002E4613">
            <w:pPr>
              <w:jc w:val="both"/>
            </w:pPr>
            <w:r w:rsidRPr="009429E5">
              <w:t>(подпись)</w:t>
            </w:r>
          </w:p>
        </w:tc>
        <w:tc>
          <w:tcPr>
            <w:tcW w:w="457" w:type="dxa"/>
          </w:tcPr>
          <w:p w:rsidR="00BC26F3" w:rsidRPr="009429E5" w:rsidRDefault="00BC26F3" w:rsidP="002E4613">
            <w:pPr>
              <w:jc w:val="both"/>
            </w:pPr>
          </w:p>
        </w:tc>
        <w:tc>
          <w:tcPr>
            <w:tcW w:w="3016" w:type="dxa"/>
          </w:tcPr>
          <w:p w:rsidR="00BC26F3" w:rsidRPr="009429E5" w:rsidRDefault="00BC26F3" w:rsidP="002E4613">
            <w:pPr>
              <w:jc w:val="both"/>
            </w:pPr>
            <w:r w:rsidRPr="009429E5">
              <w:t>________________________</w:t>
            </w:r>
            <w:r w:rsidR="005F7234">
              <w:t xml:space="preserve"> </w:t>
            </w:r>
          </w:p>
          <w:p w:rsidR="00BC26F3" w:rsidRPr="009429E5" w:rsidRDefault="00BC26F3" w:rsidP="002E4613">
            <w:pPr>
              <w:jc w:val="both"/>
            </w:pPr>
            <w:r w:rsidRPr="009429E5">
              <w:t>(Ф.И.О.)</w:t>
            </w:r>
            <w:r w:rsidR="005F7234">
              <w:t xml:space="preserve">              М.П.</w:t>
            </w:r>
          </w:p>
        </w:tc>
      </w:tr>
    </w:tbl>
    <w:p w:rsidR="009B0CE9" w:rsidRDefault="009B0CE9" w:rsidP="008D6796">
      <w:pPr>
        <w:pStyle w:val="ConsPlusTitle"/>
        <w:widowControl/>
        <w:ind w:left="5670"/>
        <w:jc w:val="both"/>
        <w:rPr>
          <w:rFonts w:ascii="Times New Roman" w:hAnsi="Times New Roman" w:cs="Times New Roman"/>
          <w:i/>
          <w:sz w:val="18"/>
          <w:szCs w:val="18"/>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5</w:t>
      </w:r>
      <w:r w:rsidRPr="00C24B1E">
        <w:rPr>
          <w:b w:val="0"/>
          <w:i/>
          <w:sz w:val="18"/>
          <w:szCs w:val="18"/>
        </w:rPr>
        <w:t xml:space="preserve">  </w:t>
      </w:r>
      <w:r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C24B1E" w:rsidRDefault="00C24B1E" w:rsidP="002E4613">
      <w:pPr>
        <w:autoSpaceDE w:val="0"/>
        <w:autoSpaceDN w:val="0"/>
        <w:adjustRightInd w:val="0"/>
        <w:ind w:left="5103"/>
        <w:jc w:val="both"/>
        <w:rPr>
          <w:b/>
          <w:sz w:val="24"/>
          <w:szCs w:val="24"/>
        </w:rPr>
      </w:pPr>
    </w:p>
    <w:p w:rsidR="003B24F1" w:rsidRDefault="003B24F1" w:rsidP="002E4613">
      <w:pPr>
        <w:pStyle w:val="a8"/>
        <w:tabs>
          <w:tab w:val="left" w:pos="1594"/>
        </w:tabs>
        <w:jc w:val="both"/>
        <w:rPr>
          <w:b/>
          <w:i/>
          <w:szCs w:val="28"/>
        </w:rPr>
      </w:pPr>
    </w:p>
    <w:p w:rsidR="001510E8" w:rsidRPr="00C70817" w:rsidRDefault="001510E8" w:rsidP="008D6796">
      <w:pPr>
        <w:pStyle w:val="a8"/>
        <w:tabs>
          <w:tab w:val="left" w:pos="1594"/>
        </w:tabs>
        <w:jc w:val="center"/>
        <w:rPr>
          <w:b/>
          <w:i/>
          <w:sz w:val="24"/>
        </w:rPr>
      </w:pPr>
      <w:r w:rsidRPr="00C70817">
        <w:rPr>
          <w:b/>
          <w:i/>
          <w:sz w:val="24"/>
        </w:rPr>
        <w:t>Заключение по спорам,</w:t>
      </w:r>
    </w:p>
    <w:p w:rsidR="00165D8C" w:rsidRPr="00C70817" w:rsidRDefault="001510E8" w:rsidP="008D6796">
      <w:pPr>
        <w:pStyle w:val="a8"/>
        <w:tabs>
          <w:tab w:val="left" w:pos="1594"/>
        </w:tabs>
        <w:jc w:val="center"/>
        <w:rPr>
          <w:b/>
          <w:i/>
          <w:sz w:val="24"/>
        </w:rPr>
      </w:pPr>
      <w:r w:rsidRPr="00C70817">
        <w:rPr>
          <w:b/>
          <w:i/>
          <w:sz w:val="24"/>
        </w:rPr>
        <w:t>связанным с воспитанием детей</w:t>
      </w:r>
    </w:p>
    <w:p w:rsidR="001510E8" w:rsidRDefault="001510E8" w:rsidP="002E4613">
      <w:pPr>
        <w:pStyle w:val="a8"/>
        <w:tabs>
          <w:tab w:val="left" w:pos="1594"/>
        </w:tabs>
        <w:jc w:val="both"/>
        <w:rPr>
          <w:sz w:val="22"/>
          <w:szCs w:val="22"/>
        </w:rPr>
      </w:pPr>
    </w:p>
    <w:p w:rsidR="001510E8" w:rsidRPr="009525B3" w:rsidRDefault="001510E8" w:rsidP="002E4613">
      <w:pPr>
        <w:autoSpaceDE w:val="0"/>
        <w:autoSpaceDN w:val="0"/>
        <w:adjustRightInd w:val="0"/>
        <w:jc w:val="both"/>
        <w:rPr>
          <w:b/>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Даты рождения: ________________________________________________________</w:t>
      </w:r>
      <w:r w:rsidR="003B24F1" w:rsidRPr="003B24F1">
        <w:rPr>
          <w:sz w:val="24"/>
          <w:szCs w:val="24"/>
        </w:rPr>
        <w:t>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w:t>
      </w:r>
      <w:r w:rsidR="003B24F1" w:rsidRPr="003B24F1">
        <w:rPr>
          <w:sz w:val="24"/>
          <w:szCs w:val="24"/>
        </w:rPr>
        <w:t>______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w:t>
      </w:r>
      <w:r w:rsidR="003B24F1" w:rsidRPr="003B24F1">
        <w:rPr>
          <w:sz w:val="24"/>
          <w:szCs w:val="24"/>
        </w:rPr>
        <w:t>_____</w:t>
      </w:r>
      <w:r w:rsidRPr="003B24F1">
        <w:rPr>
          <w:sz w:val="24"/>
          <w:szCs w:val="24"/>
        </w:rPr>
        <w:t>_________</w:t>
      </w: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w:t>
      </w:r>
      <w:r w:rsidR="003B24F1" w:rsidRPr="003B24F1">
        <w:rPr>
          <w:sz w:val="24"/>
          <w:szCs w:val="24"/>
        </w:rPr>
        <w:t>ие детей от предыдущего брака)  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1510E8" w:rsidRPr="003B24F1" w:rsidRDefault="001510E8"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w:t>
      </w:r>
      <w:r w:rsidR="003B24F1" w:rsidRPr="003B24F1">
        <w:rPr>
          <w:sz w:val="24"/>
          <w:szCs w:val="24"/>
        </w:rPr>
        <w:t>_______</w:t>
      </w:r>
      <w:r w:rsidRPr="003B24F1">
        <w:rPr>
          <w:sz w:val="24"/>
          <w:szCs w:val="24"/>
        </w:rPr>
        <w:t>____________________</w:t>
      </w:r>
    </w:p>
    <w:p w:rsidR="003B24F1" w:rsidRPr="003B24F1" w:rsidRDefault="003B24F1" w:rsidP="002E4613">
      <w:pPr>
        <w:pStyle w:val="BodyTextIndent22"/>
        <w:tabs>
          <w:tab w:val="left" w:pos="720"/>
        </w:tabs>
        <w:spacing w:line="240" w:lineRule="auto"/>
        <w:ind w:firstLine="0"/>
        <w:rPr>
          <w:b w:val="0"/>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3B24F1" w:rsidRPr="003B24F1" w:rsidRDefault="003B24F1"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sidR="00F378EA">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8558FB" w:rsidRPr="008558FB" w:rsidRDefault="008558FB"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1510E8" w:rsidRPr="003B24F1" w:rsidRDefault="001510E8"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003B24F1" w:rsidRPr="003B24F1">
        <w:rPr>
          <w:sz w:val="24"/>
          <w:szCs w:val="24"/>
        </w:rPr>
        <w:t xml:space="preserve">регионе ) </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1510E8" w:rsidRPr="003B24F1" w:rsidRDefault="003B24F1" w:rsidP="002E4613">
      <w:pPr>
        <w:autoSpaceDE w:val="0"/>
        <w:autoSpaceDN w:val="0"/>
        <w:adjustRightInd w:val="0"/>
        <w:jc w:val="both"/>
        <w:rPr>
          <w:sz w:val="24"/>
          <w:szCs w:val="24"/>
        </w:rPr>
      </w:pPr>
      <w:r>
        <w:rPr>
          <w:sz w:val="24"/>
          <w:szCs w:val="24"/>
        </w:rPr>
        <w:t>Вывод</w:t>
      </w:r>
      <w:r w:rsidR="001510E8" w:rsidRPr="003B24F1">
        <w:rPr>
          <w:sz w:val="24"/>
          <w:szCs w:val="24"/>
        </w:rPr>
        <w:t>:</w:t>
      </w:r>
      <w:r>
        <w:rPr>
          <w:sz w:val="24"/>
          <w:szCs w:val="24"/>
        </w:rPr>
        <w:t>____________________________________________________________</w:t>
      </w:r>
      <w:r w:rsidR="001510E8" w:rsidRPr="003B24F1">
        <w:rPr>
          <w:sz w:val="24"/>
          <w:szCs w:val="24"/>
        </w:rPr>
        <w:t xml:space="preserve"> _____________.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        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 xml:space="preserve">       должность, Ф.И.О.                                           дата, подпись</w:t>
      </w:r>
    </w:p>
    <w:p w:rsidR="001510E8" w:rsidRPr="003B24F1" w:rsidRDefault="001510E8"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pStyle w:val="a8"/>
        <w:tabs>
          <w:tab w:val="left" w:pos="1594"/>
        </w:tabs>
        <w:jc w:val="both"/>
        <w:rPr>
          <w:sz w:val="22"/>
          <w:szCs w:val="22"/>
        </w:rPr>
      </w:pPr>
    </w:p>
    <w:sectPr w:rsidR="001510E8" w:rsidSect="00537807">
      <w:pgSz w:w="11906" w:h="16838"/>
      <w:pgMar w:top="719" w:right="567" w:bottom="426"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AC" w:rsidRDefault="00275FAC">
      <w:r>
        <w:separator/>
      </w:r>
    </w:p>
  </w:endnote>
  <w:endnote w:type="continuationSeparator" w:id="1">
    <w:p w:rsidR="00275FAC" w:rsidRDefault="00275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5905"/>
      <w:docPartObj>
        <w:docPartGallery w:val="Page Numbers (Bottom of Page)"/>
        <w:docPartUnique/>
      </w:docPartObj>
    </w:sdtPr>
    <w:sdtContent>
      <w:p w:rsidR="001A62B2" w:rsidRDefault="00973954">
        <w:pPr>
          <w:pStyle w:val="ae"/>
          <w:jc w:val="center"/>
        </w:pPr>
        <w:fldSimple w:instr=" PAGE   \* MERGEFORMAT ">
          <w:r w:rsidR="00861CF6">
            <w:rPr>
              <w:noProof/>
            </w:rPr>
            <w:t>6</w:t>
          </w:r>
        </w:fldSimple>
      </w:p>
    </w:sdtContent>
  </w:sdt>
  <w:p w:rsidR="001A62B2" w:rsidRDefault="001A62B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AC" w:rsidRDefault="00275FAC">
      <w:r>
        <w:separator/>
      </w:r>
    </w:p>
  </w:footnote>
  <w:footnote w:type="continuationSeparator" w:id="1">
    <w:p w:rsidR="00275FAC" w:rsidRDefault="00275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7"/>
  </w:num>
  <w:num w:numId="5">
    <w:abstractNumId w:val="10"/>
  </w:num>
  <w:num w:numId="6">
    <w:abstractNumId w:val="5"/>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979"/>
    <w:rsid w:val="00014ADB"/>
    <w:rsid w:val="00014CEF"/>
    <w:rsid w:val="0001596F"/>
    <w:rsid w:val="00016BD0"/>
    <w:rsid w:val="000209F3"/>
    <w:rsid w:val="000234C8"/>
    <w:rsid w:val="00025C16"/>
    <w:rsid w:val="000262C3"/>
    <w:rsid w:val="00026E5C"/>
    <w:rsid w:val="00026FA5"/>
    <w:rsid w:val="00027439"/>
    <w:rsid w:val="00043442"/>
    <w:rsid w:val="00047B21"/>
    <w:rsid w:val="00052297"/>
    <w:rsid w:val="00060329"/>
    <w:rsid w:val="0006042E"/>
    <w:rsid w:val="000604A4"/>
    <w:rsid w:val="0006364B"/>
    <w:rsid w:val="000723F5"/>
    <w:rsid w:val="000746BF"/>
    <w:rsid w:val="00075D1D"/>
    <w:rsid w:val="00077497"/>
    <w:rsid w:val="00077DCB"/>
    <w:rsid w:val="00080221"/>
    <w:rsid w:val="000810A4"/>
    <w:rsid w:val="00082E42"/>
    <w:rsid w:val="00083586"/>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D215E"/>
    <w:rsid w:val="000D3FC2"/>
    <w:rsid w:val="000D4F70"/>
    <w:rsid w:val="000D5BF9"/>
    <w:rsid w:val="000D7322"/>
    <w:rsid w:val="000E0E12"/>
    <w:rsid w:val="000E22D1"/>
    <w:rsid w:val="000E3356"/>
    <w:rsid w:val="000E7F9B"/>
    <w:rsid w:val="000F0A91"/>
    <w:rsid w:val="000F1DFB"/>
    <w:rsid w:val="000F3170"/>
    <w:rsid w:val="000F3F36"/>
    <w:rsid w:val="000F6D81"/>
    <w:rsid w:val="0010001D"/>
    <w:rsid w:val="001002E9"/>
    <w:rsid w:val="00102C04"/>
    <w:rsid w:val="00106440"/>
    <w:rsid w:val="0011097C"/>
    <w:rsid w:val="00114429"/>
    <w:rsid w:val="00114C8E"/>
    <w:rsid w:val="00116829"/>
    <w:rsid w:val="00117076"/>
    <w:rsid w:val="001209D5"/>
    <w:rsid w:val="001270B0"/>
    <w:rsid w:val="00127C42"/>
    <w:rsid w:val="0013075D"/>
    <w:rsid w:val="00132D78"/>
    <w:rsid w:val="0013340F"/>
    <w:rsid w:val="00137BAE"/>
    <w:rsid w:val="001415DD"/>
    <w:rsid w:val="00144151"/>
    <w:rsid w:val="00146F96"/>
    <w:rsid w:val="0014770F"/>
    <w:rsid w:val="001510E8"/>
    <w:rsid w:val="001537FF"/>
    <w:rsid w:val="00154D86"/>
    <w:rsid w:val="0015776B"/>
    <w:rsid w:val="001641A2"/>
    <w:rsid w:val="00165D28"/>
    <w:rsid w:val="00165D8C"/>
    <w:rsid w:val="00166109"/>
    <w:rsid w:val="00167BE2"/>
    <w:rsid w:val="00172011"/>
    <w:rsid w:val="00175C8C"/>
    <w:rsid w:val="00176E31"/>
    <w:rsid w:val="00177147"/>
    <w:rsid w:val="00180E6D"/>
    <w:rsid w:val="00181450"/>
    <w:rsid w:val="0018151F"/>
    <w:rsid w:val="001819CF"/>
    <w:rsid w:val="00183D55"/>
    <w:rsid w:val="00184036"/>
    <w:rsid w:val="00185526"/>
    <w:rsid w:val="0019267A"/>
    <w:rsid w:val="00192F55"/>
    <w:rsid w:val="00193903"/>
    <w:rsid w:val="00194C4D"/>
    <w:rsid w:val="00194E27"/>
    <w:rsid w:val="00195293"/>
    <w:rsid w:val="0019539F"/>
    <w:rsid w:val="00196408"/>
    <w:rsid w:val="001A004D"/>
    <w:rsid w:val="001A2A51"/>
    <w:rsid w:val="001A62B2"/>
    <w:rsid w:val="001A6AF4"/>
    <w:rsid w:val="001B337C"/>
    <w:rsid w:val="001B4F88"/>
    <w:rsid w:val="001B657B"/>
    <w:rsid w:val="001B7791"/>
    <w:rsid w:val="001C0FCE"/>
    <w:rsid w:val="001C1BB1"/>
    <w:rsid w:val="001C3F93"/>
    <w:rsid w:val="001C5670"/>
    <w:rsid w:val="001C5EE0"/>
    <w:rsid w:val="001C6EA0"/>
    <w:rsid w:val="001C7464"/>
    <w:rsid w:val="001C7FEE"/>
    <w:rsid w:val="001D1DE8"/>
    <w:rsid w:val="001D36AB"/>
    <w:rsid w:val="001D48E0"/>
    <w:rsid w:val="001D65E9"/>
    <w:rsid w:val="001D69C7"/>
    <w:rsid w:val="001D7808"/>
    <w:rsid w:val="001E120B"/>
    <w:rsid w:val="001E1310"/>
    <w:rsid w:val="001E14DA"/>
    <w:rsid w:val="001E21AC"/>
    <w:rsid w:val="001E2276"/>
    <w:rsid w:val="001E5CAC"/>
    <w:rsid w:val="001E7939"/>
    <w:rsid w:val="001F1291"/>
    <w:rsid w:val="001F318C"/>
    <w:rsid w:val="001F3854"/>
    <w:rsid w:val="001F4CEA"/>
    <w:rsid w:val="001F5209"/>
    <w:rsid w:val="001F73A7"/>
    <w:rsid w:val="001F73E6"/>
    <w:rsid w:val="001F7E96"/>
    <w:rsid w:val="001F7F24"/>
    <w:rsid w:val="00200D0F"/>
    <w:rsid w:val="00202A15"/>
    <w:rsid w:val="00203302"/>
    <w:rsid w:val="00203370"/>
    <w:rsid w:val="002065FA"/>
    <w:rsid w:val="002068DB"/>
    <w:rsid w:val="00207AF0"/>
    <w:rsid w:val="00211747"/>
    <w:rsid w:val="002134AC"/>
    <w:rsid w:val="00213B7D"/>
    <w:rsid w:val="00214BD8"/>
    <w:rsid w:val="00216266"/>
    <w:rsid w:val="002162CE"/>
    <w:rsid w:val="0021727E"/>
    <w:rsid w:val="002202CC"/>
    <w:rsid w:val="002204C6"/>
    <w:rsid w:val="00223BF1"/>
    <w:rsid w:val="00225E31"/>
    <w:rsid w:val="002265C5"/>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29E1"/>
    <w:rsid w:val="002650D9"/>
    <w:rsid w:val="00265831"/>
    <w:rsid w:val="00266BAB"/>
    <w:rsid w:val="002671C9"/>
    <w:rsid w:val="002677AA"/>
    <w:rsid w:val="002710C7"/>
    <w:rsid w:val="00271853"/>
    <w:rsid w:val="00273A54"/>
    <w:rsid w:val="002747F1"/>
    <w:rsid w:val="002753A0"/>
    <w:rsid w:val="0027550B"/>
    <w:rsid w:val="002756A5"/>
    <w:rsid w:val="00275FAC"/>
    <w:rsid w:val="002762F9"/>
    <w:rsid w:val="00277EA6"/>
    <w:rsid w:val="00280AEB"/>
    <w:rsid w:val="002829C0"/>
    <w:rsid w:val="00285626"/>
    <w:rsid w:val="00293928"/>
    <w:rsid w:val="002A484A"/>
    <w:rsid w:val="002A5D66"/>
    <w:rsid w:val="002A6629"/>
    <w:rsid w:val="002A7E7C"/>
    <w:rsid w:val="002B01F4"/>
    <w:rsid w:val="002B07D6"/>
    <w:rsid w:val="002B3409"/>
    <w:rsid w:val="002B5DCD"/>
    <w:rsid w:val="002B5F54"/>
    <w:rsid w:val="002C1570"/>
    <w:rsid w:val="002C3D46"/>
    <w:rsid w:val="002C7D4C"/>
    <w:rsid w:val="002D173B"/>
    <w:rsid w:val="002D45EC"/>
    <w:rsid w:val="002D50C4"/>
    <w:rsid w:val="002D69B4"/>
    <w:rsid w:val="002E113C"/>
    <w:rsid w:val="002E4613"/>
    <w:rsid w:val="002E4CAC"/>
    <w:rsid w:val="002E522C"/>
    <w:rsid w:val="002E63B1"/>
    <w:rsid w:val="002F1B0B"/>
    <w:rsid w:val="002F24A6"/>
    <w:rsid w:val="002F2592"/>
    <w:rsid w:val="002F303B"/>
    <w:rsid w:val="002F3EF4"/>
    <w:rsid w:val="00300418"/>
    <w:rsid w:val="00300F46"/>
    <w:rsid w:val="003010B9"/>
    <w:rsid w:val="00302A9A"/>
    <w:rsid w:val="00302E5D"/>
    <w:rsid w:val="00303051"/>
    <w:rsid w:val="00303776"/>
    <w:rsid w:val="00303D6D"/>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2341"/>
    <w:rsid w:val="0036289E"/>
    <w:rsid w:val="00364E2C"/>
    <w:rsid w:val="00367120"/>
    <w:rsid w:val="00370A89"/>
    <w:rsid w:val="003740FF"/>
    <w:rsid w:val="0037555D"/>
    <w:rsid w:val="003770DD"/>
    <w:rsid w:val="00377470"/>
    <w:rsid w:val="00382C0F"/>
    <w:rsid w:val="00384C95"/>
    <w:rsid w:val="00387131"/>
    <w:rsid w:val="00390475"/>
    <w:rsid w:val="00394DC6"/>
    <w:rsid w:val="0039559C"/>
    <w:rsid w:val="00395807"/>
    <w:rsid w:val="0039616C"/>
    <w:rsid w:val="00396483"/>
    <w:rsid w:val="00396573"/>
    <w:rsid w:val="0039671A"/>
    <w:rsid w:val="003979E6"/>
    <w:rsid w:val="003A0559"/>
    <w:rsid w:val="003A0787"/>
    <w:rsid w:val="003A1EB7"/>
    <w:rsid w:val="003A30EE"/>
    <w:rsid w:val="003A5DA4"/>
    <w:rsid w:val="003B205F"/>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E8"/>
    <w:rsid w:val="003E3928"/>
    <w:rsid w:val="003E6D06"/>
    <w:rsid w:val="003E7F82"/>
    <w:rsid w:val="003F04AA"/>
    <w:rsid w:val="003F08DB"/>
    <w:rsid w:val="003F1878"/>
    <w:rsid w:val="003F1E01"/>
    <w:rsid w:val="003F2C99"/>
    <w:rsid w:val="003F4728"/>
    <w:rsid w:val="003F4BBB"/>
    <w:rsid w:val="003F5927"/>
    <w:rsid w:val="003F6056"/>
    <w:rsid w:val="003F61FA"/>
    <w:rsid w:val="003F63B5"/>
    <w:rsid w:val="003F6CD0"/>
    <w:rsid w:val="003F78BC"/>
    <w:rsid w:val="004001BE"/>
    <w:rsid w:val="00401568"/>
    <w:rsid w:val="004026C8"/>
    <w:rsid w:val="00402938"/>
    <w:rsid w:val="004054F0"/>
    <w:rsid w:val="00405599"/>
    <w:rsid w:val="00405A20"/>
    <w:rsid w:val="004076C0"/>
    <w:rsid w:val="00414709"/>
    <w:rsid w:val="00414DC9"/>
    <w:rsid w:val="004155E9"/>
    <w:rsid w:val="00417F92"/>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6469"/>
    <w:rsid w:val="00466D3C"/>
    <w:rsid w:val="00470B51"/>
    <w:rsid w:val="004719B9"/>
    <w:rsid w:val="00472070"/>
    <w:rsid w:val="0047431A"/>
    <w:rsid w:val="0048183B"/>
    <w:rsid w:val="004827AA"/>
    <w:rsid w:val="0048560C"/>
    <w:rsid w:val="004916E4"/>
    <w:rsid w:val="00493C7C"/>
    <w:rsid w:val="004943B5"/>
    <w:rsid w:val="004979E9"/>
    <w:rsid w:val="004A1FD9"/>
    <w:rsid w:val="004A3047"/>
    <w:rsid w:val="004A30D9"/>
    <w:rsid w:val="004B04AE"/>
    <w:rsid w:val="004B097A"/>
    <w:rsid w:val="004B09F2"/>
    <w:rsid w:val="004B1FBA"/>
    <w:rsid w:val="004B30A1"/>
    <w:rsid w:val="004B4869"/>
    <w:rsid w:val="004B4F49"/>
    <w:rsid w:val="004B6E11"/>
    <w:rsid w:val="004C38FD"/>
    <w:rsid w:val="004C518E"/>
    <w:rsid w:val="004C6567"/>
    <w:rsid w:val="004C7179"/>
    <w:rsid w:val="004C7191"/>
    <w:rsid w:val="004C792B"/>
    <w:rsid w:val="004D15C0"/>
    <w:rsid w:val="004D1BEE"/>
    <w:rsid w:val="004D30A5"/>
    <w:rsid w:val="004D4CE6"/>
    <w:rsid w:val="004D5BB0"/>
    <w:rsid w:val="004D61D5"/>
    <w:rsid w:val="004E0605"/>
    <w:rsid w:val="004E58C5"/>
    <w:rsid w:val="004E5D8C"/>
    <w:rsid w:val="004E5D94"/>
    <w:rsid w:val="004F26F5"/>
    <w:rsid w:val="004F76FF"/>
    <w:rsid w:val="0050051F"/>
    <w:rsid w:val="00501FF5"/>
    <w:rsid w:val="005076E1"/>
    <w:rsid w:val="005120E0"/>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39A"/>
    <w:rsid w:val="005447FF"/>
    <w:rsid w:val="00547770"/>
    <w:rsid w:val="0055368A"/>
    <w:rsid w:val="005545F0"/>
    <w:rsid w:val="00554A68"/>
    <w:rsid w:val="00560CCB"/>
    <w:rsid w:val="0056301C"/>
    <w:rsid w:val="0056435A"/>
    <w:rsid w:val="00567680"/>
    <w:rsid w:val="00572573"/>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C5C"/>
    <w:rsid w:val="005D0B07"/>
    <w:rsid w:val="005D1C06"/>
    <w:rsid w:val="005D2F30"/>
    <w:rsid w:val="005D30F8"/>
    <w:rsid w:val="005D650D"/>
    <w:rsid w:val="005D7324"/>
    <w:rsid w:val="005D7838"/>
    <w:rsid w:val="005E6344"/>
    <w:rsid w:val="005E6B84"/>
    <w:rsid w:val="005F17BF"/>
    <w:rsid w:val="005F2C2D"/>
    <w:rsid w:val="005F2FB7"/>
    <w:rsid w:val="005F6B25"/>
    <w:rsid w:val="005F7234"/>
    <w:rsid w:val="005F77CD"/>
    <w:rsid w:val="0060121E"/>
    <w:rsid w:val="0060204C"/>
    <w:rsid w:val="00604E3C"/>
    <w:rsid w:val="006118E0"/>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329D"/>
    <w:rsid w:val="006446B2"/>
    <w:rsid w:val="0064486D"/>
    <w:rsid w:val="0064609B"/>
    <w:rsid w:val="00646399"/>
    <w:rsid w:val="00650A69"/>
    <w:rsid w:val="006540CB"/>
    <w:rsid w:val="00654A37"/>
    <w:rsid w:val="00656BA4"/>
    <w:rsid w:val="00657013"/>
    <w:rsid w:val="00657DA0"/>
    <w:rsid w:val="00661D90"/>
    <w:rsid w:val="00662168"/>
    <w:rsid w:val="00663F12"/>
    <w:rsid w:val="00664547"/>
    <w:rsid w:val="00664CF6"/>
    <w:rsid w:val="006667C3"/>
    <w:rsid w:val="00667D23"/>
    <w:rsid w:val="00680896"/>
    <w:rsid w:val="0068127C"/>
    <w:rsid w:val="006829DB"/>
    <w:rsid w:val="00683B15"/>
    <w:rsid w:val="006852F6"/>
    <w:rsid w:val="00686D31"/>
    <w:rsid w:val="00686FAC"/>
    <w:rsid w:val="00691E3C"/>
    <w:rsid w:val="006959CE"/>
    <w:rsid w:val="00695BE5"/>
    <w:rsid w:val="0069769F"/>
    <w:rsid w:val="006A24A1"/>
    <w:rsid w:val="006A2D39"/>
    <w:rsid w:val="006B0821"/>
    <w:rsid w:val="006B2094"/>
    <w:rsid w:val="006B2D72"/>
    <w:rsid w:val="006B47C4"/>
    <w:rsid w:val="006B5A09"/>
    <w:rsid w:val="006B5A20"/>
    <w:rsid w:val="006B6569"/>
    <w:rsid w:val="006B6884"/>
    <w:rsid w:val="006B7830"/>
    <w:rsid w:val="006C11DF"/>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1F8D"/>
    <w:rsid w:val="00702231"/>
    <w:rsid w:val="007037FF"/>
    <w:rsid w:val="00703CD4"/>
    <w:rsid w:val="00705406"/>
    <w:rsid w:val="007055C2"/>
    <w:rsid w:val="007058BB"/>
    <w:rsid w:val="00705BD5"/>
    <w:rsid w:val="00705CD7"/>
    <w:rsid w:val="007062C1"/>
    <w:rsid w:val="00706620"/>
    <w:rsid w:val="0071088D"/>
    <w:rsid w:val="00711582"/>
    <w:rsid w:val="00711AA7"/>
    <w:rsid w:val="00714F04"/>
    <w:rsid w:val="00716182"/>
    <w:rsid w:val="00716639"/>
    <w:rsid w:val="00716B76"/>
    <w:rsid w:val="007207F6"/>
    <w:rsid w:val="007213A6"/>
    <w:rsid w:val="007213D6"/>
    <w:rsid w:val="007253B1"/>
    <w:rsid w:val="00732DA6"/>
    <w:rsid w:val="00733E7E"/>
    <w:rsid w:val="00733E9F"/>
    <w:rsid w:val="0074083B"/>
    <w:rsid w:val="007410E4"/>
    <w:rsid w:val="00742D24"/>
    <w:rsid w:val="0074578D"/>
    <w:rsid w:val="00745BF2"/>
    <w:rsid w:val="00750E04"/>
    <w:rsid w:val="00750E54"/>
    <w:rsid w:val="00751F94"/>
    <w:rsid w:val="00761C36"/>
    <w:rsid w:val="00762A25"/>
    <w:rsid w:val="00764CA0"/>
    <w:rsid w:val="0077127C"/>
    <w:rsid w:val="00772D89"/>
    <w:rsid w:val="00773441"/>
    <w:rsid w:val="00773452"/>
    <w:rsid w:val="007768EB"/>
    <w:rsid w:val="00777512"/>
    <w:rsid w:val="007777D8"/>
    <w:rsid w:val="00782557"/>
    <w:rsid w:val="007850EB"/>
    <w:rsid w:val="0078724D"/>
    <w:rsid w:val="00787848"/>
    <w:rsid w:val="00792A50"/>
    <w:rsid w:val="007937BF"/>
    <w:rsid w:val="00797C85"/>
    <w:rsid w:val="007A05D1"/>
    <w:rsid w:val="007A092A"/>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6BAC"/>
    <w:rsid w:val="007E08AA"/>
    <w:rsid w:val="007E12D0"/>
    <w:rsid w:val="007E3455"/>
    <w:rsid w:val="007E4D90"/>
    <w:rsid w:val="007E77A9"/>
    <w:rsid w:val="007F2082"/>
    <w:rsid w:val="007F2F4E"/>
    <w:rsid w:val="007F32D0"/>
    <w:rsid w:val="007F32DE"/>
    <w:rsid w:val="007F4F8D"/>
    <w:rsid w:val="007F65D7"/>
    <w:rsid w:val="007F690E"/>
    <w:rsid w:val="007F7CC9"/>
    <w:rsid w:val="00803269"/>
    <w:rsid w:val="00805F82"/>
    <w:rsid w:val="00810127"/>
    <w:rsid w:val="00811266"/>
    <w:rsid w:val="00815490"/>
    <w:rsid w:val="00817336"/>
    <w:rsid w:val="00821FF6"/>
    <w:rsid w:val="00822780"/>
    <w:rsid w:val="0082611B"/>
    <w:rsid w:val="008276AA"/>
    <w:rsid w:val="00827DC0"/>
    <w:rsid w:val="00833A3B"/>
    <w:rsid w:val="008358A1"/>
    <w:rsid w:val="00835C32"/>
    <w:rsid w:val="0084025F"/>
    <w:rsid w:val="00840C5C"/>
    <w:rsid w:val="00843658"/>
    <w:rsid w:val="00846B47"/>
    <w:rsid w:val="0085126D"/>
    <w:rsid w:val="008534B6"/>
    <w:rsid w:val="008536CC"/>
    <w:rsid w:val="00854E81"/>
    <w:rsid w:val="008557BD"/>
    <w:rsid w:val="00855811"/>
    <w:rsid w:val="008558FB"/>
    <w:rsid w:val="00856357"/>
    <w:rsid w:val="00856DC3"/>
    <w:rsid w:val="00860653"/>
    <w:rsid w:val="00861CF6"/>
    <w:rsid w:val="00861EDC"/>
    <w:rsid w:val="0086270A"/>
    <w:rsid w:val="0086578B"/>
    <w:rsid w:val="00865FE5"/>
    <w:rsid w:val="00866122"/>
    <w:rsid w:val="00871AD7"/>
    <w:rsid w:val="00872F03"/>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1F1B"/>
    <w:rsid w:val="008B4D8E"/>
    <w:rsid w:val="008B5EAF"/>
    <w:rsid w:val="008C0BA4"/>
    <w:rsid w:val="008C0E7F"/>
    <w:rsid w:val="008C128E"/>
    <w:rsid w:val="008C2D07"/>
    <w:rsid w:val="008C3F1D"/>
    <w:rsid w:val="008C4098"/>
    <w:rsid w:val="008D28E9"/>
    <w:rsid w:val="008D59CA"/>
    <w:rsid w:val="008D63AE"/>
    <w:rsid w:val="008D6796"/>
    <w:rsid w:val="008E2603"/>
    <w:rsid w:val="008E3BFB"/>
    <w:rsid w:val="008E3E19"/>
    <w:rsid w:val="008E4E94"/>
    <w:rsid w:val="008E7F00"/>
    <w:rsid w:val="008F0B92"/>
    <w:rsid w:val="008F1380"/>
    <w:rsid w:val="008F2438"/>
    <w:rsid w:val="008F427D"/>
    <w:rsid w:val="008F57C1"/>
    <w:rsid w:val="008F5A8A"/>
    <w:rsid w:val="008F6D3E"/>
    <w:rsid w:val="008F7BC7"/>
    <w:rsid w:val="008F7C10"/>
    <w:rsid w:val="009025C5"/>
    <w:rsid w:val="00904251"/>
    <w:rsid w:val="00905BF8"/>
    <w:rsid w:val="00905E18"/>
    <w:rsid w:val="00907248"/>
    <w:rsid w:val="00915B86"/>
    <w:rsid w:val="00915D48"/>
    <w:rsid w:val="00916C06"/>
    <w:rsid w:val="00917A81"/>
    <w:rsid w:val="00920612"/>
    <w:rsid w:val="0092184D"/>
    <w:rsid w:val="009222DE"/>
    <w:rsid w:val="0092419B"/>
    <w:rsid w:val="00926B25"/>
    <w:rsid w:val="009300B1"/>
    <w:rsid w:val="00931204"/>
    <w:rsid w:val="00937FC5"/>
    <w:rsid w:val="00940F29"/>
    <w:rsid w:val="009429E5"/>
    <w:rsid w:val="00943518"/>
    <w:rsid w:val="00944825"/>
    <w:rsid w:val="00946DF2"/>
    <w:rsid w:val="00960F19"/>
    <w:rsid w:val="00963594"/>
    <w:rsid w:val="00965660"/>
    <w:rsid w:val="00970CB7"/>
    <w:rsid w:val="00973954"/>
    <w:rsid w:val="00973FAF"/>
    <w:rsid w:val="009754DD"/>
    <w:rsid w:val="009759EB"/>
    <w:rsid w:val="009812ED"/>
    <w:rsid w:val="0098235B"/>
    <w:rsid w:val="00984E8A"/>
    <w:rsid w:val="00990A27"/>
    <w:rsid w:val="00992062"/>
    <w:rsid w:val="009A1643"/>
    <w:rsid w:val="009A1ADD"/>
    <w:rsid w:val="009A31D9"/>
    <w:rsid w:val="009A5734"/>
    <w:rsid w:val="009A6F7E"/>
    <w:rsid w:val="009A78A6"/>
    <w:rsid w:val="009B0CE9"/>
    <w:rsid w:val="009B354E"/>
    <w:rsid w:val="009B3E8A"/>
    <w:rsid w:val="009C15E4"/>
    <w:rsid w:val="009C350F"/>
    <w:rsid w:val="009C6008"/>
    <w:rsid w:val="009E0FF8"/>
    <w:rsid w:val="009E1EC7"/>
    <w:rsid w:val="009E53F3"/>
    <w:rsid w:val="009E6C04"/>
    <w:rsid w:val="009E7EFF"/>
    <w:rsid w:val="009F0290"/>
    <w:rsid w:val="009F1F9D"/>
    <w:rsid w:val="009F30BA"/>
    <w:rsid w:val="009F3428"/>
    <w:rsid w:val="00A0285E"/>
    <w:rsid w:val="00A06868"/>
    <w:rsid w:val="00A113F2"/>
    <w:rsid w:val="00A14AAF"/>
    <w:rsid w:val="00A21577"/>
    <w:rsid w:val="00A21A96"/>
    <w:rsid w:val="00A2376E"/>
    <w:rsid w:val="00A23F35"/>
    <w:rsid w:val="00A27953"/>
    <w:rsid w:val="00A27E1E"/>
    <w:rsid w:val="00A33782"/>
    <w:rsid w:val="00A34F16"/>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77C7"/>
    <w:rsid w:val="00A8067A"/>
    <w:rsid w:val="00A8079C"/>
    <w:rsid w:val="00A8099F"/>
    <w:rsid w:val="00A815B3"/>
    <w:rsid w:val="00A82A8F"/>
    <w:rsid w:val="00A83E38"/>
    <w:rsid w:val="00A865C5"/>
    <w:rsid w:val="00A92328"/>
    <w:rsid w:val="00A92589"/>
    <w:rsid w:val="00A928FA"/>
    <w:rsid w:val="00A96A56"/>
    <w:rsid w:val="00AA0451"/>
    <w:rsid w:val="00AA0A56"/>
    <w:rsid w:val="00AA18F1"/>
    <w:rsid w:val="00AA2084"/>
    <w:rsid w:val="00AA6FA3"/>
    <w:rsid w:val="00AA736B"/>
    <w:rsid w:val="00AA7FF0"/>
    <w:rsid w:val="00AB0094"/>
    <w:rsid w:val="00AB00BD"/>
    <w:rsid w:val="00AB0FE3"/>
    <w:rsid w:val="00AC01BA"/>
    <w:rsid w:val="00AC41E3"/>
    <w:rsid w:val="00AC48F8"/>
    <w:rsid w:val="00AC5925"/>
    <w:rsid w:val="00AC6774"/>
    <w:rsid w:val="00AD08BE"/>
    <w:rsid w:val="00AD4460"/>
    <w:rsid w:val="00AD4F2B"/>
    <w:rsid w:val="00AD5570"/>
    <w:rsid w:val="00AD63DC"/>
    <w:rsid w:val="00AD657E"/>
    <w:rsid w:val="00AD7279"/>
    <w:rsid w:val="00AE0319"/>
    <w:rsid w:val="00AE0367"/>
    <w:rsid w:val="00AE11E8"/>
    <w:rsid w:val="00AE1BC5"/>
    <w:rsid w:val="00AE3382"/>
    <w:rsid w:val="00AE3D22"/>
    <w:rsid w:val="00AE47DE"/>
    <w:rsid w:val="00AE4887"/>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23806"/>
    <w:rsid w:val="00B239C1"/>
    <w:rsid w:val="00B25280"/>
    <w:rsid w:val="00B34BCA"/>
    <w:rsid w:val="00B376E6"/>
    <w:rsid w:val="00B40E2D"/>
    <w:rsid w:val="00B4220E"/>
    <w:rsid w:val="00B44890"/>
    <w:rsid w:val="00B44BAD"/>
    <w:rsid w:val="00B46A0A"/>
    <w:rsid w:val="00B51A66"/>
    <w:rsid w:val="00B52F26"/>
    <w:rsid w:val="00B55ECC"/>
    <w:rsid w:val="00B623C5"/>
    <w:rsid w:val="00B62DBD"/>
    <w:rsid w:val="00B651FD"/>
    <w:rsid w:val="00B660CC"/>
    <w:rsid w:val="00B738D9"/>
    <w:rsid w:val="00B74ED3"/>
    <w:rsid w:val="00B76220"/>
    <w:rsid w:val="00B76B2E"/>
    <w:rsid w:val="00B822CA"/>
    <w:rsid w:val="00B82D85"/>
    <w:rsid w:val="00B8436F"/>
    <w:rsid w:val="00B87975"/>
    <w:rsid w:val="00B9190C"/>
    <w:rsid w:val="00B92141"/>
    <w:rsid w:val="00B93358"/>
    <w:rsid w:val="00B95634"/>
    <w:rsid w:val="00BA0FD5"/>
    <w:rsid w:val="00BA1C9D"/>
    <w:rsid w:val="00BA1FB5"/>
    <w:rsid w:val="00BA2AA9"/>
    <w:rsid w:val="00BA48D3"/>
    <w:rsid w:val="00BB1ACD"/>
    <w:rsid w:val="00BB4496"/>
    <w:rsid w:val="00BB49F7"/>
    <w:rsid w:val="00BB5F57"/>
    <w:rsid w:val="00BC002E"/>
    <w:rsid w:val="00BC26F3"/>
    <w:rsid w:val="00BC3E4C"/>
    <w:rsid w:val="00BC4EB6"/>
    <w:rsid w:val="00BD3459"/>
    <w:rsid w:val="00BD36F0"/>
    <w:rsid w:val="00BD3E8B"/>
    <w:rsid w:val="00BD474F"/>
    <w:rsid w:val="00BD4BA6"/>
    <w:rsid w:val="00BD530E"/>
    <w:rsid w:val="00BD6A01"/>
    <w:rsid w:val="00BD7ACB"/>
    <w:rsid w:val="00BE35DC"/>
    <w:rsid w:val="00BE4B79"/>
    <w:rsid w:val="00BF0AF2"/>
    <w:rsid w:val="00BF39C9"/>
    <w:rsid w:val="00BF4305"/>
    <w:rsid w:val="00C07244"/>
    <w:rsid w:val="00C1094E"/>
    <w:rsid w:val="00C22D44"/>
    <w:rsid w:val="00C24B1E"/>
    <w:rsid w:val="00C31B5E"/>
    <w:rsid w:val="00C36E21"/>
    <w:rsid w:val="00C3770C"/>
    <w:rsid w:val="00C4275F"/>
    <w:rsid w:val="00C442CF"/>
    <w:rsid w:val="00C5273E"/>
    <w:rsid w:val="00C53DA6"/>
    <w:rsid w:val="00C53F88"/>
    <w:rsid w:val="00C54BA5"/>
    <w:rsid w:val="00C55CBE"/>
    <w:rsid w:val="00C608A7"/>
    <w:rsid w:val="00C61BC1"/>
    <w:rsid w:val="00C6439E"/>
    <w:rsid w:val="00C6462E"/>
    <w:rsid w:val="00C64F8B"/>
    <w:rsid w:val="00C6542E"/>
    <w:rsid w:val="00C66C16"/>
    <w:rsid w:val="00C70817"/>
    <w:rsid w:val="00C720D9"/>
    <w:rsid w:val="00C7220D"/>
    <w:rsid w:val="00C725C5"/>
    <w:rsid w:val="00C74083"/>
    <w:rsid w:val="00C75A78"/>
    <w:rsid w:val="00C76AE3"/>
    <w:rsid w:val="00C8145F"/>
    <w:rsid w:val="00C81485"/>
    <w:rsid w:val="00C824C0"/>
    <w:rsid w:val="00C86E19"/>
    <w:rsid w:val="00C87AB8"/>
    <w:rsid w:val="00C91E9F"/>
    <w:rsid w:val="00C96D1B"/>
    <w:rsid w:val="00CA3FBC"/>
    <w:rsid w:val="00CA5CA4"/>
    <w:rsid w:val="00CA6048"/>
    <w:rsid w:val="00CA7C18"/>
    <w:rsid w:val="00CB115E"/>
    <w:rsid w:val="00CB277E"/>
    <w:rsid w:val="00CB2C1C"/>
    <w:rsid w:val="00CB4A83"/>
    <w:rsid w:val="00CB650B"/>
    <w:rsid w:val="00CC20B7"/>
    <w:rsid w:val="00CC6116"/>
    <w:rsid w:val="00CC7E44"/>
    <w:rsid w:val="00CD2DC9"/>
    <w:rsid w:val="00CD3759"/>
    <w:rsid w:val="00CD47E3"/>
    <w:rsid w:val="00CD4D08"/>
    <w:rsid w:val="00CD6B78"/>
    <w:rsid w:val="00CD7448"/>
    <w:rsid w:val="00CD7549"/>
    <w:rsid w:val="00CE0203"/>
    <w:rsid w:val="00CE62BB"/>
    <w:rsid w:val="00CF3678"/>
    <w:rsid w:val="00CF71D3"/>
    <w:rsid w:val="00CF73A8"/>
    <w:rsid w:val="00D02997"/>
    <w:rsid w:val="00D03ED3"/>
    <w:rsid w:val="00D058BA"/>
    <w:rsid w:val="00D13F94"/>
    <w:rsid w:val="00D170CB"/>
    <w:rsid w:val="00D20493"/>
    <w:rsid w:val="00D229A2"/>
    <w:rsid w:val="00D22C83"/>
    <w:rsid w:val="00D24C9F"/>
    <w:rsid w:val="00D30BB9"/>
    <w:rsid w:val="00D30EBE"/>
    <w:rsid w:val="00D34236"/>
    <w:rsid w:val="00D34ABB"/>
    <w:rsid w:val="00D372F9"/>
    <w:rsid w:val="00D37CE4"/>
    <w:rsid w:val="00D40DFF"/>
    <w:rsid w:val="00D42E60"/>
    <w:rsid w:val="00D511F2"/>
    <w:rsid w:val="00D53427"/>
    <w:rsid w:val="00D543B3"/>
    <w:rsid w:val="00D555F9"/>
    <w:rsid w:val="00D5653D"/>
    <w:rsid w:val="00D602F0"/>
    <w:rsid w:val="00D62BB8"/>
    <w:rsid w:val="00D65078"/>
    <w:rsid w:val="00D65469"/>
    <w:rsid w:val="00D675F8"/>
    <w:rsid w:val="00D6777C"/>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760"/>
    <w:rsid w:val="00DD6AE9"/>
    <w:rsid w:val="00DE1BD1"/>
    <w:rsid w:val="00DE2634"/>
    <w:rsid w:val="00DE3C4C"/>
    <w:rsid w:val="00DF28D8"/>
    <w:rsid w:val="00DF55D1"/>
    <w:rsid w:val="00DF5FFC"/>
    <w:rsid w:val="00E006A2"/>
    <w:rsid w:val="00E00965"/>
    <w:rsid w:val="00E0217C"/>
    <w:rsid w:val="00E03A25"/>
    <w:rsid w:val="00E0585C"/>
    <w:rsid w:val="00E05FB1"/>
    <w:rsid w:val="00E10949"/>
    <w:rsid w:val="00E10B6D"/>
    <w:rsid w:val="00E13914"/>
    <w:rsid w:val="00E13FF7"/>
    <w:rsid w:val="00E16817"/>
    <w:rsid w:val="00E23FD8"/>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3BD5"/>
    <w:rsid w:val="00E55A50"/>
    <w:rsid w:val="00E560DA"/>
    <w:rsid w:val="00E6145D"/>
    <w:rsid w:val="00E63767"/>
    <w:rsid w:val="00E641E3"/>
    <w:rsid w:val="00E67087"/>
    <w:rsid w:val="00E713FF"/>
    <w:rsid w:val="00E73951"/>
    <w:rsid w:val="00E73DA9"/>
    <w:rsid w:val="00E77362"/>
    <w:rsid w:val="00E80423"/>
    <w:rsid w:val="00E837F5"/>
    <w:rsid w:val="00E8502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5F2"/>
    <w:rsid w:val="00F309BE"/>
    <w:rsid w:val="00F309C4"/>
    <w:rsid w:val="00F31C37"/>
    <w:rsid w:val="00F349E8"/>
    <w:rsid w:val="00F36B1F"/>
    <w:rsid w:val="00F378EA"/>
    <w:rsid w:val="00F404D6"/>
    <w:rsid w:val="00F41367"/>
    <w:rsid w:val="00F44E47"/>
    <w:rsid w:val="00F47599"/>
    <w:rsid w:val="00F51359"/>
    <w:rsid w:val="00F5142D"/>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2A5E"/>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711B"/>
    <w:rsid w:val="00FE2085"/>
    <w:rsid w:val="00FE3306"/>
    <w:rsid w:val="00FE6F0B"/>
    <w:rsid w:val="00FF231A"/>
    <w:rsid w:val="00FF3124"/>
    <w:rsid w:val="00FF4D28"/>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rules v:ext="edit">
        <o:r id="V:Rule16" type="arc" idref="#_x0000_s1149"/>
        <o:r id="V:Rule17" type="connector" idref="#_x0000_s1140"/>
        <o:r id="V:Rule18" type="connector" idref="#_x0000_s1132"/>
        <o:r id="V:Rule19" type="connector" idref="#_x0000_s1118"/>
        <o:r id="V:Rule20" type="connector" idref="#_x0000_s1129"/>
        <o:r id="V:Rule21" type="connector" idref="#_x0000_s1135"/>
        <o:r id="V:Rule22" type="connector" idref="#_x0000_s1168"/>
        <o:r id="V:Rule23" type="connector" idref="#_x0000_s1114"/>
        <o:r id="V:Rule24" type="connector" idref="#_x0000_s1166"/>
        <o:r id="V:Rule25" type="connector" idref="#_x0000_s1127"/>
        <o:r id="V:Rule26" type="connector" idref="#_x0000_s1134"/>
        <o:r id="V:Rule27" type="connector" idref="#_x0000_s1130"/>
        <o:r id="V:Rule28" type="connector" idref="#_x0000_s1148"/>
        <o:r id="V:Rule29" type="connector" idref="#_x0000_s1113"/>
        <o:r id="V:Rule30" type="connector" idref="#_x0000_s1131"/>
        <o:r id="V:Rule31"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customStyle="1" w:styleId="BodyTextIndent22">
    <w:name w:val="Body Text Indent 22"/>
    <w:basedOn w:val="a"/>
    <w:rsid w:val="00BC26F3"/>
    <w:pPr>
      <w:overflowPunct w:val="0"/>
      <w:autoSpaceDE w:val="0"/>
      <w:autoSpaceDN w:val="0"/>
      <w:adjustRightInd w:val="0"/>
      <w:spacing w:line="360" w:lineRule="auto"/>
      <w:ind w:firstLine="720"/>
      <w:jc w:val="both"/>
    </w:pPr>
    <w:rPr>
      <w:b/>
      <w:sz w:val="28"/>
    </w:rPr>
  </w:style>
  <w:style w:type="paragraph" w:customStyle="1" w:styleId="12">
    <w:name w:val="Обычный1"/>
    <w:rsid w:val="00BC26F3"/>
    <w:pPr>
      <w:widowControl w:val="0"/>
      <w:snapToGrid w:val="0"/>
      <w:jc w:val="both"/>
    </w:pPr>
    <w:rPr>
      <w:sz w:val="16"/>
    </w:rPr>
  </w:style>
  <w:style w:type="paragraph" w:styleId="af3">
    <w:name w:val="List Paragraph"/>
    <w:basedOn w:val="a"/>
    <w:uiPriority w:val="34"/>
    <w:qFormat/>
    <w:rsid w:val="00C4275F"/>
    <w:pPr>
      <w:ind w:left="720"/>
      <w:contextualSpacing/>
    </w:pPr>
  </w:style>
  <w:style w:type="paragraph" w:customStyle="1" w:styleId="western">
    <w:name w:val="western"/>
    <w:basedOn w:val="a"/>
    <w:rsid w:val="00172011"/>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 w:id="17198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aratov.gov.ru/pugachev" TargetMode="External"/><Relationship Id="rId13" Type="http://schemas.openxmlformats.org/officeDocument/2006/relationships/hyperlink" Target="%20http://www.64.gosuslugi.ru/,%20%20%20%20&#1085;&#1072;" TargetMode="External"/><Relationship Id="rId18" Type="http://schemas.openxmlformats.org/officeDocument/2006/relationships/hyperlink" Target="consultantplus://offline/ref=B44056FD5C48845C52573CC19C9A363E08E681962F08DCACCF4EE4E2A4863FF3B10CBB24A539DB53U6oB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tyles" Target="styles.xml"/><Relationship Id="rId21" Type="http://schemas.openxmlformats.org/officeDocument/2006/relationships/hyperlink" Target="http://edu.seun.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64.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E85F07DDD090F0AF82CE4792BCCCA20212507E4230A035F1215EA6E38DD77D1680C1C5EDD955F1Ap52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http://edu.seun.ru" TargetMode="External"/><Relationship Id="rId23" Type="http://schemas.openxmlformats.org/officeDocument/2006/relationships/hyperlink" Target="http://64.gosuslugi.ru/" TargetMode="External"/><Relationship Id="rId28" Type="http://schemas.openxmlformats.org/officeDocument/2006/relationships/footer" Target="footer1.xml"/><Relationship Id="rId10" Type="http://schemas.openxmlformats.org/officeDocument/2006/relationships/hyperlink" Target="http://www.saratov.gov.ru/government/structure/minobraz" TargetMode="External"/><Relationship Id="rId19" Type="http://schemas.openxmlformats.org/officeDocument/2006/relationships/hyperlink" Target="consultantplus://offline/ref=5E85F07DDD090F0AF82CE4792BCCCA20212507E4230A035F1215EA6E38DD77D1680C1C5EDD955F1Cp528L" TargetMode="External"/><Relationship Id="rId4" Type="http://schemas.openxmlformats.org/officeDocument/2006/relationships/settings" Target="settings.xml"/><Relationship Id="rId9" Type="http://schemas.openxmlformats.org/officeDocument/2006/relationships/hyperlink" Target="mailto:gy@saratov.gov.ru"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http://www.gosuslugi.ru" TargetMode="External"/><Relationship Id="rId27" Type="http://schemas.openxmlformats.org/officeDocument/2006/relationships/hyperlink" Target="consultantplus://offline/main?base=LAW;n=103330;fld=134;dst=1000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A594-1411-45BB-B82D-21BA443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12606</Words>
  <Characters>71858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84296</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12</cp:revision>
  <cp:lastPrinted>2012-09-26T11:33:00Z</cp:lastPrinted>
  <dcterms:created xsi:type="dcterms:W3CDTF">2012-09-28T09:45:00Z</dcterms:created>
  <dcterms:modified xsi:type="dcterms:W3CDTF">2017-01-27T10:08:00Z</dcterms:modified>
</cp:coreProperties>
</file>