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A" w:rsidRPr="003B02CA" w:rsidRDefault="003B02CA" w:rsidP="003B02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3B02C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3B02C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3B02CA" w:rsidRPr="003B02CA" w:rsidRDefault="003B02CA" w:rsidP="003B02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3B02C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3B02CA" w:rsidRPr="003B02CA" w:rsidRDefault="003B02CA" w:rsidP="003B02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3B02C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3B02CA" w:rsidRPr="003B02CA" w:rsidRDefault="003B02CA" w:rsidP="003B02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3B02C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3B02C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3B02CA" w:rsidRPr="003B02CA" w:rsidRDefault="003B02CA" w:rsidP="003B02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ar-SA" w:bidi="hi-IN"/>
        </w:rPr>
      </w:pPr>
    </w:p>
    <w:p w:rsidR="003B02CA" w:rsidRPr="003B02CA" w:rsidRDefault="003B02CA" w:rsidP="003B02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31 марта 2015 года № 307</w:t>
      </w:r>
    </w:p>
    <w:p w:rsidR="003B02CA" w:rsidRPr="003B02CA" w:rsidRDefault="003B02CA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05" w:rsidRPr="003B02CA" w:rsidRDefault="00400D5F" w:rsidP="003B02C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7538E"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="0077538E"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77538E"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правовых актов</w:t>
      </w:r>
      <w:r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Пугачевского муниципального района Саратовской </w:t>
      </w:r>
      <w:r w:rsidR="001E0062"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400D5F" w:rsidRDefault="00400D5F" w:rsidP="005D3905">
      <w:pPr>
        <w:suppressAutoHyphens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CA" w:rsidRPr="003B02CA" w:rsidRDefault="003B02CA" w:rsidP="005D3905">
      <w:pPr>
        <w:suppressAutoHyphens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5F" w:rsidRPr="003B02CA" w:rsidRDefault="008624B4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400D5F"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Саратовской области, Собрание Пугачевского муниципального района РЕШИЛО:</w:t>
      </w:r>
    </w:p>
    <w:p w:rsidR="0077538E" w:rsidRPr="003B02CA" w:rsidRDefault="00400D5F" w:rsidP="0077538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38E"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77538E" w:rsidRPr="003B02CA" w:rsidRDefault="0077538E" w:rsidP="005D39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Пугачевского муниципального района Саратовской области </w:t>
      </w:r>
      <w:r w:rsidRPr="003B02C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от 30 декабря 2010 года № 539 «</w:t>
      </w:r>
      <w:r w:rsidRPr="003B02C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Пугачевского муниципального района Саратовской области»;</w:t>
      </w:r>
    </w:p>
    <w:p w:rsidR="0077538E" w:rsidRPr="003B02CA" w:rsidRDefault="0077538E" w:rsidP="007753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Пугачевского муниципального района Саратовской области </w:t>
      </w:r>
      <w:r w:rsidRPr="003B02C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от 27 сентября 2011 года № 52 «</w:t>
      </w:r>
      <w:r w:rsidRPr="003B02C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Пугачевского муниципального района от 30 декабря 2010 года № 539 «Об утверждении Положения о муниципальном земельном контроле на территории Пугачевского муниципального района Саратовской области»; </w:t>
      </w:r>
    </w:p>
    <w:p w:rsidR="0077538E" w:rsidRPr="003B02CA" w:rsidRDefault="0077538E" w:rsidP="007753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Пугачевского муниципального района Саратовской области </w:t>
      </w:r>
      <w:r w:rsidRPr="003B02CA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от 25 февраля 2014 года № 253 «</w:t>
      </w:r>
      <w:r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Пугачевского муниципального района Саратовской области </w:t>
      </w:r>
      <w:r w:rsidRPr="003B02CA">
        <w:rPr>
          <w:rFonts w:ascii="Times New Roman" w:hAnsi="Times New Roman" w:cs="Times New Roman"/>
          <w:sz w:val="28"/>
          <w:szCs w:val="28"/>
        </w:rPr>
        <w:t>от 30 декабря 2010 года № 539 «Об утверждении Положения о муниципальном земельном контроле на территории Пугачевского муниципального района Саратовской области».</w:t>
      </w:r>
    </w:p>
    <w:p w:rsidR="00400D5F" w:rsidRPr="003B02CA" w:rsidRDefault="0077538E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D5F"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CA9" w:rsidRPr="003B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2CA">
        <w:rPr>
          <w:rFonts w:ascii="Times New Roman" w:hAnsi="Times New Roman" w:cs="Times New Roman"/>
          <w:sz w:val="28"/>
          <w:szCs w:val="28"/>
        </w:rPr>
        <w:t>Наст</w:t>
      </w:r>
      <w:r w:rsidR="007D0FA5" w:rsidRPr="003B02CA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3B02CA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00D5F" w:rsidRPr="003B02CA" w:rsidRDefault="00400D5F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EC5" w:rsidRDefault="001B4EC5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CA" w:rsidRPr="003B02CA" w:rsidRDefault="003B02CA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5F" w:rsidRPr="003B02CA" w:rsidRDefault="00400D5F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  <w:r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B00" w:rsidRPr="003B02CA" w:rsidRDefault="00400D5F" w:rsidP="008C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B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М.И.Никулина</w:t>
      </w:r>
    </w:p>
    <w:sectPr w:rsidR="00430B00" w:rsidRPr="003B02CA" w:rsidSect="008624B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D5F"/>
    <w:rsid w:val="00022E27"/>
    <w:rsid w:val="00071017"/>
    <w:rsid w:val="000877A5"/>
    <w:rsid w:val="000D087E"/>
    <w:rsid w:val="00110180"/>
    <w:rsid w:val="001520EA"/>
    <w:rsid w:val="00162907"/>
    <w:rsid w:val="00176B3D"/>
    <w:rsid w:val="00184ACA"/>
    <w:rsid w:val="001B4EC5"/>
    <w:rsid w:val="001E0062"/>
    <w:rsid w:val="00201D19"/>
    <w:rsid w:val="0027397D"/>
    <w:rsid w:val="00275247"/>
    <w:rsid w:val="002C0946"/>
    <w:rsid w:val="002F43F1"/>
    <w:rsid w:val="002F593B"/>
    <w:rsid w:val="00312951"/>
    <w:rsid w:val="00321151"/>
    <w:rsid w:val="00346C8F"/>
    <w:rsid w:val="003B02CA"/>
    <w:rsid w:val="003B4A8E"/>
    <w:rsid w:val="00400D5F"/>
    <w:rsid w:val="00430B00"/>
    <w:rsid w:val="004A39B8"/>
    <w:rsid w:val="004B1D71"/>
    <w:rsid w:val="00531444"/>
    <w:rsid w:val="00533F60"/>
    <w:rsid w:val="00571FC6"/>
    <w:rsid w:val="005B473F"/>
    <w:rsid w:val="005D3905"/>
    <w:rsid w:val="00621043"/>
    <w:rsid w:val="006C5BBA"/>
    <w:rsid w:val="006D657A"/>
    <w:rsid w:val="006F09C9"/>
    <w:rsid w:val="007479A1"/>
    <w:rsid w:val="0077538E"/>
    <w:rsid w:val="00775A83"/>
    <w:rsid w:val="0077601F"/>
    <w:rsid w:val="00797841"/>
    <w:rsid w:val="007D0FA5"/>
    <w:rsid w:val="007E3D49"/>
    <w:rsid w:val="007F323F"/>
    <w:rsid w:val="00842148"/>
    <w:rsid w:val="008624B4"/>
    <w:rsid w:val="00890EF0"/>
    <w:rsid w:val="008C3928"/>
    <w:rsid w:val="00913B7C"/>
    <w:rsid w:val="0094327E"/>
    <w:rsid w:val="00963784"/>
    <w:rsid w:val="009E746B"/>
    <w:rsid w:val="009F715B"/>
    <w:rsid w:val="00A0664C"/>
    <w:rsid w:val="00A47768"/>
    <w:rsid w:val="00AD34F3"/>
    <w:rsid w:val="00B140F6"/>
    <w:rsid w:val="00B4222D"/>
    <w:rsid w:val="00B44F34"/>
    <w:rsid w:val="00BF33AD"/>
    <w:rsid w:val="00C3024C"/>
    <w:rsid w:val="00CE2FAA"/>
    <w:rsid w:val="00D04921"/>
    <w:rsid w:val="00D47547"/>
    <w:rsid w:val="00D74173"/>
    <w:rsid w:val="00D848DB"/>
    <w:rsid w:val="00DA6F67"/>
    <w:rsid w:val="00DE2B44"/>
    <w:rsid w:val="00E21397"/>
    <w:rsid w:val="00E51F0F"/>
    <w:rsid w:val="00E7707A"/>
    <w:rsid w:val="00E91AF3"/>
    <w:rsid w:val="00EA5CA9"/>
    <w:rsid w:val="00EE66D5"/>
    <w:rsid w:val="00EF6ADE"/>
    <w:rsid w:val="00F80812"/>
    <w:rsid w:val="00FA5EF0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User</cp:lastModifiedBy>
  <cp:revision>9</cp:revision>
  <cp:lastPrinted>2015-03-31T10:06:00Z</cp:lastPrinted>
  <dcterms:created xsi:type="dcterms:W3CDTF">2015-03-17T06:42:00Z</dcterms:created>
  <dcterms:modified xsi:type="dcterms:W3CDTF">2015-04-02T06:22:00Z</dcterms:modified>
</cp:coreProperties>
</file>