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6" w:rsidRDefault="000465A6" w:rsidP="0004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AD722F" w:rsidRPr="000465A6" w:rsidRDefault="000465A6" w:rsidP="0004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D722F" w:rsidRDefault="00AD722F" w:rsidP="00AD722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22F" w:rsidRDefault="00AD722F" w:rsidP="00AD722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22F" w:rsidRDefault="00AD722F" w:rsidP="00AD722F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16 мая 2016 года № 338</w:t>
      </w:r>
    </w:p>
    <w:p w:rsidR="00AD722F" w:rsidRDefault="00AD722F" w:rsidP="00AD722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22F" w:rsidRDefault="00AD722F" w:rsidP="00AD722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22F" w:rsidRDefault="00AD722F" w:rsidP="00AD7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</w:t>
      </w: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егламента</w:t>
      </w:r>
    </w:p>
    <w:p w:rsidR="00AD722F" w:rsidRDefault="00AD722F" w:rsidP="00AD7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 </w:t>
      </w: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ю</w:t>
      </w: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AD722F" w:rsidRDefault="00AD722F" w:rsidP="00AD72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«Предоставление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разрешения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осуществление</w:t>
      </w:r>
    </w:p>
    <w:p w:rsidR="00AD722F" w:rsidRPr="00703325" w:rsidRDefault="00AD722F" w:rsidP="00AD7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земляных работ» </w:t>
      </w:r>
    </w:p>
    <w:p w:rsidR="00AD722F" w:rsidRDefault="00AD722F" w:rsidP="00AD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722F" w:rsidRPr="00703325" w:rsidRDefault="00AD722F" w:rsidP="00AD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722F" w:rsidRPr="00703325" w:rsidRDefault="00AD722F" w:rsidP="00AD72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r w:rsidRPr="00703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законами от 6 октября 2003 года            </w:t>
      </w:r>
      <w:r w:rsidRPr="00703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</w:t>
      </w:r>
      <w:r w:rsidRPr="00703325">
        <w:rPr>
          <w:rFonts w:ascii="Times New Roman" w:eastAsia="Times New Roman" w:hAnsi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03325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ОСТАНОВЛЯЕТ: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03325">
        <w:rPr>
          <w:rFonts w:ascii="Times New Roman" w:eastAsia="Times New Roman" w:hAnsi="Times New Roman" w:cs="Calibri"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eastAsia="Times New Roman" w:hAnsi="Times New Roman" w:cs="Calibri"/>
          <w:sz w:val="28"/>
          <w:szCs w:val="28"/>
        </w:rPr>
        <w:t xml:space="preserve">по </w:t>
      </w:r>
      <w:r w:rsidRPr="00703325">
        <w:rPr>
          <w:rFonts w:ascii="Times New Roman" w:eastAsia="Times New Roman" w:hAnsi="Times New Roman" w:cs="Calibri"/>
          <w:sz w:val="28"/>
          <w:szCs w:val="28"/>
        </w:rPr>
        <w:t>предоставлени</w:t>
      </w:r>
      <w:r>
        <w:rPr>
          <w:rFonts w:ascii="Times New Roman" w:eastAsia="Times New Roman" w:hAnsi="Times New Roman" w:cs="Calibri"/>
          <w:sz w:val="28"/>
          <w:szCs w:val="28"/>
        </w:rPr>
        <w:t>ю</w:t>
      </w:r>
      <w:r w:rsidRPr="00703325">
        <w:rPr>
          <w:rFonts w:ascii="Times New Roman" w:eastAsia="Times New Roman" w:hAnsi="Times New Roman" w:cs="Calibri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Calibri"/>
          <w:sz w:val="28"/>
          <w:szCs w:val="28"/>
        </w:rPr>
        <w:t>-</w:t>
      </w:r>
      <w:r w:rsidRPr="00703325">
        <w:rPr>
          <w:rFonts w:ascii="Times New Roman" w:eastAsia="Times New Roman" w:hAnsi="Times New Roman" w:cs="Calibri"/>
          <w:sz w:val="28"/>
          <w:szCs w:val="28"/>
        </w:rPr>
        <w:t xml:space="preserve">пальной услуги </w:t>
      </w:r>
      <w:r w:rsidRPr="00703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разрешения на осуществление земляных работ» </w:t>
      </w:r>
      <w:r w:rsidRPr="00703325">
        <w:rPr>
          <w:rFonts w:ascii="Times New Roman" w:eastAsia="Times New Roman" w:hAnsi="Times New Roman" w:cs="Calibri"/>
          <w:sz w:val="28"/>
          <w:szCs w:val="28"/>
        </w:rPr>
        <w:t>согласно приложению.</w:t>
      </w:r>
    </w:p>
    <w:p w:rsidR="00AD722F" w:rsidRPr="00703325" w:rsidRDefault="00AD722F" w:rsidP="00AD72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2.Опубликовать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AD722F" w:rsidRPr="00703325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  <w:r w:rsidRPr="00703325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br/>
      </w:r>
    </w:p>
    <w:p w:rsidR="00AD722F" w:rsidRPr="00703325" w:rsidRDefault="00AD722F" w:rsidP="00AD722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en-US"/>
        </w:rPr>
      </w:pPr>
    </w:p>
    <w:p w:rsidR="00AD722F" w:rsidRPr="00703325" w:rsidRDefault="00AD722F" w:rsidP="00AD722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en-US"/>
        </w:rPr>
      </w:pPr>
    </w:p>
    <w:p w:rsidR="00AD722F" w:rsidRPr="00703325" w:rsidRDefault="00AD722F" w:rsidP="00AD72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03325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администрации</w:t>
      </w:r>
    </w:p>
    <w:p w:rsidR="00AD722F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0332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</w:t>
      </w:r>
      <w:r w:rsidRPr="0070332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С.А.Сидоров</w:t>
      </w:r>
    </w:p>
    <w:p w:rsidR="000465A6" w:rsidRDefault="000465A6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465A6" w:rsidRDefault="000465A6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465A6" w:rsidRDefault="000465A6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465A6" w:rsidRDefault="000465A6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465A6" w:rsidRDefault="000465A6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465A6" w:rsidRDefault="000465A6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465A6" w:rsidRDefault="000465A6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D722F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D722F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D722F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D722F" w:rsidRPr="00703325" w:rsidRDefault="00AD722F" w:rsidP="00AD722F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>к постановлению</w:t>
      </w:r>
    </w:p>
    <w:p w:rsidR="00AD722F" w:rsidRPr="00703325" w:rsidRDefault="00AD722F" w:rsidP="00AD722F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>администрации</w:t>
      </w:r>
      <w:r w:rsidRPr="00703325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 xml:space="preserve"> </w:t>
      </w: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Пугачевского </w:t>
      </w:r>
    </w:p>
    <w:p w:rsidR="00AD722F" w:rsidRPr="00703325" w:rsidRDefault="00AD722F" w:rsidP="00AD722F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>муниципального района</w:t>
      </w:r>
    </w:p>
    <w:p w:rsidR="00AD722F" w:rsidRPr="00703325" w:rsidRDefault="00AD722F" w:rsidP="00AD722F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>от 16 мая 2016 года № 338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разрешения на осуществление земляных работ»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32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</w:t>
      </w:r>
      <w:r w:rsidRPr="00703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22F" w:rsidRPr="00FB5A2B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B5A2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1.1.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Административный регламент предоставления администрацией Пуга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чевского муниципального района муниципальной услуги по предоставлению разрешения на осуществление земляных работ (далее – соответственно Адми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нистративный регламент, орган местного самоуправления, муниципальная услуга)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ляющего муниципальную услугу, а также его должностных лиц, 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пальных служащих.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FB5A2B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 заинтере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сованные в получении разрешения на осуществление земляных работ.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1.2.1.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имени заявителя за предоставлением муниципальной услуги 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:rsidR="00AD722F" w:rsidRPr="00FB5A2B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органе местного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самоуправления, его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тделов, предоставляющих муниципальную услугу, организациях, участвующих в предоставлении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7033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графике работы органа местного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самоуправления, его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тделов, предос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тавляющих муниципальную услугу, организациях, участвующих в 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органа местного самоуправления, его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тделов, предоставляющих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пальную услугу, организациях, участвующих в предоставлении муниципальной услуги.</w:t>
      </w:r>
    </w:p>
    <w:p w:rsidR="00AD722F" w:rsidRPr="00703325" w:rsidRDefault="00547AD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D722F" w:rsidRPr="00703325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AD722F"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</w:t>
      </w:r>
      <w:r w:rsidR="00AD722F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его</w:t>
      </w:r>
      <w:r w:rsidR="00AD722F" w:rsidRPr="0070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2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722F" w:rsidRPr="00703325">
        <w:rPr>
          <w:rFonts w:ascii="Times New Roman" w:eastAsia="Times New Roman" w:hAnsi="Times New Roman" w:cs="Times New Roman"/>
          <w:sz w:val="28"/>
          <w:szCs w:val="28"/>
        </w:rPr>
        <w:t>тделов,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="00AD722F" w:rsidRPr="00703325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AD722F" w:rsidRPr="0070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="00AD722F" w:rsidRPr="00703325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AD722F" w:rsidRPr="00703325">
        <w:rPr>
          <w:rFonts w:ascii="Times New Roman" w:eastAsia="Times New Roman" w:hAnsi="Times New Roman" w:cs="Times New Roman"/>
          <w:sz w:val="28"/>
          <w:szCs w:val="28"/>
        </w:rPr>
        <w:t>) (далее – Единый и региональный порталы госуслуг), в средствах массовой информации.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тдела строительства и архитектуры управления строительства и жизнеобеспечения администрации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Pr="00703325">
        <w:rPr>
          <w:rFonts w:ascii="Times New Roman" w:hAnsi="Times New Roman" w:cs="Times New Roman"/>
          <w:sz w:val="28"/>
          <w:szCs w:val="28"/>
        </w:rPr>
        <w:t>тдел)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МФЦ.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1.5.1.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непосредственно в Отделе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1.5.2.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и консультаций по процедуре 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ответах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личные обращения специалисты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стонахождения и графика работы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 предоставляющего 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получения муниципальной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 предоставления муниципальной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1.5.3.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 заявители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огут обратиться к специалистам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 по телефону в соответствии с графиком приема заявителей.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обращения специалист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 подробно и в вежливой (корректной) форме информируют обратившихся по вопросам, предусмотренны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подпунктом 1.5.2 настоящего 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1.5.4.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ческого лица);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вителя юридического лица (в случае обращения от имени юридического лица);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ческого лица);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менты и материалы в электронной форме либо направить указанные документы и материалы или их копии в письменной форме.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 на обращение, поступившее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местного самоуправления,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1.5.5.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1.5.6.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путем размещения на информационных стендах, располо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женных в здании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ляемых к этим документам;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образцов документов;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, официальном сайте органа местного само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управления, Единого портала МФЦ Саратовской области </w:t>
      </w:r>
      <w:hyperlink r:id="rId9" w:history="1">
        <w:r w:rsidRPr="009D062A">
          <w:rPr>
            <w:rFonts w:ascii="Times New Roman" w:eastAsia="Times New Roman" w:hAnsi="Times New Roman" w:cs="Times New Roman"/>
            <w:sz w:val="28"/>
          </w:rPr>
          <w:t>http://www.mfc64.ru/</w:t>
        </w:r>
      </w:hyperlink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703325">
        <w:rPr>
          <w:rFonts w:ascii="Times New Roman" w:eastAsia="Times New Roman" w:hAnsi="Times New Roman" w:cs="Times New Roman"/>
          <w:b/>
          <w:sz w:val="28"/>
          <w:szCs w:val="24"/>
        </w:rPr>
        <w:t>Стандарт предоставления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D722F" w:rsidRPr="00752937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37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разрешения на осуществление земляных работ».</w:t>
      </w:r>
    </w:p>
    <w:p w:rsidR="00AD722F" w:rsidRPr="00703325" w:rsidRDefault="00AD722F" w:rsidP="00AD72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Default="00AD722F" w:rsidP="00AD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5D6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AD722F" w:rsidRPr="00AD05D6" w:rsidRDefault="00AD722F" w:rsidP="00AD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5D6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AD722F" w:rsidRPr="00703325" w:rsidRDefault="00AD722F" w:rsidP="00AD72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органом местного само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управления – </w:t>
      </w:r>
      <w:r w:rsidRPr="007033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 Пугачевского муниципального района в лице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Отдела,</w:t>
      </w:r>
      <w:r w:rsidRPr="0070332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а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МФЦ</w:t>
      </w:r>
      <w:r w:rsidRPr="0070332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 взаимодействует со следующими организациями: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иные организации в соответствии с нормативными правовыми актами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района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не предусматривает подуслуги.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Собранием Пугачевского муниципального района Саратовской области</w:t>
      </w:r>
      <w:r w:rsidRPr="00703325">
        <w:rPr>
          <w:rFonts w:ascii="Times New Roman" w:eastAsia="Times New Roman" w:hAnsi="Times New Roman"/>
          <w:sz w:val="28"/>
          <w:szCs w:val="28"/>
        </w:rPr>
        <w:t xml:space="preserve"> от 30 ноября 2011 года № 68 «Об утверждении Перечня услуг, которые </w:t>
      </w:r>
      <w:r w:rsidRPr="00703325">
        <w:rPr>
          <w:rFonts w:ascii="Times New Roman" w:eastAsia="Times New Roman" w:hAnsi="Times New Roman"/>
          <w:sz w:val="28"/>
          <w:szCs w:val="28"/>
        </w:rPr>
        <w:lastRenderedPageBreak/>
        <w:t>являются необходимыми и обязательными для предоставления органами местного самоуправления муниципальных услуг и предоставляются пред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/>
          <w:sz w:val="28"/>
          <w:szCs w:val="28"/>
        </w:rPr>
        <w:t>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0647E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EF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703325">
        <w:rPr>
          <w:rFonts w:eastAsiaTheme="minorHAnsi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(направление) заявителю разрешения на осуществление земляных работ;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703325">
        <w:rPr>
          <w:rFonts w:eastAsiaTheme="minorHAnsi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</w:t>
      </w:r>
      <w:r w:rsidRPr="000647E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0647E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EF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производство земляных работ или решения о мотиви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рованном отказе в предоставлении разрешения на производство земляных работ выдается заявителю, не позднее чем 10 календарных дней со дня подачи заявления, в соответствии с </w:t>
      </w:r>
      <w:r w:rsidRPr="00703325">
        <w:rPr>
          <w:rFonts w:ascii="Times New Roman" w:eastAsia="Times New Roman" w:hAnsi="Times New Roman" w:cs="Arial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 в органе местного самоуправления;</w:t>
      </w: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направляется для выдачи заявителю в МФЦ, в порядке и сроки, предусмотренные Соглашением о взаимодействии.</w:t>
      </w: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Решение о мотивированном отказе в предоставлении разрешения на осуществления земляных работ 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10" w:history="1">
        <w:r w:rsidRPr="007033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70332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03325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722F" w:rsidRPr="000647E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EF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года № 136-ФЗ «Земельный кодекс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211-212, 30 октября 2004 года);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03325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№ 202, 8 октября 2003 года);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703325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№ 190-ФЗ «Градо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строительный кодекс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290,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30 декабря 2004 года);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290, 30 декабря 2004 года);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03325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№ 95, 5 мая 2006 года);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03325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№ 165, 29 июля 2006 года);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года, № 168);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6 апреля 2011 года № 63-ФЗ «Об электронной подписи»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75,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8 апреля 2011 года)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8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2010 года № 697 «О единой системе межведомственного электронного взаимо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действия» («Собрание законодательства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Ф», № 38, ст. 4823,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20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2010 года);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от 25 июня       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(«Российская газета», № 148,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 июля 2012 года);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ешением Совета муниципального образования города Пугачева Саратовской области от 6 апреля 2006 года № 26 «О правилах благоустройства, обеспечения чистоты и порядка в городе Пугачеве».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D722F" w:rsidRPr="002B56C4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C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заявители представляют: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а) заявление, согласно приложению № 2 (для физических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юридических лиц) Административного регламента;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1071"/>
      <w:r w:rsidRPr="00703325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>в) документ, подтверждающий полномочия представителя заявителя, в случае, если за предоставлением муниципальной услуги обращается предста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витель заявителя;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г) документы, предусмотренные нормативными правовыми актами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ципального района.</w:t>
      </w:r>
    </w:p>
    <w:bookmarkEnd w:id="2"/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2.6.1.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не должны содержать подчистки либо приписки, зачеркнутые слова или другие исправления.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 заявителем непосредственно в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тдел, в МФЦ, направлены в электронной форме через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и региональный порталы госуслуг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03325">
        <w:rPr>
          <w:rFonts w:eastAsiaTheme="minorHAnsi"/>
          <w:sz w:val="28"/>
          <w:szCs w:val="28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госуслуг указанные заявление и документы заверяются электронной подписью в соответствии с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703325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рации от 25 июня 2012 года № 634 «О видах электронной подписи, 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и региональном порталах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госуслуг форме.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2B56C4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C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 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договор, заключенный с организацией-подрядчиком на восстановление автомобильной дороги; 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приказ организации-подрядчика о назначении ответственного лица за производство работ; 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график производства работ; 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гарантийное письмо организации-заказчика по восстановлению авто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мобильной дороги, содержащее сроки окончания восстановительных работ и их объем; 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письмо о выдаче разрешения на производство вскрышных работ с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мотивировкой необходимости производства подземных работ; 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проект (план трассы) подземных коммуникаций, согласованный с владельцами подземных коммуникаций и соответствующими организациями; 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справка организации-заказчика с обоснованием невозможности прове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дения работ закрытым способом, при необходимости согласованной с владельцем коммуникаций; 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доверенность на право представлять интересы заявителя.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тдела в соответствии с законодательством в рамках меж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ведомственного информационного взаимодействия запрашивает  посредством единой системы межведомственного электронного взаимодействия и подклю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ченных к ней региональных систем межведомственного электронного взаимодействия, за исключением случая, предусмотре</w:t>
      </w:r>
      <w:r>
        <w:rPr>
          <w:rFonts w:ascii="Times New Roman" w:eastAsia="Times New Roman" w:hAnsi="Times New Roman" w:cs="Times New Roman"/>
          <w:sz w:val="28"/>
          <w:szCs w:val="28"/>
        </w:rPr>
        <w:t>нного абзацем пятым пунктом 3.3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 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стративного регламента, если заявитель не представил указанные документы по собственной инициативе.</w:t>
      </w:r>
    </w:p>
    <w:p w:rsidR="00AD722F" w:rsidRDefault="00AD722F" w:rsidP="00AD722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0D">
        <w:rPr>
          <w:rFonts w:ascii="Times New Roman" w:eastAsia="Times New Roman" w:hAnsi="Times New Roman" w:cs="Times New Roman"/>
          <w:b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сти взаимодействия с заявителем</w:t>
      </w:r>
    </w:p>
    <w:p w:rsidR="00AD722F" w:rsidRPr="0025590D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0D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ципальных услуг, которые находятся в распоряжении органов, 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управления организаций, участвующих в предоставлении предусмотренных частью 1 статьи 1 Федерального закона № 210-ФЗ государственных и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ципальных услуг, в соответствии с нормативными правовыми актами Рос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6E2A1A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u w:val="doub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u w:val="double"/>
          <w:lang w:eastAsia="en-US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1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AD722F" w:rsidRPr="006E2A1A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1A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не установлены.</w:t>
      </w:r>
    </w:p>
    <w:p w:rsidR="00AD722F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услуги: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обращение за предоставлением муниципальной услуги лиц, не соответ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ствующих статусу заявителей, определенному пунктом 1.2, 1.2.1 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стративного регламента; 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тсутствие у заявителя документов, предусмотренных пунктом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6 Административного регламента; 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редоставленные документы имеют подчистки либо приписки, зачерк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 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ексты документов написаны неразборчиво. 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документов, необхо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димых для предоставления муниципальной услуги, заявитель вправе повторно обратиться за получением муниципальной услуги.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(несвоевременное представление) по межведомст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венному запросу документов и информации, указанных в пункте 2.7 Административного регламента, не может являться основанием для отказа в предоставлении заявителю муниципальной услуги – если есть межвед.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На любой стадии административных процедур до принятия решения о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осуществление земляных работ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воле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изъявлению заявителя на основании его письменного заявления.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433516" w:rsidRDefault="00AD722F" w:rsidP="00AD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722F" w:rsidRPr="00703325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D722F" w:rsidRPr="00703325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433516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D722F" w:rsidRPr="00433516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луги и при получении результата</w:t>
      </w:r>
    </w:p>
    <w:p w:rsidR="00AD722F" w:rsidRPr="00433516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ее предоставления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 в случае личного обращения заявителя в орган местного самоуправления не превышает 15 минут.</w:t>
      </w:r>
    </w:p>
    <w:p w:rsidR="00AD722F" w:rsidRPr="00703325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Срок и порядо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регистрации запроса заявителя</w:t>
      </w:r>
    </w:p>
    <w:p w:rsidR="00AD722F" w:rsidRPr="00433516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течение трех календарных дней с мо</w:t>
      </w:r>
      <w:r>
        <w:rPr>
          <w:rFonts w:ascii="Times New Roman" w:eastAsia="Times New Roman" w:hAnsi="Times New Roman" w:cs="Times New Roman"/>
          <w:sz w:val="28"/>
          <w:szCs w:val="28"/>
        </w:rPr>
        <w:t>мента поступления в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433516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Вход в здание органа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я,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тдела оформляется вывеской с указанием основных реквизитов о</w:t>
      </w:r>
      <w:r>
        <w:rPr>
          <w:rFonts w:ascii="Times New Roman" w:eastAsia="Times New Roman" w:hAnsi="Times New Roman" w:cs="Times New Roman"/>
          <w:sz w:val="28"/>
          <w:szCs w:val="28"/>
        </w:rPr>
        <w:t>ргана местного самоуправления,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тдела.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органа местного самоуправления, размещается схема расположения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тдела с номерами кабинетов, а также график работы специалистов.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ванное стульями, столами (стойками) для возможности оформления доку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ментов, информационными стендами.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тером с возможностью доступа к необходимым информационным базам данных, а также офисной мебелью.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</w:t>
      </w:r>
      <w:r>
        <w:rPr>
          <w:rFonts w:ascii="Times New Roman" w:eastAsia="Times New Roman" w:hAnsi="Times New Roman" w:cs="Times New Roman"/>
          <w:sz w:val="28"/>
          <w:szCs w:val="28"/>
        </w:rPr>
        <w:t>-управления,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тдела, телефоны, график работы, фамилии, имена, отчества специалистов;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ления, предоставляющего муниципальную услугу, а также его должностных лиц, муниципальных служащих;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1E3FFA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FFA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ользования (в том числе в сети Интернет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), средствах массовой информации, информационных материалах, размещенных в местах 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муниципальной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2.19.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времени ожидания в очереди      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(15 минут) при приеме документов от заявителей и выдаче результата муниципальной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жалоб на решения и действия (бездействия) органа местного самоуправ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ления, предоставляющего муниципальную услугу, а также его должностных лиц, муниципальных служащих;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AD722F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Default="00AD722F" w:rsidP="00AD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FFA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ющие особенности предоставления</w:t>
      </w:r>
    </w:p>
    <w:p w:rsidR="00AD722F" w:rsidRPr="001E3FFA" w:rsidRDefault="00AD722F" w:rsidP="00AD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FF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При предоставлени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 в электронной форме для заявителей обеспечивается: </w:t>
      </w: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возможность направления заявления в электронной форме с использо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ванием Единого и регионального порталов госуслуг;</w:t>
      </w: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AD722F" w:rsidRPr="00703325" w:rsidRDefault="00AD722F" w:rsidP="00AD722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703325">
        <w:rPr>
          <w:rFonts w:ascii="Times New Roman" w:eastAsia="Times New Roman" w:hAnsi="Times New Roman" w:cs="Times New Roman"/>
          <w:b/>
          <w:sz w:val="28"/>
          <w:szCs w:val="24"/>
        </w:rPr>
        <w:t>Состав, послед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овательность и сроки выполнения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4"/>
        </w:rPr>
        <w:t>административных процедур, требования к порядку их выполнения</w:t>
      </w:r>
    </w:p>
    <w:p w:rsidR="00AD722F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22F" w:rsidRPr="00BA2B3B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B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пальной услуги или отказа в предоставлении муниципальной услуги.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2" w:history="1">
        <w:r w:rsidRPr="007033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</w:hyperlink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 4 Админи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стративного регламента.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D65EFC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оцедуры является поступление в О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заявления с приложением документов, предусмотренных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пунктом. 2.6</w:t>
      </w: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и региональный порталы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03325">
        <w:rPr>
          <w:rFonts w:ascii="Times New Roman" w:eastAsia="Times New Roman" w:hAnsi="Times New Roman"/>
          <w:color w:val="000000"/>
          <w:sz w:val="28"/>
          <w:szCs w:val="28"/>
        </w:rPr>
        <w:t>пального района Саратовской области».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регист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рирует заявление и выдает (направляет)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2.6 и 2.7 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стративного регламента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-теля) в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лично, с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таких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редставлены в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посредством почтового отпр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авления, расписка направляется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тделом по указанному в заявлении почтовому адресу в течение рабочего дня, следующего за днем поступления в отдел документов.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ментов, подтверждается путем направления заявителю (представителю заяви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пивших заявления и документов и выдача (направление) заявителю расписки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получении документов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1 календарный день.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D65EFC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ление межведомственных запросов </w:t>
      </w: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в органы власти (организации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), участвующие в</w:t>
      </w: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 – если есть межвед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исполнению следующей административной процедуры.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</w:t>
      </w:r>
      <w:r>
        <w:rPr>
          <w:rFonts w:ascii="Times New Roman" w:eastAsia="Times New Roman" w:hAnsi="Times New Roman" w:cs="Times New Roman"/>
          <w:sz w:val="28"/>
          <w:szCs w:val="28"/>
        </w:rPr>
        <w:t>са осуществляется специалистом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тдела, уполномоченным направлять запросы в электронной форме посред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ципальные услуги.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утвержденными п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8 сентября 2010 года № 697 «О единой системе межведомст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венного электронного взаимодействия», а также утвержденной 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ческой картой межведомственного взаимодействия муниципальной услуги.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венного запроса, несет персональную ответственность за правильность выполнения административной процедуры.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ваемых документов либо отказ в их предоставлении.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документы в течение 1 рабочего дня со дня их поступления передаются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5 календарных дней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момента поступления заявления в орган местного самоуправления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D65EFC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со дня получения заявления специалист, ответственный за предоставление муниципальной услуги: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представленной документации на предмет выяв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ления оснований для отказа в предоставлении муниципальной услуги, установленных в пункте 2.11 Административного регламента;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в случае выявления в ходе проверки оснований для отказа в предоставлении разрешения на осуществление земляных работ, установленных в пункте 2.11 Административного регламента, подготавливает </w:t>
      </w:r>
      <w:r w:rsidRPr="00F5645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заявителю разрешения на осуществление земляных работ с указанием оснований отказа в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4) в случае не выявления в ходе проверки оснований для отказа в предоставлении разрешения на осуществление земляных работ, установленных в пункте 2.11 Административного регламента, подготавливает разрешение на осуществление земляных работ;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5) обеспечивает согласование главой администрации и подписание главой администрации указанных в подпункте 3) и 4) проектов документов.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выдачи разрешения на производство вскрышных работ.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Результатом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подписание главой администрации разрешения на осуществление земляных работ или </w:t>
      </w:r>
      <w:r w:rsidRPr="00F5645E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предоставлении разрешения на осуществление земляных работ.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разрешению на осуществление земляных работ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выдачи разрешения на производство вскрышных работ;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регистрация специалистом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645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электронной базе данных.</w:t>
      </w: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1 календарны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5C4E77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E77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AD722F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разрешению на осуществление земляных работ или регистрация специалистом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прием и регистрацию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4E7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электронной базе данных в журнале выдачи разрешения на производство вскрышных работ.</w:t>
      </w:r>
    </w:p>
    <w:p w:rsidR="00AD722F" w:rsidRPr="00BA6784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Специалист,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</w:t>
      </w:r>
      <w:r w:rsidRPr="005C4E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 под роспись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выдачи разрешения на производство вскрышных работ.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разрешения на осуществление земляных работ либо </w:t>
      </w:r>
      <w:r w:rsidRPr="00BA678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 мотиви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сания.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оформленного разрешения на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ление земляных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22F" w:rsidRPr="00703325" w:rsidRDefault="00AD722F" w:rsidP="00AD7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BA678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выдачи разрешения на производство вскрышных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внесение специалистом, ответственным за прием и регистрацию доку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ментов, записи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журнале выдачи разрешения на производство вскрышных работ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</w:t>
      </w:r>
      <w:r>
        <w:rPr>
          <w:rFonts w:ascii="Times New Roman" w:eastAsia="Times New Roman" w:hAnsi="Times New Roman" w:cs="Times New Roman"/>
          <w:sz w:val="28"/>
          <w:szCs w:val="28"/>
        </w:rPr>
        <w:t>-ления;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2 календарных дня. </w:t>
      </w:r>
    </w:p>
    <w:p w:rsidR="00AD722F" w:rsidRDefault="00AD722F" w:rsidP="00AD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D722F" w:rsidRPr="00703325" w:rsidRDefault="00AD722F" w:rsidP="00AD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IV.Формы контроля за исполнением административного регламента предоставления муниципальной услуги</w:t>
      </w: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67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AD722F" w:rsidRPr="00BA6784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67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Текущий контроль за соблю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дением и исполнением положений А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дмини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стративного регламента и иных нормативных правовых актов, устанавли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вающих требования к предоставлению муниципальной услуги, и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ринятием решений специалистами 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тдела </w:t>
      </w:r>
      <w:r w:rsidR="00547ADF">
        <w:rPr>
          <w:rFonts w:eastAsiaTheme="minorHAnsi"/>
          <w:position w:val="-11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3" o:title="" chromakey="white"/>
          </v:shape>
        </w:pic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должностными лицами, ответ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ственными за организацию работы по предостав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лению муниципальной услуги в 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тделе посредством анализа действий специалистов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распоряжение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 администрации, положением об 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тделе, должностными инструкциями.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осуществляется постоянно.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ставления муниципальной услуги,</w:t>
      </w:r>
    </w:p>
    <w:p w:rsidR="00AD722F" w:rsidRPr="00163766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распоряжения главы администрации Пугачев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ского муниципального района.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рения жалобы на действия (бездействие) должностных лиц органа местного самоуправления, предоставляющего муниципальную услугу, а также его долж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ностных лиц, муниципальных служащих, ответственных за предоставление муниципальной услуги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Периодичность осуществления плановых проверок устанавливается главой администрации Пугачевского муниципального района. 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плановых, внеплановых проверок осуществляется контроль полноты и качества предоставления муниципальной услуги. Пока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затели качества предоставления муниципальной услуги определены </w:t>
      </w:r>
      <w:hyperlink r:id="rId14" w:history="1">
        <w:r w:rsidRPr="007033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4.5.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703325">
          <w:rPr>
            <w:rFonts w:ascii="Times New Roman" w:eastAsiaTheme="minorHAnsi" w:hAnsi="Times New Roman"/>
            <w:sz w:val="28"/>
            <w:szCs w:val="28"/>
            <w:lang w:eastAsia="en-US"/>
          </w:rPr>
          <w:t>пункте 4.1</w:t>
        </w:r>
      </w:hyperlink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стративного регламента. Результаты проверки оформляются в форме справки, содержаще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выводы о наличии или отсутствии недостатков и предложения по 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их устранению (при наличии недостатков). Справка подписывается началь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-ником Отдела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163766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проведенных проверок в случае выявления нарушений соблюдения положений регламента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4.7.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Персональная ответственность муниципальны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служащи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долж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ностны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Положения, характеризующи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 требования к порядку и формам</w:t>
      </w: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 предоставлением му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ниципальной услуги, в том числе</w:t>
      </w:r>
    </w:p>
    <w:p w:rsidR="00AD722F" w:rsidRPr="00163766" w:rsidRDefault="00AD722F" w:rsidP="00AD72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 стороны граждан, их объединений и организаций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4.8.</w:t>
      </w:r>
      <w:r w:rsidRPr="0070332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Заявители имеют право осуществлять контроль за соблюдением поло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</w:t>
      </w:r>
      <w:r w:rsidRPr="0070332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>V.Досудебный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163766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пальных служащих, а также их решения, принимаемые при предоставлении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70332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163766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ния, осуществляемые (принятые)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Саратовской области и муниципальными норма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пальную услугу, должностного лица, муниципального служащего в исправ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 документах либо нарушение установленного срока таких исправлений</w:t>
      </w:r>
      <w:r w:rsidRPr="00703325">
        <w:rPr>
          <w:rFonts w:ascii="Arial" w:eastAsia="Times New Roman" w:hAnsi="Arial" w:cs="Arial"/>
          <w:sz w:val="20"/>
          <w:szCs w:val="20"/>
        </w:rPr>
        <w:t xml:space="preserve">,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установленного пунктом 2.4 Административного регламента;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з) нарушения установленных сроков осуществления процедуры, вклю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ченной в исчерпывающий перечень процедур в соответствующей сфере строительства, утвержденный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30 апреля 2014 года № 403 «Об исчерпывающем перечне процедур в сфере жилищного строительства».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AD722F" w:rsidRPr="00163766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D722F" w:rsidRPr="00703325" w:rsidRDefault="00AD722F" w:rsidP="00AD722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703325">
        <w:rPr>
          <w:rFonts w:ascii="Times New Roman" w:eastAsia="Times New Roman" w:hAnsi="Times New Roman"/>
          <w:sz w:val="28"/>
          <w:szCs w:val="28"/>
        </w:rPr>
        <w:t>В случае несогласия заявителя с решением или действием (без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/>
          <w:sz w:val="28"/>
          <w:szCs w:val="28"/>
        </w:rPr>
        <w:t>действием) органа местного самоуправления, предоставляющего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/>
          <w:sz w:val="28"/>
          <w:szCs w:val="28"/>
        </w:rPr>
        <w:t>пальную услугу, а также его должностного лица, муниципального служащего жалоба подается  главе администрации.</w:t>
      </w:r>
    </w:p>
    <w:p w:rsidR="00AD722F" w:rsidRPr="00703325" w:rsidRDefault="00AD722F" w:rsidP="00AD722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«з» и «и» пункта 5.2 Административного регламента жалоба подается в антимонопольный орган или его территориальное подразделение.</w:t>
      </w:r>
    </w:p>
    <w:p w:rsidR="00AD722F" w:rsidRPr="00703325" w:rsidRDefault="00AD722F" w:rsidP="00AD722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163766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МФЦ, с 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-ванием сети Интернет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органа местного самоуправления,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шением о взаимодействии, но не позднее следующего рабочего дня со дня поступления жалобы. Жалоба на нарушение порядка предоставления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17" w:history="1">
        <w:r w:rsidRPr="0070332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подается через представителя заявителя, пре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D722F" w:rsidRPr="00703325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моченного на это в соответствии с законом и учредительными документами (для юридических лиц);</w:t>
      </w:r>
    </w:p>
    <w:p w:rsidR="00AD722F" w:rsidRPr="00703325" w:rsidRDefault="00AD722F" w:rsidP="00AD72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</w:t>
      </w:r>
      <w:r>
        <w:rPr>
          <w:rFonts w:ascii="Times New Roman" w:eastAsia="Times New Roman" w:hAnsi="Times New Roman" w:cs="Times New Roman"/>
          <w:sz w:val="28"/>
          <w:szCs w:val="28"/>
        </w:rPr>
        <w:t>оуправления в информационно-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оуправления в информационно-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коммуникационной сети Интернет;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ряющий личность заявителя, не требуется.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дпунктами «з» и «и» пункта 5.2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5429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управления (лицом его замещающим) в течение пятнадцати рабочих дней со дня ее регистрации, а в случае обжалов</w:t>
      </w:r>
      <w:r>
        <w:rPr>
          <w:rFonts w:ascii="Times New Roman" w:eastAsia="Times New Roman" w:hAnsi="Times New Roman" w:cs="Times New Roman"/>
          <w:sz w:val="28"/>
          <w:szCs w:val="28"/>
        </w:rPr>
        <w:t>ания отказа органа местного само-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управления в приеме документов у заявителя либо в исправлении допущенных опечаток и ошибок или в случае обжалования заявителем нарушения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5429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5429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должностное лицо, уполномоченное на рассмотрение жалоб, незамедли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 направляет имеющиеся материалы в органы прокуратуры.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</w:t>
      </w:r>
    </w:p>
    <w:p w:rsidR="00AD722F" w:rsidRPr="0075429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</w:t>
      </w:r>
      <w:r>
        <w:rPr>
          <w:rFonts w:ascii="Times New Roman" w:eastAsia="Times New Roman" w:hAnsi="Times New Roman" w:cs="Times New Roman"/>
          <w:sz w:val="28"/>
          <w:szCs w:val="28"/>
        </w:rPr>
        <w:t>шения, указанного в пункте 5.12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пальной услуги;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5429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42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5.15.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учение информации и документов,</w:t>
      </w:r>
    </w:p>
    <w:p w:rsidR="00AD722F" w:rsidRPr="0075429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703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ренных законодательством Российской Федерации.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42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Способы инфо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рмирования заявителей о порядке</w:t>
      </w:r>
    </w:p>
    <w:p w:rsidR="00AD722F" w:rsidRPr="0075429F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42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</w:t>
      </w:r>
      <w:r>
        <w:rPr>
          <w:rFonts w:ascii="Times New Roman" w:eastAsia="Times New Roman" w:hAnsi="Times New Roman" w:cs="Times New Roman"/>
          <w:sz w:val="28"/>
          <w:szCs w:val="28"/>
        </w:rPr>
        <w:t>-ционно-коммуникационной сети Интернет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, на Едином и региональном порталах госуслуг.</w:t>
      </w:r>
    </w:p>
    <w:p w:rsidR="00AD722F" w:rsidRPr="00703325" w:rsidRDefault="00AD722F" w:rsidP="00AD72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осуществление земляных работ»</w:t>
      </w:r>
    </w:p>
    <w:p w:rsidR="00AD722F" w:rsidRPr="00703325" w:rsidRDefault="00AD722F" w:rsidP="00AD722F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AD722F" w:rsidRDefault="00547ADF" w:rsidP="00AD72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18" w:history="1">
        <w:r w:rsidR="00AD722F" w:rsidRPr="00703325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Сведения</w:t>
        </w:r>
      </w:hyperlink>
    </w:p>
    <w:p w:rsidR="00AD722F" w:rsidRPr="00703325" w:rsidRDefault="00AD722F" w:rsidP="00AD72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b/>
          <w:sz w:val="28"/>
          <w:szCs w:val="28"/>
          <w:lang w:eastAsia="en-US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D722F" w:rsidRPr="00703325" w:rsidRDefault="00AD722F" w:rsidP="00AD72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D722F" w:rsidRPr="00F41A43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1.Администрация расположена по адресу: 413720, Саратовская область, г.Пугачев, ул.Пушкинская, д.280.</w:t>
      </w:r>
    </w:p>
    <w:p w:rsidR="00AD722F" w:rsidRPr="00F41A43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Отделом</w:t>
      </w: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AD722F" w:rsidRPr="00F41A43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1A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специалистами </w:t>
      </w: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Отдела.</w:t>
      </w:r>
    </w:p>
    <w:p w:rsidR="00AD722F" w:rsidRPr="00F41A43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Сведения о графике (режиме) работы содержатся на странице муници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 xml:space="preserve">пального района на официальном портале администрации: </w:t>
      </w:r>
      <w:hyperlink r:id="rId19" w:history="1">
        <w:r w:rsidRPr="00F41A43">
          <w:rPr>
            <w:rFonts w:ascii="Times New Roman" w:eastAsia="Times New Roman" w:hAnsi="Times New Roman"/>
            <w:sz w:val="28"/>
            <w:szCs w:val="28"/>
            <w:lang w:eastAsia="en-US"/>
          </w:rPr>
          <w:t>http://pugach</w:t>
        </w:r>
        <w:r w:rsidRPr="00F41A43">
          <w:rPr>
            <w:rFonts w:ascii="Times New Roman" w:eastAsia="Times New Roman" w:hAnsi="Times New Roman"/>
            <w:sz w:val="28"/>
            <w:szCs w:val="28"/>
            <w:lang w:val="en-US" w:eastAsia="en-US"/>
          </w:rPr>
          <w:t>ev</w:t>
        </w:r>
        <w:r w:rsidRPr="00F41A43">
          <w:rPr>
            <w:rFonts w:ascii="Times New Roman" w:eastAsia="Times New Roman" w:hAnsi="Times New Roman"/>
            <w:sz w:val="28"/>
            <w:szCs w:val="28"/>
            <w:lang w:eastAsia="en-US"/>
          </w:rPr>
          <w:t>-</w:t>
        </w:r>
        <w:r w:rsidRPr="00F41A43">
          <w:rPr>
            <w:rFonts w:ascii="Times New Roman" w:eastAsia="Times New Roman" w:hAnsi="Times New Roman"/>
            <w:sz w:val="28"/>
            <w:szCs w:val="28"/>
            <w:lang w:val="en-US" w:eastAsia="en-US"/>
          </w:rPr>
          <w:t>adm</w:t>
        </w:r>
        <w:r w:rsidRPr="00F41A43">
          <w:rPr>
            <w:rFonts w:ascii="Times New Roman" w:eastAsia="Times New Roman" w:hAnsi="Times New Roman"/>
            <w:sz w:val="28"/>
            <w:szCs w:val="28"/>
            <w:lang w:eastAsia="en-US"/>
          </w:rPr>
          <w:t>.ru</w:t>
        </w:r>
      </w:hyperlink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AD722F" w:rsidRPr="00F41A43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AD722F" w:rsidRPr="00A74525" w:rsidTr="00980F05">
        <w:tc>
          <w:tcPr>
            <w:tcW w:w="4853" w:type="dxa"/>
            <w:shd w:val="clear" w:color="auto" w:fill="auto"/>
          </w:tcPr>
          <w:p w:rsidR="00AD722F" w:rsidRPr="00A74525" w:rsidRDefault="00AD722F" w:rsidP="00980F0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AD722F" w:rsidRPr="00A74525" w:rsidRDefault="00AD722F" w:rsidP="00980F0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AD722F" w:rsidRPr="00A74525" w:rsidTr="00980F05">
        <w:tc>
          <w:tcPr>
            <w:tcW w:w="4853" w:type="dxa"/>
            <w:shd w:val="clear" w:color="auto" w:fill="auto"/>
          </w:tcPr>
          <w:p w:rsidR="00AD722F" w:rsidRPr="00A74525" w:rsidRDefault="00AD722F" w:rsidP="00980F0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</w:t>
            </w:r>
            <w:r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AD722F" w:rsidRPr="00A74525" w:rsidRDefault="00AD722F" w:rsidP="00980F0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AD722F" w:rsidRPr="00A74525" w:rsidRDefault="00AD722F" w:rsidP="00AD72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AD722F" w:rsidRPr="00A74525" w:rsidTr="00980F05">
        <w:tc>
          <w:tcPr>
            <w:tcW w:w="4853" w:type="dxa"/>
            <w:shd w:val="clear" w:color="auto" w:fill="auto"/>
          </w:tcPr>
          <w:p w:rsidR="00AD722F" w:rsidRPr="00A74525" w:rsidRDefault="00AD722F" w:rsidP="00980F0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AD722F" w:rsidRPr="00A74525" w:rsidRDefault="00AD722F" w:rsidP="00980F0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AD722F" w:rsidRPr="00A74525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уббота и воскресенье – выходной день.</w:t>
      </w:r>
    </w:p>
    <w:p w:rsidR="00AD722F" w:rsidRPr="00A74525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ерерыв на обед сотрудников с 12 ч. до 13 ч.</w:t>
      </w:r>
    </w:p>
    <w:p w:rsidR="00AD722F" w:rsidRPr="00A74525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Прием получателей муниципальной услуги ведется без предварительной записи.</w:t>
      </w:r>
    </w:p>
    <w:p w:rsidR="00AD722F" w:rsidRPr="00A74525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Телефон для справок: (884574) 22812, факс: (884574)22826.</w:t>
      </w:r>
    </w:p>
    <w:p w:rsidR="00AD722F" w:rsidRPr="00A74525" w:rsidRDefault="00AD722F" w:rsidP="00AD72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20" w:history="1"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http://pugach</w:t>
        </w:r>
        <w:r w:rsidRPr="00A7452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ev</w:t>
        </w:r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-</w:t>
        </w:r>
        <w:r w:rsidRPr="00A7452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adm</w:t>
        </w:r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.ru</w:t>
        </w:r>
      </w:hyperlink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AD722F" w:rsidRPr="00A74525" w:rsidRDefault="00AD722F" w:rsidP="00AD722F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электронного информирования</w:t>
      </w:r>
      <w:r w:rsidRPr="00A74525">
        <w:rPr>
          <w:rFonts w:ascii="Times New Roman" w:eastAsia="Times New Roman" w:hAnsi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 xml:space="preserve"> региональном портале государственных и муници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 xml:space="preserve">пальных услуг </w:t>
      </w:r>
      <w:hyperlink r:id="rId21" w:history="1"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http://pgu.saratov.gov.ru</w:t>
        </w:r>
      </w:hyperlink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A74525">
        <w:rPr>
          <w:rFonts w:ascii="Times New Roman" w:eastAsia="Times New Roman" w:hAnsi="Times New Roman"/>
          <w:sz w:val="28"/>
          <w:szCs w:val="28"/>
          <w:lang w:val="en-US" w:eastAsia="en-US"/>
        </w:rPr>
        <w:t>http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://</w:t>
      </w:r>
      <w:hyperlink r:id="rId22" w:history="1"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www.gosuslugi.ru</w:t>
        </w:r>
      </w:hyperlink>
      <w:r w:rsidRPr="00A7452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</w:p>
    <w:p w:rsidR="00AD722F" w:rsidRPr="00A74525" w:rsidRDefault="00AD722F" w:rsidP="00AD72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25">
        <w:rPr>
          <w:rFonts w:ascii="Times New Roman" w:eastAsia="Times New Roman" w:hAnsi="Times New Roman" w:cs="Times New Roman"/>
          <w:sz w:val="28"/>
          <w:szCs w:val="28"/>
        </w:rPr>
        <w:t>2.Обособленное подразделение государственного казенного учреждения Саратовской области «Многофункциональный центр предоставления государ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услуг» в г.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 xml:space="preserve">Пугачеве. </w:t>
      </w:r>
      <w:r w:rsidRPr="00A74525">
        <w:rPr>
          <w:rFonts w:ascii="Times New Roman" w:eastAsia="Times New Roman" w:hAnsi="Times New Roman" w:cs="Times New Roman"/>
          <w:bCs/>
          <w:sz w:val="28"/>
          <w:szCs w:val="28"/>
        </w:rPr>
        <w:t>Телефон: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 xml:space="preserve"> 8(84574) 4-61-31,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>4-61-61.</w:t>
      </w:r>
    </w:p>
    <w:p w:rsidR="00AD722F" w:rsidRPr="00A74525" w:rsidRDefault="00AD722F" w:rsidP="00AD72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Email: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3" w:history="1">
        <w:r w:rsidRPr="00A745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</w:t>
        </w:r>
        <w:r w:rsidRPr="00A74525">
          <w:rPr>
            <w:rFonts w:ascii="Times New Roman" w:eastAsia="Times New Roman" w:hAnsi="Times New Roman" w:cs="Times New Roman"/>
            <w:sz w:val="28"/>
            <w:szCs w:val="28"/>
          </w:rPr>
          <w:t>nfo@mfc64.ru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2F" w:rsidRPr="00A74525" w:rsidRDefault="00AD722F" w:rsidP="00AD72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25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> Саратовская область, г.Пугачев, ул.Топорковская, д.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>91.</w:t>
      </w:r>
    </w:p>
    <w:p w:rsidR="00AD722F" w:rsidRDefault="00AD722F" w:rsidP="00AD722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A74525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</w:p>
    <w:p w:rsidR="00AD722F" w:rsidRDefault="00AD722F" w:rsidP="00AD722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</w:t>
      </w:r>
      <w:r w:rsidRP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ремя работы  с заявителями:</w:t>
      </w:r>
    </w:p>
    <w:p w:rsidR="00AD722F" w:rsidRDefault="00AD722F" w:rsidP="00AD722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понедельник – пятница с 9:00 до 20:00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AD722F" w:rsidRDefault="00AD722F" w:rsidP="00AD722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суббота с 9:00 до 17:00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AD722F" w:rsidRPr="00A74525" w:rsidRDefault="00AD722F" w:rsidP="00AD722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воскресенье – выходной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AD722F" w:rsidRPr="00A745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МФЦ Саратовской области </w:t>
      </w:r>
      <w:hyperlink r:id="rId24" w:history="1">
        <w:r w:rsidRPr="00A74525">
          <w:rPr>
            <w:rFonts w:ascii="Times New Roman" w:eastAsia="Times New Roman" w:hAnsi="Times New Roman" w:cs="Times New Roman"/>
            <w:sz w:val="28"/>
            <w:szCs w:val="28"/>
          </w:rPr>
          <w:t>http://www.mfc64.ru/</w:t>
        </w:r>
      </w:hyperlink>
      <w:r w:rsidRPr="00A74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2F" w:rsidRPr="00703325" w:rsidRDefault="00AD722F" w:rsidP="00AD722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осуществление земляных работ»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Главе администрации Пугачевского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муниципального района (Ф.И.О.) _____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от ___________________________________</w:t>
      </w:r>
    </w:p>
    <w:p w:rsidR="00AD722F" w:rsidRPr="0049074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(Ф.И.О. физического лица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наименование юридического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лица) 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Паспортные данные: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_____        ________</w:t>
      </w:r>
    </w:p>
    <w:p w:rsidR="00AD722F" w:rsidRPr="0049074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(серия)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(номер)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AD722F" w:rsidRPr="0049074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(когда и кем выдан)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AD722F" w:rsidRPr="0049074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(место проживания или расположения)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AD722F" w:rsidRPr="0049074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722F" w:rsidRPr="0049074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>(наименование объекта и место нахождения объекта)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Согласен на обработку своих персональных данных при сохранении их конфиденциальности в соответствии с Федеральным законом от 27 июля     2006 года № 152-ФЗ «О персональных данных» в случае необходимости получения персональных данных из других государственных органов, органов местного самоуправления, подведомственных им организаций.</w:t>
      </w: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Default="00AD722F" w:rsidP="00AD72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AD722F" w:rsidRPr="00171810" w:rsidRDefault="00AD722F" w:rsidP="00AD72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71810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(дата, подпись обратившегося;</w:t>
      </w:r>
    </w:p>
    <w:p w:rsidR="00AD722F" w:rsidRPr="00703325" w:rsidRDefault="00AD722F" w:rsidP="00AD722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1810">
        <w:rPr>
          <w:rFonts w:ascii="Times New Roman" w:eastAsiaTheme="minorHAnsi" w:hAnsi="Times New Roman" w:cs="Times New Roman"/>
          <w:sz w:val="20"/>
          <w:szCs w:val="20"/>
          <w:lang w:eastAsia="en-US"/>
        </w:rPr>
        <w:t>печать, если заявление напечатано не на бланке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AD722F" w:rsidRPr="00703325" w:rsidRDefault="00AD722F" w:rsidP="00AD722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осуществление земляных работ»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D722F" w:rsidRPr="00171810" w:rsidRDefault="00AD722F" w:rsidP="00AD72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1810">
        <w:rPr>
          <w:rFonts w:ascii="Times New Roman" w:eastAsia="Times New Roman" w:hAnsi="Times New Roman" w:cs="Times New Roman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лица, наименование</w:t>
      </w:r>
      <w:r w:rsidRPr="00171810">
        <w:rPr>
          <w:rFonts w:ascii="Times New Roman" w:eastAsia="Times New Roman" w:hAnsi="Times New Roman" w:cs="Times New Roman"/>
          <w:sz w:val="20"/>
          <w:szCs w:val="20"/>
        </w:rPr>
        <w:t xml:space="preserve"> юридического лица, почтовый адрес,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1810">
        <w:rPr>
          <w:rFonts w:ascii="Times New Roman" w:eastAsia="Times New Roman" w:hAnsi="Times New Roman" w:cs="Times New Roman"/>
          <w:sz w:val="20"/>
          <w:szCs w:val="20"/>
        </w:rPr>
        <w:t>телефон, факс)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на осуществление земляных работ», от Вас приняты следующие документы: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260"/>
        <w:gridCol w:w="2268"/>
        <w:gridCol w:w="1701"/>
      </w:tblGrid>
      <w:tr w:rsidR="00AD722F" w:rsidRPr="00703325" w:rsidTr="00980F05">
        <w:tc>
          <w:tcPr>
            <w:tcW w:w="594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6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D722F" w:rsidRPr="00703325" w:rsidTr="00980F05">
        <w:trPr>
          <w:trHeight w:val="567"/>
        </w:trPr>
        <w:tc>
          <w:tcPr>
            <w:tcW w:w="594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2F" w:rsidRPr="00703325" w:rsidTr="00980F05">
        <w:trPr>
          <w:trHeight w:val="567"/>
        </w:trPr>
        <w:tc>
          <w:tcPr>
            <w:tcW w:w="594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2F" w:rsidRPr="00703325" w:rsidTr="00980F05">
        <w:trPr>
          <w:trHeight w:val="567"/>
        </w:trPr>
        <w:tc>
          <w:tcPr>
            <w:tcW w:w="594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2F" w:rsidRPr="00703325" w:rsidTr="00980F05">
        <w:trPr>
          <w:trHeight w:val="567"/>
        </w:trPr>
        <w:tc>
          <w:tcPr>
            <w:tcW w:w="594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2F" w:rsidRPr="00703325" w:rsidTr="00980F05">
        <w:trPr>
          <w:trHeight w:val="567"/>
        </w:trPr>
        <w:tc>
          <w:tcPr>
            <w:tcW w:w="594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22F" w:rsidRPr="00703325" w:rsidTr="00980F05">
        <w:trPr>
          <w:trHeight w:val="567"/>
        </w:trPr>
        <w:tc>
          <w:tcPr>
            <w:tcW w:w="594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722F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AD722F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AD722F" w:rsidRPr="00703325" w:rsidTr="00980F05">
        <w:tc>
          <w:tcPr>
            <w:tcW w:w="2660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AD722F" w:rsidRPr="00703325" w:rsidRDefault="00AD722F" w:rsidP="00980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722F" w:rsidRPr="00171810" w:rsidTr="00980F05">
        <w:tc>
          <w:tcPr>
            <w:tcW w:w="2660" w:type="dxa"/>
          </w:tcPr>
          <w:p w:rsidR="00AD722F" w:rsidRPr="00171810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722F" w:rsidRPr="00171810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810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AD722F" w:rsidRPr="00171810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722F" w:rsidRPr="00171810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81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AD722F" w:rsidRPr="00171810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722F" w:rsidRPr="00171810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810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AD722F" w:rsidRPr="00171810" w:rsidRDefault="00AD722F" w:rsidP="00980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70"/>
      </w:tblGrid>
      <w:tr w:rsidR="00AD722F" w:rsidRPr="00A66A9F" w:rsidTr="00980F05">
        <w:tc>
          <w:tcPr>
            <w:tcW w:w="2660" w:type="dxa"/>
          </w:tcPr>
          <w:p w:rsidR="00AD722F" w:rsidRPr="00A66A9F" w:rsidRDefault="00AD722F" w:rsidP="00980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722F" w:rsidRPr="00A66A9F" w:rsidRDefault="00AD722F" w:rsidP="00980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722F" w:rsidRPr="00A66A9F" w:rsidRDefault="00AD722F" w:rsidP="00980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22F" w:rsidRPr="00A66A9F" w:rsidRDefault="00AD722F" w:rsidP="00980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D722F" w:rsidRPr="00A66A9F" w:rsidRDefault="00AD722F" w:rsidP="00980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722F" w:rsidRPr="00A66A9F" w:rsidRDefault="00AD722F" w:rsidP="00980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AD722F" w:rsidRPr="00A66A9F" w:rsidRDefault="00AD722F" w:rsidP="00980F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722F" w:rsidRPr="00171810" w:rsidTr="00980F05">
        <w:tc>
          <w:tcPr>
            <w:tcW w:w="2660" w:type="dxa"/>
          </w:tcPr>
          <w:p w:rsidR="00AD722F" w:rsidRPr="00171810" w:rsidRDefault="00AD722F" w:rsidP="00980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722F" w:rsidRPr="00171810" w:rsidRDefault="00AD722F" w:rsidP="00980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810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AD722F" w:rsidRPr="00171810" w:rsidRDefault="00AD722F" w:rsidP="00980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722F" w:rsidRPr="00171810" w:rsidRDefault="00AD722F" w:rsidP="00980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8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AD722F" w:rsidRPr="00171810" w:rsidRDefault="00AD722F" w:rsidP="00980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722F" w:rsidRPr="00171810" w:rsidRDefault="00AD722F" w:rsidP="00980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8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AD722F" w:rsidRPr="00171810" w:rsidRDefault="00AD722F" w:rsidP="00980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22F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722F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722F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AD722F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</w:p>
    <w:p w:rsidR="00AD722F" w:rsidRPr="00703325" w:rsidRDefault="00AD722F" w:rsidP="00AD722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осуществление земляных работ»</w:t>
      </w:r>
    </w:p>
    <w:p w:rsidR="00AD722F" w:rsidRPr="00703325" w:rsidRDefault="00AD722F" w:rsidP="00AD722F">
      <w:pPr>
        <w:spacing w:after="0" w:line="240" w:lineRule="auto"/>
        <w:jc w:val="center"/>
        <w:rPr>
          <w:rFonts w:eastAsiaTheme="minorHAnsi"/>
          <w:b/>
          <w:caps/>
          <w:kern w:val="28"/>
          <w:szCs w:val="28"/>
          <w:lang w:eastAsia="en-US"/>
        </w:rPr>
      </w:pPr>
    </w:p>
    <w:p w:rsidR="00AD722F" w:rsidRPr="00703325" w:rsidRDefault="00AD722F" w:rsidP="00AD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AD722F" w:rsidRPr="00703325" w:rsidRDefault="00AD722F" w:rsidP="00AD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«ПРЕДОСТАВЛЕНИЕ РАЗРЕШЕНИЯ НА ОСУЩЕСТВЛЕНИЕ ЗЕМЛЯНЫХ РАБОТ»</w:t>
      </w: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22F" w:rsidRPr="00703325" w:rsidRDefault="00547ADF" w:rsidP="00AD72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8890" r="8255" b="1016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2F" w:rsidRPr="00EE5AB8" w:rsidRDefault="00AD722F" w:rsidP="00AD72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.05pt;margin-top:3.25pt;width:387.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">
                <v:textbox>
                  <w:txbxContent>
                    <w:p w:rsidR="00AD722F" w:rsidRPr="00EE5AB8" w:rsidRDefault="00AD722F" w:rsidP="00AD722F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722F" w:rsidRPr="00703325" w:rsidRDefault="00547ADF" w:rsidP="00AD722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635" cy="222250"/>
                <wp:effectExtent l="52070" t="8890" r="61595" b="1651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5C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8pt;margin-top:19.5pt;width:.0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AD722F" w:rsidRPr="00703325" w:rsidRDefault="00547AD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4922520" cy="372745"/>
                <wp:effectExtent l="12700" t="6350" r="825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2F" w:rsidRPr="00EE5AB8" w:rsidRDefault="00AD722F" w:rsidP="00AD72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:rsidR="00AD722F" w:rsidRPr="00EE5AB8" w:rsidRDefault="00AD722F" w:rsidP="00AD72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.05pt;margin-top:11.4pt;width:387.6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">
                <v:textbox>
                  <w:txbxContent>
                    <w:p w:rsidR="00AD722F" w:rsidRPr="00EE5AB8" w:rsidRDefault="00AD722F" w:rsidP="00AD72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  <w:p w:rsidR="00AD722F" w:rsidRPr="00EE5AB8" w:rsidRDefault="00AD722F" w:rsidP="00AD72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22F" w:rsidRPr="00703325" w:rsidRDefault="00AD722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547AD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8255" r="61595" b="184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3DCC" id="AutoShape 4" o:spid="_x0000_s1026" type="#_x0000_t32" style="position:absolute;margin-left:78.85pt;margin-top:3.2pt;width:0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LT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D722F" w:rsidRPr="00703325" w:rsidRDefault="00AD722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547AD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10795" r="13970" b="1016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2F" w:rsidRPr="00EE5AB8" w:rsidRDefault="00AD722F" w:rsidP="00AD72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AD722F" w:rsidRPr="00EE5AB8" w:rsidRDefault="00AD722F" w:rsidP="00AD72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6.05pt;margin-top:3.1pt;width:407.4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">
                <v:textbox>
                  <w:txbxContent>
                    <w:p w:rsidR="00AD722F" w:rsidRPr="00EE5AB8" w:rsidRDefault="00AD722F" w:rsidP="00AD72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AD722F" w:rsidRPr="00EE5AB8" w:rsidRDefault="00AD722F" w:rsidP="00AD72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22F" w:rsidRPr="00703325" w:rsidRDefault="00AD722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547AD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10795" r="59690" b="1778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3391" id="AutoShape 6" o:spid="_x0000_s1026" type="#_x0000_t32" style="position:absolute;margin-left:79pt;margin-top:.5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T9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sxDEqR&#10;Hkb0ePA6Zkbz0J7BuAK8KrWzoUB6Us/mSdNvDilddUS1PDq/nA3EZiEieRMSNs5Akv3wSTPwIYAf&#10;e3VqbB8goQvoFEdyvo2Enzyi4yGF0+lidj+L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AD722F" w:rsidRPr="00703325" w:rsidRDefault="00AD722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547AD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4610" t="10795" r="5969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44B3A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AD722F" w:rsidRPr="00703325" w:rsidRDefault="00AD722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547AD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111125</wp:posOffset>
                </wp:positionV>
                <wp:extent cx="0" cy="252095"/>
                <wp:effectExtent l="58420" t="8890" r="55880" b="1524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51A6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vGJgIAAEo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Kzja8YmAgAASgQAAA4AAAAAAAAAAAAAAAAALgIAAGRycy9lMm9E&#10;b2MueG1sUEsBAi0AFAAGAAgAAAAhAPpVHhT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111125</wp:posOffset>
                </wp:positionV>
                <wp:extent cx="0" cy="252095"/>
                <wp:effectExtent l="61595" t="8890" r="52705" b="1524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BD68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WyJQ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12700" t="5715" r="825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2F" w:rsidRPr="00934C3D" w:rsidRDefault="00AD722F" w:rsidP="00AD72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AD722F" w:rsidRPr="00934C3D" w:rsidRDefault="00AD722F" w:rsidP="00AD72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6.05pt;margin-top:-35pt;width:459.6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">
                <v:textbox>
                  <w:txbxContent>
                    <w:p w:rsidR="00AD722F" w:rsidRPr="00934C3D" w:rsidRDefault="00AD722F" w:rsidP="00AD72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AD722F" w:rsidRPr="00934C3D" w:rsidRDefault="00AD722F" w:rsidP="00AD72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2700" t="10795" r="13970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2F" w:rsidRPr="00EE5AB8" w:rsidRDefault="00AD722F" w:rsidP="00AD722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6.05pt;margin-top:-96.1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9s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">
                <v:textbox>
                  <w:txbxContent>
                    <w:p w:rsidR="00AD722F" w:rsidRPr="00EE5AB8" w:rsidRDefault="00AD722F" w:rsidP="00AD722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D722F" w:rsidRPr="00703325" w:rsidRDefault="00AD722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547AD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666365" cy="718820"/>
                <wp:effectExtent l="12700" t="13335" r="6985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2F" w:rsidRPr="00934C3D" w:rsidRDefault="00AD722F" w:rsidP="00AD72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Разрешение на осуществление земляных работ</w:t>
                            </w: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-6.05pt;margin-top:1pt;width:209.95pt;height:5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">
                <v:textbox>
                  <w:txbxContent>
                    <w:p w:rsidR="00AD722F" w:rsidRPr="00934C3D" w:rsidRDefault="00AD722F" w:rsidP="00AD72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Разрешение на осуществление земляных работ</w:t>
                      </w: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12700</wp:posOffset>
                </wp:positionV>
                <wp:extent cx="3345180" cy="718820"/>
                <wp:effectExtent l="8890" t="13335" r="8255" b="1079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2F" w:rsidRPr="00934C3D" w:rsidRDefault="00AD722F" w:rsidP="00AD72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E1DC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Решение </w:t>
                            </w: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о мотивированном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предоставлении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214.15pt;margin-top:1pt;width:263.4pt;height:5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">
                <v:textbox>
                  <w:txbxContent>
                    <w:p w:rsidR="00AD722F" w:rsidRPr="00934C3D" w:rsidRDefault="00AD722F" w:rsidP="00AD72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E1DC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Решение </w:t>
                      </w: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о мотивированном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предоставлении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AD722F" w:rsidRPr="00703325" w:rsidRDefault="00AD722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D722F" w:rsidRPr="00703325" w:rsidRDefault="00AD722F" w:rsidP="00AD7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932BB" w:rsidRDefault="004932BB"/>
    <w:sectPr w:rsidR="004932BB" w:rsidSect="00AD722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080B94"/>
    <w:multiLevelType w:val="multilevel"/>
    <w:tmpl w:val="D2244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8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F"/>
    <w:rsid w:val="000465A6"/>
    <w:rsid w:val="004932BB"/>
    <w:rsid w:val="00547ADF"/>
    <w:rsid w:val="00856DBE"/>
    <w:rsid w:val="00AD722F"/>
    <w:rsid w:val="00A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E99D0C-E72C-44BB-825A-7308EDBD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BE"/>
  </w:style>
  <w:style w:type="paragraph" w:styleId="1">
    <w:name w:val="heading 1"/>
    <w:basedOn w:val="a"/>
    <w:next w:val="a"/>
    <w:link w:val="10"/>
    <w:qFormat/>
    <w:rsid w:val="00AD722F"/>
    <w:pPr>
      <w:widowControl w:val="0"/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D722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D722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22F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D722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D722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semiHidden/>
    <w:rsid w:val="00AD722F"/>
  </w:style>
  <w:style w:type="character" w:customStyle="1" w:styleId="WW8Num1z0">
    <w:name w:val="WW8Num1z0"/>
    <w:rsid w:val="00AD722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D722F"/>
  </w:style>
  <w:style w:type="character" w:customStyle="1" w:styleId="WW8Num1z2">
    <w:name w:val="WW8Num1z2"/>
    <w:rsid w:val="00AD722F"/>
  </w:style>
  <w:style w:type="character" w:customStyle="1" w:styleId="WW8Num1z3">
    <w:name w:val="WW8Num1z3"/>
    <w:rsid w:val="00AD722F"/>
  </w:style>
  <w:style w:type="character" w:customStyle="1" w:styleId="WW8Num1z4">
    <w:name w:val="WW8Num1z4"/>
    <w:rsid w:val="00AD722F"/>
  </w:style>
  <w:style w:type="character" w:customStyle="1" w:styleId="WW8Num1z5">
    <w:name w:val="WW8Num1z5"/>
    <w:rsid w:val="00AD722F"/>
  </w:style>
  <w:style w:type="character" w:customStyle="1" w:styleId="WW8Num1z6">
    <w:name w:val="WW8Num1z6"/>
    <w:rsid w:val="00AD722F"/>
  </w:style>
  <w:style w:type="character" w:customStyle="1" w:styleId="WW8Num1z7">
    <w:name w:val="WW8Num1z7"/>
    <w:rsid w:val="00AD722F"/>
  </w:style>
  <w:style w:type="character" w:customStyle="1" w:styleId="WW8Num1z8">
    <w:name w:val="WW8Num1z8"/>
    <w:rsid w:val="00AD722F"/>
  </w:style>
  <w:style w:type="character" w:customStyle="1" w:styleId="WW8Num2z0">
    <w:name w:val="WW8Num2z0"/>
    <w:rsid w:val="00AD722F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AD722F"/>
  </w:style>
  <w:style w:type="character" w:customStyle="1" w:styleId="WW8Num2z2">
    <w:name w:val="WW8Num2z2"/>
    <w:rsid w:val="00AD722F"/>
  </w:style>
  <w:style w:type="character" w:customStyle="1" w:styleId="WW8Num2z3">
    <w:name w:val="WW8Num2z3"/>
    <w:rsid w:val="00AD722F"/>
  </w:style>
  <w:style w:type="character" w:customStyle="1" w:styleId="WW8Num2z4">
    <w:name w:val="WW8Num2z4"/>
    <w:rsid w:val="00AD722F"/>
  </w:style>
  <w:style w:type="character" w:customStyle="1" w:styleId="WW8Num2z5">
    <w:name w:val="WW8Num2z5"/>
    <w:rsid w:val="00AD722F"/>
  </w:style>
  <w:style w:type="character" w:customStyle="1" w:styleId="WW8Num2z6">
    <w:name w:val="WW8Num2z6"/>
    <w:rsid w:val="00AD722F"/>
  </w:style>
  <w:style w:type="character" w:customStyle="1" w:styleId="WW8Num2z7">
    <w:name w:val="WW8Num2z7"/>
    <w:rsid w:val="00AD722F"/>
  </w:style>
  <w:style w:type="character" w:customStyle="1" w:styleId="WW8Num2z8">
    <w:name w:val="WW8Num2z8"/>
    <w:rsid w:val="00AD722F"/>
  </w:style>
  <w:style w:type="character" w:customStyle="1" w:styleId="WW8Num3z0">
    <w:name w:val="WW8Num3z0"/>
    <w:rsid w:val="00AD722F"/>
    <w:rPr>
      <w:rFonts w:ascii="Symbol" w:hAnsi="Symbol" w:cs="OpenSymbol"/>
    </w:rPr>
  </w:style>
  <w:style w:type="character" w:customStyle="1" w:styleId="WW8Num3z1">
    <w:name w:val="WW8Num3z1"/>
    <w:rsid w:val="00AD722F"/>
  </w:style>
  <w:style w:type="character" w:customStyle="1" w:styleId="WW8Num3z2">
    <w:name w:val="WW8Num3z2"/>
    <w:rsid w:val="00AD722F"/>
  </w:style>
  <w:style w:type="character" w:customStyle="1" w:styleId="WW8Num3z3">
    <w:name w:val="WW8Num3z3"/>
    <w:rsid w:val="00AD722F"/>
  </w:style>
  <w:style w:type="character" w:customStyle="1" w:styleId="WW8Num3z4">
    <w:name w:val="WW8Num3z4"/>
    <w:rsid w:val="00AD722F"/>
  </w:style>
  <w:style w:type="character" w:customStyle="1" w:styleId="WW8Num3z5">
    <w:name w:val="WW8Num3z5"/>
    <w:rsid w:val="00AD722F"/>
  </w:style>
  <w:style w:type="character" w:customStyle="1" w:styleId="WW8Num3z6">
    <w:name w:val="WW8Num3z6"/>
    <w:rsid w:val="00AD722F"/>
  </w:style>
  <w:style w:type="character" w:customStyle="1" w:styleId="WW8Num3z7">
    <w:name w:val="WW8Num3z7"/>
    <w:rsid w:val="00AD722F"/>
  </w:style>
  <w:style w:type="character" w:customStyle="1" w:styleId="WW8Num3z8">
    <w:name w:val="WW8Num3z8"/>
    <w:rsid w:val="00AD722F"/>
  </w:style>
  <w:style w:type="character" w:customStyle="1" w:styleId="WW8Num4z0">
    <w:name w:val="WW8Num4z0"/>
    <w:rsid w:val="00AD722F"/>
  </w:style>
  <w:style w:type="character" w:customStyle="1" w:styleId="WW8Num5z0">
    <w:name w:val="WW8Num5z0"/>
    <w:rsid w:val="00AD722F"/>
  </w:style>
  <w:style w:type="character" w:customStyle="1" w:styleId="WW8Num6z0">
    <w:name w:val="WW8Num6z0"/>
    <w:rsid w:val="00AD722F"/>
    <w:rPr>
      <w:rFonts w:cs="Times New Roman"/>
    </w:rPr>
  </w:style>
  <w:style w:type="character" w:customStyle="1" w:styleId="WW8Num4z1">
    <w:name w:val="WW8Num4z1"/>
    <w:rsid w:val="00AD722F"/>
    <w:rPr>
      <w:lang w:val="ru-RU"/>
    </w:rPr>
  </w:style>
  <w:style w:type="character" w:customStyle="1" w:styleId="WW8Num4z2">
    <w:name w:val="WW8Num4z2"/>
    <w:rsid w:val="00AD722F"/>
  </w:style>
  <w:style w:type="character" w:customStyle="1" w:styleId="WW8Num4z3">
    <w:name w:val="WW8Num4z3"/>
    <w:rsid w:val="00AD722F"/>
  </w:style>
  <w:style w:type="character" w:customStyle="1" w:styleId="WW8Num4z4">
    <w:name w:val="WW8Num4z4"/>
    <w:rsid w:val="00AD722F"/>
  </w:style>
  <w:style w:type="character" w:customStyle="1" w:styleId="WW8Num4z5">
    <w:name w:val="WW8Num4z5"/>
    <w:rsid w:val="00AD722F"/>
  </w:style>
  <w:style w:type="character" w:customStyle="1" w:styleId="WW8Num4z6">
    <w:name w:val="WW8Num4z6"/>
    <w:rsid w:val="00AD722F"/>
  </w:style>
  <w:style w:type="character" w:customStyle="1" w:styleId="WW8Num4z7">
    <w:name w:val="WW8Num4z7"/>
    <w:rsid w:val="00AD722F"/>
  </w:style>
  <w:style w:type="character" w:customStyle="1" w:styleId="WW8Num4z8">
    <w:name w:val="WW8Num4z8"/>
    <w:rsid w:val="00AD722F"/>
  </w:style>
  <w:style w:type="character" w:customStyle="1" w:styleId="WW8Num5z1">
    <w:name w:val="WW8Num5z1"/>
    <w:rsid w:val="00AD722F"/>
    <w:rPr>
      <w:lang w:val="ru-RU"/>
    </w:rPr>
  </w:style>
  <w:style w:type="character" w:customStyle="1" w:styleId="WW8Num5z2">
    <w:name w:val="WW8Num5z2"/>
    <w:rsid w:val="00AD722F"/>
  </w:style>
  <w:style w:type="character" w:customStyle="1" w:styleId="WW8Num5z3">
    <w:name w:val="WW8Num5z3"/>
    <w:rsid w:val="00AD722F"/>
  </w:style>
  <w:style w:type="character" w:customStyle="1" w:styleId="WW8Num5z4">
    <w:name w:val="WW8Num5z4"/>
    <w:rsid w:val="00AD722F"/>
  </w:style>
  <w:style w:type="character" w:customStyle="1" w:styleId="WW8Num5z5">
    <w:name w:val="WW8Num5z5"/>
    <w:rsid w:val="00AD722F"/>
  </w:style>
  <w:style w:type="character" w:customStyle="1" w:styleId="WW8Num5z6">
    <w:name w:val="WW8Num5z6"/>
    <w:rsid w:val="00AD722F"/>
  </w:style>
  <w:style w:type="character" w:customStyle="1" w:styleId="WW8Num5z7">
    <w:name w:val="WW8Num5z7"/>
    <w:rsid w:val="00AD722F"/>
  </w:style>
  <w:style w:type="character" w:customStyle="1" w:styleId="WW8Num5z8">
    <w:name w:val="WW8Num5z8"/>
    <w:rsid w:val="00AD722F"/>
  </w:style>
  <w:style w:type="character" w:customStyle="1" w:styleId="WW8Num6z1">
    <w:name w:val="WW8Num6z1"/>
    <w:rsid w:val="00AD722F"/>
  </w:style>
  <w:style w:type="character" w:customStyle="1" w:styleId="WW8Num6z2">
    <w:name w:val="WW8Num6z2"/>
    <w:rsid w:val="00AD722F"/>
  </w:style>
  <w:style w:type="character" w:customStyle="1" w:styleId="WW8Num6z3">
    <w:name w:val="WW8Num6z3"/>
    <w:rsid w:val="00AD722F"/>
  </w:style>
  <w:style w:type="character" w:customStyle="1" w:styleId="WW8Num6z4">
    <w:name w:val="WW8Num6z4"/>
    <w:rsid w:val="00AD722F"/>
  </w:style>
  <w:style w:type="character" w:customStyle="1" w:styleId="WW8Num6z5">
    <w:name w:val="WW8Num6z5"/>
    <w:rsid w:val="00AD722F"/>
  </w:style>
  <w:style w:type="character" w:customStyle="1" w:styleId="WW8Num6z6">
    <w:name w:val="WW8Num6z6"/>
    <w:rsid w:val="00AD722F"/>
  </w:style>
  <w:style w:type="character" w:customStyle="1" w:styleId="WW8Num6z7">
    <w:name w:val="WW8Num6z7"/>
    <w:rsid w:val="00AD722F"/>
  </w:style>
  <w:style w:type="character" w:customStyle="1" w:styleId="WW8Num6z8">
    <w:name w:val="WW8Num6z8"/>
    <w:rsid w:val="00AD722F"/>
  </w:style>
  <w:style w:type="character" w:customStyle="1" w:styleId="WW8Num7z0">
    <w:name w:val="WW8Num7z0"/>
    <w:rsid w:val="00AD722F"/>
  </w:style>
  <w:style w:type="character" w:customStyle="1" w:styleId="WW8Num7z1">
    <w:name w:val="WW8Num7z1"/>
    <w:rsid w:val="00AD722F"/>
  </w:style>
  <w:style w:type="character" w:customStyle="1" w:styleId="WW8Num7z2">
    <w:name w:val="WW8Num7z2"/>
    <w:rsid w:val="00AD722F"/>
  </w:style>
  <w:style w:type="character" w:customStyle="1" w:styleId="WW8Num7z3">
    <w:name w:val="WW8Num7z3"/>
    <w:rsid w:val="00AD722F"/>
  </w:style>
  <w:style w:type="character" w:customStyle="1" w:styleId="WW8Num7z4">
    <w:name w:val="WW8Num7z4"/>
    <w:rsid w:val="00AD722F"/>
  </w:style>
  <w:style w:type="character" w:customStyle="1" w:styleId="WW8Num7z5">
    <w:name w:val="WW8Num7z5"/>
    <w:rsid w:val="00AD722F"/>
  </w:style>
  <w:style w:type="character" w:customStyle="1" w:styleId="WW8Num7z6">
    <w:name w:val="WW8Num7z6"/>
    <w:rsid w:val="00AD722F"/>
  </w:style>
  <w:style w:type="character" w:customStyle="1" w:styleId="WW8Num7z7">
    <w:name w:val="WW8Num7z7"/>
    <w:rsid w:val="00AD722F"/>
  </w:style>
  <w:style w:type="character" w:customStyle="1" w:styleId="WW8Num7z8">
    <w:name w:val="WW8Num7z8"/>
    <w:rsid w:val="00AD722F"/>
  </w:style>
  <w:style w:type="character" w:customStyle="1" w:styleId="WW8Num8z0">
    <w:name w:val="WW8Num8z0"/>
    <w:rsid w:val="00AD722F"/>
    <w:rPr>
      <w:rFonts w:ascii="Symbol" w:hAnsi="Symbol" w:cs="OpenSymbol"/>
    </w:rPr>
  </w:style>
  <w:style w:type="character" w:customStyle="1" w:styleId="WW8Num8z1">
    <w:name w:val="WW8Num8z1"/>
    <w:rsid w:val="00AD722F"/>
    <w:rPr>
      <w:lang w:val="ru-RU"/>
    </w:rPr>
  </w:style>
  <w:style w:type="character" w:customStyle="1" w:styleId="WW8Num8z2">
    <w:name w:val="WW8Num8z2"/>
    <w:rsid w:val="00AD722F"/>
  </w:style>
  <w:style w:type="character" w:customStyle="1" w:styleId="WW8Num8z3">
    <w:name w:val="WW8Num8z3"/>
    <w:rsid w:val="00AD722F"/>
  </w:style>
  <w:style w:type="character" w:customStyle="1" w:styleId="WW8Num8z4">
    <w:name w:val="WW8Num8z4"/>
    <w:rsid w:val="00AD722F"/>
  </w:style>
  <w:style w:type="character" w:customStyle="1" w:styleId="WW8Num8z5">
    <w:name w:val="WW8Num8z5"/>
    <w:rsid w:val="00AD722F"/>
  </w:style>
  <w:style w:type="character" w:customStyle="1" w:styleId="WW8Num8z6">
    <w:name w:val="WW8Num8z6"/>
    <w:rsid w:val="00AD722F"/>
  </w:style>
  <w:style w:type="character" w:customStyle="1" w:styleId="WW8Num8z7">
    <w:name w:val="WW8Num8z7"/>
    <w:rsid w:val="00AD722F"/>
  </w:style>
  <w:style w:type="character" w:customStyle="1" w:styleId="WW8Num8z8">
    <w:name w:val="WW8Num8z8"/>
    <w:rsid w:val="00AD722F"/>
  </w:style>
  <w:style w:type="character" w:customStyle="1" w:styleId="WW8Num9z0">
    <w:name w:val="WW8Num9z0"/>
    <w:rsid w:val="00AD722F"/>
    <w:rPr>
      <w:rFonts w:ascii="Symbol" w:hAnsi="Symbol" w:cs="OpenSymbol"/>
    </w:rPr>
  </w:style>
  <w:style w:type="character" w:customStyle="1" w:styleId="WW8Num9z1">
    <w:name w:val="WW8Num9z1"/>
    <w:rsid w:val="00AD722F"/>
  </w:style>
  <w:style w:type="character" w:customStyle="1" w:styleId="WW8Num9z2">
    <w:name w:val="WW8Num9z2"/>
    <w:rsid w:val="00AD722F"/>
  </w:style>
  <w:style w:type="character" w:customStyle="1" w:styleId="WW8Num9z3">
    <w:name w:val="WW8Num9z3"/>
    <w:rsid w:val="00AD722F"/>
  </w:style>
  <w:style w:type="character" w:customStyle="1" w:styleId="WW8Num9z4">
    <w:name w:val="WW8Num9z4"/>
    <w:rsid w:val="00AD722F"/>
  </w:style>
  <w:style w:type="character" w:customStyle="1" w:styleId="WW8Num9z5">
    <w:name w:val="WW8Num9z5"/>
    <w:rsid w:val="00AD722F"/>
  </w:style>
  <w:style w:type="character" w:customStyle="1" w:styleId="WW8Num9z6">
    <w:name w:val="WW8Num9z6"/>
    <w:rsid w:val="00AD722F"/>
  </w:style>
  <w:style w:type="character" w:customStyle="1" w:styleId="WW8Num9z7">
    <w:name w:val="WW8Num9z7"/>
    <w:rsid w:val="00AD722F"/>
  </w:style>
  <w:style w:type="character" w:customStyle="1" w:styleId="WW8Num9z8">
    <w:name w:val="WW8Num9z8"/>
    <w:rsid w:val="00AD722F"/>
  </w:style>
  <w:style w:type="character" w:customStyle="1" w:styleId="WW8Num10z0">
    <w:name w:val="WW8Num10z0"/>
    <w:rsid w:val="00AD722F"/>
  </w:style>
  <w:style w:type="character" w:customStyle="1" w:styleId="WW8Num10z1">
    <w:name w:val="WW8Num10z1"/>
    <w:rsid w:val="00AD722F"/>
    <w:rPr>
      <w:lang w:val="ru-RU"/>
    </w:rPr>
  </w:style>
  <w:style w:type="character" w:customStyle="1" w:styleId="WW8Num10z2">
    <w:name w:val="WW8Num10z2"/>
    <w:rsid w:val="00AD722F"/>
  </w:style>
  <w:style w:type="character" w:customStyle="1" w:styleId="WW8Num10z3">
    <w:name w:val="WW8Num10z3"/>
    <w:rsid w:val="00AD722F"/>
  </w:style>
  <w:style w:type="character" w:customStyle="1" w:styleId="WW8Num10z4">
    <w:name w:val="WW8Num10z4"/>
    <w:rsid w:val="00AD722F"/>
  </w:style>
  <w:style w:type="character" w:customStyle="1" w:styleId="WW8Num10z5">
    <w:name w:val="WW8Num10z5"/>
    <w:rsid w:val="00AD722F"/>
  </w:style>
  <w:style w:type="character" w:customStyle="1" w:styleId="WW8Num10z6">
    <w:name w:val="WW8Num10z6"/>
    <w:rsid w:val="00AD722F"/>
  </w:style>
  <w:style w:type="character" w:customStyle="1" w:styleId="WW8Num10z7">
    <w:name w:val="WW8Num10z7"/>
    <w:rsid w:val="00AD722F"/>
  </w:style>
  <w:style w:type="character" w:customStyle="1" w:styleId="WW8Num10z8">
    <w:name w:val="WW8Num10z8"/>
    <w:rsid w:val="00AD722F"/>
  </w:style>
  <w:style w:type="character" w:customStyle="1" w:styleId="WW8Num11z0">
    <w:name w:val="WW8Num11z0"/>
    <w:rsid w:val="00AD722F"/>
  </w:style>
  <w:style w:type="character" w:customStyle="1" w:styleId="WW8Num11z1">
    <w:name w:val="WW8Num11z1"/>
    <w:rsid w:val="00AD722F"/>
    <w:rPr>
      <w:lang w:val="ru-RU"/>
    </w:rPr>
  </w:style>
  <w:style w:type="character" w:customStyle="1" w:styleId="WW8Num11z2">
    <w:name w:val="WW8Num11z2"/>
    <w:rsid w:val="00AD722F"/>
  </w:style>
  <w:style w:type="character" w:customStyle="1" w:styleId="WW8Num11z3">
    <w:name w:val="WW8Num11z3"/>
    <w:rsid w:val="00AD722F"/>
  </w:style>
  <w:style w:type="character" w:customStyle="1" w:styleId="WW8Num11z4">
    <w:name w:val="WW8Num11z4"/>
    <w:rsid w:val="00AD722F"/>
  </w:style>
  <w:style w:type="character" w:customStyle="1" w:styleId="WW8Num11z5">
    <w:name w:val="WW8Num11z5"/>
    <w:rsid w:val="00AD722F"/>
  </w:style>
  <w:style w:type="character" w:customStyle="1" w:styleId="WW8Num11z6">
    <w:name w:val="WW8Num11z6"/>
    <w:rsid w:val="00AD722F"/>
  </w:style>
  <w:style w:type="character" w:customStyle="1" w:styleId="WW8Num11z7">
    <w:name w:val="WW8Num11z7"/>
    <w:rsid w:val="00AD722F"/>
  </w:style>
  <w:style w:type="character" w:customStyle="1" w:styleId="WW8Num11z8">
    <w:name w:val="WW8Num11z8"/>
    <w:rsid w:val="00AD722F"/>
  </w:style>
  <w:style w:type="character" w:customStyle="1" w:styleId="WW8Num12z0">
    <w:name w:val="WW8Num12z0"/>
    <w:rsid w:val="00AD722F"/>
  </w:style>
  <w:style w:type="character" w:customStyle="1" w:styleId="WW8Num12z1">
    <w:name w:val="WW8Num12z1"/>
    <w:rsid w:val="00AD722F"/>
    <w:rPr>
      <w:lang w:val="ru-RU"/>
    </w:rPr>
  </w:style>
  <w:style w:type="character" w:customStyle="1" w:styleId="WW8Num12z2">
    <w:name w:val="WW8Num12z2"/>
    <w:rsid w:val="00AD722F"/>
  </w:style>
  <w:style w:type="character" w:customStyle="1" w:styleId="WW8Num12z3">
    <w:name w:val="WW8Num12z3"/>
    <w:rsid w:val="00AD722F"/>
  </w:style>
  <w:style w:type="character" w:customStyle="1" w:styleId="WW8Num12z4">
    <w:name w:val="WW8Num12z4"/>
    <w:rsid w:val="00AD722F"/>
  </w:style>
  <w:style w:type="character" w:customStyle="1" w:styleId="WW8Num12z5">
    <w:name w:val="WW8Num12z5"/>
    <w:rsid w:val="00AD722F"/>
  </w:style>
  <w:style w:type="character" w:customStyle="1" w:styleId="WW8Num12z6">
    <w:name w:val="WW8Num12z6"/>
    <w:rsid w:val="00AD722F"/>
  </w:style>
  <w:style w:type="character" w:customStyle="1" w:styleId="WW8Num12z7">
    <w:name w:val="WW8Num12z7"/>
    <w:rsid w:val="00AD722F"/>
  </w:style>
  <w:style w:type="character" w:customStyle="1" w:styleId="WW8Num12z8">
    <w:name w:val="WW8Num12z8"/>
    <w:rsid w:val="00AD722F"/>
  </w:style>
  <w:style w:type="character" w:customStyle="1" w:styleId="WW8Num13z0">
    <w:name w:val="WW8Num13z0"/>
    <w:rsid w:val="00AD722F"/>
  </w:style>
  <w:style w:type="character" w:customStyle="1" w:styleId="WW8Num13z1">
    <w:name w:val="WW8Num13z1"/>
    <w:rsid w:val="00AD722F"/>
    <w:rPr>
      <w:lang w:val="ru-RU"/>
    </w:rPr>
  </w:style>
  <w:style w:type="character" w:customStyle="1" w:styleId="WW8Num13z2">
    <w:name w:val="WW8Num13z2"/>
    <w:rsid w:val="00AD722F"/>
  </w:style>
  <w:style w:type="character" w:customStyle="1" w:styleId="WW8Num13z3">
    <w:name w:val="WW8Num13z3"/>
    <w:rsid w:val="00AD722F"/>
  </w:style>
  <w:style w:type="character" w:customStyle="1" w:styleId="WW8Num13z4">
    <w:name w:val="WW8Num13z4"/>
    <w:rsid w:val="00AD722F"/>
  </w:style>
  <w:style w:type="character" w:customStyle="1" w:styleId="WW8Num13z5">
    <w:name w:val="WW8Num13z5"/>
    <w:rsid w:val="00AD722F"/>
  </w:style>
  <w:style w:type="character" w:customStyle="1" w:styleId="WW8Num13z6">
    <w:name w:val="WW8Num13z6"/>
    <w:rsid w:val="00AD722F"/>
  </w:style>
  <w:style w:type="character" w:customStyle="1" w:styleId="WW8Num13z7">
    <w:name w:val="WW8Num13z7"/>
    <w:rsid w:val="00AD722F"/>
  </w:style>
  <w:style w:type="character" w:customStyle="1" w:styleId="WW8Num13z8">
    <w:name w:val="WW8Num13z8"/>
    <w:rsid w:val="00AD722F"/>
  </w:style>
  <w:style w:type="character" w:customStyle="1" w:styleId="WW8Num14z0">
    <w:name w:val="WW8Num14z0"/>
    <w:rsid w:val="00AD722F"/>
  </w:style>
  <w:style w:type="character" w:customStyle="1" w:styleId="WW8Num14z1">
    <w:name w:val="WW8Num14z1"/>
    <w:rsid w:val="00AD722F"/>
  </w:style>
  <w:style w:type="character" w:customStyle="1" w:styleId="WW8Num14z2">
    <w:name w:val="WW8Num14z2"/>
    <w:rsid w:val="00AD722F"/>
  </w:style>
  <w:style w:type="character" w:customStyle="1" w:styleId="WW8Num14z3">
    <w:name w:val="WW8Num14z3"/>
    <w:rsid w:val="00AD722F"/>
  </w:style>
  <w:style w:type="character" w:customStyle="1" w:styleId="WW8Num14z4">
    <w:name w:val="WW8Num14z4"/>
    <w:rsid w:val="00AD722F"/>
  </w:style>
  <w:style w:type="character" w:customStyle="1" w:styleId="WW8Num14z5">
    <w:name w:val="WW8Num14z5"/>
    <w:rsid w:val="00AD722F"/>
  </w:style>
  <w:style w:type="character" w:customStyle="1" w:styleId="WW8Num14z6">
    <w:name w:val="WW8Num14z6"/>
    <w:rsid w:val="00AD722F"/>
  </w:style>
  <w:style w:type="character" w:customStyle="1" w:styleId="WW8Num14z7">
    <w:name w:val="WW8Num14z7"/>
    <w:rsid w:val="00AD722F"/>
  </w:style>
  <w:style w:type="character" w:customStyle="1" w:styleId="WW8Num14z8">
    <w:name w:val="WW8Num14z8"/>
    <w:rsid w:val="00AD722F"/>
  </w:style>
  <w:style w:type="character" w:customStyle="1" w:styleId="WW8Num15z0">
    <w:name w:val="WW8Num15z0"/>
    <w:rsid w:val="00AD722F"/>
    <w:rPr>
      <w:rFonts w:cs="Times New Roman"/>
      <w:lang w:val="ru-RU"/>
    </w:rPr>
  </w:style>
  <w:style w:type="character" w:customStyle="1" w:styleId="WW8Num16z0">
    <w:name w:val="WW8Num16z0"/>
    <w:rsid w:val="00AD722F"/>
    <w:rPr>
      <w:rFonts w:ascii="Symbol" w:hAnsi="Symbol" w:cs="OpenSymbol"/>
      <w:lang w:val="ru-RU"/>
    </w:rPr>
  </w:style>
  <w:style w:type="character" w:customStyle="1" w:styleId="WW8Num17z0">
    <w:name w:val="WW8Num17z0"/>
    <w:rsid w:val="00AD722F"/>
    <w:rPr>
      <w:rFonts w:ascii="Symbol" w:hAnsi="Symbol" w:cs="OpenSymbol"/>
      <w:lang w:val="ru-RU"/>
    </w:rPr>
  </w:style>
  <w:style w:type="character" w:customStyle="1" w:styleId="WW8Num18z0">
    <w:name w:val="WW8Num18z0"/>
    <w:rsid w:val="00AD722F"/>
    <w:rPr>
      <w:rFonts w:ascii="Symbol" w:hAnsi="Symbol" w:cs="OpenSymbol"/>
      <w:lang w:val="ru-RU"/>
    </w:rPr>
  </w:style>
  <w:style w:type="character" w:customStyle="1" w:styleId="WW8Num15z1">
    <w:name w:val="WW8Num15z1"/>
    <w:rsid w:val="00AD722F"/>
  </w:style>
  <w:style w:type="character" w:customStyle="1" w:styleId="WW8Num15z2">
    <w:name w:val="WW8Num15z2"/>
    <w:rsid w:val="00AD722F"/>
  </w:style>
  <w:style w:type="character" w:customStyle="1" w:styleId="WW8Num15z3">
    <w:name w:val="WW8Num15z3"/>
    <w:rsid w:val="00AD722F"/>
  </w:style>
  <w:style w:type="character" w:customStyle="1" w:styleId="WW8Num15z4">
    <w:name w:val="WW8Num15z4"/>
    <w:rsid w:val="00AD722F"/>
  </w:style>
  <w:style w:type="character" w:customStyle="1" w:styleId="WW8Num15z5">
    <w:name w:val="WW8Num15z5"/>
    <w:rsid w:val="00AD722F"/>
  </w:style>
  <w:style w:type="character" w:customStyle="1" w:styleId="WW8Num15z6">
    <w:name w:val="WW8Num15z6"/>
    <w:rsid w:val="00AD722F"/>
  </w:style>
  <w:style w:type="character" w:customStyle="1" w:styleId="WW8Num15z7">
    <w:name w:val="WW8Num15z7"/>
    <w:rsid w:val="00AD722F"/>
  </w:style>
  <w:style w:type="character" w:customStyle="1" w:styleId="WW8Num15z8">
    <w:name w:val="WW8Num15z8"/>
    <w:rsid w:val="00AD722F"/>
  </w:style>
  <w:style w:type="character" w:customStyle="1" w:styleId="WW8Num19z0">
    <w:name w:val="WW8Num19z0"/>
    <w:rsid w:val="00AD722F"/>
    <w:rPr>
      <w:rFonts w:ascii="Symbol" w:hAnsi="Symbol" w:cs="OpenSymbol"/>
    </w:rPr>
  </w:style>
  <w:style w:type="character" w:customStyle="1" w:styleId="12">
    <w:name w:val="Основной шрифт абзаца1"/>
    <w:rsid w:val="00AD722F"/>
  </w:style>
  <w:style w:type="character" w:customStyle="1" w:styleId="31">
    <w:name w:val="Основной текст с отступом 3 Знак"/>
    <w:rsid w:val="00AD722F"/>
    <w:rPr>
      <w:rFonts w:ascii="Arial" w:hAnsi="Arial" w:cs="Arial"/>
      <w:sz w:val="16"/>
      <w:szCs w:val="16"/>
      <w:lang w:val="ru-RU" w:bidi="ar-SA"/>
    </w:rPr>
  </w:style>
  <w:style w:type="character" w:customStyle="1" w:styleId="a3">
    <w:name w:val="Цветовое выделение"/>
    <w:rsid w:val="00AD722F"/>
    <w:rPr>
      <w:b/>
      <w:bCs/>
      <w:color w:val="000080"/>
    </w:rPr>
  </w:style>
  <w:style w:type="character" w:customStyle="1" w:styleId="a4">
    <w:name w:val="Гипертекстовая ссылка"/>
    <w:rsid w:val="00AD722F"/>
    <w:rPr>
      <w:b/>
      <w:bCs/>
      <w:color w:val="008000"/>
    </w:rPr>
  </w:style>
  <w:style w:type="character" w:customStyle="1" w:styleId="a5">
    <w:name w:val="Не вступил в силу"/>
    <w:rsid w:val="00AD722F"/>
    <w:rPr>
      <w:b/>
      <w:bCs/>
      <w:color w:val="008080"/>
    </w:rPr>
  </w:style>
  <w:style w:type="character" w:customStyle="1" w:styleId="a6">
    <w:name w:val="Основной текст Знак"/>
    <w:rsid w:val="00AD722F"/>
    <w:rPr>
      <w:rFonts w:ascii="Arial" w:hAnsi="Arial" w:cs="Arial"/>
      <w:sz w:val="22"/>
      <w:szCs w:val="22"/>
    </w:rPr>
  </w:style>
  <w:style w:type="character" w:styleId="a7">
    <w:name w:val="Hyperlink"/>
    <w:uiPriority w:val="99"/>
    <w:rsid w:val="00AD722F"/>
    <w:rPr>
      <w:color w:val="0000FF"/>
      <w:u w:val="single"/>
    </w:rPr>
  </w:style>
  <w:style w:type="character" w:customStyle="1" w:styleId="a8">
    <w:name w:val="Верхний колонтитул Знак"/>
    <w:uiPriority w:val="99"/>
    <w:rsid w:val="00AD722F"/>
    <w:rPr>
      <w:rFonts w:ascii="Calibri" w:hAnsi="Calibri" w:cs="Calibri"/>
      <w:sz w:val="22"/>
    </w:rPr>
  </w:style>
  <w:style w:type="character" w:customStyle="1" w:styleId="a9">
    <w:name w:val="Символ нумерации"/>
    <w:rsid w:val="00AD722F"/>
  </w:style>
  <w:style w:type="character" w:customStyle="1" w:styleId="apple-converted-space">
    <w:name w:val="apple-converted-space"/>
    <w:rsid w:val="00AD722F"/>
  </w:style>
  <w:style w:type="character" w:customStyle="1" w:styleId="FontStyle46">
    <w:name w:val="Font Style46"/>
    <w:rsid w:val="00AD722F"/>
    <w:rPr>
      <w:rFonts w:ascii="Times New Roman" w:hAnsi="Times New Roman" w:cs="Times New Roman"/>
      <w:sz w:val="22"/>
      <w:szCs w:val="22"/>
    </w:rPr>
  </w:style>
  <w:style w:type="character" w:customStyle="1" w:styleId="aa">
    <w:name w:val="Маркеры списка"/>
    <w:rsid w:val="00AD722F"/>
    <w:rPr>
      <w:rFonts w:ascii="OpenSymbol" w:eastAsia="OpenSymbol" w:hAnsi="OpenSymbol" w:cs="OpenSymbol"/>
    </w:rPr>
  </w:style>
  <w:style w:type="character" w:styleId="ab">
    <w:name w:val="Emphasis"/>
    <w:qFormat/>
    <w:rsid w:val="00AD722F"/>
    <w:rPr>
      <w:i/>
      <w:iCs/>
    </w:rPr>
  </w:style>
  <w:style w:type="paragraph" w:customStyle="1" w:styleId="ac">
    <w:name w:val="Заголовок"/>
    <w:basedOn w:val="a"/>
    <w:next w:val="ad"/>
    <w:rsid w:val="00AD722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d">
    <w:name w:val="Body Text"/>
    <w:basedOn w:val="a"/>
    <w:link w:val="13"/>
    <w:rsid w:val="00AD722F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lang w:eastAsia="zh-CN"/>
    </w:rPr>
  </w:style>
  <w:style w:type="character" w:customStyle="1" w:styleId="13">
    <w:name w:val="Основной текст Знак1"/>
    <w:basedOn w:val="a0"/>
    <w:link w:val="ad"/>
    <w:rsid w:val="00AD722F"/>
    <w:rPr>
      <w:rFonts w:ascii="Arial" w:eastAsia="Times New Roman" w:hAnsi="Arial" w:cs="Arial"/>
      <w:lang w:eastAsia="zh-CN"/>
    </w:rPr>
  </w:style>
  <w:style w:type="paragraph" w:styleId="ae">
    <w:name w:val="List"/>
    <w:basedOn w:val="ad"/>
    <w:rsid w:val="00AD722F"/>
    <w:rPr>
      <w:rFonts w:cs="Mangal"/>
    </w:rPr>
  </w:style>
  <w:style w:type="paragraph" w:styleId="af">
    <w:name w:val="caption"/>
    <w:basedOn w:val="a"/>
    <w:qFormat/>
    <w:rsid w:val="00AD722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AD722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lang w:eastAsia="zh-CN"/>
    </w:rPr>
  </w:style>
  <w:style w:type="paragraph" w:customStyle="1" w:styleId="310">
    <w:name w:val="Основной текст с отступом 31"/>
    <w:basedOn w:val="a"/>
    <w:rsid w:val="00AD722F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af0">
    <w:name w:val="Прижатый влево"/>
    <w:basedOn w:val="a"/>
    <w:next w:val="a"/>
    <w:rsid w:val="00AD72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1">
    <w:name w:val="Нормальный (таблица)"/>
    <w:basedOn w:val="a"/>
    <w:next w:val="a"/>
    <w:rsid w:val="00AD722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2">
    <w:name w:val="Таблицы (моноширинный)"/>
    <w:basedOn w:val="a"/>
    <w:next w:val="a"/>
    <w:rsid w:val="00AD722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3">
    <w:name w:val="Комментарий"/>
    <w:basedOn w:val="a"/>
    <w:next w:val="a"/>
    <w:rsid w:val="00AD722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zh-CN"/>
    </w:rPr>
  </w:style>
  <w:style w:type="paragraph" w:customStyle="1" w:styleId="af4">
    <w:name w:val="Знак Знак Знак Знак Знак Знак Знак Знак Знак"/>
    <w:basedOn w:val="a"/>
    <w:rsid w:val="00AD722F"/>
    <w:pPr>
      <w:widowControl w:val="0"/>
      <w:suppressAutoHyphens/>
      <w:autoSpaceDE w:val="0"/>
      <w:spacing w:before="280" w:after="280" w:line="240" w:lineRule="auto"/>
      <w:ind w:firstLine="720"/>
      <w:jc w:val="both"/>
    </w:pPr>
    <w:rPr>
      <w:rFonts w:ascii="Tahoma" w:eastAsia="Times New Roman" w:hAnsi="Tahoma" w:cs="Arial"/>
      <w:sz w:val="20"/>
      <w:szCs w:val="20"/>
      <w:lang w:val="en-US" w:eastAsia="zh-CN"/>
    </w:rPr>
  </w:style>
  <w:style w:type="paragraph" w:styleId="af5">
    <w:name w:val="Normal (Web)"/>
    <w:basedOn w:val="a"/>
    <w:uiPriority w:val="99"/>
    <w:rsid w:val="00AD72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62">
    <w:name w:val="s_162"/>
    <w:basedOn w:val="a"/>
    <w:rsid w:val="00AD72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15">
    <w:name w:val="Основной текст с отступом1"/>
    <w:basedOn w:val="a"/>
    <w:rsid w:val="00AD722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6">
    <w:name w:val="Абзац списка1"/>
    <w:basedOn w:val="a"/>
    <w:rsid w:val="00AD722F"/>
    <w:pPr>
      <w:suppressAutoHyphens/>
      <w:ind w:left="720"/>
    </w:pPr>
    <w:rPr>
      <w:rFonts w:ascii="Calibri" w:eastAsia="Times New Roman" w:hAnsi="Calibri" w:cs="Calibri"/>
      <w:szCs w:val="20"/>
      <w:lang w:eastAsia="zh-CN"/>
    </w:rPr>
  </w:style>
  <w:style w:type="paragraph" w:styleId="af6">
    <w:name w:val="header"/>
    <w:basedOn w:val="a"/>
    <w:link w:val="17"/>
    <w:uiPriority w:val="99"/>
    <w:rsid w:val="00AD722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7">
    <w:name w:val="Верхний колонтитул Знак1"/>
    <w:basedOn w:val="a0"/>
    <w:link w:val="af6"/>
    <w:uiPriority w:val="99"/>
    <w:rsid w:val="00AD722F"/>
    <w:rPr>
      <w:rFonts w:ascii="Calibri" w:eastAsia="Times New Roman" w:hAnsi="Calibri" w:cs="Calibri"/>
      <w:szCs w:val="20"/>
      <w:lang w:eastAsia="zh-CN"/>
    </w:rPr>
  </w:style>
  <w:style w:type="paragraph" w:styleId="af7">
    <w:name w:val="No Spacing"/>
    <w:qFormat/>
    <w:rsid w:val="00AD722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AD722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9">
    <w:name w:val="Заголовок таблицы"/>
    <w:basedOn w:val="af8"/>
    <w:rsid w:val="00AD722F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AD722F"/>
  </w:style>
  <w:style w:type="paragraph" w:styleId="afb">
    <w:name w:val="List Paragraph"/>
    <w:basedOn w:val="a"/>
    <w:uiPriority w:val="34"/>
    <w:qFormat/>
    <w:rsid w:val="00AD722F"/>
    <w:pPr>
      <w:widowControl w:val="0"/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AD722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AD722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AD722F"/>
    <w:rPr>
      <w:rFonts w:ascii="Courier New" w:eastAsia="Calibri" w:hAnsi="Courier New" w:cs="Courier New"/>
      <w:lang w:eastAsia="zh-CN"/>
    </w:rPr>
  </w:style>
  <w:style w:type="paragraph" w:customStyle="1" w:styleId="ConsPlusNonformat">
    <w:name w:val="ConsPlusNonformat"/>
    <w:uiPriority w:val="99"/>
    <w:rsid w:val="00AD722F"/>
    <w:pPr>
      <w:suppressAutoHyphens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AD722F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21">
    <w:name w:val="Нет списка2"/>
    <w:next w:val="a2"/>
    <w:uiPriority w:val="99"/>
    <w:semiHidden/>
    <w:unhideWhenUsed/>
    <w:rsid w:val="00AD722F"/>
  </w:style>
  <w:style w:type="character" w:styleId="afc">
    <w:name w:val="Placeholder Text"/>
    <w:basedOn w:val="a0"/>
    <w:uiPriority w:val="99"/>
    <w:semiHidden/>
    <w:rsid w:val="00AD722F"/>
    <w:rPr>
      <w:color w:val="808080"/>
    </w:rPr>
  </w:style>
  <w:style w:type="paragraph" w:styleId="afd">
    <w:name w:val="Balloon Text"/>
    <w:basedOn w:val="a"/>
    <w:link w:val="afe"/>
    <w:uiPriority w:val="99"/>
    <w:semiHidden/>
    <w:unhideWhenUsed/>
    <w:rsid w:val="00AD72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722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8">
    <w:name w:val="Обычный1"/>
    <w:rsid w:val="00AD722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">
    <w:name w:val="footer"/>
    <w:basedOn w:val="a"/>
    <w:link w:val="aff0"/>
    <w:uiPriority w:val="99"/>
    <w:semiHidden/>
    <w:unhideWhenUsed/>
    <w:rsid w:val="00AD72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AD722F"/>
    <w:rPr>
      <w:rFonts w:eastAsiaTheme="minorHAnsi"/>
      <w:lang w:eastAsia="en-US"/>
    </w:rPr>
  </w:style>
  <w:style w:type="paragraph" w:customStyle="1" w:styleId="ConsPlusTitle">
    <w:name w:val="ConsPlusTitle"/>
    <w:rsid w:val="00AD7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f1">
    <w:name w:val="Table Grid"/>
    <w:basedOn w:val="a1"/>
    <w:uiPriority w:val="59"/>
    <w:rsid w:val="00AD72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1">
    <w:name w:val="stylet1"/>
    <w:basedOn w:val="a"/>
    <w:rsid w:val="00A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basedOn w:val="a0"/>
    <w:uiPriority w:val="22"/>
    <w:qFormat/>
    <w:rsid w:val="00AD722F"/>
    <w:rPr>
      <w:b/>
      <w:bCs/>
    </w:rPr>
  </w:style>
  <w:style w:type="character" w:styleId="aff3">
    <w:name w:val="FollowedHyperlink"/>
    <w:basedOn w:val="a0"/>
    <w:uiPriority w:val="99"/>
    <w:semiHidden/>
    <w:unhideWhenUsed/>
    <w:rsid w:val="00AD7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gu.saratov.gov.ru/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2DAA3B89F7A34FB859BB305A08796F64F35C2F3EAD397986830DE75A380B2635CE0B2B4B90724A313CEB27TAk6L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hyperlink" Target="http://pugachev-a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086C94972C3A0F64FCAC176519E7E5F7B8F038067787F7A20FFEBF645BsCw0N" TargetMode="External"/><Relationship Id="rId24" Type="http://schemas.openxmlformats.org/officeDocument/2006/relationships/hyperlink" Target="http://www.mfc64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hyperlink" Target="mailto:info@mfc64.ru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hyperlink" Target="http://pugachev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10240</Words>
  <Characters>58371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2017-04-24T09:49:00Z</dcterms:created>
  <dcterms:modified xsi:type="dcterms:W3CDTF">2017-04-24T09:49:00Z</dcterms:modified>
</cp:coreProperties>
</file>