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2B" w:rsidRDefault="00A40D2B" w:rsidP="00A4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648EC" w:rsidRDefault="00A40D2B" w:rsidP="00A4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648EC" w:rsidRDefault="009648EC" w:rsidP="00D2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EC" w:rsidRDefault="009648EC" w:rsidP="00A40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13 апреля 2015 года № 383</w:t>
      </w:r>
    </w:p>
    <w:p w:rsidR="009648EC" w:rsidRDefault="009648EC" w:rsidP="0096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648EC" w:rsidRDefault="009648EC" w:rsidP="0096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648EC" w:rsidRPr="00D82BF5" w:rsidRDefault="009648EC" w:rsidP="009648EC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BF5">
        <w:rPr>
          <w:rFonts w:ascii="Times New Roman" w:eastAsia="Times New Roman" w:hAnsi="Times New Roman" w:cs="Times New Roman"/>
          <w:b/>
          <w:sz w:val="28"/>
          <w:szCs w:val="28"/>
        </w:rPr>
        <w:t>Об изменении схемы движения транспортных</w:t>
      </w:r>
    </w:p>
    <w:p w:rsidR="009648EC" w:rsidRPr="00D82BF5" w:rsidRDefault="009648EC" w:rsidP="009648EC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BF5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 общего пользования на регулярных </w:t>
      </w:r>
    </w:p>
    <w:p w:rsidR="009648EC" w:rsidRPr="00D82BF5" w:rsidRDefault="009648EC" w:rsidP="009648EC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BF5">
        <w:rPr>
          <w:rFonts w:ascii="Times New Roman" w:eastAsia="Times New Roman" w:hAnsi="Times New Roman" w:cs="Times New Roman"/>
          <w:b/>
          <w:sz w:val="28"/>
          <w:szCs w:val="28"/>
        </w:rPr>
        <w:t xml:space="preserve">пассажирских маршрутах на территории </w:t>
      </w:r>
    </w:p>
    <w:p w:rsidR="009648EC" w:rsidRPr="00D82BF5" w:rsidRDefault="009648EC" w:rsidP="0096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BF5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</w:t>
      </w:r>
    </w:p>
    <w:p w:rsidR="009648EC" w:rsidRDefault="009648EC" w:rsidP="0096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8EC" w:rsidRPr="00D82BF5" w:rsidRDefault="009648EC" w:rsidP="0096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8EC" w:rsidRPr="00D82BF5" w:rsidRDefault="009648EC" w:rsidP="00964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F5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транспортного обслуживания населения в весенне-летний период на территории Пугачевского муниципального района, на основании Устава Пугачевского муниципального района,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D82BF5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ПОСТАНОВЛЯЕТ:</w:t>
      </w:r>
    </w:p>
    <w:p w:rsidR="009648EC" w:rsidRPr="00D82BF5" w:rsidRDefault="009648EC" w:rsidP="00964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F5">
        <w:rPr>
          <w:rFonts w:ascii="Times New Roman" w:eastAsia="Times New Roman" w:hAnsi="Times New Roman" w:cs="Times New Roman"/>
          <w:sz w:val="28"/>
          <w:szCs w:val="28"/>
        </w:rPr>
        <w:t xml:space="preserve">1.Изменить схему движения транспорта общего пользования на маршруте № 6 «Вокзал-Водозабор», продлив движение автобусов до кирпичного завода ИП </w:t>
      </w:r>
      <w:proofErr w:type="spellStart"/>
      <w:r w:rsidRPr="00D82BF5">
        <w:rPr>
          <w:rFonts w:ascii="Times New Roman" w:eastAsia="Times New Roman" w:hAnsi="Times New Roman" w:cs="Times New Roman"/>
          <w:sz w:val="28"/>
          <w:szCs w:val="28"/>
        </w:rPr>
        <w:t>Датова</w:t>
      </w:r>
      <w:proofErr w:type="spellEnd"/>
      <w:r w:rsidRPr="00D82BF5">
        <w:rPr>
          <w:rFonts w:ascii="Times New Roman" w:eastAsia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2BF5">
        <w:rPr>
          <w:rFonts w:ascii="Times New Roman" w:eastAsia="Times New Roman" w:hAnsi="Times New Roman" w:cs="Times New Roman"/>
          <w:sz w:val="28"/>
          <w:szCs w:val="28"/>
        </w:rPr>
        <w:t xml:space="preserve"> с 15 апреля 2015 года.</w:t>
      </w:r>
    </w:p>
    <w:p w:rsidR="009648EC" w:rsidRPr="00D82BF5" w:rsidRDefault="009648EC" w:rsidP="00964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F5">
        <w:rPr>
          <w:rFonts w:ascii="Times New Roman" w:eastAsia="Times New Roman" w:hAnsi="Times New Roman" w:cs="Times New Roman"/>
          <w:sz w:val="28"/>
          <w:szCs w:val="28"/>
        </w:rPr>
        <w:t>2.Муниципальному учреждению «Транспортное управление» разработать график движения данных транспортных средств на вышеуказанном маршруте.</w:t>
      </w:r>
    </w:p>
    <w:p w:rsidR="009648EC" w:rsidRPr="00D82BF5" w:rsidRDefault="009648EC" w:rsidP="00964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F5">
        <w:rPr>
          <w:rFonts w:ascii="Times New Roman" w:eastAsia="Times New Roman" w:hAnsi="Times New Roman" w:cs="Times New Roman"/>
          <w:sz w:val="28"/>
          <w:szCs w:val="28"/>
        </w:rPr>
        <w:t xml:space="preserve">3.Контроль за исполнением настоящего постановления возложить на первого 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82BF5">
        <w:rPr>
          <w:rFonts w:ascii="Times New Roman" w:eastAsia="Times New Roman" w:hAnsi="Times New Roman" w:cs="Times New Roman"/>
          <w:sz w:val="28"/>
          <w:szCs w:val="28"/>
        </w:rPr>
        <w:t>Минина В.А.</w:t>
      </w:r>
    </w:p>
    <w:p w:rsidR="009648EC" w:rsidRPr="00D82BF5" w:rsidRDefault="009648EC" w:rsidP="00964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F5">
        <w:rPr>
          <w:rFonts w:ascii="Times New Roman" w:eastAsia="Times New Roman" w:hAnsi="Times New Roman" w:cs="Times New Roman"/>
          <w:sz w:val="28"/>
          <w:szCs w:val="28"/>
        </w:rPr>
        <w:t>4.Опубликовать настоящее постановление в газете «Новое Заволжье» на официальном сайте администрации Пугачевского муниципального района в информационно-коммуникационной сети Интернет.</w:t>
      </w:r>
    </w:p>
    <w:p w:rsidR="009648EC" w:rsidRPr="00D82BF5" w:rsidRDefault="009648EC" w:rsidP="00964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F5"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подписания.</w:t>
      </w:r>
    </w:p>
    <w:p w:rsidR="009648EC" w:rsidRPr="00D82BF5" w:rsidRDefault="009648EC" w:rsidP="0096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EC" w:rsidRPr="00D82BF5" w:rsidRDefault="009648EC" w:rsidP="0096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EC" w:rsidRPr="00D82BF5" w:rsidRDefault="009648EC" w:rsidP="0096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8EC" w:rsidRPr="003A4E4B" w:rsidRDefault="009648EC" w:rsidP="009648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A4E4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Глава администрации</w:t>
      </w:r>
    </w:p>
    <w:p w:rsidR="009648EC" w:rsidRPr="003A4E4B" w:rsidRDefault="009648EC" w:rsidP="009648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A4E4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района           </w:t>
      </w:r>
      <w:r w:rsidRPr="003A4E4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3A4E4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</w:t>
      </w:r>
      <w:r w:rsidRPr="003A4E4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С.А.Сидоров</w:t>
      </w:r>
    </w:p>
    <w:p w:rsidR="009648EC" w:rsidRPr="00D260D4" w:rsidRDefault="009648EC" w:rsidP="00D2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8EC" w:rsidRPr="00D260D4" w:rsidSect="00D260D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D4"/>
    <w:rsid w:val="0009528B"/>
    <w:rsid w:val="007D17E7"/>
    <w:rsid w:val="009648EC"/>
    <w:rsid w:val="00A40D2B"/>
    <w:rsid w:val="00D2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9F26-0338-458B-A98E-B2F7EB5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2</cp:revision>
  <dcterms:created xsi:type="dcterms:W3CDTF">2015-04-14T12:21:00Z</dcterms:created>
  <dcterms:modified xsi:type="dcterms:W3CDTF">2015-04-14T12:21:00Z</dcterms:modified>
</cp:coreProperties>
</file>