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FB" w:rsidRDefault="007D13FB" w:rsidP="007D13FB">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ПОСТАНОВЛЕНИЕ </w:t>
      </w:r>
    </w:p>
    <w:p w:rsidR="00C475E5" w:rsidRDefault="007D13FB" w:rsidP="007D13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ПУГАЧЕВСКОГО МУНИЦИПАЛЬНОГО РАЙОНА САРАТОВСКОЙ ОБЛАСТИ</w:t>
      </w:r>
    </w:p>
    <w:p w:rsidR="00C475E5" w:rsidRDefault="00C475E5" w:rsidP="00C475E5">
      <w:pPr>
        <w:spacing w:after="0" w:line="240" w:lineRule="auto"/>
        <w:rPr>
          <w:rFonts w:ascii="Times New Roman" w:hAnsi="Times New Roman" w:cs="Times New Roman"/>
          <w:sz w:val="28"/>
          <w:szCs w:val="28"/>
        </w:rPr>
      </w:pPr>
    </w:p>
    <w:p w:rsidR="00C475E5" w:rsidRDefault="00C475E5" w:rsidP="00C475E5">
      <w:pPr>
        <w:spacing w:after="0" w:line="240" w:lineRule="auto"/>
        <w:rPr>
          <w:rFonts w:ascii="Times New Roman" w:hAnsi="Times New Roman" w:cs="Times New Roman"/>
          <w:sz w:val="28"/>
          <w:szCs w:val="28"/>
        </w:rPr>
      </w:pPr>
    </w:p>
    <w:p w:rsidR="00C475E5" w:rsidRDefault="00C475E5" w:rsidP="00C475E5">
      <w:pPr>
        <w:spacing w:after="0" w:line="240" w:lineRule="auto"/>
        <w:rPr>
          <w:rFonts w:ascii="Times New Roman" w:hAnsi="Times New Roman" w:cs="Times New Roman"/>
          <w:sz w:val="28"/>
          <w:szCs w:val="28"/>
        </w:rPr>
      </w:pPr>
    </w:p>
    <w:p w:rsidR="00925F75" w:rsidRDefault="00C475E5" w:rsidP="00C475E5">
      <w:pPr>
        <w:spacing w:after="0" w:line="240" w:lineRule="auto"/>
        <w:ind w:left="1416" w:firstLine="708"/>
        <w:rPr>
          <w:rFonts w:ascii="Times New Roman" w:hAnsi="Times New Roman" w:cs="Times New Roman"/>
          <w:sz w:val="28"/>
          <w:szCs w:val="28"/>
        </w:rPr>
      </w:pPr>
      <w:r>
        <w:rPr>
          <w:rFonts w:ascii="Times New Roman" w:hAnsi="Times New Roman" w:cs="Times New Roman"/>
          <w:sz w:val="28"/>
          <w:szCs w:val="28"/>
        </w:rPr>
        <w:t xml:space="preserve">         от 22 мая 2015 года № 500</w:t>
      </w:r>
    </w:p>
    <w:p w:rsidR="00C475E5" w:rsidRPr="000B241D" w:rsidRDefault="00C475E5" w:rsidP="00C475E5">
      <w:pPr>
        <w:widowControl w:val="0"/>
        <w:tabs>
          <w:tab w:val="left" w:pos="1498"/>
        </w:tabs>
        <w:autoSpaceDE w:val="0"/>
        <w:autoSpaceDN w:val="0"/>
        <w:adjustRightInd w:val="0"/>
        <w:spacing w:after="0" w:line="240" w:lineRule="auto"/>
        <w:rPr>
          <w:rFonts w:ascii="Times New Roman" w:eastAsia="Times New Roman" w:hAnsi="Times New Roman"/>
          <w:sz w:val="28"/>
          <w:szCs w:val="28"/>
        </w:rPr>
      </w:pPr>
    </w:p>
    <w:p w:rsidR="00C475E5" w:rsidRPr="000B241D" w:rsidRDefault="00C475E5" w:rsidP="00C475E5">
      <w:pPr>
        <w:widowControl w:val="0"/>
        <w:tabs>
          <w:tab w:val="left" w:pos="1498"/>
        </w:tabs>
        <w:spacing w:after="0" w:line="240" w:lineRule="auto"/>
        <w:ind w:firstLine="567"/>
        <w:jc w:val="center"/>
        <w:rPr>
          <w:rFonts w:ascii="Times New Roman" w:eastAsia="Times New Roman" w:hAnsi="Times New Roman"/>
        </w:rPr>
      </w:pPr>
    </w:p>
    <w:p w:rsidR="00C475E5" w:rsidRDefault="00C475E5" w:rsidP="00C475E5">
      <w:pPr>
        <w:widowControl w:val="0"/>
        <w:tabs>
          <w:tab w:val="left" w:pos="1498"/>
        </w:tabs>
        <w:spacing w:after="0" w:line="240" w:lineRule="auto"/>
        <w:rPr>
          <w:rFonts w:ascii="Times New Roman" w:hAnsi="Times New Roman"/>
          <w:b/>
          <w:sz w:val="28"/>
          <w:szCs w:val="28"/>
        </w:rPr>
      </w:pPr>
      <w:r w:rsidRPr="000B241D">
        <w:rPr>
          <w:rFonts w:ascii="Times New Roman" w:eastAsia="Times New Roman" w:hAnsi="Times New Roman"/>
          <w:b/>
          <w:color w:val="000000"/>
          <w:spacing w:val="-6"/>
          <w:sz w:val="28"/>
          <w:szCs w:val="28"/>
        </w:rPr>
        <w:t xml:space="preserve">Об </w:t>
      </w:r>
      <w:r w:rsidRPr="000B241D">
        <w:rPr>
          <w:rFonts w:ascii="Times New Roman" w:hAnsi="Times New Roman"/>
          <w:b/>
          <w:sz w:val="28"/>
          <w:szCs w:val="28"/>
        </w:rPr>
        <w:t xml:space="preserve">утверждении административного регламента </w:t>
      </w:r>
    </w:p>
    <w:p w:rsidR="00C475E5" w:rsidRDefault="00C475E5" w:rsidP="00C475E5">
      <w:pPr>
        <w:widowControl w:val="0"/>
        <w:tabs>
          <w:tab w:val="left" w:pos="1498"/>
        </w:tabs>
        <w:spacing w:after="0" w:line="240" w:lineRule="auto"/>
        <w:rPr>
          <w:rFonts w:ascii="Times New Roman" w:hAnsi="Times New Roman"/>
          <w:b/>
          <w:bCs/>
          <w:sz w:val="28"/>
          <w:szCs w:val="28"/>
        </w:rPr>
      </w:pPr>
      <w:r w:rsidRPr="000B241D">
        <w:rPr>
          <w:rFonts w:ascii="Times New Roman" w:hAnsi="Times New Roman"/>
          <w:b/>
          <w:bCs/>
          <w:sz w:val="28"/>
          <w:szCs w:val="28"/>
        </w:rPr>
        <w:t>предоставления муниципальной услуги</w:t>
      </w:r>
      <w:r>
        <w:rPr>
          <w:rFonts w:ascii="Times New Roman" w:hAnsi="Times New Roman"/>
          <w:b/>
          <w:bCs/>
          <w:sz w:val="28"/>
          <w:szCs w:val="28"/>
        </w:rPr>
        <w:t xml:space="preserve"> </w:t>
      </w:r>
      <w:r w:rsidRPr="007F60AA">
        <w:rPr>
          <w:rFonts w:ascii="Times New Roman" w:hAnsi="Times New Roman"/>
          <w:b/>
          <w:sz w:val="28"/>
          <w:szCs w:val="28"/>
        </w:rPr>
        <w:t>«</w:t>
      </w:r>
      <w:r>
        <w:rPr>
          <w:rFonts w:ascii="Times New Roman" w:hAnsi="Times New Roman"/>
          <w:b/>
          <w:bCs/>
          <w:sz w:val="28"/>
          <w:szCs w:val="28"/>
        </w:rPr>
        <w:t>Предоставление</w:t>
      </w:r>
    </w:p>
    <w:p w:rsidR="00C475E5" w:rsidRDefault="00C475E5" w:rsidP="00C475E5">
      <w:pPr>
        <w:widowControl w:val="0"/>
        <w:tabs>
          <w:tab w:val="left" w:pos="1498"/>
        </w:tabs>
        <w:spacing w:after="0" w:line="240" w:lineRule="auto"/>
        <w:rPr>
          <w:rFonts w:ascii="Times New Roman" w:hAnsi="Times New Roman"/>
          <w:b/>
          <w:bCs/>
          <w:sz w:val="28"/>
          <w:szCs w:val="28"/>
        </w:rPr>
      </w:pPr>
      <w:r w:rsidRPr="007F60AA">
        <w:rPr>
          <w:rFonts w:ascii="Times New Roman" w:hAnsi="Times New Roman"/>
          <w:b/>
          <w:bCs/>
          <w:sz w:val="28"/>
          <w:szCs w:val="28"/>
        </w:rPr>
        <w:t xml:space="preserve">информации об организации </w:t>
      </w:r>
      <w:r>
        <w:rPr>
          <w:rFonts w:ascii="Times New Roman" w:hAnsi="Times New Roman"/>
          <w:b/>
          <w:bCs/>
          <w:sz w:val="28"/>
          <w:szCs w:val="28"/>
        </w:rPr>
        <w:t>общедоступного и бесплатного</w:t>
      </w:r>
    </w:p>
    <w:p w:rsidR="00C475E5" w:rsidRDefault="00C475E5" w:rsidP="00C475E5">
      <w:pPr>
        <w:widowControl w:val="0"/>
        <w:tabs>
          <w:tab w:val="left" w:pos="1498"/>
        </w:tabs>
        <w:spacing w:after="0" w:line="240" w:lineRule="auto"/>
        <w:rPr>
          <w:rFonts w:ascii="Times New Roman" w:hAnsi="Times New Roman"/>
          <w:b/>
          <w:bCs/>
          <w:sz w:val="28"/>
          <w:szCs w:val="28"/>
        </w:rPr>
      </w:pPr>
      <w:r w:rsidRPr="007F60AA">
        <w:rPr>
          <w:rFonts w:ascii="Times New Roman" w:hAnsi="Times New Roman"/>
          <w:b/>
          <w:bCs/>
          <w:sz w:val="28"/>
          <w:szCs w:val="28"/>
        </w:rPr>
        <w:t>дошкольного, начального общего, основного общего,</w:t>
      </w:r>
      <w:r>
        <w:rPr>
          <w:rFonts w:ascii="Times New Roman" w:hAnsi="Times New Roman"/>
          <w:b/>
          <w:bCs/>
          <w:sz w:val="28"/>
          <w:szCs w:val="28"/>
        </w:rPr>
        <w:t xml:space="preserve"> среднего</w:t>
      </w:r>
    </w:p>
    <w:p w:rsidR="00C475E5" w:rsidRPr="003820E7" w:rsidRDefault="00C475E5" w:rsidP="00C475E5">
      <w:pPr>
        <w:widowControl w:val="0"/>
        <w:tabs>
          <w:tab w:val="left" w:pos="1498"/>
        </w:tabs>
        <w:spacing w:after="0" w:line="240" w:lineRule="auto"/>
        <w:rPr>
          <w:rFonts w:ascii="Times New Roman" w:hAnsi="Times New Roman"/>
          <w:b/>
          <w:bCs/>
          <w:sz w:val="28"/>
          <w:szCs w:val="28"/>
        </w:rPr>
      </w:pPr>
      <w:r w:rsidRPr="007F60AA">
        <w:rPr>
          <w:rFonts w:ascii="Times New Roman" w:hAnsi="Times New Roman"/>
          <w:b/>
          <w:bCs/>
          <w:sz w:val="28"/>
          <w:szCs w:val="28"/>
        </w:rPr>
        <w:t>общего образования, а также дополнительного</w:t>
      </w:r>
      <w:r>
        <w:rPr>
          <w:rFonts w:ascii="Times New Roman" w:hAnsi="Times New Roman"/>
          <w:b/>
          <w:bCs/>
          <w:sz w:val="28"/>
          <w:szCs w:val="28"/>
        </w:rPr>
        <w:t xml:space="preserve"> </w:t>
      </w:r>
      <w:r w:rsidRPr="007F60AA">
        <w:rPr>
          <w:rFonts w:ascii="Times New Roman" w:hAnsi="Times New Roman"/>
          <w:b/>
          <w:bCs/>
          <w:sz w:val="28"/>
          <w:szCs w:val="28"/>
        </w:rPr>
        <w:t xml:space="preserve">образования в образовательных </w:t>
      </w:r>
      <w:r>
        <w:rPr>
          <w:rFonts w:ascii="Times New Roman" w:hAnsi="Times New Roman"/>
          <w:b/>
          <w:bCs/>
          <w:sz w:val="28"/>
          <w:szCs w:val="28"/>
        </w:rPr>
        <w:t>учреждениях</w:t>
      </w:r>
      <w:r w:rsidRPr="007F60AA">
        <w:rPr>
          <w:rFonts w:ascii="Times New Roman" w:hAnsi="Times New Roman"/>
          <w:b/>
          <w:bCs/>
          <w:sz w:val="28"/>
          <w:szCs w:val="28"/>
        </w:rPr>
        <w:t>, расположенных на территории Пугачевского муниципального района</w:t>
      </w:r>
      <w:r w:rsidRPr="007F60AA">
        <w:rPr>
          <w:rFonts w:ascii="Times New Roman" w:hAnsi="Times New Roman"/>
          <w:b/>
          <w:sz w:val="28"/>
          <w:szCs w:val="28"/>
        </w:rPr>
        <w:t>»</w:t>
      </w:r>
    </w:p>
    <w:p w:rsidR="00C475E5" w:rsidRDefault="00C475E5" w:rsidP="00C475E5">
      <w:pPr>
        <w:widowControl w:val="0"/>
        <w:tabs>
          <w:tab w:val="left" w:pos="1498"/>
        </w:tabs>
        <w:spacing w:after="0" w:line="240" w:lineRule="auto"/>
        <w:ind w:firstLine="567"/>
        <w:jc w:val="center"/>
        <w:rPr>
          <w:rFonts w:ascii="Times New Roman" w:eastAsia="Times New Roman" w:hAnsi="Times New Roman"/>
          <w:b/>
          <w:caps/>
          <w:sz w:val="28"/>
          <w:szCs w:val="20"/>
        </w:rPr>
      </w:pPr>
      <w:r w:rsidRPr="000B241D">
        <w:rPr>
          <w:rFonts w:ascii="Times New Roman" w:eastAsia="Times New Roman" w:hAnsi="Times New Roman"/>
          <w:b/>
          <w:caps/>
          <w:sz w:val="28"/>
          <w:szCs w:val="20"/>
        </w:rPr>
        <w:tab/>
      </w:r>
    </w:p>
    <w:p w:rsidR="00C475E5" w:rsidRPr="000B241D" w:rsidRDefault="00C475E5" w:rsidP="00C475E5">
      <w:pPr>
        <w:widowControl w:val="0"/>
        <w:tabs>
          <w:tab w:val="left" w:pos="1498"/>
        </w:tabs>
        <w:spacing w:after="0" w:line="240" w:lineRule="auto"/>
        <w:ind w:firstLine="567"/>
        <w:jc w:val="center"/>
        <w:rPr>
          <w:rFonts w:ascii="Times New Roman" w:eastAsia="Times New Roman" w:hAnsi="Times New Roman"/>
          <w:b/>
          <w:caps/>
          <w:sz w:val="28"/>
          <w:szCs w:val="20"/>
        </w:rPr>
      </w:pPr>
    </w:p>
    <w:p w:rsidR="00C475E5" w:rsidRDefault="00C475E5" w:rsidP="00C475E5">
      <w:pPr>
        <w:widowControl w:val="0"/>
        <w:tabs>
          <w:tab w:val="left" w:pos="1498"/>
        </w:tabs>
        <w:spacing w:after="0" w:line="240" w:lineRule="auto"/>
        <w:ind w:firstLine="709"/>
        <w:jc w:val="both"/>
        <w:rPr>
          <w:rFonts w:ascii="Times New Roman" w:eastAsia="Times New Roman" w:hAnsi="Times New Roman"/>
          <w:sz w:val="28"/>
          <w:szCs w:val="28"/>
        </w:rPr>
      </w:pPr>
      <w:r w:rsidRPr="00B90E91">
        <w:rPr>
          <w:rFonts w:ascii="Times New Roman" w:eastAsia="Times New Roman" w:hAnsi="Times New Roman"/>
          <w:sz w:val="28"/>
          <w:szCs w:val="28"/>
        </w:rPr>
        <w:t>В соответствии с Федеральным законом от 27</w:t>
      </w:r>
      <w:r>
        <w:rPr>
          <w:rFonts w:ascii="Times New Roman" w:eastAsia="Times New Roman" w:hAnsi="Times New Roman"/>
          <w:sz w:val="28"/>
          <w:szCs w:val="28"/>
        </w:rPr>
        <w:t xml:space="preserve"> июля </w:t>
      </w:r>
      <w:r w:rsidRPr="00B90E91">
        <w:rPr>
          <w:rFonts w:ascii="Times New Roman" w:eastAsia="Times New Roman" w:hAnsi="Times New Roman"/>
          <w:sz w:val="28"/>
          <w:szCs w:val="28"/>
        </w:rPr>
        <w:t>2010</w:t>
      </w:r>
      <w:r>
        <w:rPr>
          <w:rFonts w:ascii="Times New Roman" w:eastAsia="Times New Roman" w:hAnsi="Times New Roman"/>
          <w:sz w:val="28"/>
          <w:szCs w:val="28"/>
        </w:rPr>
        <w:t xml:space="preserve"> года № 210-ФЗ «</w:t>
      </w:r>
      <w:r w:rsidRPr="00B90E91">
        <w:rPr>
          <w:rFonts w:ascii="Times New Roman" w:eastAsia="Times New Roman" w:hAnsi="Times New Roman"/>
          <w:sz w:val="28"/>
          <w:szCs w:val="28"/>
        </w:rPr>
        <w:t>Об организации предоставления госуда</w:t>
      </w:r>
      <w:r>
        <w:rPr>
          <w:rFonts w:ascii="Times New Roman" w:eastAsia="Times New Roman" w:hAnsi="Times New Roman"/>
          <w:sz w:val="28"/>
          <w:szCs w:val="28"/>
        </w:rPr>
        <w:t>рственных и муниципальных услуг»</w:t>
      </w:r>
      <w:r w:rsidRPr="00B90E91">
        <w:rPr>
          <w:rFonts w:ascii="Times New Roman" w:eastAsia="Times New Roman" w:hAnsi="Times New Roman"/>
          <w:sz w:val="28"/>
          <w:szCs w:val="28"/>
        </w:rPr>
        <w:t xml:space="preserve">, </w:t>
      </w:r>
      <w:r>
        <w:rPr>
          <w:rFonts w:ascii="Times New Roman" w:eastAsia="Times New Roman" w:hAnsi="Times New Roman"/>
          <w:sz w:val="28"/>
          <w:szCs w:val="28"/>
        </w:rPr>
        <w:t>постановлением администрации Пугачевского муниципального района Сара</w:t>
      </w:r>
      <w:r w:rsidR="00493A71">
        <w:rPr>
          <w:rFonts w:ascii="Times New Roman" w:eastAsia="Times New Roman" w:hAnsi="Times New Roman"/>
          <w:sz w:val="28"/>
          <w:szCs w:val="28"/>
        </w:rPr>
        <w:t>-</w:t>
      </w:r>
      <w:r>
        <w:rPr>
          <w:rFonts w:ascii="Times New Roman" w:eastAsia="Times New Roman" w:hAnsi="Times New Roman"/>
          <w:sz w:val="28"/>
          <w:szCs w:val="28"/>
        </w:rPr>
        <w:t>товской области от 14 июля 2009 года № 1308 «Об утверждении  Положения о порядке разработки и утверждения административных регламентов предостав</w:t>
      </w:r>
      <w:r w:rsidR="00493A71">
        <w:rPr>
          <w:rFonts w:ascii="Times New Roman" w:eastAsia="Times New Roman" w:hAnsi="Times New Roman"/>
          <w:sz w:val="28"/>
          <w:szCs w:val="28"/>
        </w:rPr>
        <w:t>-</w:t>
      </w:r>
      <w:r>
        <w:rPr>
          <w:rFonts w:ascii="Times New Roman" w:eastAsia="Times New Roman" w:hAnsi="Times New Roman"/>
          <w:sz w:val="28"/>
          <w:szCs w:val="28"/>
        </w:rPr>
        <w:t>ления муниципальных услуг администрацией Пугачевского муниципального района Саратовской области»</w:t>
      </w:r>
      <w:r w:rsidRPr="000B241D">
        <w:rPr>
          <w:rFonts w:ascii="Times New Roman" w:eastAsia="Times New Roman" w:hAnsi="Times New Roman"/>
          <w:sz w:val="28"/>
          <w:szCs w:val="28"/>
        </w:rPr>
        <w:t>, Устав</w:t>
      </w:r>
      <w:r>
        <w:rPr>
          <w:rFonts w:ascii="Times New Roman" w:eastAsia="Times New Roman" w:hAnsi="Times New Roman"/>
          <w:sz w:val="28"/>
          <w:szCs w:val="28"/>
        </w:rPr>
        <w:t>ом</w:t>
      </w:r>
      <w:r w:rsidRPr="000B241D">
        <w:rPr>
          <w:rFonts w:ascii="Times New Roman" w:eastAsia="Times New Roman" w:hAnsi="Times New Roman"/>
          <w:sz w:val="28"/>
          <w:szCs w:val="28"/>
        </w:rPr>
        <w:t xml:space="preserve"> Пугачевского муниципального района, администрация Пугачевского муниципального района ПОСТАНОВЛЯЕТ:</w:t>
      </w:r>
    </w:p>
    <w:p w:rsidR="00C475E5" w:rsidRDefault="00C475E5" w:rsidP="00C475E5">
      <w:pPr>
        <w:widowControl w:val="0"/>
        <w:tabs>
          <w:tab w:val="left" w:pos="1498"/>
        </w:tabs>
        <w:spacing w:after="0" w:line="240" w:lineRule="auto"/>
        <w:ind w:firstLine="709"/>
        <w:jc w:val="both"/>
        <w:rPr>
          <w:rFonts w:ascii="Times New Roman" w:hAnsi="Times New Roman"/>
          <w:sz w:val="28"/>
          <w:szCs w:val="28"/>
        </w:rPr>
      </w:pPr>
      <w:r>
        <w:rPr>
          <w:rFonts w:ascii="Times New Roman" w:hAnsi="Times New Roman"/>
          <w:sz w:val="28"/>
          <w:szCs w:val="28"/>
        </w:rPr>
        <w:t>1.</w:t>
      </w:r>
      <w:r w:rsidRPr="000B241D">
        <w:rPr>
          <w:rFonts w:ascii="Times New Roman" w:hAnsi="Times New Roman"/>
          <w:sz w:val="28"/>
          <w:szCs w:val="28"/>
        </w:rPr>
        <w:t>Утвердить административный регламент</w:t>
      </w:r>
      <w:r w:rsidRPr="000B241D">
        <w:rPr>
          <w:rFonts w:ascii="Times New Roman" w:hAnsi="Times New Roman"/>
          <w:bCs/>
          <w:sz w:val="28"/>
          <w:szCs w:val="28"/>
        </w:rPr>
        <w:t xml:space="preserve"> предоставления муници</w:t>
      </w:r>
      <w:r>
        <w:rPr>
          <w:rFonts w:ascii="Times New Roman" w:hAnsi="Times New Roman"/>
          <w:bCs/>
          <w:sz w:val="28"/>
          <w:szCs w:val="28"/>
        </w:rPr>
        <w:t>-</w:t>
      </w:r>
      <w:r w:rsidRPr="000B241D">
        <w:rPr>
          <w:rFonts w:ascii="Times New Roman" w:hAnsi="Times New Roman"/>
          <w:bCs/>
          <w:sz w:val="28"/>
          <w:szCs w:val="28"/>
        </w:rPr>
        <w:t>пальной услуги</w:t>
      </w:r>
      <w:r w:rsidRPr="000B241D">
        <w:rPr>
          <w:rFonts w:ascii="Times New Roman" w:hAnsi="Times New Roman"/>
          <w:sz w:val="28"/>
          <w:szCs w:val="28"/>
        </w:rPr>
        <w:t xml:space="preserve"> «</w:t>
      </w:r>
      <w:r w:rsidRPr="00190765">
        <w:rPr>
          <w:rFonts w:ascii="Times New Roman" w:hAnsi="Times New Roman"/>
          <w:bCs/>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Pr>
          <w:rFonts w:ascii="Times New Roman" w:hAnsi="Times New Roman"/>
          <w:bCs/>
          <w:sz w:val="28"/>
          <w:szCs w:val="28"/>
        </w:rPr>
        <w:t>учреждениях</w:t>
      </w:r>
      <w:r w:rsidRPr="00190765">
        <w:rPr>
          <w:rFonts w:ascii="Times New Roman" w:hAnsi="Times New Roman"/>
          <w:bCs/>
          <w:sz w:val="28"/>
          <w:szCs w:val="28"/>
        </w:rPr>
        <w:t>, расположенных на территории Пугачевского муниципального района</w:t>
      </w:r>
      <w:r>
        <w:rPr>
          <w:rFonts w:ascii="Times New Roman" w:hAnsi="Times New Roman"/>
          <w:sz w:val="28"/>
          <w:szCs w:val="28"/>
        </w:rPr>
        <w:t>» согласно приложению.</w:t>
      </w:r>
    </w:p>
    <w:p w:rsidR="00C475E5" w:rsidRDefault="00C475E5" w:rsidP="00C475E5">
      <w:pPr>
        <w:widowControl w:val="0"/>
        <w:tabs>
          <w:tab w:val="left" w:pos="1498"/>
        </w:tabs>
        <w:spacing w:after="0" w:line="240" w:lineRule="auto"/>
        <w:ind w:firstLine="709"/>
        <w:jc w:val="both"/>
        <w:rPr>
          <w:rFonts w:ascii="Times New Roman" w:eastAsia="Times New Roman" w:hAnsi="Times New Roman"/>
          <w:sz w:val="28"/>
          <w:szCs w:val="28"/>
        </w:rPr>
      </w:pPr>
      <w:r w:rsidRPr="00D506E2">
        <w:rPr>
          <w:rFonts w:ascii="Times New Roman" w:eastAsia="Times New Roman" w:hAnsi="Times New Roman"/>
          <w:spacing w:val="-6"/>
          <w:sz w:val="28"/>
        </w:rPr>
        <w:t>2.</w:t>
      </w:r>
      <w:r>
        <w:rPr>
          <w:rFonts w:ascii="Times New Roman" w:eastAsia="Times New Roman" w:hAnsi="Times New Roman"/>
          <w:sz w:val="28"/>
          <w:szCs w:val="28"/>
        </w:rPr>
        <w:t>Признать утратившим силу постановление администрации Пугачев-ского муниципального района Саратовской области от 27 октября 2010 года    № 1456 «П</w:t>
      </w:r>
      <w:r w:rsidRPr="002A3438">
        <w:rPr>
          <w:rFonts w:ascii="Times New Roman" w:eastAsia="Times New Roman" w:hAnsi="Times New Roman"/>
          <w:sz w:val="28"/>
          <w:szCs w:val="28"/>
        </w:rPr>
        <w:t>редоставлени</w:t>
      </w:r>
      <w:r>
        <w:rPr>
          <w:rFonts w:ascii="Times New Roman" w:eastAsia="Times New Roman" w:hAnsi="Times New Roman"/>
          <w:sz w:val="28"/>
          <w:szCs w:val="28"/>
        </w:rPr>
        <w:t>е</w:t>
      </w:r>
      <w:r w:rsidRPr="002A3438">
        <w:rPr>
          <w:rFonts w:ascii="Times New Roman" w:eastAsia="Times New Roman" w:hAnsi="Times New Roman"/>
          <w:sz w:val="28"/>
          <w:szCs w:val="28"/>
        </w:rPr>
        <w:t xml:space="preserve"> управлением образования администрации Пуга</w:t>
      </w:r>
      <w:r>
        <w:rPr>
          <w:rFonts w:ascii="Times New Roman" w:eastAsia="Times New Roman" w:hAnsi="Times New Roman"/>
          <w:sz w:val="28"/>
          <w:szCs w:val="28"/>
        </w:rPr>
        <w:t>-</w:t>
      </w:r>
      <w:r w:rsidRPr="002A3438">
        <w:rPr>
          <w:rFonts w:ascii="Times New Roman" w:eastAsia="Times New Roman" w:hAnsi="Times New Roman"/>
          <w:sz w:val="28"/>
          <w:szCs w:val="28"/>
        </w:rPr>
        <w:t>чевского муниципального района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Пугачевского муниципального района»</w:t>
      </w:r>
      <w:r w:rsidRPr="000B241D">
        <w:rPr>
          <w:rFonts w:ascii="Times New Roman" w:eastAsia="Times New Roman" w:hAnsi="Times New Roman"/>
          <w:sz w:val="28"/>
          <w:szCs w:val="28"/>
        </w:rPr>
        <w:t>.</w:t>
      </w:r>
    </w:p>
    <w:p w:rsidR="00C475E5" w:rsidRPr="002A3438" w:rsidRDefault="00C475E5" w:rsidP="00C475E5">
      <w:pPr>
        <w:tabs>
          <w:tab w:val="left" w:pos="149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Pr="002A3438">
        <w:rPr>
          <w:rFonts w:ascii="Times New Roman" w:eastAsia="Times New Roman" w:hAnsi="Times New Roman"/>
          <w:sz w:val="28"/>
          <w:szCs w:val="28"/>
        </w:rPr>
        <w:t>Контроль за исполнением настоящего постановления возложить на заместителя главы администрации Пугачевского муниципал</w:t>
      </w:r>
      <w:r w:rsidR="00493A71">
        <w:rPr>
          <w:rFonts w:ascii="Times New Roman" w:eastAsia="Times New Roman" w:hAnsi="Times New Roman"/>
          <w:sz w:val="28"/>
          <w:szCs w:val="28"/>
        </w:rPr>
        <w:t xml:space="preserve">ьного района </w:t>
      </w:r>
      <w:r w:rsidRPr="002A3438">
        <w:rPr>
          <w:rFonts w:ascii="Times New Roman" w:eastAsia="Times New Roman" w:hAnsi="Times New Roman"/>
          <w:sz w:val="28"/>
          <w:szCs w:val="28"/>
        </w:rPr>
        <w:t>по социальным вопросам Новикову Л.Н.</w:t>
      </w:r>
    </w:p>
    <w:p w:rsidR="00C475E5" w:rsidRPr="002A3438" w:rsidRDefault="00C475E5" w:rsidP="00C475E5">
      <w:pPr>
        <w:tabs>
          <w:tab w:val="left" w:pos="149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2A3438">
        <w:rPr>
          <w:rFonts w:ascii="Times New Roman" w:eastAsia="Times New Roman" w:hAnsi="Times New Roman"/>
          <w:sz w:val="28"/>
          <w:szCs w:val="28"/>
        </w:rPr>
        <w:t>Опубликовать настоящее постановление, разместив на официальном сайте администрации Пугачевского муниципального района в информационно-</w:t>
      </w:r>
      <w:r w:rsidR="00493A71">
        <w:rPr>
          <w:rFonts w:ascii="Times New Roman" w:eastAsia="Times New Roman" w:hAnsi="Times New Roman"/>
          <w:sz w:val="28"/>
          <w:szCs w:val="28"/>
        </w:rPr>
        <w:t>коммуникац</w:t>
      </w:r>
      <w:r w:rsidRPr="002A3438">
        <w:rPr>
          <w:rFonts w:ascii="Times New Roman" w:eastAsia="Times New Roman" w:hAnsi="Times New Roman"/>
          <w:sz w:val="28"/>
          <w:szCs w:val="28"/>
        </w:rPr>
        <w:t>и</w:t>
      </w:r>
      <w:r w:rsidR="00493A71">
        <w:rPr>
          <w:rFonts w:ascii="Times New Roman" w:eastAsia="Times New Roman" w:hAnsi="Times New Roman"/>
          <w:sz w:val="28"/>
          <w:szCs w:val="28"/>
        </w:rPr>
        <w:t>он</w:t>
      </w:r>
      <w:r w:rsidRPr="002A3438">
        <w:rPr>
          <w:rFonts w:ascii="Times New Roman" w:eastAsia="Times New Roman" w:hAnsi="Times New Roman"/>
          <w:sz w:val="28"/>
          <w:szCs w:val="28"/>
        </w:rPr>
        <w:t>ной сети Интернет.</w:t>
      </w:r>
    </w:p>
    <w:p w:rsidR="00C475E5" w:rsidRPr="000B241D" w:rsidRDefault="00C475E5" w:rsidP="00C475E5">
      <w:pPr>
        <w:widowControl w:val="0"/>
        <w:tabs>
          <w:tab w:val="left" w:pos="149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5.</w:t>
      </w:r>
      <w:r w:rsidRPr="002A3438">
        <w:rPr>
          <w:rFonts w:ascii="Times New Roman" w:eastAsia="Times New Roman" w:hAnsi="Times New Roman"/>
          <w:sz w:val="28"/>
          <w:szCs w:val="28"/>
        </w:rPr>
        <w:t>Настоящее постановление вступает в силу со дня его официального опубликования.</w:t>
      </w:r>
      <w:r w:rsidRPr="002A3438">
        <w:rPr>
          <w:rFonts w:ascii="Times New Roman" w:eastAsia="Times New Roman" w:hAnsi="Times New Roman"/>
          <w:sz w:val="28"/>
          <w:szCs w:val="28"/>
        </w:rPr>
        <w:br/>
      </w:r>
    </w:p>
    <w:p w:rsidR="00C475E5" w:rsidRDefault="00C475E5" w:rsidP="00C475E5">
      <w:pPr>
        <w:widowControl w:val="0"/>
        <w:tabs>
          <w:tab w:val="left" w:pos="1498"/>
        </w:tabs>
        <w:spacing w:after="0" w:line="240" w:lineRule="auto"/>
        <w:jc w:val="both"/>
        <w:rPr>
          <w:rFonts w:ascii="Times New Roman" w:eastAsia="Times New Roman" w:hAnsi="Times New Roman"/>
          <w:b/>
          <w:sz w:val="28"/>
          <w:szCs w:val="28"/>
        </w:rPr>
      </w:pPr>
    </w:p>
    <w:p w:rsidR="00493A71" w:rsidRDefault="00493A71" w:rsidP="00C475E5">
      <w:pPr>
        <w:widowControl w:val="0"/>
        <w:tabs>
          <w:tab w:val="left" w:pos="1498"/>
        </w:tabs>
        <w:spacing w:after="0" w:line="240" w:lineRule="auto"/>
        <w:jc w:val="both"/>
        <w:rPr>
          <w:rFonts w:ascii="Times New Roman" w:eastAsia="Times New Roman" w:hAnsi="Times New Roman"/>
          <w:b/>
          <w:sz w:val="28"/>
          <w:szCs w:val="28"/>
        </w:rPr>
      </w:pPr>
    </w:p>
    <w:p w:rsidR="00C475E5" w:rsidRPr="000B241D" w:rsidRDefault="00C475E5" w:rsidP="00C475E5">
      <w:pPr>
        <w:widowControl w:val="0"/>
        <w:tabs>
          <w:tab w:val="left" w:pos="1498"/>
        </w:tabs>
        <w:spacing w:after="0" w:line="240" w:lineRule="auto"/>
        <w:jc w:val="both"/>
        <w:rPr>
          <w:rFonts w:ascii="Times New Roman" w:eastAsia="Times New Roman" w:hAnsi="Times New Roman"/>
          <w:b/>
          <w:sz w:val="28"/>
          <w:szCs w:val="28"/>
        </w:rPr>
      </w:pPr>
      <w:r w:rsidRPr="000B241D">
        <w:rPr>
          <w:rFonts w:ascii="Times New Roman" w:eastAsia="Times New Roman" w:hAnsi="Times New Roman"/>
          <w:b/>
          <w:sz w:val="28"/>
          <w:szCs w:val="28"/>
        </w:rPr>
        <w:t>Глава администрации</w:t>
      </w:r>
    </w:p>
    <w:p w:rsidR="00C475E5" w:rsidRDefault="00C475E5" w:rsidP="00C475E5">
      <w:pPr>
        <w:widowControl w:val="0"/>
        <w:tabs>
          <w:tab w:val="left" w:pos="1498"/>
        </w:tabs>
        <w:spacing w:after="0" w:line="240" w:lineRule="auto"/>
        <w:jc w:val="both"/>
        <w:rPr>
          <w:rFonts w:ascii="Times New Roman" w:eastAsia="Times New Roman" w:hAnsi="Times New Roman"/>
          <w:b/>
          <w:sz w:val="28"/>
          <w:szCs w:val="28"/>
        </w:rPr>
      </w:pPr>
      <w:r w:rsidRPr="000B241D">
        <w:rPr>
          <w:rFonts w:ascii="Times New Roman" w:eastAsia="Times New Roman" w:hAnsi="Times New Roman"/>
          <w:b/>
          <w:sz w:val="28"/>
          <w:szCs w:val="28"/>
        </w:rPr>
        <w:t>муниципа</w:t>
      </w:r>
      <w:r>
        <w:rPr>
          <w:rFonts w:ascii="Times New Roman" w:eastAsia="Times New Roman" w:hAnsi="Times New Roman"/>
          <w:b/>
          <w:sz w:val="28"/>
          <w:szCs w:val="28"/>
        </w:rPr>
        <w:t>льного района</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Pr="000B241D">
        <w:rPr>
          <w:rFonts w:ascii="Times New Roman" w:eastAsia="Times New Roman" w:hAnsi="Times New Roman"/>
          <w:b/>
          <w:sz w:val="28"/>
          <w:szCs w:val="28"/>
        </w:rPr>
        <w:tab/>
      </w:r>
      <w:bookmarkStart w:id="1" w:name="sub_3"/>
      <w:r>
        <w:rPr>
          <w:rFonts w:ascii="Times New Roman" w:eastAsia="Times New Roman" w:hAnsi="Times New Roman"/>
          <w:b/>
          <w:sz w:val="28"/>
          <w:szCs w:val="28"/>
        </w:rPr>
        <w:t>С.А.Сидоров</w:t>
      </w: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E428FE" w:rsidRDefault="00E428FE"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E428FE" w:rsidRDefault="00E428FE"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E428FE" w:rsidRDefault="00E428FE"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E428FE" w:rsidRDefault="00E428FE"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E428FE" w:rsidRDefault="00E428FE"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Pr="001770C9" w:rsidRDefault="00C475E5" w:rsidP="00C475E5">
      <w:pPr>
        <w:keepNext/>
        <w:spacing w:after="0" w:line="240" w:lineRule="auto"/>
        <w:ind w:left="5954"/>
        <w:outlineLvl w:val="3"/>
        <w:rPr>
          <w:rFonts w:ascii="Times New Roman" w:eastAsia="Times New Roman" w:hAnsi="Times New Roman"/>
          <w:bCs/>
          <w:sz w:val="28"/>
          <w:szCs w:val="28"/>
        </w:rPr>
      </w:pPr>
      <w:r w:rsidRPr="001770C9">
        <w:rPr>
          <w:rFonts w:ascii="Times New Roman" w:eastAsia="Times New Roman" w:hAnsi="Times New Roman"/>
          <w:bCs/>
          <w:sz w:val="28"/>
          <w:szCs w:val="28"/>
        </w:rPr>
        <w:lastRenderedPageBreak/>
        <w:t>Приложение к постановлению</w:t>
      </w:r>
    </w:p>
    <w:p w:rsidR="00C475E5" w:rsidRPr="001770C9" w:rsidRDefault="00C475E5" w:rsidP="00C475E5">
      <w:pPr>
        <w:keepNext/>
        <w:spacing w:after="0" w:line="240" w:lineRule="auto"/>
        <w:ind w:left="5954"/>
        <w:outlineLvl w:val="3"/>
        <w:rPr>
          <w:rFonts w:ascii="Times New Roman" w:eastAsia="Times New Roman" w:hAnsi="Times New Roman"/>
          <w:bCs/>
          <w:sz w:val="28"/>
          <w:szCs w:val="28"/>
        </w:rPr>
      </w:pPr>
      <w:r w:rsidRPr="001770C9">
        <w:rPr>
          <w:rFonts w:ascii="Times New Roman" w:eastAsia="Times New Roman" w:hAnsi="Times New Roman"/>
          <w:bCs/>
          <w:sz w:val="28"/>
          <w:szCs w:val="28"/>
        </w:rPr>
        <w:t>администрации Пугачевского</w:t>
      </w:r>
    </w:p>
    <w:p w:rsidR="00C475E5" w:rsidRPr="001770C9" w:rsidRDefault="00C475E5" w:rsidP="00C475E5">
      <w:pPr>
        <w:keepNext/>
        <w:spacing w:after="0" w:line="240" w:lineRule="auto"/>
        <w:ind w:left="5954"/>
        <w:outlineLvl w:val="3"/>
        <w:rPr>
          <w:rFonts w:ascii="Times New Roman" w:eastAsia="Times New Roman" w:hAnsi="Times New Roman"/>
          <w:bCs/>
          <w:sz w:val="28"/>
          <w:szCs w:val="28"/>
        </w:rPr>
      </w:pPr>
      <w:r w:rsidRPr="001770C9">
        <w:rPr>
          <w:rFonts w:ascii="Times New Roman" w:eastAsia="Times New Roman" w:hAnsi="Times New Roman"/>
          <w:bCs/>
          <w:sz w:val="28"/>
          <w:szCs w:val="28"/>
        </w:rPr>
        <w:t>муниципального района</w:t>
      </w:r>
    </w:p>
    <w:p w:rsidR="00C475E5" w:rsidRPr="001770C9" w:rsidRDefault="00493A71" w:rsidP="00C475E5">
      <w:pPr>
        <w:keepNext/>
        <w:spacing w:after="0" w:line="240" w:lineRule="auto"/>
        <w:ind w:left="5954"/>
        <w:outlineLvl w:val="3"/>
        <w:rPr>
          <w:rFonts w:ascii="Times New Roman" w:eastAsia="Times New Roman" w:hAnsi="Times New Roman"/>
          <w:bCs/>
          <w:sz w:val="28"/>
          <w:szCs w:val="28"/>
        </w:rPr>
      </w:pPr>
      <w:r>
        <w:rPr>
          <w:rFonts w:ascii="Times New Roman" w:eastAsia="Times New Roman" w:hAnsi="Times New Roman"/>
          <w:bCs/>
          <w:sz w:val="28"/>
          <w:szCs w:val="28"/>
        </w:rPr>
        <w:t>от 22</w:t>
      </w:r>
      <w:r w:rsidR="00C475E5" w:rsidRPr="001770C9">
        <w:rPr>
          <w:rFonts w:ascii="Times New Roman" w:eastAsia="Times New Roman" w:hAnsi="Times New Roman"/>
          <w:bCs/>
          <w:sz w:val="28"/>
          <w:szCs w:val="28"/>
        </w:rPr>
        <w:t xml:space="preserve"> мая 2015 года №</w:t>
      </w:r>
      <w:r>
        <w:rPr>
          <w:rFonts w:ascii="Times New Roman" w:eastAsia="Times New Roman" w:hAnsi="Times New Roman"/>
          <w:bCs/>
          <w:sz w:val="28"/>
          <w:szCs w:val="28"/>
        </w:rPr>
        <w:t xml:space="preserve"> 500</w:t>
      </w:r>
    </w:p>
    <w:p w:rsidR="00C475E5" w:rsidRDefault="00C475E5" w:rsidP="00C475E5">
      <w:pPr>
        <w:keepNext/>
        <w:spacing w:after="0" w:line="240" w:lineRule="auto"/>
        <w:jc w:val="center"/>
        <w:outlineLvl w:val="3"/>
        <w:rPr>
          <w:rFonts w:ascii="Times New Roman" w:eastAsia="Times New Roman" w:hAnsi="Times New Roman"/>
          <w:b/>
          <w:bCs/>
          <w:sz w:val="28"/>
          <w:szCs w:val="28"/>
        </w:rPr>
      </w:pPr>
    </w:p>
    <w:p w:rsidR="00C475E5" w:rsidRPr="00263FE1" w:rsidRDefault="00C475E5" w:rsidP="00C475E5">
      <w:pPr>
        <w:keepNext/>
        <w:spacing w:after="0" w:line="240" w:lineRule="auto"/>
        <w:jc w:val="center"/>
        <w:outlineLvl w:val="3"/>
        <w:rPr>
          <w:rFonts w:ascii="Times New Roman" w:eastAsia="Times New Roman" w:hAnsi="Times New Roman"/>
          <w:b/>
          <w:bCs/>
          <w:sz w:val="28"/>
          <w:szCs w:val="28"/>
        </w:rPr>
      </w:pPr>
      <w:r w:rsidRPr="00263FE1">
        <w:rPr>
          <w:rFonts w:ascii="Times New Roman" w:eastAsia="Times New Roman" w:hAnsi="Times New Roman"/>
          <w:b/>
          <w:bCs/>
          <w:sz w:val="28"/>
          <w:szCs w:val="28"/>
        </w:rPr>
        <w:t>Административный регламент</w:t>
      </w:r>
    </w:p>
    <w:p w:rsidR="00C475E5" w:rsidRPr="00263FE1" w:rsidRDefault="00C475E5" w:rsidP="00C475E5">
      <w:pPr>
        <w:spacing w:after="0" w:line="240" w:lineRule="auto"/>
        <w:ind w:firstLine="720"/>
        <w:jc w:val="center"/>
        <w:rPr>
          <w:rFonts w:ascii="Times New Roman" w:hAnsi="Times New Roman"/>
          <w:b/>
          <w:sz w:val="28"/>
          <w:szCs w:val="28"/>
        </w:rPr>
      </w:pPr>
      <w:r w:rsidRPr="00263FE1">
        <w:rPr>
          <w:rFonts w:ascii="Times New Roman" w:hAnsi="Times New Roman"/>
          <w:b/>
          <w:bCs/>
          <w:sz w:val="28"/>
          <w:szCs w:val="28"/>
        </w:rPr>
        <w:t>предоставления муниципальной услуги</w:t>
      </w:r>
      <w:r w:rsidRPr="00263FE1">
        <w:rPr>
          <w:rFonts w:ascii="Times New Roman" w:hAnsi="Times New Roman"/>
          <w:b/>
          <w:sz w:val="28"/>
          <w:szCs w:val="28"/>
        </w:rPr>
        <w:t xml:space="preserve"> «</w:t>
      </w:r>
      <w:r w:rsidRPr="00263FE1">
        <w:rPr>
          <w:rFonts w:ascii="Times New Roman" w:hAnsi="Times New Roman"/>
          <w:b/>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Пугачевского муниципального района</w:t>
      </w:r>
      <w:r w:rsidRPr="00263FE1">
        <w:rPr>
          <w:rFonts w:ascii="Times New Roman" w:hAnsi="Times New Roman"/>
          <w:b/>
          <w:sz w:val="28"/>
          <w:szCs w:val="28"/>
        </w:rPr>
        <w:t>»</w:t>
      </w:r>
    </w:p>
    <w:p w:rsidR="00C475E5" w:rsidRPr="00263FE1" w:rsidRDefault="00C475E5" w:rsidP="00C475E5">
      <w:pPr>
        <w:spacing w:after="0" w:line="240" w:lineRule="auto"/>
        <w:ind w:firstLine="720"/>
        <w:jc w:val="center"/>
        <w:rPr>
          <w:rFonts w:ascii="Times New Roman" w:eastAsia="Times New Roman" w:hAnsi="Times New Roman"/>
          <w:b/>
          <w:sz w:val="24"/>
          <w:szCs w:val="24"/>
        </w:rPr>
      </w:pPr>
    </w:p>
    <w:p w:rsidR="00C475E5" w:rsidRDefault="00C475E5" w:rsidP="00C475E5">
      <w:pPr>
        <w:spacing w:after="0" w:line="240" w:lineRule="auto"/>
        <w:ind w:firstLine="720"/>
        <w:jc w:val="center"/>
        <w:rPr>
          <w:rFonts w:ascii="Times New Roman" w:eastAsia="Times New Roman" w:hAnsi="Times New Roman"/>
          <w:b/>
          <w:sz w:val="28"/>
          <w:szCs w:val="28"/>
        </w:rPr>
      </w:pPr>
      <w:r w:rsidRPr="00263FE1">
        <w:rPr>
          <w:rFonts w:ascii="Times New Roman" w:eastAsia="Times New Roman" w:hAnsi="Times New Roman"/>
          <w:b/>
          <w:sz w:val="28"/>
          <w:szCs w:val="28"/>
          <w:lang w:val="en-US"/>
        </w:rPr>
        <w:t>I</w:t>
      </w:r>
      <w:r>
        <w:rPr>
          <w:rFonts w:ascii="Times New Roman" w:eastAsia="Times New Roman" w:hAnsi="Times New Roman"/>
          <w:b/>
          <w:sz w:val="28"/>
          <w:szCs w:val="28"/>
        </w:rPr>
        <w:t>.</w:t>
      </w:r>
      <w:r w:rsidRPr="00263FE1">
        <w:rPr>
          <w:rFonts w:ascii="Times New Roman" w:eastAsia="Times New Roman" w:hAnsi="Times New Roman"/>
          <w:b/>
          <w:sz w:val="28"/>
          <w:szCs w:val="28"/>
        </w:rPr>
        <w:t>Общие положения</w:t>
      </w:r>
    </w:p>
    <w:p w:rsidR="00C475E5" w:rsidRPr="00263FE1" w:rsidRDefault="00C475E5" w:rsidP="00C475E5">
      <w:pPr>
        <w:spacing w:after="0" w:line="240" w:lineRule="auto"/>
        <w:ind w:firstLine="720"/>
        <w:jc w:val="center"/>
        <w:rPr>
          <w:rFonts w:ascii="Times New Roman" w:eastAsia="Times New Roman" w:hAnsi="Times New Roman"/>
          <w:b/>
          <w:sz w:val="28"/>
          <w:szCs w:val="28"/>
        </w:rPr>
      </w:pPr>
    </w:p>
    <w:p w:rsidR="00C475E5" w:rsidRPr="00263FE1" w:rsidRDefault="00C475E5" w:rsidP="00C475E5">
      <w:pPr>
        <w:tabs>
          <w:tab w:val="left" w:pos="0"/>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ab/>
        <w:t>1.</w:t>
      </w:r>
      <w:r w:rsidRPr="00263FE1">
        <w:rPr>
          <w:rFonts w:ascii="Times New Roman" w:eastAsia="Times New Roman" w:hAnsi="Times New Roman"/>
          <w:sz w:val="28"/>
          <w:szCs w:val="28"/>
        </w:rPr>
        <w:t xml:space="preserve">Административный регламент предоставления муниципальной услуги «Предоставление информации об организации </w:t>
      </w:r>
      <w:r w:rsidRPr="00263FE1">
        <w:rPr>
          <w:rFonts w:ascii="Times New Roman" w:eastAsia="Times New Roman" w:hAnsi="Times New Roman"/>
          <w:color w:val="000000"/>
          <w:sz w:val="28"/>
          <w:szCs w:val="28"/>
        </w:rPr>
        <w:t>общедоступного и бесплатного</w:t>
      </w:r>
      <w:r w:rsidRPr="00263FE1">
        <w:rPr>
          <w:rFonts w:ascii="Times New Roman" w:eastAsia="Times New Roman" w:hAnsi="Times New Roman"/>
          <w:sz w:val="28"/>
          <w:szCs w:val="28"/>
        </w:rPr>
        <w:t xml:space="preserve"> дошкольного, начального общего, основного общего, среднего общего образования, а также дополнительного образования в образовательных </w:t>
      </w:r>
      <w:r w:rsidRPr="00263FE1">
        <w:rPr>
          <w:rFonts w:ascii="Times New Roman" w:hAnsi="Times New Roman"/>
          <w:bCs/>
          <w:sz w:val="28"/>
          <w:szCs w:val="28"/>
        </w:rPr>
        <w:t>учреждениях</w:t>
      </w:r>
      <w:r w:rsidRPr="00263FE1">
        <w:rPr>
          <w:rFonts w:ascii="Times New Roman" w:eastAsia="Times New Roman" w:hAnsi="Times New Roman"/>
          <w:sz w:val="28"/>
          <w:szCs w:val="28"/>
        </w:rPr>
        <w:t>, расположенных на территории Пугачевского муниципального района»</w:t>
      </w:r>
      <w:r>
        <w:rPr>
          <w:rFonts w:ascii="Times New Roman" w:eastAsia="Times New Roman" w:hAnsi="Times New Roman"/>
          <w:sz w:val="28"/>
          <w:szCs w:val="28"/>
        </w:rPr>
        <w:t xml:space="preserve"> </w:t>
      </w:r>
      <w:r w:rsidRPr="00263FE1">
        <w:rPr>
          <w:rFonts w:ascii="Times New Roman" w:eastAsia="Times New Roman" w:hAnsi="Times New Roman"/>
          <w:sz w:val="28"/>
          <w:szCs w:val="28"/>
        </w:rPr>
        <w:t>(далее - Регламент)</w:t>
      </w:r>
      <w:r>
        <w:rPr>
          <w:rFonts w:ascii="Times New Roman" w:eastAsia="Times New Roman" w:hAnsi="Times New Roman"/>
          <w:sz w:val="28"/>
          <w:szCs w:val="28"/>
        </w:rPr>
        <w:t xml:space="preserve"> </w:t>
      </w:r>
      <w:r w:rsidRPr="00263FE1">
        <w:rPr>
          <w:rFonts w:ascii="Times New Roman" w:hAnsi="Times New Roman"/>
          <w:sz w:val="28"/>
          <w:szCs w:val="28"/>
        </w:rPr>
        <w:t>в целях повышения качества предоставления данной муниципальной услуги, определяет последовательность осуществления действий (административных процедур) и сроки оказания муниципальной услуги</w:t>
      </w:r>
    </w:p>
    <w:p w:rsidR="00C475E5" w:rsidRPr="00263FE1" w:rsidRDefault="00C475E5" w:rsidP="00C475E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263FE1">
        <w:rPr>
          <w:rFonts w:ascii="Times New Roman" w:eastAsia="Times New Roman" w:hAnsi="Times New Roman"/>
          <w:sz w:val="28"/>
          <w:szCs w:val="28"/>
        </w:rPr>
        <w:t>Информация о категориях заявителей, имеющих право на получение муниципальной услуги.</w:t>
      </w:r>
    </w:p>
    <w:p w:rsidR="00C475E5" w:rsidRPr="00263FE1" w:rsidRDefault="00C475E5" w:rsidP="00C475E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263FE1">
        <w:rPr>
          <w:rFonts w:ascii="Times New Roman" w:eastAsia="Times New Roman" w:hAnsi="Times New Roman"/>
          <w:sz w:val="28"/>
          <w:szCs w:val="28"/>
        </w:rPr>
        <w:t>Заявителями являются физические или юридические лица либо их уполномоченные представители (далее - заявители), обратившиеся в управ</w:t>
      </w:r>
      <w:r w:rsidR="00176A4F">
        <w:rPr>
          <w:rFonts w:ascii="Times New Roman" w:eastAsia="Times New Roman" w:hAnsi="Times New Roman"/>
          <w:sz w:val="28"/>
          <w:szCs w:val="28"/>
        </w:rPr>
        <w:t>-</w:t>
      </w:r>
      <w:r w:rsidRPr="00263FE1">
        <w:rPr>
          <w:rFonts w:ascii="Times New Roman" w:eastAsia="Times New Roman" w:hAnsi="Times New Roman"/>
          <w:sz w:val="28"/>
          <w:szCs w:val="28"/>
        </w:rPr>
        <w:t xml:space="preserve">ление образования с заявлением о предоставлении муниципальной услуги в устной, письменной или электронной форме. </w:t>
      </w:r>
    </w:p>
    <w:p w:rsidR="00C475E5" w:rsidRPr="00263FE1" w:rsidRDefault="00C475E5" w:rsidP="00C475E5">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C475E5" w:rsidRPr="00263FE1" w:rsidRDefault="00C475E5" w:rsidP="00C475E5">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Требования к поряд</w:t>
      </w:r>
      <w:r w:rsidRPr="00263FE1">
        <w:rPr>
          <w:rFonts w:ascii="Times New Roman" w:eastAsia="Times New Roman" w:hAnsi="Times New Roman"/>
          <w:b/>
          <w:sz w:val="28"/>
          <w:szCs w:val="28"/>
        </w:rPr>
        <w:t>к</w:t>
      </w:r>
      <w:r>
        <w:rPr>
          <w:rFonts w:ascii="Times New Roman" w:eastAsia="Times New Roman" w:hAnsi="Times New Roman"/>
          <w:b/>
          <w:sz w:val="28"/>
          <w:szCs w:val="28"/>
        </w:rPr>
        <w:t>у</w:t>
      </w:r>
      <w:r w:rsidRPr="00263FE1">
        <w:rPr>
          <w:rFonts w:ascii="Times New Roman" w:eastAsia="Times New Roman" w:hAnsi="Times New Roman"/>
          <w:b/>
          <w:sz w:val="28"/>
          <w:szCs w:val="28"/>
        </w:rPr>
        <w:t xml:space="preserve"> информирования о предоставлени</w:t>
      </w:r>
      <w:r>
        <w:rPr>
          <w:rFonts w:ascii="Times New Roman" w:eastAsia="Times New Roman" w:hAnsi="Times New Roman"/>
          <w:b/>
          <w:sz w:val="28"/>
          <w:szCs w:val="28"/>
        </w:rPr>
        <w:t>и муниципальной услуги</w:t>
      </w:r>
    </w:p>
    <w:p w:rsidR="00C475E5" w:rsidRPr="00153EC5" w:rsidRDefault="00C475E5" w:rsidP="00C475E5">
      <w:pPr>
        <w:spacing w:after="0" w:line="240" w:lineRule="auto"/>
        <w:jc w:val="both"/>
        <w:rPr>
          <w:rFonts w:ascii="Times New Roman" w:eastAsia="Times New Roman" w:hAnsi="Times New Roman"/>
          <w:sz w:val="28"/>
          <w:szCs w:val="28"/>
        </w:rPr>
      </w:pPr>
    </w:p>
    <w:p w:rsidR="00C475E5" w:rsidRPr="00263FE1" w:rsidRDefault="00C475E5" w:rsidP="00C475E5">
      <w:pPr>
        <w:widowControl w:val="0"/>
        <w:spacing w:after="0" w:line="240" w:lineRule="auto"/>
        <w:ind w:firstLine="708"/>
        <w:jc w:val="both"/>
        <w:rPr>
          <w:rFonts w:ascii="Times New Roman" w:hAnsi="Times New Roman"/>
          <w:bCs/>
          <w:color w:val="FF0000"/>
          <w:sz w:val="28"/>
          <w:szCs w:val="28"/>
        </w:rPr>
      </w:pPr>
      <w:r>
        <w:rPr>
          <w:rFonts w:ascii="Times New Roman" w:hAnsi="Times New Roman"/>
          <w:sz w:val="28"/>
          <w:szCs w:val="28"/>
        </w:rPr>
        <w:t>3</w:t>
      </w:r>
      <w:r w:rsidRPr="00263FE1">
        <w:rPr>
          <w:rFonts w:ascii="Times New Roman" w:hAnsi="Times New Roman"/>
          <w:sz w:val="28"/>
          <w:szCs w:val="28"/>
        </w:rPr>
        <w:t>.Сведения о месте нахождения, справочные телефоны и график работы органов, ответственных за предоставление муниципальной услуги, размеща</w:t>
      </w:r>
      <w:r w:rsidR="00176A4F">
        <w:rPr>
          <w:rFonts w:ascii="Times New Roman" w:hAnsi="Times New Roman"/>
          <w:sz w:val="28"/>
          <w:szCs w:val="28"/>
        </w:rPr>
        <w:t>-</w:t>
      </w:r>
      <w:r w:rsidRPr="00263FE1">
        <w:rPr>
          <w:rFonts w:ascii="Times New Roman" w:hAnsi="Times New Roman"/>
          <w:sz w:val="28"/>
          <w:szCs w:val="28"/>
        </w:rPr>
        <w:t>ются: на Интернет-ресурсах администрации Пугачевского муниципального района, а также на входе в здание администрации, которое</w:t>
      </w:r>
      <w:r>
        <w:rPr>
          <w:rFonts w:ascii="Times New Roman" w:hAnsi="Times New Roman"/>
          <w:sz w:val="28"/>
          <w:szCs w:val="28"/>
        </w:rPr>
        <w:t xml:space="preserve"> </w:t>
      </w:r>
      <w:r w:rsidRPr="00263FE1">
        <w:rPr>
          <w:rFonts w:ascii="Times New Roman" w:hAnsi="Times New Roman"/>
          <w:sz w:val="28"/>
          <w:szCs w:val="28"/>
        </w:rPr>
        <w:t xml:space="preserve">расположено по адресу: </w:t>
      </w:r>
      <w:r>
        <w:rPr>
          <w:rFonts w:ascii="Times New Roman" w:hAnsi="Times New Roman"/>
          <w:sz w:val="28"/>
          <w:szCs w:val="28"/>
        </w:rPr>
        <w:t>413720, Саратовская область, г.Пугачев, ул.</w:t>
      </w:r>
      <w:r w:rsidRPr="00263FE1">
        <w:rPr>
          <w:rFonts w:ascii="Times New Roman" w:hAnsi="Times New Roman"/>
          <w:sz w:val="28"/>
          <w:szCs w:val="28"/>
        </w:rPr>
        <w:t>Пушкинская, д. 280</w:t>
      </w:r>
      <w:r>
        <w:rPr>
          <w:rFonts w:ascii="Times New Roman" w:hAnsi="Times New Roman"/>
          <w:sz w:val="28"/>
          <w:szCs w:val="28"/>
        </w:rPr>
        <w:t>,</w:t>
      </w:r>
      <w:r w:rsidRPr="00263FE1">
        <w:rPr>
          <w:rFonts w:ascii="Times New Roman" w:hAnsi="Times New Roman"/>
          <w:bCs/>
          <w:sz w:val="28"/>
          <w:szCs w:val="28"/>
        </w:rPr>
        <w:t xml:space="preserve"> и </w:t>
      </w:r>
      <w:r w:rsidRPr="00263FE1">
        <w:rPr>
          <w:rFonts w:ascii="Times New Roman" w:hAnsi="Times New Roman"/>
          <w:sz w:val="28"/>
          <w:szCs w:val="28"/>
        </w:rPr>
        <w:t>в обо</w:t>
      </w:r>
      <w:r w:rsidR="00176A4F">
        <w:rPr>
          <w:rFonts w:ascii="Times New Roman" w:hAnsi="Times New Roman"/>
          <w:sz w:val="28"/>
          <w:szCs w:val="28"/>
        </w:rPr>
        <w:t>-</w:t>
      </w:r>
      <w:r w:rsidRPr="00263FE1">
        <w:rPr>
          <w:rFonts w:ascii="Times New Roman" w:hAnsi="Times New Roman"/>
          <w:sz w:val="28"/>
          <w:szCs w:val="28"/>
        </w:rPr>
        <w:t>собленном подразделении государственного казенного учреждения Саратов</w:t>
      </w:r>
      <w:r w:rsidR="00176A4F">
        <w:rPr>
          <w:rFonts w:ascii="Times New Roman" w:hAnsi="Times New Roman"/>
          <w:sz w:val="28"/>
          <w:szCs w:val="28"/>
        </w:rPr>
        <w:t>-</w:t>
      </w:r>
      <w:r w:rsidRPr="00263FE1">
        <w:rPr>
          <w:rFonts w:ascii="Times New Roman" w:hAnsi="Times New Roman"/>
          <w:sz w:val="28"/>
          <w:szCs w:val="28"/>
        </w:rPr>
        <w:t>ской области «Многофункциональный центр предоставления государствен</w:t>
      </w:r>
      <w:r>
        <w:rPr>
          <w:rFonts w:ascii="Times New Roman" w:hAnsi="Times New Roman"/>
          <w:sz w:val="28"/>
          <w:szCs w:val="28"/>
        </w:rPr>
        <w:t>ных и муниципальных услуг» в г.</w:t>
      </w:r>
      <w:r w:rsidRPr="00263FE1">
        <w:rPr>
          <w:rFonts w:ascii="Times New Roman" w:hAnsi="Times New Roman"/>
          <w:sz w:val="28"/>
          <w:szCs w:val="28"/>
        </w:rPr>
        <w:t>Пугачеве (далее - многофункциональный центр).</w:t>
      </w:r>
    </w:p>
    <w:p w:rsidR="00C475E5" w:rsidRPr="00263FE1" w:rsidRDefault="00C475E5" w:rsidP="00C475E5">
      <w:pPr>
        <w:widowControl w:val="0"/>
        <w:tabs>
          <w:tab w:val="left" w:pos="210"/>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263FE1">
        <w:rPr>
          <w:rFonts w:ascii="Times New Roman" w:hAnsi="Times New Roman"/>
          <w:sz w:val="28"/>
          <w:szCs w:val="28"/>
        </w:rPr>
        <w:t>.1.Структурным подразделением, уполномоченным на предоставление муниципальной услуги, является управление образования администрации Пуга</w:t>
      </w:r>
      <w:r w:rsidR="00176A4F">
        <w:rPr>
          <w:rFonts w:ascii="Times New Roman" w:hAnsi="Times New Roman"/>
          <w:sz w:val="28"/>
          <w:szCs w:val="28"/>
        </w:rPr>
        <w:t>-</w:t>
      </w:r>
      <w:r w:rsidRPr="00263FE1">
        <w:rPr>
          <w:rFonts w:ascii="Times New Roman" w:hAnsi="Times New Roman"/>
          <w:sz w:val="28"/>
          <w:szCs w:val="28"/>
        </w:rPr>
        <w:t xml:space="preserve">чевского муниципального района (далее – Управление). Управление </w:t>
      </w:r>
      <w:r w:rsidRPr="001770C9">
        <w:rPr>
          <w:rFonts w:ascii="Times New Roman" w:hAnsi="Times New Roman"/>
          <w:sz w:val="28"/>
          <w:szCs w:val="28"/>
        </w:rPr>
        <w:t>рас</w:t>
      </w:r>
      <w:r w:rsidR="00176A4F">
        <w:rPr>
          <w:rFonts w:ascii="Times New Roman" w:hAnsi="Times New Roman"/>
          <w:sz w:val="28"/>
          <w:szCs w:val="28"/>
        </w:rPr>
        <w:t>-</w:t>
      </w:r>
      <w:r w:rsidRPr="001770C9">
        <w:rPr>
          <w:rFonts w:ascii="Times New Roman" w:hAnsi="Times New Roman"/>
          <w:sz w:val="28"/>
          <w:szCs w:val="28"/>
        </w:rPr>
        <w:t>положено по адресу:</w:t>
      </w:r>
      <w:r>
        <w:rPr>
          <w:rFonts w:ascii="Times New Roman" w:hAnsi="Times New Roman"/>
          <w:sz w:val="28"/>
          <w:szCs w:val="28"/>
        </w:rPr>
        <w:t xml:space="preserve"> 413720, Саратовская область, г.Пугачев, ул.</w:t>
      </w:r>
      <w:r w:rsidRPr="001770C9">
        <w:rPr>
          <w:rFonts w:ascii="Times New Roman" w:hAnsi="Times New Roman"/>
          <w:sz w:val="28"/>
          <w:szCs w:val="28"/>
        </w:rPr>
        <w:t>Пушкинская,</w:t>
      </w:r>
      <w:r w:rsidRPr="00263FE1">
        <w:rPr>
          <w:rFonts w:ascii="Times New Roman" w:hAnsi="Times New Roman"/>
          <w:spacing w:val="-10"/>
          <w:sz w:val="28"/>
          <w:szCs w:val="28"/>
        </w:rPr>
        <w:t xml:space="preserve"> 268.</w:t>
      </w:r>
    </w:p>
    <w:p w:rsidR="00C475E5" w:rsidRPr="00263FE1" w:rsidRDefault="00C475E5" w:rsidP="00C475E5">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lastRenderedPageBreak/>
        <w:t>Многофункциональный центр расположен по адресу: 413720, Сарат</w:t>
      </w:r>
      <w:r>
        <w:rPr>
          <w:rFonts w:ascii="Times New Roman" w:hAnsi="Times New Roman"/>
          <w:sz w:val="28"/>
          <w:szCs w:val="28"/>
        </w:rPr>
        <w:t>ов-</w:t>
      </w:r>
      <w:r w:rsidR="00176A4F">
        <w:rPr>
          <w:rFonts w:ascii="Times New Roman" w:hAnsi="Times New Roman"/>
          <w:sz w:val="28"/>
          <w:szCs w:val="28"/>
        </w:rPr>
        <w:t>ская область, г.</w:t>
      </w:r>
      <w:r>
        <w:rPr>
          <w:rFonts w:ascii="Times New Roman" w:hAnsi="Times New Roman"/>
          <w:sz w:val="28"/>
          <w:szCs w:val="28"/>
        </w:rPr>
        <w:t>Пугачев, ул.</w:t>
      </w:r>
      <w:r w:rsidRPr="00263FE1">
        <w:rPr>
          <w:rFonts w:ascii="Times New Roman" w:hAnsi="Times New Roman"/>
          <w:sz w:val="28"/>
          <w:szCs w:val="28"/>
        </w:rPr>
        <w:t xml:space="preserve">Топорковская, </w:t>
      </w:r>
      <w:r w:rsidR="00176A4F">
        <w:rPr>
          <w:rFonts w:ascii="Times New Roman" w:hAnsi="Times New Roman"/>
          <w:sz w:val="28"/>
          <w:szCs w:val="28"/>
        </w:rPr>
        <w:t>д.</w:t>
      </w:r>
      <w:r w:rsidRPr="00263FE1">
        <w:rPr>
          <w:rFonts w:ascii="Times New Roman" w:hAnsi="Times New Roman"/>
          <w:sz w:val="28"/>
          <w:szCs w:val="28"/>
        </w:rPr>
        <w:t>91.</w:t>
      </w:r>
    </w:p>
    <w:p w:rsidR="00C475E5" w:rsidRPr="00263FE1" w:rsidRDefault="00C475E5" w:rsidP="00C475E5">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bCs/>
          <w:sz w:val="28"/>
          <w:szCs w:val="28"/>
        </w:rPr>
        <w:t>Прием получателей муниципальной услуги производится специалистами Управления, многофункционального центра и муниципальными образова</w:t>
      </w:r>
      <w:r>
        <w:rPr>
          <w:rFonts w:ascii="Times New Roman" w:hAnsi="Times New Roman"/>
          <w:bCs/>
          <w:sz w:val="28"/>
          <w:szCs w:val="28"/>
        </w:rPr>
        <w:t>-</w:t>
      </w:r>
      <w:r w:rsidRPr="00263FE1">
        <w:rPr>
          <w:rFonts w:ascii="Times New Roman" w:hAnsi="Times New Roman"/>
          <w:bCs/>
          <w:sz w:val="28"/>
          <w:szCs w:val="28"/>
        </w:rPr>
        <w:t>тельными учреждениями</w:t>
      </w:r>
      <w:r w:rsidRPr="00263FE1">
        <w:rPr>
          <w:rFonts w:ascii="Times New Roman" w:hAnsi="Times New Roman"/>
          <w:sz w:val="28"/>
          <w:szCs w:val="28"/>
        </w:rPr>
        <w:t>.</w:t>
      </w:r>
    </w:p>
    <w:p w:rsidR="00C475E5" w:rsidRPr="001770C9" w:rsidRDefault="00C475E5" w:rsidP="00C475E5">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Pr="00263FE1">
        <w:rPr>
          <w:rFonts w:ascii="Times New Roman" w:hAnsi="Times New Roman"/>
          <w:sz w:val="28"/>
          <w:szCs w:val="28"/>
        </w:rPr>
        <w:t xml:space="preserve">.2.Сведения о графике (режиме) работы содержатся на официальном сайтеадминистрации Пугачевского муниципального района </w:t>
      </w:r>
      <w:hyperlink r:id="rId5" w:history="1">
        <w:r w:rsidRPr="001770C9">
          <w:rPr>
            <w:rStyle w:val="a6"/>
            <w:rFonts w:ascii="Times New Roman" w:hAnsi="Times New Roman"/>
            <w:color w:val="auto"/>
            <w:sz w:val="28"/>
            <w:szCs w:val="28"/>
            <w:u w:val="none"/>
          </w:rPr>
          <w:t>http://pugachev-adm.ru</w:t>
        </w:r>
      </w:hyperlink>
      <w:r w:rsidRPr="001770C9">
        <w:rPr>
          <w:rFonts w:ascii="Times New Roman" w:hAnsi="Times New Roman"/>
          <w:sz w:val="28"/>
          <w:szCs w:val="28"/>
        </w:rPr>
        <w:t>,</w:t>
      </w:r>
      <w:r w:rsidRPr="00263FE1">
        <w:rPr>
          <w:rFonts w:ascii="Times New Roman" w:hAnsi="Times New Roman"/>
          <w:sz w:val="28"/>
          <w:szCs w:val="28"/>
          <w:u w:val="single"/>
        </w:rPr>
        <w:t xml:space="preserve"> </w:t>
      </w:r>
      <w:r w:rsidRPr="00263FE1">
        <w:rPr>
          <w:rFonts w:ascii="Times New Roman" w:hAnsi="Times New Roman"/>
          <w:sz w:val="28"/>
          <w:szCs w:val="28"/>
        </w:rPr>
        <w:t xml:space="preserve">Управления: </w:t>
      </w:r>
      <w:hyperlink r:id="rId6" w:history="1">
        <w:r w:rsidRPr="001770C9">
          <w:rPr>
            <w:rFonts w:ascii="Times New Roman" w:hAnsi="Times New Roman"/>
            <w:sz w:val="28"/>
          </w:rPr>
          <w:t>http://</w:t>
        </w:r>
        <w:r w:rsidRPr="001770C9">
          <w:rPr>
            <w:rFonts w:ascii="Times New Roman" w:hAnsi="Times New Roman"/>
            <w:sz w:val="28"/>
            <w:lang w:val="en-US"/>
          </w:rPr>
          <w:t>pug</w:t>
        </w:r>
        <w:r w:rsidRPr="001770C9">
          <w:rPr>
            <w:rFonts w:ascii="Times New Roman" w:hAnsi="Times New Roman"/>
            <w:sz w:val="28"/>
          </w:rPr>
          <w:t>-</w:t>
        </w:r>
        <w:r w:rsidRPr="001770C9">
          <w:rPr>
            <w:rFonts w:ascii="Times New Roman" w:hAnsi="Times New Roman"/>
            <w:sz w:val="28"/>
            <w:lang w:val="en-US"/>
          </w:rPr>
          <w:t>oo</w:t>
        </w:r>
        <w:r w:rsidRPr="001770C9">
          <w:rPr>
            <w:rFonts w:ascii="Times New Roman" w:hAnsi="Times New Roman"/>
            <w:sz w:val="28"/>
          </w:rPr>
          <w:t>.</w:t>
        </w:r>
        <w:r w:rsidRPr="001770C9">
          <w:rPr>
            <w:rFonts w:ascii="Times New Roman" w:hAnsi="Times New Roman"/>
            <w:sz w:val="28"/>
            <w:lang w:val="en-US"/>
          </w:rPr>
          <w:t>ru</w:t>
        </w:r>
      </w:hyperlink>
      <w:hyperlink r:id="rId7" w:history="1"/>
      <w:r w:rsidRPr="001770C9">
        <w:rPr>
          <w:rFonts w:ascii="Times New Roman" w:hAnsi="Times New Roman"/>
          <w:sz w:val="28"/>
          <w:szCs w:val="28"/>
        </w:rPr>
        <w:t>.</w:t>
      </w:r>
    </w:p>
    <w:p w:rsidR="00C475E5" w:rsidRPr="00263FE1" w:rsidRDefault="00C475E5" w:rsidP="00C475E5">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Специалисты Управления осуществляют прием заявителей в соответствии со следующим графиком:</w:t>
      </w:r>
    </w:p>
    <w:tbl>
      <w:tblPr>
        <w:tblW w:w="0" w:type="auto"/>
        <w:tblLook w:val="01E0" w:firstRow="1" w:lastRow="1" w:firstColumn="1" w:lastColumn="1" w:noHBand="0" w:noVBand="0"/>
      </w:tblPr>
      <w:tblGrid>
        <w:gridCol w:w="4896"/>
        <w:gridCol w:w="4777"/>
      </w:tblGrid>
      <w:tr w:rsidR="00C475E5" w:rsidRPr="00263FE1" w:rsidTr="007D13FB">
        <w:tc>
          <w:tcPr>
            <w:tcW w:w="4896" w:type="dxa"/>
          </w:tcPr>
          <w:p w:rsidR="00C475E5" w:rsidRPr="00263FE1" w:rsidRDefault="00C475E5" w:rsidP="007D13FB">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Понедельник</w:t>
            </w:r>
          </w:p>
        </w:tc>
        <w:tc>
          <w:tcPr>
            <w:tcW w:w="4777" w:type="dxa"/>
          </w:tcPr>
          <w:p w:rsidR="00C475E5" w:rsidRPr="00263FE1" w:rsidRDefault="00C475E5" w:rsidP="007D13FB">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с 8 ч. до 12 ч.</w:t>
            </w:r>
          </w:p>
        </w:tc>
      </w:tr>
      <w:tr w:rsidR="00C475E5" w:rsidRPr="00263FE1" w:rsidTr="007D13FB">
        <w:tc>
          <w:tcPr>
            <w:tcW w:w="4896" w:type="dxa"/>
          </w:tcPr>
          <w:p w:rsidR="00C475E5" w:rsidRPr="00263FE1" w:rsidRDefault="00C475E5" w:rsidP="007D13FB">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Вторник</w:t>
            </w:r>
          </w:p>
        </w:tc>
        <w:tc>
          <w:tcPr>
            <w:tcW w:w="4777" w:type="dxa"/>
          </w:tcPr>
          <w:p w:rsidR="00C475E5" w:rsidRPr="00263FE1" w:rsidRDefault="00C475E5" w:rsidP="007D13FB">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с 14 ч. до 17 ч.</w:t>
            </w:r>
          </w:p>
        </w:tc>
      </w:tr>
      <w:tr w:rsidR="00C475E5" w:rsidRPr="00263FE1" w:rsidTr="007D13FB">
        <w:tc>
          <w:tcPr>
            <w:tcW w:w="4896" w:type="dxa"/>
          </w:tcPr>
          <w:p w:rsidR="00C475E5" w:rsidRPr="00263FE1" w:rsidRDefault="00C475E5" w:rsidP="007D13FB">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Среда</w:t>
            </w:r>
          </w:p>
        </w:tc>
        <w:tc>
          <w:tcPr>
            <w:tcW w:w="4777" w:type="dxa"/>
          </w:tcPr>
          <w:p w:rsidR="00C475E5" w:rsidRPr="00263FE1" w:rsidRDefault="00C475E5" w:rsidP="007D13FB">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с 14 ч. до 17 ч.</w:t>
            </w:r>
          </w:p>
        </w:tc>
      </w:tr>
      <w:tr w:rsidR="00C475E5" w:rsidRPr="00263FE1" w:rsidTr="007D13FB">
        <w:tc>
          <w:tcPr>
            <w:tcW w:w="4896" w:type="dxa"/>
          </w:tcPr>
          <w:p w:rsidR="00C475E5" w:rsidRPr="00263FE1" w:rsidRDefault="00C475E5" w:rsidP="007D13FB">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Четверг</w:t>
            </w:r>
          </w:p>
        </w:tc>
        <w:tc>
          <w:tcPr>
            <w:tcW w:w="4777" w:type="dxa"/>
          </w:tcPr>
          <w:p w:rsidR="00C475E5" w:rsidRPr="00263FE1" w:rsidRDefault="00C475E5" w:rsidP="007D13FB">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с 8 ч. до 12 ч.</w:t>
            </w:r>
          </w:p>
        </w:tc>
      </w:tr>
    </w:tbl>
    <w:p w:rsidR="00C475E5" w:rsidRPr="00263FE1" w:rsidRDefault="00C475E5" w:rsidP="00C475E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63FE1">
        <w:rPr>
          <w:rFonts w:ascii="Times New Roman" w:hAnsi="Times New Roman"/>
          <w:sz w:val="28"/>
          <w:szCs w:val="28"/>
        </w:rPr>
        <w:t>Прием получателей муниципальной услуги ведется без предварительной записи.</w:t>
      </w:r>
    </w:p>
    <w:p w:rsidR="00C475E5" w:rsidRPr="001770C9" w:rsidRDefault="00C475E5" w:rsidP="00C475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63FE1">
        <w:rPr>
          <w:rFonts w:ascii="Times New Roman" w:hAnsi="Times New Roman"/>
          <w:sz w:val="28"/>
          <w:szCs w:val="28"/>
        </w:rPr>
        <w:t xml:space="preserve">.3.Контактные данные: (884574) 22493, факс: (884574) 22492, </w:t>
      </w:r>
      <w:r w:rsidRPr="00263FE1">
        <w:rPr>
          <w:rFonts w:ascii="Times New Roman" w:hAnsi="Times New Roman"/>
          <w:sz w:val="28"/>
          <w:szCs w:val="28"/>
          <w:lang w:val="en-US"/>
        </w:rPr>
        <w:t>e</w:t>
      </w:r>
      <w:r w:rsidRPr="00263FE1">
        <w:rPr>
          <w:rFonts w:ascii="Times New Roman" w:hAnsi="Times New Roman"/>
          <w:sz w:val="28"/>
          <w:szCs w:val="28"/>
        </w:rPr>
        <w:t>-</w:t>
      </w:r>
      <w:r w:rsidRPr="00263FE1">
        <w:rPr>
          <w:rFonts w:ascii="Times New Roman" w:hAnsi="Times New Roman"/>
          <w:sz w:val="28"/>
          <w:szCs w:val="28"/>
          <w:lang w:val="en-US"/>
        </w:rPr>
        <w:t>mail</w:t>
      </w:r>
      <w:r w:rsidRPr="00263FE1">
        <w:rPr>
          <w:rFonts w:ascii="Times New Roman" w:hAnsi="Times New Roman"/>
          <w:sz w:val="28"/>
          <w:szCs w:val="28"/>
        </w:rPr>
        <w:t xml:space="preserve">: </w:t>
      </w:r>
      <w:r w:rsidRPr="001770C9">
        <w:rPr>
          <w:rFonts w:ascii="Times New Roman" w:hAnsi="Times New Roman"/>
          <w:sz w:val="28"/>
          <w:szCs w:val="28"/>
          <w:lang w:val="en-US"/>
        </w:rPr>
        <w:t>otdelpugachev</w:t>
      </w:r>
      <w:r w:rsidRPr="001770C9">
        <w:rPr>
          <w:rFonts w:ascii="Times New Roman" w:hAnsi="Times New Roman"/>
          <w:sz w:val="28"/>
          <w:szCs w:val="28"/>
        </w:rPr>
        <w:t>@</w:t>
      </w:r>
      <w:r w:rsidRPr="001770C9">
        <w:rPr>
          <w:rFonts w:ascii="Times New Roman" w:hAnsi="Times New Roman"/>
          <w:sz w:val="28"/>
          <w:szCs w:val="28"/>
          <w:lang w:val="en-US"/>
        </w:rPr>
        <w:t>mail</w:t>
      </w:r>
      <w:r w:rsidRPr="001770C9">
        <w:rPr>
          <w:rFonts w:ascii="Times New Roman" w:hAnsi="Times New Roman"/>
          <w:sz w:val="28"/>
          <w:szCs w:val="28"/>
        </w:rPr>
        <w:t>.</w:t>
      </w:r>
      <w:r w:rsidRPr="001770C9">
        <w:rPr>
          <w:rFonts w:ascii="Times New Roman" w:hAnsi="Times New Roman"/>
          <w:sz w:val="28"/>
          <w:szCs w:val="28"/>
          <w:lang w:val="en-US"/>
        </w:rPr>
        <w:t>ru</w:t>
      </w:r>
      <w:r w:rsidRPr="001770C9">
        <w:rPr>
          <w:rFonts w:ascii="Times New Roman" w:hAnsi="Times New Roman"/>
          <w:sz w:val="28"/>
          <w:szCs w:val="28"/>
        </w:rPr>
        <w:t>.</w:t>
      </w:r>
    </w:p>
    <w:p w:rsidR="00C475E5" w:rsidRDefault="00C475E5" w:rsidP="00C475E5">
      <w:pPr>
        <w:widowControl w:val="0"/>
        <w:spacing w:after="0" w:line="240" w:lineRule="auto"/>
        <w:ind w:firstLine="709"/>
        <w:jc w:val="both"/>
        <w:rPr>
          <w:rFonts w:ascii="Times New Roman" w:eastAsia="Times New Roman" w:hAnsi="Times New Roman"/>
          <w:sz w:val="28"/>
          <w:szCs w:val="28"/>
        </w:rPr>
      </w:pPr>
      <w:r>
        <w:rPr>
          <w:rFonts w:ascii="Times New Roman" w:hAnsi="Times New Roman"/>
          <w:bCs/>
          <w:sz w:val="28"/>
          <w:szCs w:val="28"/>
        </w:rPr>
        <w:t>3.4.</w:t>
      </w:r>
      <w:r w:rsidRPr="00263FE1">
        <w:rPr>
          <w:rFonts w:ascii="Times New Roman" w:hAnsi="Times New Roman"/>
          <w:bCs/>
          <w:sz w:val="28"/>
          <w:szCs w:val="28"/>
        </w:rPr>
        <w:t>Информация о порядке оказания муниципальной услуги предостав</w:t>
      </w:r>
      <w:r>
        <w:rPr>
          <w:rFonts w:ascii="Times New Roman" w:hAnsi="Times New Roman"/>
          <w:bCs/>
          <w:sz w:val="28"/>
          <w:szCs w:val="28"/>
        </w:rPr>
        <w:t>-</w:t>
      </w:r>
      <w:r w:rsidRPr="00263FE1">
        <w:rPr>
          <w:rFonts w:ascii="Times New Roman" w:hAnsi="Times New Roman"/>
          <w:bCs/>
          <w:sz w:val="28"/>
          <w:szCs w:val="28"/>
        </w:rPr>
        <w:t xml:space="preserve">ляется в Управлении, </w:t>
      </w:r>
      <w:r w:rsidRPr="00263FE1">
        <w:rPr>
          <w:rFonts w:ascii="Times New Roman" w:hAnsi="Times New Roman"/>
          <w:sz w:val="28"/>
          <w:szCs w:val="28"/>
        </w:rPr>
        <w:t>через многофункциональный центр</w:t>
      </w:r>
      <w:r w:rsidRPr="00263FE1">
        <w:rPr>
          <w:rFonts w:ascii="Times New Roman" w:hAnsi="Times New Roman"/>
          <w:bCs/>
          <w:sz w:val="28"/>
          <w:szCs w:val="28"/>
        </w:rPr>
        <w:t>, а также с использо</w:t>
      </w:r>
      <w:r w:rsidR="00176A4F">
        <w:rPr>
          <w:rFonts w:ascii="Times New Roman" w:hAnsi="Times New Roman"/>
          <w:bCs/>
          <w:sz w:val="28"/>
          <w:szCs w:val="28"/>
        </w:rPr>
        <w:t>-</w:t>
      </w:r>
      <w:r w:rsidRPr="00263FE1">
        <w:rPr>
          <w:rFonts w:ascii="Times New Roman" w:hAnsi="Times New Roman"/>
          <w:bCs/>
          <w:sz w:val="28"/>
          <w:szCs w:val="28"/>
        </w:rPr>
        <w:t xml:space="preserve">ванием средств телефонной связи, </w:t>
      </w:r>
      <w:r w:rsidRPr="00263FE1">
        <w:rPr>
          <w:rFonts w:ascii="Times New Roman" w:hAnsi="Times New Roman"/>
          <w:sz w:val="28"/>
          <w:szCs w:val="28"/>
        </w:rPr>
        <w:t>электронного информирования</w:t>
      </w:r>
      <w:r w:rsidRPr="00263FE1">
        <w:rPr>
          <w:rFonts w:ascii="Times New Roman" w:hAnsi="Times New Roman"/>
          <w:bCs/>
          <w:sz w:val="28"/>
          <w:szCs w:val="28"/>
        </w:rPr>
        <w:t xml:space="preserve">, посредством размещения на Интернет-ресурсах администрации, </w:t>
      </w:r>
      <w:r w:rsidRPr="00263FE1">
        <w:rPr>
          <w:rFonts w:ascii="Times New Roman" w:hAnsi="Times New Roman"/>
          <w:sz w:val="28"/>
          <w:szCs w:val="28"/>
        </w:rPr>
        <w:t xml:space="preserve">Управления, региональном портале государственных и муниципальных услуг </w:t>
      </w:r>
      <w:hyperlink r:id="rId8" w:history="1">
        <w:r w:rsidRPr="001770C9">
          <w:rPr>
            <w:rFonts w:ascii="Times New Roman" w:hAnsi="Times New Roman"/>
            <w:sz w:val="28"/>
          </w:rPr>
          <w:t>http://pgu.saratov.gov.ru</w:t>
        </w:r>
      </w:hyperlink>
      <w:r w:rsidRPr="001770C9">
        <w:rPr>
          <w:rFonts w:ascii="Times New Roman" w:hAnsi="Times New Roman"/>
          <w:sz w:val="28"/>
          <w:szCs w:val="28"/>
        </w:rPr>
        <w:t>/ и федеральном портале государственных и</w:t>
      </w:r>
      <w:r w:rsidRPr="00263FE1">
        <w:rPr>
          <w:rFonts w:ascii="Times New Roman" w:hAnsi="Times New Roman"/>
          <w:sz w:val="28"/>
          <w:szCs w:val="28"/>
        </w:rPr>
        <w:t xml:space="preserve"> муниципальных услуг </w:t>
      </w:r>
      <w:r w:rsidRPr="001770C9">
        <w:rPr>
          <w:rFonts w:ascii="Times New Roman" w:hAnsi="Times New Roman"/>
          <w:sz w:val="28"/>
          <w:szCs w:val="28"/>
          <w:lang w:val="en-US"/>
        </w:rPr>
        <w:t>http</w:t>
      </w:r>
      <w:r w:rsidRPr="001770C9">
        <w:rPr>
          <w:rFonts w:ascii="Times New Roman" w:hAnsi="Times New Roman"/>
          <w:sz w:val="28"/>
          <w:szCs w:val="28"/>
        </w:rPr>
        <w:t>://</w:t>
      </w:r>
      <w:hyperlink r:id="rId9" w:history="1">
        <w:r w:rsidRPr="001770C9">
          <w:rPr>
            <w:rFonts w:ascii="Times New Roman" w:hAnsi="Times New Roman"/>
            <w:sz w:val="28"/>
          </w:rPr>
          <w:t>www.gosuslugi.ru</w:t>
        </w:r>
      </w:hyperlink>
      <w:r w:rsidRPr="001770C9">
        <w:rPr>
          <w:rFonts w:ascii="Times New Roman" w:hAnsi="Times New Roman"/>
          <w:sz w:val="28"/>
          <w:szCs w:val="28"/>
        </w:rPr>
        <w:t>/</w:t>
      </w:r>
      <w:r w:rsidRPr="00263FE1">
        <w:rPr>
          <w:rFonts w:ascii="Times New Roman" w:hAnsi="Times New Roman"/>
          <w:sz w:val="18"/>
          <w:szCs w:val="18"/>
        </w:rPr>
        <w:t>,</w:t>
      </w:r>
      <w:r w:rsidRPr="00263FE1">
        <w:rPr>
          <w:rFonts w:ascii="Times New Roman" w:hAnsi="Times New Roman"/>
          <w:bCs/>
          <w:sz w:val="28"/>
          <w:szCs w:val="28"/>
        </w:rPr>
        <w:t xml:space="preserve"> в информационно-справочных изданиях (буклетах, брошюрах, памятках) и </w:t>
      </w:r>
      <w:r w:rsidRPr="00263FE1">
        <w:rPr>
          <w:rFonts w:ascii="Times New Roman" w:eastAsia="Times New Roman" w:hAnsi="Times New Roman"/>
          <w:sz w:val="28"/>
          <w:szCs w:val="28"/>
        </w:rPr>
        <w:t>непосредственно в муниципальных образовательных</w:t>
      </w:r>
      <w:r w:rsidR="00176A4F">
        <w:rPr>
          <w:rFonts w:ascii="Times New Roman" w:eastAsia="Times New Roman" w:hAnsi="Times New Roman"/>
          <w:sz w:val="28"/>
          <w:szCs w:val="28"/>
        </w:rPr>
        <w:t xml:space="preserve"> </w:t>
      </w:r>
      <w:r w:rsidRPr="00263FE1">
        <w:rPr>
          <w:rFonts w:ascii="Times New Roman" w:eastAsia="Times New Roman" w:hAnsi="Times New Roman"/>
          <w:sz w:val="28"/>
          <w:szCs w:val="28"/>
        </w:rPr>
        <w:t>организациях Пугачевского муниципального района (далее – образовательные организации) (приложение № 1 к настоящему Регламенту).</w:t>
      </w:r>
    </w:p>
    <w:p w:rsidR="00C475E5" w:rsidRDefault="00C475E5" w:rsidP="00C475E5">
      <w:pPr>
        <w:widowControl w:val="0"/>
        <w:spacing w:after="0" w:line="240" w:lineRule="auto"/>
        <w:ind w:firstLine="567"/>
        <w:jc w:val="both"/>
        <w:rPr>
          <w:rFonts w:ascii="Times New Roman" w:eastAsia="Times New Roman" w:hAnsi="Times New Roman"/>
          <w:sz w:val="28"/>
          <w:szCs w:val="28"/>
        </w:rPr>
      </w:pPr>
    </w:p>
    <w:p w:rsidR="00C475E5" w:rsidRDefault="00C475E5" w:rsidP="00C475E5">
      <w:pPr>
        <w:widowControl w:val="0"/>
        <w:spacing w:after="0" w:line="240" w:lineRule="auto"/>
        <w:ind w:firstLine="567"/>
        <w:jc w:val="center"/>
        <w:rPr>
          <w:rFonts w:ascii="Times New Roman" w:eastAsia="Times New Roman" w:hAnsi="Times New Roman"/>
          <w:b/>
          <w:sz w:val="28"/>
          <w:szCs w:val="28"/>
        </w:rPr>
      </w:pPr>
      <w:r w:rsidRPr="00153EC5">
        <w:rPr>
          <w:rFonts w:ascii="Times New Roman" w:eastAsia="Times New Roman" w:hAnsi="Times New Roman"/>
          <w:b/>
          <w:sz w:val="28"/>
          <w:szCs w:val="28"/>
        </w:rPr>
        <w:t>Порядок получения информации заявителями по вопросам  предоставления муниципальной услуги</w:t>
      </w:r>
    </w:p>
    <w:p w:rsidR="00C475E5" w:rsidRPr="00153EC5" w:rsidRDefault="00C475E5" w:rsidP="00C475E5">
      <w:pPr>
        <w:widowControl w:val="0"/>
        <w:spacing w:after="0" w:line="240" w:lineRule="auto"/>
        <w:ind w:firstLine="567"/>
        <w:jc w:val="center"/>
        <w:rPr>
          <w:rFonts w:ascii="Times New Roman" w:eastAsia="Times New Roman" w:hAnsi="Times New Roman"/>
          <w:b/>
          <w:sz w:val="28"/>
          <w:szCs w:val="28"/>
        </w:rPr>
      </w:pPr>
    </w:p>
    <w:p w:rsidR="00C475E5" w:rsidRPr="00263FE1" w:rsidRDefault="00C475E5" w:rsidP="00C475E5">
      <w:pPr>
        <w:spacing w:after="0" w:line="24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4.Информирование осуществляется:</w:t>
      </w:r>
    </w:p>
    <w:p w:rsidR="00C475E5" w:rsidRPr="00263FE1" w:rsidRDefault="00C475E5" w:rsidP="00C475E5">
      <w:pPr>
        <w:spacing w:after="0" w:line="24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 телефону;</w:t>
      </w:r>
    </w:p>
    <w:p w:rsidR="00C475E5" w:rsidRPr="00263FE1" w:rsidRDefault="00C475E5" w:rsidP="00C475E5">
      <w:pPr>
        <w:spacing w:after="0" w:line="24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на личном приеме;</w:t>
      </w:r>
    </w:p>
    <w:p w:rsidR="00C475E5" w:rsidRPr="00263FE1" w:rsidRDefault="00C475E5" w:rsidP="00C475E5">
      <w:pPr>
        <w:spacing w:after="0" w:line="240" w:lineRule="auto"/>
        <w:ind w:firstLine="700"/>
        <w:jc w:val="both"/>
        <w:rPr>
          <w:rFonts w:ascii="Times New Roman" w:eastAsia="Times New Roman" w:hAnsi="Times New Roman"/>
          <w:sz w:val="28"/>
          <w:szCs w:val="28"/>
        </w:rPr>
      </w:pPr>
      <w:r w:rsidRPr="00263FE1">
        <w:rPr>
          <w:rFonts w:ascii="Times New Roman" w:eastAsia="Times New Roman" w:hAnsi="Times New Roman"/>
          <w:sz w:val="28"/>
          <w:szCs w:val="28"/>
        </w:rPr>
        <w:t>посредством электронного информирования по адресу электронной почты;</w:t>
      </w:r>
    </w:p>
    <w:p w:rsidR="00C475E5" w:rsidRPr="001770C9" w:rsidRDefault="00C475E5" w:rsidP="00C475E5">
      <w:pPr>
        <w:spacing w:after="0" w:line="240" w:lineRule="auto"/>
        <w:ind w:firstLine="700"/>
        <w:jc w:val="both"/>
        <w:rPr>
          <w:rFonts w:ascii="Times New Roman" w:eastAsia="Times New Roman" w:hAnsi="Times New Roman"/>
          <w:sz w:val="28"/>
          <w:szCs w:val="28"/>
        </w:rPr>
      </w:pPr>
      <w:r w:rsidRPr="00263FE1">
        <w:rPr>
          <w:rFonts w:ascii="Times New Roman" w:eastAsia="Times New Roman" w:hAnsi="Times New Roman"/>
          <w:sz w:val="28"/>
          <w:szCs w:val="28"/>
        </w:rPr>
        <w:t>посредством размещения</w:t>
      </w:r>
      <w:r>
        <w:rPr>
          <w:rFonts w:ascii="Times New Roman" w:eastAsia="Times New Roman" w:hAnsi="Times New Roman"/>
          <w:color w:val="000000"/>
          <w:sz w:val="28"/>
          <w:szCs w:val="28"/>
        </w:rPr>
        <w:t xml:space="preserve"> на официальном сайте У</w:t>
      </w:r>
      <w:r w:rsidRPr="00263FE1">
        <w:rPr>
          <w:rFonts w:ascii="Times New Roman" w:eastAsia="Times New Roman" w:hAnsi="Times New Roman"/>
          <w:color w:val="000000"/>
          <w:sz w:val="28"/>
          <w:szCs w:val="28"/>
        </w:rPr>
        <w:t>правлени</w:t>
      </w:r>
      <w:r>
        <w:rPr>
          <w:rFonts w:ascii="Times New Roman" w:eastAsia="Times New Roman" w:hAnsi="Times New Roman"/>
          <w:color w:val="000000"/>
          <w:sz w:val="28"/>
          <w:szCs w:val="28"/>
        </w:rPr>
        <w:t>я;</w:t>
      </w:r>
    </w:p>
    <w:p w:rsidR="00C475E5" w:rsidRPr="00263FE1" w:rsidRDefault="00C475E5" w:rsidP="00C475E5">
      <w:pPr>
        <w:spacing w:after="0" w:line="240" w:lineRule="auto"/>
        <w:ind w:firstLine="700"/>
        <w:jc w:val="both"/>
        <w:rPr>
          <w:rFonts w:ascii="Times New Roman" w:eastAsia="Times New Roman" w:hAnsi="Times New Roman"/>
          <w:sz w:val="28"/>
          <w:szCs w:val="28"/>
        </w:rPr>
      </w:pPr>
      <w:r w:rsidRPr="00263FE1">
        <w:rPr>
          <w:rFonts w:ascii="Times New Roman" w:eastAsia="Times New Roman" w:hAnsi="Times New Roman"/>
          <w:sz w:val="28"/>
          <w:szCs w:val="28"/>
        </w:rPr>
        <w:t>в форме  информации на бумажных носителях на информационных стендах.</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При изменении информации, регулирующей предоставление муни</w:t>
      </w:r>
      <w:r>
        <w:rPr>
          <w:rFonts w:ascii="Times New Roman" w:eastAsia="Times New Roman" w:hAnsi="Times New Roman"/>
          <w:sz w:val="28"/>
          <w:szCs w:val="28"/>
        </w:rPr>
        <w:t>-</w:t>
      </w:r>
      <w:r w:rsidRPr="00263FE1">
        <w:rPr>
          <w:rFonts w:ascii="Times New Roman" w:eastAsia="Times New Roman" w:hAnsi="Times New Roman"/>
          <w:sz w:val="28"/>
          <w:szCs w:val="28"/>
        </w:rPr>
        <w:t>ципальной услуги, осуществляется ее периодическое обновление.</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При использовании средств телефонной связи информация о порядке предоставления муниципальной услуги предоставляется получателю муници</w:t>
      </w:r>
      <w:r w:rsidR="00176A4F">
        <w:rPr>
          <w:rFonts w:ascii="Times New Roman" w:eastAsia="Times New Roman" w:hAnsi="Times New Roman"/>
          <w:sz w:val="28"/>
          <w:szCs w:val="28"/>
        </w:rPr>
        <w:t>-</w:t>
      </w:r>
      <w:r w:rsidRPr="00263FE1">
        <w:rPr>
          <w:rFonts w:ascii="Times New Roman" w:eastAsia="Times New Roman" w:hAnsi="Times New Roman"/>
          <w:sz w:val="28"/>
          <w:szCs w:val="28"/>
        </w:rPr>
        <w:t>пальной услуги в момент обращения.</w:t>
      </w:r>
    </w:p>
    <w:p w:rsidR="00C475E5" w:rsidRDefault="00C475E5" w:rsidP="00C475E5">
      <w:pPr>
        <w:widowControl w:val="0"/>
        <w:spacing w:after="0" w:line="240" w:lineRule="auto"/>
        <w:ind w:firstLine="709"/>
        <w:jc w:val="both"/>
        <w:rPr>
          <w:rFonts w:ascii="Times New Roman" w:eastAsia="Times New Roman" w:hAnsi="Times New Roman"/>
          <w:sz w:val="28"/>
          <w:szCs w:val="28"/>
        </w:rPr>
      </w:pPr>
      <w:r w:rsidRPr="00263FE1">
        <w:rPr>
          <w:rFonts w:ascii="Times New Roman" w:eastAsia="Times New Roman" w:hAnsi="Times New Roman"/>
          <w:sz w:val="28"/>
          <w:szCs w:val="28"/>
        </w:rPr>
        <w:t xml:space="preserve">В случае если специалист, принявший звонок, не может самостоятельно </w:t>
      </w:r>
      <w:r w:rsidRPr="00263FE1">
        <w:rPr>
          <w:rFonts w:ascii="Times New Roman" w:eastAsia="Times New Roman" w:hAnsi="Times New Roman"/>
          <w:sz w:val="28"/>
          <w:szCs w:val="28"/>
        </w:rPr>
        <w:lastRenderedPageBreak/>
        <w:t>ответить на поставленные вопросы, телефонный звонок должен быть переадресован (переведен) на другое должностное лицо, которое может ответить на вопрос заявителя, или же обратившемуся заявителю должен быть сообщен телефонный номер, по которому можно получить необходимую информацию.</w:t>
      </w:r>
    </w:p>
    <w:p w:rsidR="00C475E5" w:rsidRPr="00263FE1" w:rsidRDefault="00C475E5" w:rsidP="00C475E5">
      <w:pPr>
        <w:widowControl w:val="0"/>
        <w:spacing w:after="0" w:line="240" w:lineRule="auto"/>
        <w:ind w:firstLine="567"/>
        <w:jc w:val="both"/>
        <w:rPr>
          <w:rFonts w:ascii="Times New Roman" w:eastAsia="Times New Roman" w:hAnsi="Times New Roman"/>
          <w:sz w:val="28"/>
          <w:szCs w:val="28"/>
        </w:rPr>
      </w:pPr>
    </w:p>
    <w:p w:rsidR="00C475E5" w:rsidRPr="00263FE1" w:rsidRDefault="00C475E5" w:rsidP="00C475E5">
      <w:pPr>
        <w:widowControl w:val="0"/>
        <w:spacing w:after="0" w:line="240" w:lineRule="auto"/>
        <w:ind w:firstLine="567"/>
        <w:jc w:val="center"/>
        <w:rPr>
          <w:rFonts w:ascii="Times New Roman" w:eastAsia="Times New Roman" w:hAnsi="Times New Roman"/>
          <w:b/>
          <w:sz w:val="28"/>
          <w:szCs w:val="28"/>
        </w:rPr>
      </w:pPr>
      <w:r w:rsidRPr="00263FE1">
        <w:rPr>
          <w:rFonts w:ascii="Times New Roman" w:eastAsia="Times New Roman" w:hAnsi="Times New Roman"/>
          <w:b/>
          <w:sz w:val="28"/>
          <w:szCs w:val="28"/>
          <w:lang w:val="en-US"/>
        </w:rPr>
        <w:t>II</w:t>
      </w:r>
      <w:r>
        <w:rPr>
          <w:rFonts w:ascii="Times New Roman" w:eastAsia="Times New Roman" w:hAnsi="Times New Roman"/>
          <w:b/>
          <w:sz w:val="28"/>
          <w:szCs w:val="28"/>
        </w:rPr>
        <w:t>.</w:t>
      </w:r>
      <w:r w:rsidRPr="00263FE1">
        <w:rPr>
          <w:rFonts w:ascii="Times New Roman" w:eastAsia="Times New Roman" w:hAnsi="Times New Roman"/>
          <w:b/>
          <w:sz w:val="28"/>
          <w:szCs w:val="28"/>
        </w:rPr>
        <w:t>Стандарт предоставления муниципальной услуги</w:t>
      </w:r>
    </w:p>
    <w:p w:rsidR="00C475E5" w:rsidRPr="00263FE1" w:rsidRDefault="00C475E5" w:rsidP="00C475E5">
      <w:pPr>
        <w:widowControl w:val="0"/>
        <w:spacing w:after="0" w:line="240" w:lineRule="auto"/>
        <w:ind w:firstLine="567"/>
        <w:jc w:val="center"/>
        <w:rPr>
          <w:rFonts w:ascii="Times New Roman" w:eastAsia="Times New Roman" w:hAnsi="Times New Roman"/>
          <w:b/>
          <w:sz w:val="28"/>
          <w:szCs w:val="28"/>
        </w:rPr>
      </w:pPr>
    </w:p>
    <w:p w:rsidR="00C475E5" w:rsidRPr="00263FE1" w:rsidRDefault="00C475E5" w:rsidP="00C475E5">
      <w:pPr>
        <w:widowControl w:val="0"/>
        <w:spacing w:after="0" w:line="240" w:lineRule="auto"/>
        <w:ind w:firstLine="567"/>
        <w:jc w:val="center"/>
        <w:rPr>
          <w:rFonts w:ascii="Times New Roman" w:eastAsia="Times New Roman" w:hAnsi="Times New Roman"/>
          <w:b/>
          <w:sz w:val="28"/>
          <w:szCs w:val="28"/>
        </w:rPr>
      </w:pPr>
      <w:r w:rsidRPr="00263FE1">
        <w:rPr>
          <w:rFonts w:ascii="Times New Roman" w:eastAsia="Times New Roman" w:hAnsi="Times New Roman"/>
          <w:b/>
          <w:sz w:val="28"/>
          <w:szCs w:val="28"/>
        </w:rPr>
        <w:t>Наименование муниципальной услуги</w:t>
      </w:r>
    </w:p>
    <w:p w:rsidR="00C475E5" w:rsidRPr="00263FE1" w:rsidRDefault="00C475E5" w:rsidP="00C475E5">
      <w:pPr>
        <w:widowControl w:val="0"/>
        <w:spacing w:after="0" w:line="240" w:lineRule="auto"/>
        <w:ind w:firstLine="567"/>
        <w:jc w:val="center"/>
        <w:rPr>
          <w:rFonts w:ascii="Times New Roman" w:eastAsia="Times New Roman" w:hAnsi="Times New Roman"/>
          <w:b/>
          <w:sz w:val="28"/>
          <w:szCs w:val="28"/>
        </w:rPr>
      </w:pPr>
    </w:p>
    <w:p w:rsidR="00C475E5" w:rsidRPr="00263FE1" w:rsidRDefault="00C475E5" w:rsidP="00C475E5">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263FE1">
        <w:rPr>
          <w:rFonts w:ascii="Times New Roman" w:eastAsia="Times New Roman" w:hAnsi="Times New Roman"/>
          <w:sz w:val="28"/>
          <w:szCs w:val="28"/>
        </w:rPr>
        <w:t xml:space="preserve">Наименование муниципальной услуги: «Предоставление информации об организации </w:t>
      </w:r>
      <w:r w:rsidRPr="00263FE1">
        <w:rPr>
          <w:rFonts w:ascii="Times New Roman" w:eastAsia="Times New Roman" w:hAnsi="Times New Roman"/>
          <w:color w:val="000000"/>
          <w:sz w:val="28"/>
          <w:szCs w:val="28"/>
        </w:rPr>
        <w:t>общедоступного и бесплатного</w:t>
      </w:r>
      <w:r w:rsidRPr="00263FE1">
        <w:rPr>
          <w:rFonts w:ascii="Times New Roman" w:eastAsia="Times New Roman" w:hAnsi="Times New Roman"/>
          <w:sz w:val="28"/>
          <w:szCs w:val="28"/>
        </w:rPr>
        <w:t xml:space="preserve"> дошкольного, начального обще</w:t>
      </w:r>
      <w:r>
        <w:rPr>
          <w:rFonts w:ascii="Times New Roman" w:eastAsia="Times New Roman" w:hAnsi="Times New Roman"/>
          <w:sz w:val="28"/>
          <w:szCs w:val="28"/>
        </w:rPr>
        <w:t xml:space="preserve">го, основного общего, среднего </w:t>
      </w:r>
      <w:r w:rsidRPr="00263FE1">
        <w:rPr>
          <w:rFonts w:ascii="Times New Roman" w:eastAsia="Times New Roman" w:hAnsi="Times New Roman"/>
          <w:sz w:val="28"/>
          <w:szCs w:val="28"/>
        </w:rPr>
        <w:t>общего образования, а также дополни</w:t>
      </w:r>
      <w:r>
        <w:rPr>
          <w:rFonts w:ascii="Times New Roman" w:eastAsia="Times New Roman" w:hAnsi="Times New Roman"/>
          <w:sz w:val="28"/>
          <w:szCs w:val="28"/>
        </w:rPr>
        <w:t>-</w:t>
      </w:r>
      <w:r w:rsidRPr="00263FE1">
        <w:rPr>
          <w:rFonts w:ascii="Times New Roman" w:eastAsia="Times New Roman" w:hAnsi="Times New Roman"/>
          <w:sz w:val="28"/>
          <w:szCs w:val="28"/>
        </w:rPr>
        <w:t xml:space="preserve">тельного образования в образовательных </w:t>
      </w:r>
      <w:r w:rsidRPr="00263FE1">
        <w:rPr>
          <w:rFonts w:ascii="Times New Roman" w:hAnsi="Times New Roman"/>
          <w:bCs/>
          <w:sz w:val="28"/>
          <w:szCs w:val="28"/>
        </w:rPr>
        <w:t>учреждениях</w:t>
      </w:r>
      <w:r w:rsidRPr="00263FE1">
        <w:rPr>
          <w:rFonts w:ascii="Times New Roman" w:eastAsia="Times New Roman" w:hAnsi="Times New Roman"/>
          <w:sz w:val="28"/>
          <w:szCs w:val="28"/>
        </w:rPr>
        <w:t>, расположенных на территории Пугачевского муниципального района»</w:t>
      </w:r>
      <w:r>
        <w:rPr>
          <w:rFonts w:ascii="Times New Roman" w:eastAsia="Times New Roman" w:hAnsi="Times New Roman"/>
          <w:sz w:val="28"/>
          <w:szCs w:val="28"/>
        </w:rPr>
        <w:t>.</w:t>
      </w:r>
    </w:p>
    <w:p w:rsidR="00C475E5" w:rsidRPr="00263FE1" w:rsidRDefault="00C475E5" w:rsidP="00C475E5">
      <w:pPr>
        <w:widowControl w:val="0"/>
        <w:spacing w:after="0" w:line="240" w:lineRule="auto"/>
        <w:ind w:firstLine="567"/>
        <w:jc w:val="both"/>
        <w:rPr>
          <w:rFonts w:ascii="Times New Roman" w:eastAsia="Times New Roman" w:hAnsi="Times New Roman"/>
          <w:b/>
          <w:sz w:val="28"/>
          <w:szCs w:val="28"/>
        </w:rPr>
      </w:pPr>
    </w:p>
    <w:p w:rsidR="00C475E5" w:rsidRPr="00263FE1" w:rsidRDefault="00C475E5" w:rsidP="00C475E5">
      <w:pPr>
        <w:widowControl w:val="0"/>
        <w:spacing w:after="0" w:line="240" w:lineRule="auto"/>
        <w:ind w:firstLine="567"/>
        <w:jc w:val="center"/>
        <w:rPr>
          <w:rFonts w:ascii="Times New Roman" w:eastAsia="Times New Roman" w:hAnsi="Times New Roman"/>
          <w:b/>
          <w:sz w:val="28"/>
          <w:szCs w:val="28"/>
        </w:rPr>
      </w:pPr>
      <w:r w:rsidRPr="00263FE1">
        <w:rPr>
          <w:rFonts w:ascii="Times New Roman" w:eastAsia="Times New Roman" w:hAnsi="Times New Roman"/>
          <w:b/>
          <w:sz w:val="28"/>
          <w:szCs w:val="28"/>
        </w:rPr>
        <w:t>Наименование органа непосредственно предоставляющего муниципальную услугу</w:t>
      </w:r>
    </w:p>
    <w:p w:rsidR="00C475E5" w:rsidRPr="00263FE1" w:rsidRDefault="00C475E5" w:rsidP="00C475E5">
      <w:pPr>
        <w:widowControl w:val="0"/>
        <w:spacing w:after="0" w:line="240" w:lineRule="auto"/>
        <w:ind w:firstLine="567"/>
        <w:jc w:val="center"/>
        <w:rPr>
          <w:rFonts w:ascii="Times New Roman" w:eastAsia="Times New Roman" w:hAnsi="Times New Roman"/>
          <w:b/>
          <w:sz w:val="28"/>
          <w:szCs w:val="28"/>
        </w:rPr>
      </w:pPr>
    </w:p>
    <w:p w:rsidR="00C475E5" w:rsidRPr="00263FE1" w:rsidRDefault="00C475E5" w:rsidP="00C475E5">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63FE1">
        <w:rPr>
          <w:rFonts w:ascii="Times New Roman" w:eastAsia="Times New Roman" w:hAnsi="Times New Roman"/>
          <w:sz w:val="28"/>
          <w:szCs w:val="28"/>
        </w:rPr>
        <w:t>Муниципальная услуга предоставляется администрацией Пугачевского муниципального ра</w:t>
      </w:r>
      <w:r>
        <w:rPr>
          <w:rFonts w:ascii="Times New Roman" w:eastAsia="Times New Roman" w:hAnsi="Times New Roman"/>
          <w:sz w:val="28"/>
          <w:szCs w:val="28"/>
        </w:rPr>
        <w:t>йона, Управлением</w:t>
      </w:r>
      <w:r w:rsidRPr="00263FE1">
        <w:rPr>
          <w:rFonts w:ascii="Times New Roman" w:eastAsia="Times New Roman" w:hAnsi="Times New Roman"/>
          <w:sz w:val="28"/>
          <w:szCs w:val="28"/>
        </w:rPr>
        <w:t>, многофункциональным центром, а также муниципальными</w:t>
      </w:r>
      <w:r>
        <w:rPr>
          <w:rFonts w:ascii="Times New Roman" w:eastAsia="Times New Roman" w:hAnsi="Times New Roman"/>
          <w:sz w:val="28"/>
          <w:szCs w:val="28"/>
        </w:rPr>
        <w:t xml:space="preserve"> образовательными учреждениями.</w:t>
      </w:r>
    </w:p>
    <w:p w:rsidR="00C475E5" w:rsidRPr="00263FE1" w:rsidRDefault="00C475E5" w:rsidP="00C475E5">
      <w:pPr>
        <w:widowControl w:val="0"/>
        <w:spacing w:after="0" w:line="240" w:lineRule="auto"/>
        <w:ind w:firstLine="567"/>
        <w:jc w:val="both"/>
        <w:rPr>
          <w:rFonts w:ascii="Times New Roman" w:eastAsia="Times New Roman" w:hAnsi="Times New Roman"/>
          <w:b/>
          <w:sz w:val="28"/>
          <w:szCs w:val="28"/>
        </w:rPr>
      </w:pPr>
    </w:p>
    <w:p w:rsidR="00C475E5" w:rsidRPr="00263FE1" w:rsidRDefault="00C475E5" w:rsidP="00C475E5">
      <w:pPr>
        <w:spacing w:after="0" w:line="240" w:lineRule="auto"/>
        <w:jc w:val="center"/>
        <w:rPr>
          <w:rFonts w:ascii="Times New Roman" w:eastAsia="Times New Roman" w:hAnsi="Times New Roman"/>
          <w:sz w:val="28"/>
          <w:szCs w:val="28"/>
        </w:rPr>
      </w:pPr>
      <w:r w:rsidRPr="00263FE1">
        <w:rPr>
          <w:rFonts w:ascii="Times New Roman" w:eastAsia="Times New Roman" w:hAnsi="Times New Roman"/>
          <w:b/>
          <w:sz w:val="28"/>
          <w:szCs w:val="28"/>
        </w:rPr>
        <w:t>Результат предоставления муниципальной услуги</w:t>
      </w:r>
    </w:p>
    <w:p w:rsidR="00C475E5" w:rsidRPr="00263FE1" w:rsidRDefault="00C475E5" w:rsidP="00C475E5">
      <w:pPr>
        <w:spacing w:after="0" w:line="240" w:lineRule="auto"/>
        <w:rPr>
          <w:rFonts w:ascii="Times New Roman" w:eastAsia="Times New Roman" w:hAnsi="Times New Roman"/>
          <w:sz w:val="28"/>
          <w:szCs w:val="28"/>
        </w:rPr>
      </w:pP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7</w:t>
      </w:r>
      <w:r w:rsidR="00176A4F">
        <w:rPr>
          <w:rFonts w:ascii="Times New Roman" w:eastAsia="Times New Roman" w:hAnsi="Times New Roman"/>
          <w:sz w:val="28"/>
          <w:szCs w:val="28"/>
        </w:rPr>
        <w:t>.</w:t>
      </w:r>
      <w:r w:rsidRPr="00263FE1">
        <w:rPr>
          <w:rFonts w:ascii="Times New Roman" w:eastAsia="Times New Roman" w:hAnsi="Times New Roman"/>
          <w:sz w:val="28"/>
          <w:szCs w:val="28"/>
        </w:rPr>
        <w:t xml:space="preserve">Предоставление муниципальной услуги по предоставлению информации о: </w:t>
      </w:r>
    </w:p>
    <w:p w:rsidR="00C475E5" w:rsidRPr="00263FE1" w:rsidRDefault="00C475E5" w:rsidP="00C475E5">
      <w:pPr>
        <w:spacing w:after="0" w:line="240" w:lineRule="auto"/>
        <w:ind w:firstLine="708"/>
        <w:rPr>
          <w:rFonts w:ascii="Times New Roman" w:eastAsia="Times New Roman" w:hAnsi="Times New Roman"/>
          <w:sz w:val="28"/>
          <w:szCs w:val="28"/>
        </w:rPr>
      </w:pPr>
      <w:r w:rsidRPr="00263FE1">
        <w:rPr>
          <w:rFonts w:ascii="Times New Roman" w:eastAsia="Times New Roman" w:hAnsi="Times New Roman"/>
          <w:sz w:val="28"/>
          <w:szCs w:val="28"/>
        </w:rPr>
        <w:t>типах и видах образовательных учреждений;</w:t>
      </w:r>
    </w:p>
    <w:p w:rsidR="00C475E5" w:rsidRPr="00263FE1" w:rsidRDefault="00C475E5" w:rsidP="00C475E5">
      <w:pPr>
        <w:spacing w:after="0" w:line="240" w:lineRule="auto"/>
        <w:ind w:firstLine="708"/>
        <w:rPr>
          <w:rFonts w:ascii="Times New Roman" w:eastAsia="Times New Roman" w:hAnsi="Times New Roman"/>
          <w:sz w:val="28"/>
          <w:szCs w:val="28"/>
        </w:rPr>
      </w:pPr>
      <w:r w:rsidRPr="00263FE1">
        <w:rPr>
          <w:rFonts w:ascii="Times New Roman" w:eastAsia="Times New Roman" w:hAnsi="Times New Roman"/>
          <w:sz w:val="28"/>
          <w:szCs w:val="28"/>
        </w:rPr>
        <w:t>перечне образовательных учреждений;</w:t>
      </w:r>
    </w:p>
    <w:p w:rsidR="00C475E5" w:rsidRPr="00263FE1" w:rsidRDefault="00C475E5" w:rsidP="00C475E5">
      <w:pPr>
        <w:spacing w:after="0" w:line="240" w:lineRule="auto"/>
        <w:ind w:firstLine="708"/>
        <w:rPr>
          <w:rFonts w:ascii="Times New Roman" w:eastAsia="Times New Roman" w:hAnsi="Times New Roman"/>
          <w:sz w:val="28"/>
          <w:szCs w:val="28"/>
        </w:rPr>
      </w:pPr>
      <w:r w:rsidRPr="00263FE1">
        <w:rPr>
          <w:rFonts w:ascii="Times New Roman" w:eastAsia="Times New Roman" w:hAnsi="Times New Roman"/>
          <w:sz w:val="28"/>
          <w:szCs w:val="28"/>
        </w:rPr>
        <w:t>адресах образовательных учреждений;</w:t>
      </w:r>
    </w:p>
    <w:p w:rsidR="00C475E5" w:rsidRPr="00263FE1" w:rsidRDefault="00C475E5" w:rsidP="00C475E5">
      <w:pPr>
        <w:spacing w:after="0" w:line="240" w:lineRule="auto"/>
        <w:ind w:firstLine="708"/>
        <w:rPr>
          <w:rFonts w:ascii="Times New Roman" w:eastAsia="Times New Roman" w:hAnsi="Times New Roman"/>
          <w:sz w:val="28"/>
          <w:szCs w:val="28"/>
        </w:rPr>
      </w:pPr>
      <w:r w:rsidRPr="00263FE1">
        <w:rPr>
          <w:rFonts w:ascii="Times New Roman" w:eastAsia="Times New Roman" w:hAnsi="Times New Roman"/>
          <w:sz w:val="28"/>
          <w:szCs w:val="28"/>
        </w:rPr>
        <w:t>сайтах образовательных учреждений;</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реализуемых образовательных программах в образовательных учреж</w:t>
      </w:r>
      <w:r>
        <w:rPr>
          <w:rFonts w:ascii="Times New Roman" w:eastAsia="Times New Roman" w:hAnsi="Times New Roman"/>
          <w:sz w:val="28"/>
          <w:szCs w:val="28"/>
        </w:rPr>
        <w:t>-</w:t>
      </w:r>
      <w:r w:rsidRPr="00263FE1">
        <w:rPr>
          <w:rFonts w:ascii="Times New Roman" w:eastAsia="Times New Roman" w:hAnsi="Times New Roman"/>
          <w:sz w:val="28"/>
          <w:szCs w:val="28"/>
        </w:rPr>
        <w:t>дениях;</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номере лицензии на право осуществления образовательной деятельности.</w:t>
      </w:r>
    </w:p>
    <w:p w:rsidR="00C475E5" w:rsidRPr="00263FE1" w:rsidRDefault="00C475E5" w:rsidP="00C475E5">
      <w:pPr>
        <w:tabs>
          <w:tab w:val="left" w:pos="720"/>
          <w:tab w:val="left" w:pos="900"/>
        </w:tabs>
        <w:autoSpaceDE w:val="0"/>
        <w:autoSpaceDN w:val="0"/>
        <w:adjustRightInd w:val="0"/>
        <w:spacing w:after="0" w:line="240" w:lineRule="auto"/>
        <w:jc w:val="both"/>
        <w:rPr>
          <w:rFonts w:ascii="Times New Roman" w:eastAsia="Times New Roman" w:hAnsi="Times New Roman"/>
          <w:color w:val="000000"/>
          <w:sz w:val="28"/>
          <w:szCs w:val="28"/>
        </w:rPr>
      </w:pPr>
    </w:p>
    <w:p w:rsidR="00C475E5" w:rsidRPr="00263FE1" w:rsidRDefault="00C475E5" w:rsidP="00C475E5">
      <w:pPr>
        <w:autoSpaceDE w:val="0"/>
        <w:autoSpaceDN w:val="0"/>
        <w:adjustRightInd w:val="0"/>
        <w:spacing w:after="0" w:line="240" w:lineRule="auto"/>
        <w:ind w:firstLine="708"/>
        <w:jc w:val="center"/>
        <w:rPr>
          <w:rFonts w:ascii="Times New Roman" w:eastAsia="Times New Roman" w:hAnsi="Times New Roman"/>
          <w:b/>
          <w:color w:val="000000"/>
          <w:sz w:val="28"/>
          <w:szCs w:val="28"/>
        </w:rPr>
      </w:pPr>
      <w:r w:rsidRPr="00263FE1">
        <w:rPr>
          <w:rFonts w:ascii="Times New Roman" w:eastAsia="Times New Roman" w:hAnsi="Times New Roman"/>
          <w:b/>
          <w:color w:val="000000"/>
          <w:sz w:val="28"/>
          <w:szCs w:val="28"/>
        </w:rPr>
        <w:t>Срок предоставления муниципальной услуги</w:t>
      </w:r>
    </w:p>
    <w:p w:rsidR="00C475E5" w:rsidRPr="00263FE1" w:rsidRDefault="00C475E5" w:rsidP="00C475E5">
      <w:pPr>
        <w:autoSpaceDE w:val="0"/>
        <w:autoSpaceDN w:val="0"/>
        <w:adjustRightInd w:val="0"/>
        <w:spacing w:after="0" w:line="240" w:lineRule="auto"/>
        <w:ind w:firstLine="708"/>
        <w:jc w:val="center"/>
        <w:rPr>
          <w:rFonts w:ascii="Times New Roman" w:eastAsia="Times New Roman" w:hAnsi="Times New Roman"/>
          <w:b/>
          <w:color w:val="000000"/>
          <w:sz w:val="28"/>
          <w:szCs w:val="28"/>
        </w:rPr>
      </w:pPr>
    </w:p>
    <w:p w:rsidR="00C475E5" w:rsidRPr="00263FE1" w:rsidRDefault="00C475E5" w:rsidP="00C475E5">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263FE1">
        <w:rPr>
          <w:rFonts w:ascii="Times New Roman" w:eastAsia="Times New Roman" w:hAnsi="Times New Roman"/>
          <w:color w:val="000000"/>
          <w:sz w:val="28"/>
          <w:szCs w:val="28"/>
        </w:rPr>
        <w:t>8</w:t>
      </w:r>
      <w:r>
        <w:rPr>
          <w:rFonts w:ascii="Times New Roman" w:eastAsia="Times New Roman" w:hAnsi="Times New Roman"/>
          <w:color w:val="000000"/>
          <w:sz w:val="28"/>
          <w:szCs w:val="28"/>
        </w:rPr>
        <w:t>.</w:t>
      </w:r>
      <w:r w:rsidRPr="00263FE1">
        <w:rPr>
          <w:rFonts w:ascii="Times New Roman" w:eastAsia="Times New Roman" w:hAnsi="Times New Roman"/>
          <w:color w:val="000000"/>
          <w:sz w:val="28"/>
          <w:szCs w:val="28"/>
        </w:rPr>
        <w:t xml:space="preserve">Срок предоставления муниципальной услуги составляет 7 календарных дней со дня поступления обращения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Pr="00263FE1">
        <w:rPr>
          <w:rFonts w:ascii="Times New Roman" w:hAnsi="Times New Roman"/>
          <w:bCs/>
          <w:sz w:val="28"/>
          <w:szCs w:val="28"/>
        </w:rPr>
        <w:t>учреждениях</w:t>
      </w:r>
      <w:r w:rsidRPr="00263FE1">
        <w:rPr>
          <w:rFonts w:ascii="Times New Roman" w:eastAsia="Times New Roman" w:hAnsi="Times New Roman"/>
          <w:color w:val="000000"/>
          <w:sz w:val="28"/>
          <w:szCs w:val="28"/>
        </w:rPr>
        <w:t>.</w:t>
      </w:r>
    </w:p>
    <w:p w:rsidR="00C475E5" w:rsidRPr="00263FE1" w:rsidRDefault="00C475E5" w:rsidP="00C475E5">
      <w:pPr>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При подаче заявления на предоставление муниципальной услуги в многофункциональный центр срок исчисляется с момента подачи заявления заявителем в многофункциональный центр.</w:t>
      </w:r>
    </w:p>
    <w:p w:rsidR="00C475E5" w:rsidRPr="00263FE1" w:rsidRDefault="00C475E5" w:rsidP="00C475E5">
      <w:pPr>
        <w:spacing w:after="0" w:line="240" w:lineRule="auto"/>
        <w:ind w:firstLine="708"/>
        <w:jc w:val="both"/>
        <w:rPr>
          <w:rFonts w:ascii="Times New Roman" w:eastAsia="Times New Roman" w:hAnsi="Times New Roman"/>
          <w:bCs/>
          <w:sz w:val="28"/>
          <w:szCs w:val="28"/>
        </w:rPr>
      </w:pPr>
      <w:r w:rsidRPr="00263FE1">
        <w:rPr>
          <w:rFonts w:ascii="Times New Roman" w:eastAsia="Times New Roman" w:hAnsi="Times New Roman"/>
          <w:bCs/>
          <w:sz w:val="28"/>
          <w:szCs w:val="28"/>
        </w:rPr>
        <w:lastRenderedPageBreak/>
        <w:t>9</w:t>
      </w:r>
      <w:r>
        <w:rPr>
          <w:rFonts w:ascii="Times New Roman" w:eastAsia="Times New Roman" w:hAnsi="Times New Roman"/>
          <w:bCs/>
          <w:sz w:val="28"/>
          <w:szCs w:val="28"/>
        </w:rPr>
        <w:t>.</w:t>
      </w:r>
      <w:r w:rsidRPr="00263FE1">
        <w:rPr>
          <w:rFonts w:ascii="Times New Roman" w:eastAsia="Times New Roman" w:hAnsi="Times New Roman"/>
          <w:bCs/>
          <w:sz w:val="28"/>
          <w:szCs w:val="28"/>
        </w:rPr>
        <w:t>В общий срок предоставления муниципальной услуги включается исполнение сроков следу</w:t>
      </w:r>
      <w:r>
        <w:rPr>
          <w:rFonts w:ascii="Times New Roman" w:eastAsia="Times New Roman" w:hAnsi="Times New Roman"/>
          <w:bCs/>
          <w:sz w:val="28"/>
          <w:szCs w:val="28"/>
        </w:rPr>
        <w:t>ющих административных процедур:</w:t>
      </w:r>
    </w:p>
    <w:p w:rsidR="00C475E5" w:rsidRPr="00263FE1" w:rsidRDefault="00C475E5" w:rsidP="00C475E5">
      <w:pPr>
        <w:autoSpaceDE w:val="0"/>
        <w:autoSpaceDN w:val="0"/>
        <w:adjustRightInd w:val="0"/>
        <w:spacing w:after="0" w:line="240" w:lineRule="auto"/>
        <w:ind w:firstLine="708"/>
        <w:jc w:val="both"/>
        <w:rPr>
          <w:rFonts w:ascii="Times New Roman" w:eastAsia="Times New Roman" w:hAnsi="Times New Roman"/>
          <w:bCs/>
          <w:sz w:val="28"/>
          <w:szCs w:val="28"/>
        </w:rPr>
      </w:pPr>
      <w:r w:rsidRPr="00263FE1">
        <w:rPr>
          <w:rFonts w:ascii="Times New Roman" w:eastAsia="Times New Roman" w:hAnsi="Times New Roman"/>
          <w:bCs/>
          <w:sz w:val="28"/>
          <w:szCs w:val="28"/>
        </w:rPr>
        <w:t xml:space="preserve">прием, регистрация заявления о предоставлении информации </w:t>
      </w:r>
      <w:r w:rsidRPr="00263FE1">
        <w:rPr>
          <w:rFonts w:ascii="Times New Roman" w:eastAsia="Times New Roman" w:hAnsi="Times New Roman"/>
          <w:color w:val="000000"/>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r w:rsidRPr="00263FE1">
        <w:rPr>
          <w:rFonts w:ascii="Times New Roman" w:eastAsia="Times New Roman" w:hAnsi="Times New Roman"/>
          <w:bCs/>
          <w:sz w:val="28"/>
          <w:szCs w:val="28"/>
        </w:rPr>
        <w:t xml:space="preserve"> осуществляется в течение </w:t>
      </w:r>
      <w:r>
        <w:rPr>
          <w:rFonts w:ascii="Times New Roman" w:eastAsia="Times New Roman" w:hAnsi="Times New Roman"/>
          <w:bCs/>
          <w:sz w:val="28"/>
          <w:szCs w:val="28"/>
        </w:rPr>
        <w:t xml:space="preserve">            </w:t>
      </w:r>
      <w:r w:rsidRPr="00263FE1">
        <w:rPr>
          <w:rFonts w:ascii="Times New Roman" w:eastAsia="Times New Roman" w:hAnsi="Times New Roman"/>
          <w:bCs/>
          <w:sz w:val="28"/>
          <w:szCs w:val="28"/>
        </w:rPr>
        <w:t>1 календарного дня со дня поступления заявления;</w:t>
      </w:r>
    </w:p>
    <w:p w:rsidR="00C475E5" w:rsidRPr="00263FE1" w:rsidRDefault="00C475E5" w:rsidP="00C475E5">
      <w:pPr>
        <w:spacing w:after="0" w:line="240" w:lineRule="auto"/>
        <w:ind w:firstLine="680"/>
        <w:jc w:val="both"/>
        <w:rPr>
          <w:rFonts w:ascii="Times New Roman" w:eastAsia="Times New Roman" w:hAnsi="Times New Roman"/>
          <w:bCs/>
          <w:sz w:val="28"/>
          <w:szCs w:val="28"/>
        </w:rPr>
      </w:pPr>
      <w:r w:rsidRPr="00263FE1">
        <w:rPr>
          <w:rFonts w:ascii="Times New Roman" w:eastAsia="Times New Roman" w:hAnsi="Times New Roman"/>
          <w:bCs/>
          <w:sz w:val="28"/>
          <w:szCs w:val="28"/>
        </w:rPr>
        <w:t>подготовка информации</w:t>
      </w:r>
      <w:r w:rsidRPr="00263FE1">
        <w:rPr>
          <w:rFonts w:ascii="Times New Roman" w:eastAsia="Times New Roman" w:hAnsi="Times New Roman"/>
          <w:color w:val="000000"/>
          <w:sz w:val="28"/>
          <w:szCs w:val="28"/>
        </w:rPr>
        <w:t xml:space="preserve"> об организации общедоступного и бесплатного дошкольного, начального общего, основного общего, среднего общего образо</w:t>
      </w:r>
      <w:r>
        <w:rPr>
          <w:rFonts w:ascii="Times New Roman" w:eastAsia="Times New Roman" w:hAnsi="Times New Roman"/>
          <w:color w:val="000000"/>
          <w:sz w:val="28"/>
          <w:szCs w:val="28"/>
        </w:rPr>
        <w:t>-</w:t>
      </w:r>
      <w:r w:rsidRPr="00263FE1">
        <w:rPr>
          <w:rFonts w:ascii="Times New Roman" w:eastAsia="Times New Roman" w:hAnsi="Times New Roman"/>
          <w:color w:val="000000"/>
          <w:sz w:val="28"/>
          <w:szCs w:val="28"/>
        </w:rPr>
        <w:t xml:space="preserve">вания, а также дополнительного образования в образовательных учреждениях </w:t>
      </w:r>
      <w:r w:rsidRPr="00263FE1">
        <w:rPr>
          <w:rFonts w:ascii="Times New Roman" w:eastAsia="Times New Roman" w:hAnsi="Times New Roman"/>
          <w:bCs/>
          <w:sz w:val="28"/>
          <w:szCs w:val="28"/>
        </w:rPr>
        <w:t>выполняется в течение 5 календарных дней со дня регистрации заявления;</w:t>
      </w:r>
    </w:p>
    <w:p w:rsidR="00C475E5" w:rsidRPr="00263FE1" w:rsidRDefault="00C475E5" w:rsidP="00C475E5">
      <w:pPr>
        <w:spacing w:after="0" w:line="240" w:lineRule="auto"/>
        <w:ind w:firstLine="680"/>
        <w:jc w:val="both"/>
        <w:rPr>
          <w:rFonts w:ascii="Times New Roman" w:eastAsia="Times New Roman" w:hAnsi="Times New Roman"/>
          <w:sz w:val="28"/>
          <w:szCs w:val="28"/>
        </w:rPr>
      </w:pPr>
      <w:r>
        <w:rPr>
          <w:rFonts w:ascii="Times New Roman" w:eastAsia="Times New Roman" w:hAnsi="Times New Roman"/>
          <w:bCs/>
          <w:sz w:val="28"/>
          <w:szCs w:val="28"/>
        </w:rPr>
        <w:t xml:space="preserve"> </w:t>
      </w:r>
      <w:r w:rsidRPr="00263FE1">
        <w:rPr>
          <w:rFonts w:ascii="Times New Roman" w:eastAsia="Times New Roman" w:hAnsi="Times New Roman"/>
          <w:bCs/>
          <w:sz w:val="28"/>
          <w:szCs w:val="28"/>
        </w:rPr>
        <w:t>выдача заявителю подготовленных документов либо письменного отказа в предоставлении услуги осуществляется в течение 1 календарного дня со дня подготовки информации.</w:t>
      </w:r>
    </w:p>
    <w:p w:rsidR="00C475E5" w:rsidRPr="00263FE1" w:rsidRDefault="00C475E5" w:rsidP="00C475E5">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263FE1">
        <w:rPr>
          <w:rFonts w:ascii="Times New Roman" w:eastAsia="Times New Roman" w:hAnsi="Times New Roman"/>
          <w:color w:val="000000"/>
          <w:sz w:val="28"/>
          <w:szCs w:val="28"/>
        </w:rPr>
        <w:t>10</w:t>
      </w:r>
      <w:r>
        <w:rPr>
          <w:rFonts w:ascii="Times New Roman" w:eastAsia="Times New Roman" w:hAnsi="Times New Roman"/>
          <w:color w:val="000000"/>
          <w:sz w:val="28"/>
          <w:szCs w:val="28"/>
        </w:rPr>
        <w:t>.</w:t>
      </w:r>
      <w:r w:rsidRPr="00263FE1">
        <w:rPr>
          <w:rFonts w:ascii="Times New Roman" w:eastAsia="Times New Roman" w:hAnsi="Times New Roman"/>
          <w:color w:val="000000"/>
          <w:sz w:val="28"/>
          <w:szCs w:val="28"/>
        </w:rPr>
        <w:t>Если последний день предоставления муниципальной услуги при</w:t>
      </w:r>
      <w:r>
        <w:rPr>
          <w:rFonts w:ascii="Times New Roman" w:eastAsia="Times New Roman" w:hAnsi="Times New Roman"/>
          <w:color w:val="000000"/>
          <w:sz w:val="28"/>
          <w:szCs w:val="28"/>
        </w:rPr>
        <w:t>-</w:t>
      </w:r>
      <w:r w:rsidRPr="00263FE1">
        <w:rPr>
          <w:rFonts w:ascii="Times New Roman" w:eastAsia="Times New Roman" w:hAnsi="Times New Roman"/>
          <w:color w:val="000000"/>
          <w:sz w:val="28"/>
          <w:szCs w:val="28"/>
        </w:rPr>
        <w:t>ходится на выходной или праздничный день, то дата окончания срока переносится на рабочий день, предшествующий нерабочему дню.</w:t>
      </w:r>
    </w:p>
    <w:p w:rsidR="00C475E5" w:rsidRPr="00263FE1" w:rsidRDefault="00C475E5" w:rsidP="00C475E5">
      <w:pPr>
        <w:autoSpaceDE w:val="0"/>
        <w:autoSpaceDN w:val="0"/>
        <w:adjustRightInd w:val="0"/>
        <w:spacing w:after="0" w:line="240" w:lineRule="auto"/>
        <w:jc w:val="both"/>
        <w:rPr>
          <w:rFonts w:ascii="Times New Roman" w:eastAsia="Times New Roman" w:hAnsi="Times New Roman"/>
          <w:color w:val="000000"/>
          <w:sz w:val="28"/>
          <w:szCs w:val="28"/>
        </w:rPr>
      </w:pPr>
    </w:p>
    <w:p w:rsidR="00C475E5" w:rsidRDefault="00C475E5" w:rsidP="00C475E5">
      <w:pPr>
        <w:autoSpaceDE w:val="0"/>
        <w:autoSpaceDN w:val="0"/>
        <w:adjustRightInd w:val="0"/>
        <w:spacing w:after="0" w:line="240" w:lineRule="auto"/>
        <w:ind w:firstLine="708"/>
        <w:jc w:val="both"/>
        <w:rPr>
          <w:rFonts w:ascii="Times New Roman" w:eastAsia="Times New Roman" w:hAnsi="Times New Roman"/>
          <w:b/>
          <w:color w:val="000000"/>
          <w:sz w:val="28"/>
          <w:szCs w:val="28"/>
        </w:rPr>
      </w:pPr>
      <w:r w:rsidRPr="00263FE1">
        <w:rPr>
          <w:rFonts w:ascii="Times New Roman" w:eastAsia="Times New Roman" w:hAnsi="Times New Roman"/>
          <w:b/>
          <w:color w:val="000000"/>
          <w:sz w:val="28"/>
          <w:szCs w:val="28"/>
        </w:rPr>
        <w:t>Перечень нормативных правовых актов, регулирующих отношения, возникающие в связи с предо</w:t>
      </w:r>
      <w:r>
        <w:rPr>
          <w:rFonts w:ascii="Times New Roman" w:eastAsia="Times New Roman" w:hAnsi="Times New Roman"/>
          <w:b/>
          <w:color w:val="000000"/>
          <w:sz w:val="28"/>
          <w:szCs w:val="28"/>
        </w:rPr>
        <w:t>ставлением муниципальной услуги</w:t>
      </w:r>
    </w:p>
    <w:p w:rsidR="00C475E5" w:rsidRPr="00263FE1" w:rsidRDefault="00C475E5" w:rsidP="00C475E5">
      <w:pPr>
        <w:autoSpaceDE w:val="0"/>
        <w:autoSpaceDN w:val="0"/>
        <w:adjustRightInd w:val="0"/>
        <w:spacing w:after="0" w:line="240" w:lineRule="auto"/>
        <w:ind w:firstLine="708"/>
        <w:jc w:val="both"/>
        <w:rPr>
          <w:rFonts w:ascii="Times New Roman" w:eastAsia="Times New Roman" w:hAnsi="Times New Roman"/>
          <w:b/>
          <w:color w:val="000000"/>
          <w:sz w:val="28"/>
          <w:szCs w:val="28"/>
        </w:rPr>
      </w:pPr>
    </w:p>
    <w:p w:rsidR="00C475E5" w:rsidRPr="00263FE1" w:rsidRDefault="00C475E5" w:rsidP="00C475E5">
      <w:pPr>
        <w:autoSpaceDE w:val="0"/>
        <w:autoSpaceDN w:val="0"/>
        <w:adjustRightInd w:val="0"/>
        <w:spacing w:after="0" w:line="240" w:lineRule="auto"/>
        <w:ind w:firstLine="720"/>
        <w:jc w:val="both"/>
        <w:rPr>
          <w:rFonts w:ascii="Times New Roman" w:eastAsia="Times New Roman" w:hAnsi="Times New Roman"/>
          <w:sz w:val="28"/>
          <w:szCs w:val="28"/>
        </w:rPr>
      </w:pPr>
      <w:r w:rsidRPr="00263FE1">
        <w:rPr>
          <w:rFonts w:ascii="Times New Roman" w:eastAsia="Times New Roman" w:hAnsi="Times New Roman"/>
          <w:color w:val="000000"/>
          <w:sz w:val="28"/>
          <w:szCs w:val="28"/>
        </w:rPr>
        <w:t>11.</w:t>
      </w:r>
      <w:r w:rsidRPr="00263FE1">
        <w:rPr>
          <w:rFonts w:ascii="Times New Roman" w:eastAsia="Times New Roman" w:hAnsi="Times New Roman"/>
          <w:bCs/>
          <w:sz w:val="28"/>
          <w:szCs w:val="28"/>
        </w:rPr>
        <w:t xml:space="preserve">Предоставлениемуниципальной услуги по предоставлению </w:t>
      </w:r>
      <w:r w:rsidRPr="00263FE1">
        <w:rPr>
          <w:rFonts w:ascii="Times New Roman" w:eastAsia="Times New Roman" w:hAnsi="Times New Roman"/>
          <w:sz w:val="28"/>
          <w:szCs w:val="28"/>
        </w:rPr>
        <w:t>инфор</w:t>
      </w:r>
      <w:r>
        <w:rPr>
          <w:rFonts w:ascii="Times New Roman" w:eastAsia="Times New Roman" w:hAnsi="Times New Roman"/>
          <w:sz w:val="28"/>
          <w:szCs w:val="28"/>
        </w:rPr>
        <w:t>-</w:t>
      </w:r>
      <w:r w:rsidRPr="00263FE1">
        <w:rPr>
          <w:rFonts w:ascii="Times New Roman" w:eastAsia="Times New Roman" w:hAnsi="Times New Roman"/>
          <w:sz w:val="28"/>
          <w:szCs w:val="28"/>
        </w:rPr>
        <w:t xml:space="preserve">мации об организации </w:t>
      </w:r>
      <w:r w:rsidRPr="00263FE1">
        <w:rPr>
          <w:rFonts w:ascii="Times New Roman" w:eastAsia="Times New Roman" w:hAnsi="Times New Roman"/>
          <w:color w:val="000000"/>
          <w:sz w:val="28"/>
          <w:szCs w:val="28"/>
        </w:rPr>
        <w:t>общедоступного и бесплатного дошкольного, начального общ</w:t>
      </w:r>
      <w:r>
        <w:rPr>
          <w:rFonts w:ascii="Times New Roman" w:eastAsia="Times New Roman" w:hAnsi="Times New Roman"/>
          <w:color w:val="000000"/>
          <w:sz w:val="28"/>
          <w:szCs w:val="28"/>
        </w:rPr>
        <w:t>его, основного общего, среднего</w:t>
      </w:r>
      <w:r w:rsidRPr="00263FE1">
        <w:rPr>
          <w:rFonts w:ascii="Times New Roman" w:eastAsia="Times New Roman" w:hAnsi="Times New Roman"/>
          <w:color w:val="000000"/>
          <w:sz w:val="28"/>
          <w:szCs w:val="28"/>
        </w:rPr>
        <w:t xml:space="preserve"> общего образования, а также дополнительного образования в образовательных </w:t>
      </w:r>
      <w:r w:rsidRPr="00263FE1">
        <w:rPr>
          <w:rFonts w:ascii="Times New Roman" w:hAnsi="Times New Roman"/>
          <w:bCs/>
          <w:sz w:val="28"/>
          <w:szCs w:val="28"/>
        </w:rPr>
        <w:t>учреждениях</w:t>
      </w:r>
      <w:r w:rsidRPr="00263FE1">
        <w:rPr>
          <w:rFonts w:ascii="Times New Roman" w:eastAsia="Times New Roman" w:hAnsi="Times New Roman"/>
          <w:sz w:val="28"/>
          <w:szCs w:val="28"/>
        </w:rPr>
        <w:t xml:space="preserve"> осуществляется в соответствии с нормативными правовыми актами:</w:t>
      </w:r>
    </w:p>
    <w:p w:rsidR="00C475E5" w:rsidRPr="00263FE1" w:rsidRDefault="00C475E5" w:rsidP="00C475E5">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263FE1">
        <w:rPr>
          <w:rFonts w:ascii="Times New Roman" w:eastAsia="Times New Roman" w:hAnsi="Times New Roman"/>
          <w:color w:val="000000"/>
          <w:sz w:val="28"/>
          <w:szCs w:val="28"/>
        </w:rPr>
        <w:t>Конституци</w:t>
      </w:r>
      <w:r>
        <w:rPr>
          <w:rFonts w:ascii="Times New Roman" w:eastAsia="Times New Roman" w:hAnsi="Times New Roman"/>
          <w:color w:val="000000"/>
          <w:sz w:val="28"/>
          <w:szCs w:val="28"/>
        </w:rPr>
        <w:t>ей</w:t>
      </w:r>
      <w:r w:rsidRPr="00263FE1">
        <w:rPr>
          <w:rFonts w:ascii="Times New Roman" w:eastAsia="Times New Roman" w:hAnsi="Times New Roman"/>
          <w:color w:val="000000"/>
          <w:sz w:val="28"/>
          <w:szCs w:val="28"/>
        </w:rPr>
        <w:t xml:space="preserve"> Российской Федерации;</w:t>
      </w:r>
    </w:p>
    <w:p w:rsidR="00C475E5" w:rsidRPr="00263FE1" w:rsidRDefault="00C475E5" w:rsidP="00C475E5">
      <w:pPr>
        <w:autoSpaceDE w:val="0"/>
        <w:autoSpaceDN w:val="0"/>
        <w:adjustRightInd w:val="0"/>
        <w:spacing w:after="0" w:line="240" w:lineRule="auto"/>
        <w:ind w:firstLine="720"/>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Федеральным законом </w:t>
      </w:r>
      <w:r w:rsidRPr="00263FE1">
        <w:rPr>
          <w:rFonts w:ascii="Times New Roman" w:eastAsia="Times New Roman" w:hAnsi="Times New Roman"/>
          <w:sz w:val="28"/>
          <w:szCs w:val="28"/>
        </w:rPr>
        <w:t>от 6 октября 2003</w:t>
      </w:r>
      <w:r>
        <w:rPr>
          <w:rFonts w:ascii="Times New Roman" w:eastAsia="Times New Roman" w:hAnsi="Times New Roman"/>
          <w:sz w:val="28"/>
          <w:szCs w:val="28"/>
        </w:rPr>
        <w:t xml:space="preserve"> года</w:t>
      </w:r>
      <w:r w:rsidRPr="00263FE1">
        <w:rPr>
          <w:rFonts w:ascii="Times New Roman" w:eastAsia="Times New Roman" w:hAnsi="Times New Roman"/>
          <w:sz w:val="28"/>
          <w:szCs w:val="28"/>
        </w:rPr>
        <w:t xml:space="preserve"> № 131-ФЗ «Об общих принципах организации местного самоуправления в Российской Федерации»;</w:t>
      </w:r>
    </w:p>
    <w:p w:rsidR="00C475E5" w:rsidRPr="00263FE1" w:rsidRDefault="00C475E5" w:rsidP="00C475E5">
      <w:pPr>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Федеральным</w:t>
      </w:r>
      <w:r w:rsidRPr="00263FE1">
        <w:rPr>
          <w:rFonts w:ascii="Times New Roman" w:eastAsia="Times New Roman" w:hAnsi="Times New Roman"/>
          <w:sz w:val="28"/>
          <w:szCs w:val="28"/>
        </w:rPr>
        <w:t xml:space="preserve"> закон</w:t>
      </w:r>
      <w:r>
        <w:rPr>
          <w:rFonts w:ascii="Times New Roman" w:eastAsia="Times New Roman" w:hAnsi="Times New Roman"/>
          <w:sz w:val="28"/>
          <w:szCs w:val="28"/>
        </w:rPr>
        <w:t>ом</w:t>
      </w:r>
      <w:r w:rsidRPr="00263FE1">
        <w:rPr>
          <w:rFonts w:ascii="Times New Roman" w:eastAsia="Times New Roman" w:hAnsi="Times New Roman"/>
          <w:sz w:val="28"/>
          <w:szCs w:val="28"/>
        </w:rPr>
        <w:t xml:space="preserve"> от 27 июля 2006</w:t>
      </w:r>
      <w:r>
        <w:rPr>
          <w:rFonts w:ascii="Times New Roman" w:eastAsia="Times New Roman" w:hAnsi="Times New Roman"/>
          <w:sz w:val="28"/>
          <w:szCs w:val="28"/>
        </w:rPr>
        <w:t xml:space="preserve"> года</w:t>
      </w:r>
      <w:r w:rsidRPr="00263FE1">
        <w:rPr>
          <w:rFonts w:ascii="Times New Roman" w:eastAsia="Times New Roman" w:hAnsi="Times New Roman"/>
          <w:sz w:val="28"/>
          <w:szCs w:val="28"/>
        </w:rPr>
        <w:t xml:space="preserve"> № 152-ФЗ «О персональных данных»;</w:t>
      </w:r>
    </w:p>
    <w:p w:rsidR="00C475E5" w:rsidRPr="00263FE1" w:rsidRDefault="00C475E5" w:rsidP="00C475E5">
      <w:pPr>
        <w:tabs>
          <w:tab w:val="left" w:pos="900"/>
        </w:tabs>
        <w:spacing w:after="0" w:line="240" w:lineRule="auto"/>
        <w:ind w:firstLine="720"/>
        <w:jc w:val="both"/>
        <w:rPr>
          <w:rFonts w:ascii="Times New Roman" w:eastAsia="Times New Roman" w:hAnsi="Times New Roman"/>
          <w:sz w:val="28"/>
          <w:szCs w:val="28"/>
        </w:rPr>
      </w:pPr>
      <w:r w:rsidRPr="00263FE1">
        <w:rPr>
          <w:rFonts w:ascii="Times New Roman" w:eastAsia="Times New Roman" w:hAnsi="Times New Roman"/>
          <w:sz w:val="28"/>
          <w:szCs w:val="28"/>
        </w:rPr>
        <w:t>Федерал</w:t>
      </w:r>
      <w:r>
        <w:rPr>
          <w:rFonts w:ascii="Times New Roman" w:eastAsia="Times New Roman" w:hAnsi="Times New Roman"/>
          <w:sz w:val="28"/>
          <w:szCs w:val="28"/>
        </w:rPr>
        <w:t>ьным</w:t>
      </w:r>
      <w:r w:rsidRPr="00263FE1">
        <w:rPr>
          <w:rFonts w:ascii="Times New Roman" w:eastAsia="Times New Roman" w:hAnsi="Times New Roman"/>
          <w:sz w:val="28"/>
          <w:szCs w:val="28"/>
        </w:rPr>
        <w:t xml:space="preserve"> закон</w:t>
      </w:r>
      <w:r>
        <w:rPr>
          <w:rFonts w:ascii="Times New Roman" w:eastAsia="Times New Roman" w:hAnsi="Times New Roman"/>
          <w:sz w:val="28"/>
          <w:szCs w:val="28"/>
        </w:rPr>
        <w:t>ом</w:t>
      </w:r>
      <w:r w:rsidRPr="00263FE1">
        <w:rPr>
          <w:rFonts w:ascii="Times New Roman" w:eastAsia="Times New Roman" w:hAnsi="Times New Roman"/>
          <w:sz w:val="28"/>
          <w:szCs w:val="28"/>
        </w:rPr>
        <w:t xml:space="preserve"> от 27 июля 2010 </w:t>
      </w:r>
      <w:r>
        <w:rPr>
          <w:rFonts w:ascii="Times New Roman" w:eastAsia="Times New Roman" w:hAnsi="Times New Roman"/>
          <w:sz w:val="28"/>
          <w:szCs w:val="28"/>
        </w:rPr>
        <w:t xml:space="preserve">года </w:t>
      </w:r>
      <w:r w:rsidRPr="00263FE1">
        <w:rPr>
          <w:rFonts w:ascii="Times New Roman" w:eastAsia="Times New Roman" w:hAnsi="Times New Roman"/>
          <w:sz w:val="28"/>
          <w:szCs w:val="28"/>
        </w:rPr>
        <w:t>№ 210-ФЗ «Об организации предоставления государственных и муниципальных услуг»;</w:t>
      </w:r>
    </w:p>
    <w:p w:rsidR="00C475E5" w:rsidRPr="00263FE1" w:rsidRDefault="00C475E5" w:rsidP="00C475E5">
      <w:pPr>
        <w:tabs>
          <w:tab w:val="left" w:pos="900"/>
        </w:tabs>
        <w:autoSpaceDE w:val="0"/>
        <w:autoSpaceDN w:val="0"/>
        <w:adjustRightInd w:val="0"/>
        <w:spacing w:after="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Федеральным</w:t>
      </w:r>
      <w:r w:rsidRPr="00263FE1">
        <w:rPr>
          <w:rFonts w:ascii="Times New Roman" w:eastAsia="Times New Roman" w:hAnsi="Times New Roman"/>
          <w:color w:val="000000"/>
          <w:sz w:val="28"/>
          <w:szCs w:val="28"/>
        </w:rPr>
        <w:t xml:space="preserve"> закон</w:t>
      </w:r>
      <w:r>
        <w:rPr>
          <w:rFonts w:ascii="Times New Roman" w:eastAsia="Times New Roman" w:hAnsi="Times New Roman"/>
          <w:color w:val="000000"/>
          <w:sz w:val="28"/>
          <w:szCs w:val="28"/>
        </w:rPr>
        <w:t>ом</w:t>
      </w:r>
      <w:r w:rsidRPr="00263FE1">
        <w:rPr>
          <w:rFonts w:ascii="Times New Roman" w:eastAsia="Times New Roman" w:hAnsi="Times New Roman"/>
          <w:color w:val="000000"/>
          <w:sz w:val="28"/>
          <w:szCs w:val="28"/>
        </w:rPr>
        <w:t xml:space="preserve"> от 29 декабря 2012</w:t>
      </w:r>
      <w:r>
        <w:rPr>
          <w:rFonts w:ascii="Times New Roman" w:eastAsia="Times New Roman" w:hAnsi="Times New Roman"/>
          <w:color w:val="000000"/>
          <w:sz w:val="28"/>
          <w:szCs w:val="28"/>
        </w:rPr>
        <w:t xml:space="preserve"> года</w:t>
      </w:r>
      <w:r w:rsidRPr="00263FE1">
        <w:rPr>
          <w:rFonts w:ascii="Times New Roman" w:eastAsia="Times New Roman" w:hAnsi="Times New Roman"/>
          <w:color w:val="000000"/>
          <w:sz w:val="28"/>
          <w:szCs w:val="28"/>
        </w:rPr>
        <w:t xml:space="preserve"> № 273-ФЗ «Об образо</w:t>
      </w:r>
      <w:r>
        <w:rPr>
          <w:rFonts w:ascii="Times New Roman" w:eastAsia="Times New Roman" w:hAnsi="Times New Roman"/>
          <w:color w:val="000000"/>
          <w:sz w:val="28"/>
          <w:szCs w:val="28"/>
        </w:rPr>
        <w:t xml:space="preserve">-вании в Российской Федерации» </w:t>
      </w:r>
      <w:r w:rsidRPr="00263FE1">
        <w:rPr>
          <w:rFonts w:ascii="Times New Roman" w:eastAsia="Times New Roman" w:hAnsi="Times New Roman"/>
          <w:color w:val="000000"/>
          <w:sz w:val="28"/>
          <w:szCs w:val="28"/>
        </w:rPr>
        <w:t>(с изменениями и дополнениями);</w:t>
      </w:r>
    </w:p>
    <w:p w:rsidR="00C475E5" w:rsidRPr="00263FE1" w:rsidRDefault="00C475E5" w:rsidP="00C475E5">
      <w:pPr>
        <w:autoSpaceDE w:val="0"/>
        <w:autoSpaceDN w:val="0"/>
        <w:adjustRightInd w:val="0"/>
        <w:spacing w:after="0" w:line="240" w:lineRule="auto"/>
        <w:ind w:firstLine="720"/>
        <w:jc w:val="both"/>
        <w:rPr>
          <w:rFonts w:ascii="Times New Roman" w:eastAsia="Times New Roman" w:hAnsi="Times New Roman"/>
          <w:sz w:val="28"/>
          <w:szCs w:val="28"/>
        </w:rPr>
      </w:pPr>
      <w:r w:rsidRPr="00263FE1">
        <w:rPr>
          <w:rFonts w:ascii="Times New Roman" w:eastAsia="Times New Roman" w:hAnsi="Times New Roman"/>
          <w:sz w:val="28"/>
          <w:szCs w:val="28"/>
        </w:rPr>
        <w:t>Приказ</w:t>
      </w:r>
      <w:r>
        <w:rPr>
          <w:rFonts w:ascii="Times New Roman" w:eastAsia="Times New Roman" w:hAnsi="Times New Roman"/>
          <w:sz w:val="28"/>
          <w:szCs w:val="28"/>
        </w:rPr>
        <w:t>ом</w:t>
      </w:r>
      <w:r w:rsidRPr="00263FE1">
        <w:rPr>
          <w:rFonts w:ascii="Times New Roman" w:eastAsia="Times New Roman" w:hAnsi="Times New Roman"/>
          <w:sz w:val="28"/>
          <w:szCs w:val="28"/>
        </w:rPr>
        <w:t xml:space="preserve"> Министерства образования и науки Российской Федерации от </w:t>
      </w:r>
      <w:r>
        <w:rPr>
          <w:rFonts w:ascii="Times New Roman" w:eastAsia="Times New Roman" w:hAnsi="Times New Roman"/>
          <w:sz w:val="28"/>
          <w:szCs w:val="28"/>
        </w:rPr>
        <w:t xml:space="preserve">   </w:t>
      </w:r>
      <w:r w:rsidRPr="00263FE1">
        <w:rPr>
          <w:rFonts w:ascii="Times New Roman" w:eastAsia="Times New Roman" w:hAnsi="Times New Roman"/>
          <w:sz w:val="28"/>
          <w:szCs w:val="28"/>
        </w:rPr>
        <w:t>30 августа 2013</w:t>
      </w:r>
      <w:r>
        <w:rPr>
          <w:rFonts w:ascii="Times New Roman" w:eastAsia="Times New Roman" w:hAnsi="Times New Roman"/>
          <w:sz w:val="28"/>
          <w:szCs w:val="28"/>
        </w:rPr>
        <w:t xml:space="preserve"> года</w:t>
      </w:r>
      <w:r w:rsidRPr="00263FE1">
        <w:rPr>
          <w:rFonts w:ascii="Times New Roman" w:eastAsia="Times New Roman" w:hAnsi="Times New Roman"/>
          <w:sz w:val="28"/>
          <w:szCs w:val="28"/>
        </w:rPr>
        <w:t xml:space="preserve"> № 1014 «Об утверждении Порядка организации и осуществления образовательной деятельности по основным общеобразова</w:t>
      </w:r>
      <w:r>
        <w:rPr>
          <w:rFonts w:ascii="Times New Roman" w:eastAsia="Times New Roman" w:hAnsi="Times New Roman"/>
          <w:sz w:val="28"/>
          <w:szCs w:val="28"/>
        </w:rPr>
        <w:t>-</w:t>
      </w:r>
      <w:r w:rsidRPr="00263FE1">
        <w:rPr>
          <w:rFonts w:ascii="Times New Roman" w:eastAsia="Times New Roman" w:hAnsi="Times New Roman"/>
          <w:sz w:val="28"/>
          <w:szCs w:val="28"/>
        </w:rPr>
        <w:t>тельным программам - образова</w:t>
      </w:r>
      <w:r>
        <w:rPr>
          <w:rFonts w:ascii="Times New Roman" w:eastAsia="Times New Roman" w:hAnsi="Times New Roman"/>
          <w:sz w:val="28"/>
          <w:szCs w:val="28"/>
        </w:rPr>
        <w:t xml:space="preserve">тельным программам дошкольного </w:t>
      </w:r>
      <w:r w:rsidRPr="00263FE1">
        <w:rPr>
          <w:rFonts w:ascii="Times New Roman" w:eastAsia="Times New Roman" w:hAnsi="Times New Roman"/>
          <w:sz w:val="28"/>
          <w:szCs w:val="28"/>
        </w:rPr>
        <w:t>образо</w:t>
      </w:r>
      <w:r>
        <w:rPr>
          <w:rFonts w:ascii="Times New Roman" w:eastAsia="Times New Roman" w:hAnsi="Times New Roman"/>
          <w:sz w:val="28"/>
          <w:szCs w:val="28"/>
        </w:rPr>
        <w:t>-</w:t>
      </w:r>
      <w:r w:rsidRPr="00263FE1">
        <w:rPr>
          <w:rFonts w:ascii="Times New Roman" w:eastAsia="Times New Roman" w:hAnsi="Times New Roman"/>
          <w:sz w:val="28"/>
          <w:szCs w:val="28"/>
        </w:rPr>
        <w:t>вания»;</w:t>
      </w:r>
    </w:p>
    <w:p w:rsidR="00C475E5" w:rsidRPr="00263FE1" w:rsidRDefault="00C475E5" w:rsidP="00C475E5">
      <w:pPr>
        <w:autoSpaceDE w:val="0"/>
        <w:autoSpaceDN w:val="0"/>
        <w:adjustRightInd w:val="0"/>
        <w:spacing w:after="0" w:line="240" w:lineRule="auto"/>
        <w:ind w:firstLine="720"/>
        <w:jc w:val="both"/>
        <w:rPr>
          <w:rFonts w:ascii="Times New Roman" w:eastAsia="Times New Roman" w:hAnsi="Times New Roman"/>
          <w:sz w:val="28"/>
          <w:szCs w:val="28"/>
        </w:rPr>
      </w:pPr>
      <w:r w:rsidRPr="00263FE1">
        <w:rPr>
          <w:rFonts w:ascii="Times New Roman" w:eastAsia="Times New Roman" w:hAnsi="Times New Roman"/>
          <w:sz w:val="28"/>
          <w:szCs w:val="28"/>
        </w:rPr>
        <w:t>Приказ</w:t>
      </w:r>
      <w:r>
        <w:rPr>
          <w:rFonts w:ascii="Times New Roman" w:eastAsia="Times New Roman" w:hAnsi="Times New Roman"/>
          <w:sz w:val="28"/>
          <w:szCs w:val="28"/>
        </w:rPr>
        <w:t>ом</w:t>
      </w:r>
      <w:r w:rsidRPr="00263FE1">
        <w:rPr>
          <w:rFonts w:ascii="Times New Roman" w:eastAsia="Times New Roman" w:hAnsi="Times New Roman"/>
          <w:sz w:val="28"/>
          <w:szCs w:val="28"/>
        </w:rPr>
        <w:t xml:space="preserve"> Министерства образования и науки Российской Федерации от 30 августа 2013</w:t>
      </w:r>
      <w:r>
        <w:rPr>
          <w:rFonts w:ascii="Times New Roman" w:eastAsia="Times New Roman" w:hAnsi="Times New Roman"/>
          <w:sz w:val="28"/>
          <w:szCs w:val="28"/>
        </w:rPr>
        <w:t xml:space="preserve"> года</w:t>
      </w:r>
      <w:r w:rsidRPr="00263FE1">
        <w:rPr>
          <w:rFonts w:ascii="Times New Roman" w:eastAsia="Times New Roman" w:hAnsi="Times New Roman"/>
          <w:sz w:val="28"/>
          <w:szCs w:val="28"/>
        </w:rPr>
        <w:t xml:space="preserve"> № 1015 «Об утверждении Порядка организации и осуществления образовательной деятельности по основным общеобразова</w:t>
      </w:r>
      <w:r>
        <w:rPr>
          <w:rFonts w:ascii="Times New Roman" w:eastAsia="Times New Roman" w:hAnsi="Times New Roman"/>
          <w:sz w:val="28"/>
          <w:szCs w:val="28"/>
        </w:rPr>
        <w:t>-</w:t>
      </w:r>
      <w:r w:rsidRPr="00263FE1">
        <w:rPr>
          <w:rFonts w:ascii="Times New Roman" w:eastAsia="Times New Roman" w:hAnsi="Times New Roman"/>
          <w:sz w:val="28"/>
          <w:szCs w:val="28"/>
        </w:rPr>
        <w:t>тельным программам - образовательным программам начального общего, основного общего и среднего общего образования»;</w:t>
      </w:r>
    </w:p>
    <w:p w:rsidR="00C475E5" w:rsidRPr="00263FE1" w:rsidRDefault="00C475E5" w:rsidP="00C475E5">
      <w:pPr>
        <w:autoSpaceDE w:val="0"/>
        <w:autoSpaceDN w:val="0"/>
        <w:adjustRightInd w:val="0"/>
        <w:spacing w:after="0" w:line="240" w:lineRule="auto"/>
        <w:ind w:firstLine="720"/>
        <w:jc w:val="both"/>
        <w:rPr>
          <w:rFonts w:ascii="Times New Roman" w:eastAsia="Times New Roman" w:hAnsi="Times New Roman"/>
          <w:sz w:val="28"/>
          <w:szCs w:val="28"/>
        </w:rPr>
      </w:pPr>
      <w:r w:rsidRPr="00263FE1">
        <w:rPr>
          <w:rFonts w:ascii="Times New Roman" w:eastAsia="Times New Roman" w:hAnsi="Times New Roman"/>
          <w:sz w:val="28"/>
          <w:szCs w:val="28"/>
        </w:rPr>
        <w:lastRenderedPageBreak/>
        <w:t>Приказ</w:t>
      </w:r>
      <w:r>
        <w:rPr>
          <w:rFonts w:ascii="Times New Roman" w:eastAsia="Times New Roman" w:hAnsi="Times New Roman"/>
          <w:sz w:val="28"/>
          <w:szCs w:val="28"/>
        </w:rPr>
        <w:t>ом</w:t>
      </w:r>
      <w:r w:rsidRPr="00263FE1">
        <w:rPr>
          <w:rFonts w:ascii="Times New Roman" w:eastAsia="Times New Roman" w:hAnsi="Times New Roman"/>
          <w:sz w:val="28"/>
          <w:szCs w:val="28"/>
        </w:rPr>
        <w:t xml:space="preserve"> Министерства образования и науки Российской Федерации от 29 августа 2013</w:t>
      </w:r>
      <w:r>
        <w:rPr>
          <w:rFonts w:ascii="Times New Roman" w:eastAsia="Times New Roman" w:hAnsi="Times New Roman"/>
          <w:sz w:val="28"/>
          <w:szCs w:val="28"/>
        </w:rPr>
        <w:t xml:space="preserve"> года</w:t>
      </w:r>
      <w:r w:rsidRPr="00263FE1">
        <w:rPr>
          <w:rFonts w:ascii="Times New Roman" w:eastAsia="Times New Roman" w:hAnsi="Times New Roman"/>
          <w:sz w:val="28"/>
          <w:szCs w:val="28"/>
        </w:rPr>
        <w:t xml:space="preserve"> № 1008 «Об утверждении Порядка организации и осуществления образовательной деятельности по дополнительным общеобразо</w:t>
      </w:r>
      <w:r>
        <w:rPr>
          <w:rFonts w:ascii="Times New Roman" w:eastAsia="Times New Roman" w:hAnsi="Times New Roman"/>
          <w:sz w:val="28"/>
          <w:szCs w:val="28"/>
        </w:rPr>
        <w:t>-</w:t>
      </w:r>
      <w:r w:rsidRPr="00263FE1">
        <w:rPr>
          <w:rFonts w:ascii="Times New Roman" w:eastAsia="Times New Roman" w:hAnsi="Times New Roman"/>
          <w:sz w:val="28"/>
          <w:szCs w:val="28"/>
        </w:rPr>
        <w:t>вательным программам»;</w:t>
      </w:r>
    </w:p>
    <w:p w:rsidR="00C475E5" w:rsidRPr="00263FE1" w:rsidRDefault="00C475E5" w:rsidP="00C475E5">
      <w:pPr>
        <w:autoSpaceDE w:val="0"/>
        <w:autoSpaceDN w:val="0"/>
        <w:adjustRightInd w:val="0"/>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п</w:t>
      </w:r>
      <w:r w:rsidRPr="00263FE1">
        <w:rPr>
          <w:rFonts w:ascii="Times New Roman" w:eastAsia="Times New Roman" w:hAnsi="Times New Roman"/>
          <w:sz w:val="28"/>
          <w:szCs w:val="28"/>
        </w:rPr>
        <w:t>остановление</w:t>
      </w:r>
      <w:r>
        <w:rPr>
          <w:rFonts w:ascii="Times New Roman" w:eastAsia="Times New Roman" w:hAnsi="Times New Roman"/>
          <w:sz w:val="28"/>
          <w:szCs w:val="28"/>
        </w:rPr>
        <w:t>м</w:t>
      </w:r>
      <w:r w:rsidRPr="00263FE1">
        <w:rPr>
          <w:rFonts w:ascii="Times New Roman" w:eastAsia="Times New Roman" w:hAnsi="Times New Roman"/>
          <w:sz w:val="28"/>
          <w:szCs w:val="28"/>
        </w:rPr>
        <w:t xml:space="preserve"> администрации Пугачевского муниципального района </w:t>
      </w:r>
      <w:r>
        <w:rPr>
          <w:rFonts w:ascii="Times New Roman" w:eastAsia="Times New Roman" w:hAnsi="Times New Roman"/>
          <w:sz w:val="28"/>
          <w:szCs w:val="28"/>
        </w:rPr>
        <w:t>С</w:t>
      </w:r>
      <w:r w:rsidRPr="00263FE1">
        <w:rPr>
          <w:rFonts w:ascii="Times New Roman" w:eastAsia="Times New Roman" w:hAnsi="Times New Roman"/>
          <w:sz w:val="28"/>
          <w:szCs w:val="28"/>
        </w:rPr>
        <w:t xml:space="preserve">аратовской области от 27 марта </w:t>
      </w:r>
      <w:r>
        <w:rPr>
          <w:rFonts w:ascii="Times New Roman" w:eastAsia="Times New Roman" w:hAnsi="Times New Roman"/>
          <w:sz w:val="28"/>
          <w:szCs w:val="28"/>
        </w:rPr>
        <w:t>2011</w:t>
      </w:r>
      <w:r w:rsidR="00176A4F">
        <w:rPr>
          <w:rFonts w:ascii="Times New Roman" w:eastAsia="Times New Roman" w:hAnsi="Times New Roman"/>
          <w:sz w:val="28"/>
          <w:szCs w:val="28"/>
        </w:rPr>
        <w:t xml:space="preserve"> </w:t>
      </w:r>
      <w:r>
        <w:rPr>
          <w:rFonts w:ascii="Times New Roman" w:eastAsia="Times New Roman" w:hAnsi="Times New Roman"/>
          <w:sz w:val="28"/>
          <w:szCs w:val="28"/>
        </w:rPr>
        <w:t>года</w:t>
      </w:r>
      <w:r w:rsidRPr="000010FE">
        <w:rPr>
          <w:rFonts w:ascii="Times New Roman" w:eastAsia="Times New Roman" w:hAnsi="Times New Roman"/>
          <w:sz w:val="28"/>
          <w:szCs w:val="28"/>
        </w:rPr>
        <w:t xml:space="preserve"> </w:t>
      </w:r>
      <w:r w:rsidRPr="00263FE1">
        <w:rPr>
          <w:rFonts w:ascii="Times New Roman" w:eastAsia="Times New Roman" w:hAnsi="Times New Roman"/>
          <w:sz w:val="28"/>
          <w:szCs w:val="28"/>
        </w:rPr>
        <w:t>№ 1340 «О порядке разработки и утверждения административных регламентов предоставления муниципальных услуг органами местного самоуправления Пугачевского</w:t>
      </w:r>
      <w:r>
        <w:rPr>
          <w:rFonts w:ascii="Times New Roman" w:eastAsia="Times New Roman" w:hAnsi="Times New Roman"/>
          <w:sz w:val="28"/>
          <w:szCs w:val="28"/>
        </w:rPr>
        <w:t xml:space="preserve"> муниципального района».</w:t>
      </w:r>
    </w:p>
    <w:p w:rsidR="00C475E5" w:rsidRPr="00263FE1" w:rsidRDefault="00C475E5" w:rsidP="00C475E5">
      <w:pPr>
        <w:autoSpaceDE w:val="0"/>
        <w:autoSpaceDN w:val="0"/>
        <w:adjustRightInd w:val="0"/>
        <w:spacing w:after="0" w:line="240" w:lineRule="auto"/>
        <w:ind w:firstLine="720"/>
        <w:contextualSpacing/>
        <w:jc w:val="both"/>
        <w:rPr>
          <w:rFonts w:ascii="Times New Roman" w:eastAsia="Times New Roman" w:hAnsi="Times New Roman"/>
          <w:sz w:val="28"/>
          <w:szCs w:val="28"/>
        </w:rPr>
      </w:pPr>
    </w:p>
    <w:p w:rsidR="00C475E5" w:rsidRDefault="00C475E5" w:rsidP="00C475E5">
      <w:pPr>
        <w:autoSpaceDE w:val="0"/>
        <w:autoSpaceDN w:val="0"/>
        <w:adjustRightInd w:val="0"/>
        <w:spacing w:after="0" w:line="240" w:lineRule="auto"/>
        <w:ind w:firstLine="540"/>
        <w:jc w:val="center"/>
        <w:rPr>
          <w:rFonts w:ascii="Times New Roman" w:eastAsia="Times New Roman" w:hAnsi="Times New Roman"/>
          <w:b/>
          <w:sz w:val="28"/>
          <w:szCs w:val="28"/>
        </w:rPr>
      </w:pPr>
      <w:r w:rsidRPr="00263FE1">
        <w:rPr>
          <w:rFonts w:ascii="Times New Roman" w:eastAsia="Times New Roman" w:hAnsi="Times New Roman"/>
          <w:b/>
          <w:sz w:val="28"/>
          <w:szCs w:val="28"/>
        </w:rPr>
        <w:t>Исчерпывающий перечень требуемых от заявителей документов, необходимых в соответствии с законодательными или иными норма</w:t>
      </w:r>
      <w:r>
        <w:rPr>
          <w:rFonts w:ascii="Times New Roman" w:eastAsia="Times New Roman" w:hAnsi="Times New Roman"/>
          <w:b/>
          <w:sz w:val="28"/>
          <w:szCs w:val="28"/>
        </w:rPr>
        <w:t>-</w:t>
      </w:r>
      <w:r w:rsidRPr="00263FE1">
        <w:rPr>
          <w:rFonts w:ascii="Times New Roman" w:eastAsia="Times New Roman" w:hAnsi="Times New Roman"/>
          <w:b/>
          <w:sz w:val="28"/>
          <w:szCs w:val="28"/>
        </w:rPr>
        <w:t>тивными правовыми актами для пред</w:t>
      </w:r>
      <w:r>
        <w:rPr>
          <w:rFonts w:ascii="Times New Roman" w:eastAsia="Times New Roman" w:hAnsi="Times New Roman"/>
          <w:b/>
          <w:sz w:val="28"/>
          <w:szCs w:val="28"/>
        </w:rPr>
        <w:t>оставления муниципальной услуги</w:t>
      </w:r>
    </w:p>
    <w:p w:rsidR="00C475E5" w:rsidRPr="00263FE1" w:rsidRDefault="00C475E5" w:rsidP="00C475E5">
      <w:pPr>
        <w:autoSpaceDE w:val="0"/>
        <w:autoSpaceDN w:val="0"/>
        <w:adjustRightInd w:val="0"/>
        <w:spacing w:after="0" w:line="240" w:lineRule="auto"/>
        <w:ind w:firstLine="540"/>
        <w:jc w:val="both"/>
        <w:rPr>
          <w:rFonts w:ascii="Times New Roman" w:eastAsia="Times New Roman" w:hAnsi="Times New Roman"/>
          <w:b/>
          <w:sz w:val="28"/>
          <w:szCs w:val="28"/>
        </w:rPr>
      </w:pPr>
    </w:p>
    <w:p w:rsidR="00C475E5" w:rsidRPr="00263FE1" w:rsidRDefault="00C475E5" w:rsidP="00C475E5">
      <w:pPr>
        <w:widowControl w:val="0"/>
        <w:tabs>
          <w:tab w:val="left" w:pos="1134"/>
          <w:tab w:val="left" w:pos="1276"/>
        </w:tabs>
        <w:spacing w:after="0" w:line="240" w:lineRule="auto"/>
        <w:ind w:firstLine="709"/>
        <w:jc w:val="both"/>
        <w:rPr>
          <w:rFonts w:ascii="Times New Roman" w:hAnsi="Times New Roman"/>
          <w:sz w:val="28"/>
          <w:szCs w:val="28"/>
        </w:rPr>
      </w:pPr>
      <w:r w:rsidRPr="00263FE1">
        <w:rPr>
          <w:rFonts w:ascii="Times New Roman" w:eastAsia="Times New Roman" w:hAnsi="Times New Roman"/>
          <w:sz w:val="28"/>
          <w:szCs w:val="28"/>
        </w:rPr>
        <w:t>12</w:t>
      </w:r>
      <w:r>
        <w:rPr>
          <w:rFonts w:ascii="Times New Roman" w:eastAsia="Times New Roman" w:hAnsi="Times New Roman"/>
          <w:sz w:val="28"/>
          <w:szCs w:val="28"/>
        </w:rPr>
        <w:t>.</w:t>
      </w:r>
      <w:r w:rsidRPr="00263FE1">
        <w:rPr>
          <w:rFonts w:ascii="Times New Roman" w:hAnsi="Times New Roman"/>
          <w:sz w:val="28"/>
          <w:szCs w:val="28"/>
        </w:rPr>
        <w:t>При обращении за получением муницип</w:t>
      </w:r>
      <w:r>
        <w:rPr>
          <w:rFonts w:ascii="Times New Roman" w:hAnsi="Times New Roman"/>
          <w:sz w:val="28"/>
          <w:szCs w:val="28"/>
        </w:rPr>
        <w:t xml:space="preserve">альной услуги заявитель подает </w:t>
      </w:r>
      <w:r w:rsidRPr="00263FE1">
        <w:rPr>
          <w:rFonts w:ascii="Times New Roman" w:eastAsia="Times New Roman" w:hAnsi="Times New Roman"/>
          <w:sz w:val="28"/>
          <w:szCs w:val="28"/>
        </w:rPr>
        <w:t>заявление о предоставлении муниципальной услуги</w:t>
      </w:r>
      <w:r>
        <w:rPr>
          <w:rFonts w:ascii="Times New Roman" w:eastAsia="Times New Roman" w:hAnsi="Times New Roman"/>
          <w:sz w:val="28"/>
          <w:szCs w:val="28"/>
        </w:rPr>
        <w:t xml:space="preserve"> </w:t>
      </w:r>
      <w:r w:rsidRPr="00263FE1">
        <w:rPr>
          <w:rFonts w:ascii="Times New Roman" w:eastAsia="Times New Roman" w:hAnsi="Times New Roman"/>
          <w:sz w:val="28"/>
          <w:szCs w:val="28"/>
        </w:rPr>
        <w:t>(приложение № 2 к настоящему регламенту)</w:t>
      </w:r>
      <w:r>
        <w:rPr>
          <w:rFonts w:ascii="Times New Roman" w:eastAsia="Times New Roman" w:hAnsi="Times New Roman"/>
          <w:sz w:val="28"/>
          <w:szCs w:val="28"/>
        </w:rPr>
        <w:t>.</w:t>
      </w:r>
    </w:p>
    <w:p w:rsidR="00C475E5" w:rsidRPr="00263FE1" w:rsidRDefault="00C475E5" w:rsidP="00C475E5">
      <w:pPr>
        <w:autoSpaceDE w:val="0"/>
        <w:autoSpaceDN w:val="0"/>
        <w:adjustRightInd w:val="0"/>
        <w:spacing w:after="0" w:line="240" w:lineRule="auto"/>
        <w:ind w:firstLine="540"/>
        <w:jc w:val="both"/>
        <w:rPr>
          <w:rFonts w:ascii="Times New Roman" w:eastAsia="Times New Roman" w:hAnsi="Times New Roman"/>
          <w:sz w:val="28"/>
          <w:szCs w:val="28"/>
        </w:rPr>
      </w:pPr>
    </w:p>
    <w:p w:rsidR="00C475E5" w:rsidRDefault="00C475E5" w:rsidP="00C475E5">
      <w:pPr>
        <w:spacing w:after="0" w:line="240" w:lineRule="auto"/>
        <w:ind w:firstLine="708"/>
        <w:jc w:val="center"/>
        <w:rPr>
          <w:rFonts w:ascii="Times New Roman" w:eastAsia="Times New Roman" w:hAnsi="Times New Roman"/>
          <w:b/>
          <w:sz w:val="28"/>
          <w:szCs w:val="28"/>
        </w:rPr>
      </w:pPr>
      <w:r w:rsidRPr="00263FE1">
        <w:rPr>
          <w:rFonts w:ascii="Times New Roman" w:eastAsia="Times New Roman" w:hAnsi="Times New Roman"/>
          <w:b/>
          <w:sz w:val="28"/>
          <w:szCs w:val="28"/>
        </w:rPr>
        <w:t>Исчерпывающий перечень оснований для отказа в приеме документов, необходимых для предо</w:t>
      </w:r>
      <w:r>
        <w:rPr>
          <w:rFonts w:ascii="Times New Roman" w:eastAsia="Times New Roman" w:hAnsi="Times New Roman"/>
          <w:b/>
          <w:sz w:val="28"/>
          <w:szCs w:val="28"/>
        </w:rPr>
        <w:t>ставления муниципальной услуги</w:t>
      </w:r>
    </w:p>
    <w:p w:rsidR="00C475E5" w:rsidRPr="00263FE1" w:rsidRDefault="00C475E5" w:rsidP="00C475E5">
      <w:pPr>
        <w:spacing w:after="0" w:line="240" w:lineRule="auto"/>
        <w:ind w:firstLine="708"/>
        <w:jc w:val="both"/>
        <w:rPr>
          <w:rFonts w:ascii="Times New Roman" w:eastAsia="Times New Roman" w:hAnsi="Times New Roman"/>
          <w:b/>
          <w:sz w:val="28"/>
          <w:szCs w:val="28"/>
        </w:rPr>
      </w:pP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13.Основания для отказа в приеме документов, необходимых для предоставления мун</w:t>
      </w:r>
      <w:r>
        <w:rPr>
          <w:rFonts w:ascii="Times New Roman" w:eastAsia="Times New Roman" w:hAnsi="Times New Roman"/>
          <w:sz w:val="28"/>
          <w:szCs w:val="28"/>
        </w:rPr>
        <w:t>иципальной услуги, отсутствуют.</w:t>
      </w:r>
    </w:p>
    <w:p w:rsidR="00C475E5"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Регламентом, а также нормативными правовыми актами, регулирующими отношения, возникающие в связи с предоставлением муниципальной услуги.</w:t>
      </w:r>
    </w:p>
    <w:p w:rsidR="00C475E5" w:rsidRPr="00263FE1" w:rsidRDefault="00C475E5" w:rsidP="00C475E5">
      <w:pPr>
        <w:autoSpaceDE w:val="0"/>
        <w:autoSpaceDN w:val="0"/>
        <w:adjustRightInd w:val="0"/>
        <w:spacing w:after="0" w:line="240" w:lineRule="auto"/>
        <w:jc w:val="both"/>
        <w:rPr>
          <w:rFonts w:ascii="Times New Roman" w:eastAsia="Times New Roman" w:hAnsi="Times New Roman"/>
          <w:sz w:val="28"/>
          <w:szCs w:val="28"/>
        </w:rPr>
      </w:pPr>
    </w:p>
    <w:p w:rsidR="00C475E5" w:rsidRDefault="00C475E5" w:rsidP="00C475E5">
      <w:pPr>
        <w:spacing w:after="0" w:line="240" w:lineRule="auto"/>
        <w:ind w:firstLine="708"/>
        <w:jc w:val="center"/>
        <w:rPr>
          <w:rFonts w:ascii="Times New Roman" w:eastAsia="Times New Roman" w:hAnsi="Times New Roman"/>
          <w:b/>
          <w:sz w:val="28"/>
          <w:szCs w:val="28"/>
        </w:rPr>
      </w:pPr>
      <w:r w:rsidRPr="00263FE1">
        <w:rPr>
          <w:rFonts w:ascii="Times New Roman" w:eastAsia="Times New Roman" w:hAnsi="Times New Roman"/>
          <w:b/>
          <w:sz w:val="28"/>
          <w:szCs w:val="28"/>
        </w:rPr>
        <w:t>Исчерпывающий перечень оснований для отказа в пред</w:t>
      </w:r>
      <w:r>
        <w:rPr>
          <w:rFonts w:ascii="Times New Roman" w:eastAsia="Times New Roman" w:hAnsi="Times New Roman"/>
          <w:b/>
          <w:sz w:val="28"/>
          <w:szCs w:val="28"/>
        </w:rPr>
        <w:t>оставлении муниципальной услуги</w:t>
      </w:r>
    </w:p>
    <w:p w:rsidR="00C475E5" w:rsidRPr="00263FE1" w:rsidRDefault="00C475E5" w:rsidP="00C475E5">
      <w:pPr>
        <w:spacing w:after="0" w:line="240" w:lineRule="auto"/>
        <w:ind w:firstLine="708"/>
        <w:jc w:val="center"/>
        <w:rPr>
          <w:rFonts w:ascii="Times New Roman" w:eastAsia="Times New Roman" w:hAnsi="Times New Roman"/>
          <w:b/>
          <w:sz w:val="28"/>
          <w:szCs w:val="28"/>
        </w:rPr>
      </w:pPr>
    </w:p>
    <w:p w:rsidR="00C475E5" w:rsidRPr="00263FE1" w:rsidRDefault="00C475E5" w:rsidP="00176A4F">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14</w:t>
      </w:r>
      <w:r>
        <w:rPr>
          <w:rFonts w:ascii="Times New Roman" w:eastAsia="Times New Roman" w:hAnsi="Times New Roman"/>
          <w:sz w:val="28"/>
          <w:szCs w:val="28"/>
        </w:rPr>
        <w:t>.</w:t>
      </w:r>
      <w:r w:rsidRPr="00263FE1">
        <w:rPr>
          <w:rFonts w:ascii="Times New Roman" w:eastAsia="Times New Roman" w:hAnsi="Times New Roman"/>
          <w:sz w:val="28"/>
          <w:szCs w:val="28"/>
        </w:rPr>
        <w:t>Основаниями для отказа в предоставлени</w:t>
      </w:r>
      <w:r w:rsidR="00176A4F">
        <w:rPr>
          <w:rFonts w:ascii="Times New Roman" w:eastAsia="Times New Roman" w:hAnsi="Times New Roman"/>
          <w:sz w:val="28"/>
          <w:szCs w:val="28"/>
        </w:rPr>
        <w:t xml:space="preserve">и муниципальной услуги является </w:t>
      </w:r>
      <w:r w:rsidRPr="00263FE1">
        <w:rPr>
          <w:rFonts w:ascii="Times New Roman" w:eastAsia="Times New Roman" w:hAnsi="Times New Roman"/>
          <w:sz w:val="28"/>
          <w:szCs w:val="28"/>
        </w:rPr>
        <w:t xml:space="preserve">заявление на предоставление документированной информации не </w:t>
      </w:r>
      <w:r>
        <w:rPr>
          <w:rFonts w:ascii="Times New Roman" w:eastAsia="Times New Roman" w:hAnsi="Times New Roman"/>
          <w:sz w:val="28"/>
          <w:szCs w:val="28"/>
        </w:rPr>
        <w:t>оформленное надлежащим образом.</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15.Предметом заявления является информация, которая не входит в</w:t>
      </w:r>
      <w:r w:rsidR="00176A4F">
        <w:rPr>
          <w:rFonts w:ascii="Times New Roman" w:eastAsia="Times New Roman" w:hAnsi="Times New Roman"/>
          <w:sz w:val="28"/>
          <w:szCs w:val="28"/>
        </w:rPr>
        <w:t xml:space="preserve"> </w:t>
      </w:r>
      <w:r w:rsidRPr="00263FE1">
        <w:rPr>
          <w:rFonts w:ascii="Times New Roman" w:eastAsia="Times New Roman" w:hAnsi="Times New Roman"/>
          <w:sz w:val="28"/>
          <w:szCs w:val="28"/>
        </w:rPr>
        <w:t>перечень обязательн</w:t>
      </w:r>
      <w:r>
        <w:rPr>
          <w:rFonts w:ascii="Times New Roman" w:eastAsia="Times New Roman" w:hAnsi="Times New Roman"/>
          <w:sz w:val="28"/>
          <w:szCs w:val="28"/>
        </w:rPr>
        <w:t>ой к предоставлению информации.</w:t>
      </w:r>
    </w:p>
    <w:p w:rsidR="00C475E5" w:rsidRPr="00263FE1" w:rsidRDefault="00C475E5" w:rsidP="00C475E5">
      <w:pPr>
        <w:spacing w:after="0" w:line="240" w:lineRule="auto"/>
        <w:rPr>
          <w:rFonts w:ascii="Times New Roman" w:eastAsia="Times New Roman" w:hAnsi="Times New Roman"/>
          <w:sz w:val="28"/>
          <w:szCs w:val="28"/>
        </w:rPr>
      </w:pPr>
    </w:p>
    <w:p w:rsidR="00C475E5" w:rsidRPr="00263FE1" w:rsidRDefault="00C475E5" w:rsidP="00C475E5">
      <w:pPr>
        <w:spacing w:after="0" w:line="240" w:lineRule="auto"/>
        <w:ind w:firstLine="708"/>
        <w:jc w:val="center"/>
        <w:rPr>
          <w:rFonts w:ascii="Times New Roman" w:eastAsia="Times New Roman" w:hAnsi="Times New Roman"/>
          <w:b/>
          <w:sz w:val="28"/>
          <w:szCs w:val="28"/>
        </w:rPr>
      </w:pPr>
      <w:r w:rsidRPr="00263FE1">
        <w:rPr>
          <w:rFonts w:ascii="Times New Roman" w:eastAsia="Times New Roman" w:hAnsi="Times New Roman"/>
          <w:b/>
          <w:sz w:val="28"/>
          <w:szCs w:val="28"/>
        </w:rPr>
        <w:t>Размер платы, взимаемой с заявителя при предоставлении муниципальн</w:t>
      </w:r>
      <w:r>
        <w:rPr>
          <w:rFonts w:ascii="Times New Roman" w:eastAsia="Times New Roman" w:hAnsi="Times New Roman"/>
          <w:b/>
          <w:sz w:val="28"/>
          <w:szCs w:val="28"/>
        </w:rPr>
        <w:t>ой услуги и способы ее взимания</w:t>
      </w:r>
    </w:p>
    <w:p w:rsidR="00C475E5" w:rsidRPr="00263FE1" w:rsidRDefault="00C475E5" w:rsidP="00C475E5">
      <w:pPr>
        <w:spacing w:after="0" w:line="240" w:lineRule="auto"/>
        <w:ind w:firstLine="708"/>
        <w:jc w:val="both"/>
        <w:rPr>
          <w:rFonts w:ascii="Times New Roman" w:eastAsia="Times New Roman" w:hAnsi="Times New Roman"/>
          <w:b/>
          <w:sz w:val="28"/>
          <w:szCs w:val="28"/>
        </w:rPr>
      </w:pP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16</w:t>
      </w:r>
      <w:r>
        <w:rPr>
          <w:rFonts w:ascii="Times New Roman" w:eastAsia="Times New Roman" w:hAnsi="Times New Roman"/>
          <w:sz w:val="28"/>
          <w:szCs w:val="28"/>
        </w:rPr>
        <w:t>.</w:t>
      </w:r>
      <w:r w:rsidRPr="00263FE1">
        <w:rPr>
          <w:rFonts w:ascii="Times New Roman" w:eastAsia="Times New Roman" w:hAnsi="Times New Roman"/>
          <w:sz w:val="28"/>
          <w:szCs w:val="28"/>
        </w:rPr>
        <w:t xml:space="preserve">Предоставление муниципальной услуги осуществляется для заявителей на безвозмездной основе. </w:t>
      </w:r>
    </w:p>
    <w:p w:rsidR="00C475E5" w:rsidRPr="00263FE1" w:rsidRDefault="00C475E5" w:rsidP="00C475E5">
      <w:pPr>
        <w:spacing w:after="0" w:line="240" w:lineRule="auto"/>
        <w:ind w:firstLine="708"/>
        <w:jc w:val="both"/>
        <w:rPr>
          <w:rFonts w:ascii="Times New Roman" w:eastAsia="Times New Roman" w:hAnsi="Times New Roman"/>
          <w:sz w:val="28"/>
          <w:szCs w:val="28"/>
        </w:rPr>
      </w:pPr>
    </w:p>
    <w:p w:rsidR="00C475E5" w:rsidRPr="00263FE1" w:rsidRDefault="00C475E5" w:rsidP="00C475E5">
      <w:pPr>
        <w:spacing w:after="0" w:line="240" w:lineRule="auto"/>
        <w:ind w:firstLine="708"/>
        <w:jc w:val="center"/>
        <w:rPr>
          <w:rFonts w:ascii="Times New Roman" w:eastAsia="Times New Roman" w:hAnsi="Times New Roman"/>
          <w:b/>
          <w:sz w:val="28"/>
          <w:szCs w:val="28"/>
        </w:rPr>
      </w:pPr>
      <w:r w:rsidRPr="00263FE1">
        <w:rPr>
          <w:rFonts w:ascii="Times New Roman" w:eastAsia="Times New Roman" w:hAnsi="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w:t>
      </w:r>
      <w:r>
        <w:rPr>
          <w:rFonts w:ascii="Times New Roman" w:eastAsia="Times New Roman" w:hAnsi="Times New Roman"/>
          <w:b/>
          <w:sz w:val="28"/>
          <w:szCs w:val="28"/>
        </w:rPr>
        <w:t>оставления муниципальной услуги</w:t>
      </w:r>
    </w:p>
    <w:p w:rsidR="00C475E5" w:rsidRPr="00263FE1" w:rsidRDefault="00C475E5" w:rsidP="00C475E5">
      <w:pPr>
        <w:spacing w:after="0" w:line="240" w:lineRule="auto"/>
        <w:ind w:firstLine="708"/>
        <w:jc w:val="both"/>
        <w:rPr>
          <w:rFonts w:ascii="Times New Roman" w:eastAsia="Times New Roman" w:hAnsi="Times New Roman"/>
          <w:b/>
          <w:sz w:val="28"/>
          <w:szCs w:val="28"/>
        </w:rPr>
      </w:pP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17</w:t>
      </w:r>
      <w:r>
        <w:rPr>
          <w:rFonts w:ascii="Times New Roman" w:eastAsia="Times New Roman" w:hAnsi="Times New Roman"/>
          <w:sz w:val="28"/>
          <w:szCs w:val="28"/>
        </w:rPr>
        <w:t>.</w:t>
      </w:r>
      <w:r w:rsidRPr="00263FE1">
        <w:rPr>
          <w:rFonts w:ascii="Times New Roman" w:eastAsia="Times New Roman" w:hAnsi="Times New Roman"/>
          <w:sz w:val="28"/>
          <w:szCs w:val="28"/>
        </w:rPr>
        <w:t>Максимальное время ожидания в очереди для получения консультации или при подаче заявления о получении муниципальной услуг</w:t>
      </w:r>
      <w:r>
        <w:rPr>
          <w:rFonts w:ascii="Times New Roman" w:eastAsia="Times New Roman" w:hAnsi="Times New Roman"/>
          <w:sz w:val="28"/>
          <w:szCs w:val="28"/>
        </w:rPr>
        <w:t>и не должно превышать 15 минут.</w:t>
      </w:r>
    </w:p>
    <w:p w:rsidR="00C475E5" w:rsidRPr="00263FE1" w:rsidRDefault="00C475E5" w:rsidP="00C475E5">
      <w:pPr>
        <w:spacing w:after="0" w:line="240" w:lineRule="auto"/>
        <w:ind w:firstLine="708"/>
        <w:jc w:val="both"/>
        <w:rPr>
          <w:rFonts w:ascii="Times New Roman" w:eastAsia="Times New Roman" w:hAnsi="Times New Roman"/>
          <w:sz w:val="28"/>
          <w:szCs w:val="28"/>
        </w:rPr>
      </w:pPr>
    </w:p>
    <w:p w:rsidR="00C475E5" w:rsidRDefault="00C475E5" w:rsidP="00C475E5">
      <w:pPr>
        <w:spacing w:after="0" w:line="240" w:lineRule="auto"/>
        <w:ind w:firstLine="708"/>
        <w:jc w:val="center"/>
        <w:rPr>
          <w:rFonts w:ascii="Times New Roman" w:eastAsia="Times New Roman" w:hAnsi="Times New Roman"/>
          <w:b/>
          <w:sz w:val="28"/>
          <w:szCs w:val="28"/>
        </w:rPr>
      </w:pPr>
      <w:r w:rsidRPr="00263FE1">
        <w:rPr>
          <w:rFonts w:ascii="Times New Roman" w:eastAsia="Times New Roman" w:hAnsi="Times New Roman"/>
          <w:b/>
          <w:sz w:val="28"/>
          <w:szCs w:val="28"/>
        </w:rPr>
        <w:t>Срок регистрации запроса заявителя о пред</w:t>
      </w:r>
      <w:r>
        <w:rPr>
          <w:rFonts w:ascii="Times New Roman" w:eastAsia="Times New Roman" w:hAnsi="Times New Roman"/>
          <w:b/>
          <w:sz w:val="28"/>
          <w:szCs w:val="28"/>
        </w:rPr>
        <w:t>оставлении муниципальной услуги</w:t>
      </w:r>
    </w:p>
    <w:p w:rsidR="00C475E5" w:rsidRPr="00263FE1" w:rsidRDefault="00C475E5" w:rsidP="00C475E5">
      <w:pPr>
        <w:spacing w:after="0" w:line="240" w:lineRule="auto"/>
        <w:ind w:firstLine="708"/>
        <w:jc w:val="both"/>
        <w:rPr>
          <w:rFonts w:ascii="Times New Roman" w:eastAsia="Times New Roman" w:hAnsi="Times New Roman"/>
          <w:b/>
          <w:sz w:val="28"/>
          <w:szCs w:val="28"/>
        </w:rPr>
      </w:pPr>
    </w:p>
    <w:p w:rsidR="00C475E5" w:rsidRPr="00263FE1" w:rsidRDefault="00C475E5" w:rsidP="00C475E5">
      <w:pPr>
        <w:autoSpaceDE w:val="0"/>
        <w:autoSpaceDN w:val="0"/>
        <w:adjustRightInd w:val="0"/>
        <w:spacing w:after="0" w:line="240" w:lineRule="auto"/>
        <w:ind w:firstLine="709"/>
        <w:jc w:val="both"/>
        <w:rPr>
          <w:rFonts w:ascii="Times New Roman" w:eastAsia="Times New Roman" w:hAnsi="Times New Roman"/>
          <w:sz w:val="28"/>
          <w:szCs w:val="28"/>
        </w:rPr>
      </w:pPr>
      <w:r w:rsidRPr="00263FE1">
        <w:rPr>
          <w:rFonts w:ascii="Times New Roman" w:eastAsia="Times New Roman" w:hAnsi="Times New Roman"/>
          <w:sz w:val="28"/>
          <w:szCs w:val="28"/>
        </w:rPr>
        <w:t>18.Максимальный срок регистрации запроса заявителя о предоставлении муниципальной услуги осуществляется в день подачи заявления и не может превышать одного дня.</w:t>
      </w:r>
    </w:p>
    <w:p w:rsidR="00C475E5" w:rsidRPr="00263FE1" w:rsidRDefault="00C475E5" w:rsidP="00C475E5">
      <w:pPr>
        <w:autoSpaceDE w:val="0"/>
        <w:autoSpaceDN w:val="0"/>
        <w:adjustRightInd w:val="0"/>
        <w:spacing w:after="0" w:line="240" w:lineRule="auto"/>
        <w:ind w:firstLine="540"/>
        <w:jc w:val="both"/>
        <w:rPr>
          <w:rFonts w:ascii="Times New Roman" w:eastAsia="Times New Roman" w:hAnsi="Times New Roman"/>
          <w:sz w:val="28"/>
          <w:szCs w:val="28"/>
        </w:rPr>
      </w:pPr>
    </w:p>
    <w:p w:rsidR="00C475E5" w:rsidRPr="00263FE1" w:rsidRDefault="00C475E5" w:rsidP="00C475E5">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 xml:space="preserve">Требования </w:t>
      </w:r>
      <w:r w:rsidRPr="00263FE1">
        <w:rPr>
          <w:rFonts w:ascii="Times New Roman" w:eastAsia="Times New Roman" w:hAnsi="Times New Roman"/>
          <w:b/>
          <w:sz w:val="28"/>
          <w:szCs w:val="28"/>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Pr>
          <w:rFonts w:ascii="Times New Roman" w:eastAsia="Times New Roman" w:hAnsi="Times New Roman"/>
          <w:b/>
          <w:sz w:val="28"/>
          <w:szCs w:val="28"/>
        </w:rPr>
        <w:t>оставления муниципальной услуги</w:t>
      </w:r>
    </w:p>
    <w:p w:rsidR="00C475E5" w:rsidRPr="00263FE1" w:rsidRDefault="00C475E5" w:rsidP="00C475E5">
      <w:pPr>
        <w:spacing w:after="0" w:line="240" w:lineRule="auto"/>
        <w:ind w:firstLine="708"/>
        <w:jc w:val="both"/>
        <w:rPr>
          <w:rFonts w:ascii="Times New Roman" w:eastAsia="Times New Roman" w:hAnsi="Times New Roman"/>
          <w:b/>
          <w:sz w:val="28"/>
          <w:szCs w:val="28"/>
        </w:rPr>
      </w:pP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19.Муниципальная услуга предоставляется в помещении управления образования, многофункционального центра, а также в образовательных учреждениях</w:t>
      </w:r>
      <w:r>
        <w:rPr>
          <w:rFonts w:ascii="Times New Roman" w:eastAsia="Times New Roman" w:hAnsi="Times New Roman"/>
          <w:sz w:val="28"/>
          <w:szCs w:val="28"/>
        </w:rPr>
        <w:t>.</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Места ожидания приема, места сдачи и получения документов заявителями, места для информирования заявителей и заполнения необхо</w:t>
      </w:r>
      <w:r>
        <w:rPr>
          <w:rFonts w:ascii="Times New Roman" w:eastAsia="Times New Roman" w:hAnsi="Times New Roman"/>
          <w:sz w:val="28"/>
          <w:szCs w:val="28"/>
        </w:rPr>
        <w:t>-</w:t>
      </w:r>
      <w:r w:rsidRPr="00263FE1">
        <w:rPr>
          <w:rFonts w:ascii="Times New Roman" w:eastAsia="Times New Roman" w:hAnsi="Times New Roman"/>
          <w:sz w:val="28"/>
          <w:szCs w:val="28"/>
        </w:rPr>
        <w:t>димых документов оборуд</w:t>
      </w:r>
      <w:r>
        <w:rPr>
          <w:rFonts w:ascii="Times New Roman" w:eastAsia="Times New Roman" w:hAnsi="Times New Roman"/>
          <w:sz w:val="28"/>
          <w:szCs w:val="28"/>
        </w:rPr>
        <w:t>уются стульями, столами.</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В помещении, предназначенном для работы с заявителями, размещается информационный стенд, обеспечивающий получение информации о пре</w:t>
      </w:r>
      <w:r>
        <w:rPr>
          <w:rFonts w:ascii="Times New Roman" w:eastAsia="Times New Roman" w:hAnsi="Times New Roman"/>
          <w:sz w:val="28"/>
          <w:szCs w:val="28"/>
        </w:rPr>
        <w:t>-</w:t>
      </w:r>
      <w:r w:rsidRPr="00263FE1">
        <w:rPr>
          <w:rFonts w:ascii="Times New Roman" w:eastAsia="Times New Roman" w:hAnsi="Times New Roman"/>
          <w:sz w:val="28"/>
          <w:szCs w:val="28"/>
        </w:rPr>
        <w:t>до</w:t>
      </w:r>
      <w:r>
        <w:rPr>
          <w:rFonts w:ascii="Times New Roman" w:eastAsia="Times New Roman" w:hAnsi="Times New Roman"/>
          <w:sz w:val="28"/>
          <w:szCs w:val="28"/>
        </w:rPr>
        <w:t>ставлении муниципальной услуги.</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20</w:t>
      </w:r>
      <w:r>
        <w:rPr>
          <w:rFonts w:ascii="Times New Roman" w:eastAsia="Times New Roman" w:hAnsi="Times New Roman"/>
          <w:sz w:val="28"/>
          <w:szCs w:val="28"/>
        </w:rPr>
        <w:t>.</w:t>
      </w:r>
      <w:r w:rsidRPr="00263FE1">
        <w:rPr>
          <w:rFonts w:ascii="Times New Roman" w:eastAsia="Times New Roman" w:hAnsi="Times New Roman"/>
          <w:sz w:val="28"/>
          <w:szCs w:val="28"/>
        </w:rPr>
        <w:t>На информ</w:t>
      </w:r>
      <w:r>
        <w:rPr>
          <w:rFonts w:ascii="Times New Roman" w:eastAsia="Times New Roman" w:hAnsi="Times New Roman"/>
          <w:sz w:val="28"/>
          <w:szCs w:val="28"/>
        </w:rPr>
        <w:t>ационном стенде, на официальном сайте размещаются</w:t>
      </w:r>
      <w:r w:rsidRPr="00263FE1">
        <w:rPr>
          <w:rFonts w:ascii="Times New Roman" w:eastAsia="Times New Roman" w:hAnsi="Times New Roman"/>
          <w:sz w:val="28"/>
          <w:szCs w:val="28"/>
        </w:rPr>
        <w:t xml:space="preserve"> след</w:t>
      </w:r>
      <w:r>
        <w:rPr>
          <w:rFonts w:ascii="Times New Roman" w:eastAsia="Times New Roman" w:hAnsi="Times New Roman"/>
          <w:sz w:val="28"/>
          <w:szCs w:val="28"/>
        </w:rPr>
        <w:t>ующие информационные материалы:</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20</w:t>
      </w:r>
      <w:r>
        <w:rPr>
          <w:rFonts w:ascii="Times New Roman" w:eastAsia="Times New Roman" w:hAnsi="Times New Roman"/>
          <w:sz w:val="28"/>
          <w:szCs w:val="28"/>
        </w:rPr>
        <w:t>.1.</w:t>
      </w:r>
      <w:r w:rsidRPr="00263FE1">
        <w:rPr>
          <w:rFonts w:ascii="Times New Roman" w:eastAsia="Times New Roman" w:hAnsi="Times New Roman"/>
          <w:sz w:val="28"/>
          <w:szCs w:val="28"/>
        </w:rPr>
        <w:t>Извлечения из законодательных и нормативных правовых актов, содержащих нормы, регулирующие деятельность по предо</w:t>
      </w:r>
      <w:r>
        <w:rPr>
          <w:rFonts w:ascii="Times New Roman" w:eastAsia="Times New Roman" w:hAnsi="Times New Roman"/>
          <w:sz w:val="28"/>
          <w:szCs w:val="28"/>
        </w:rPr>
        <w:t>ставлению муниципальной услуги;</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20</w:t>
      </w:r>
      <w:r>
        <w:rPr>
          <w:rFonts w:ascii="Times New Roman" w:eastAsia="Times New Roman" w:hAnsi="Times New Roman"/>
          <w:sz w:val="28"/>
          <w:szCs w:val="28"/>
        </w:rPr>
        <w:t>.2.</w:t>
      </w:r>
      <w:r w:rsidRPr="00263FE1">
        <w:rPr>
          <w:rFonts w:ascii="Times New Roman" w:eastAsia="Times New Roman" w:hAnsi="Times New Roman"/>
          <w:sz w:val="28"/>
          <w:szCs w:val="28"/>
        </w:rPr>
        <w:t>Формы и обр</w:t>
      </w:r>
      <w:r>
        <w:rPr>
          <w:rFonts w:ascii="Times New Roman" w:eastAsia="Times New Roman" w:hAnsi="Times New Roman"/>
          <w:sz w:val="28"/>
          <w:szCs w:val="28"/>
        </w:rPr>
        <w:t>азцы документов для заполнения;</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20</w:t>
      </w:r>
      <w:r>
        <w:rPr>
          <w:rFonts w:ascii="Times New Roman" w:eastAsia="Times New Roman" w:hAnsi="Times New Roman"/>
          <w:sz w:val="28"/>
          <w:szCs w:val="28"/>
        </w:rPr>
        <w:t>.3.</w:t>
      </w:r>
      <w:r w:rsidRPr="00263FE1">
        <w:rPr>
          <w:rFonts w:ascii="Times New Roman" w:eastAsia="Times New Roman" w:hAnsi="Times New Roman"/>
          <w:sz w:val="28"/>
          <w:szCs w:val="28"/>
        </w:rPr>
        <w:t>Текст насто</w:t>
      </w:r>
      <w:r>
        <w:rPr>
          <w:rFonts w:ascii="Times New Roman" w:eastAsia="Times New Roman" w:hAnsi="Times New Roman"/>
          <w:sz w:val="28"/>
          <w:szCs w:val="28"/>
        </w:rPr>
        <w:t>ящего Регламента;</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20</w:t>
      </w:r>
      <w:r>
        <w:rPr>
          <w:rFonts w:ascii="Times New Roman" w:eastAsia="Times New Roman" w:hAnsi="Times New Roman"/>
          <w:sz w:val="28"/>
          <w:szCs w:val="28"/>
        </w:rPr>
        <w:t>.4.</w:t>
      </w:r>
      <w:r w:rsidRPr="00263FE1">
        <w:rPr>
          <w:rFonts w:ascii="Times New Roman" w:eastAsia="Times New Roman" w:hAnsi="Times New Roman"/>
          <w:sz w:val="28"/>
          <w:szCs w:val="28"/>
        </w:rPr>
        <w:t>Информация о порядке предоставления муниципальной услуги. При изменении информации по предоставлению муниципальной услуги осуществ</w:t>
      </w:r>
      <w:r w:rsidR="00176A4F">
        <w:rPr>
          <w:rFonts w:ascii="Times New Roman" w:eastAsia="Times New Roman" w:hAnsi="Times New Roman"/>
          <w:sz w:val="28"/>
          <w:szCs w:val="28"/>
        </w:rPr>
        <w:t>-</w:t>
      </w:r>
      <w:r w:rsidRPr="00263FE1">
        <w:rPr>
          <w:rFonts w:ascii="Times New Roman" w:eastAsia="Times New Roman" w:hAnsi="Times New Roman"/>
          <w:sz w:val="28"/>
          <w:szCs w:val="28"/>
        </w:rPr>
        <w:t>ляет</w:t>
      </w:r>
      <w:r>
        <w:rPr>
          <w:rFonts w:ascii="Times New Roman" w:eastAsia="Times New Roman" w:hAnsi="Times New Roman"/>
          <w:sz w:val="28"/>
          <w:szCs w:val="28"/>
        </w:rPr>
        <w:t>ся ее периодическое обновление.</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Р</w:t>
      </w:r>
      <w:r w:rsidR="00176A4F">
        <w:rPr>
          <w:rFonts w:ascii="Times New Roman" w:eastAsia="Times New Roman" w:hAnsi="Times New Roman"/>
          <w:sz w:val="28"/>
          <w:szCs w:val="28"/>
        </w:rPr>
        <w:t>абочее место должностного лица Управления</w:t>
      </w:r>
      <w:r w:rsidRPr="00263FE1">
        <w:rPr>
          <w:rFonts w:ascii="Times New Roman" w:eastAsia="Times New Roman" w:hAnsi="Times New Roman"/>
          <w:sz w:val="28"/>
          <w:szCs w:val="28"/>
        </w:rPr>
        <w:t xml:space="preserve">, предоставляющего муниципальную услугу, должно быть оборудовано персональным </w:t>
      </w:r>
      <w:r w:rsidRPr="00263FE1">
        <w:rPr>
          <w:rFonts w:ascii="Times New Roman" w:eastAsia="Times New Roman" w:hAnsi="Times New Roman"/>
          <w:sz w:val="28"/>
          <w:szCs w:val="28"/>
        </w:rPr>
        <w:lastRenderedPageBreak/>
        <w:t>компьютером с возможностью доступа к необходимым информационным базам данных, печата</w:t>
      </w:r>
      <w:r>
        <w:rPr>
          <w:rFonts w:ascii="Times New Roman" w:eastAsia="Times New Roman" w:hAnsi="Times New Roman"/>
          <w:sz w:val="28"/>
          <w:szCs w:val="28"/>
        </w:rPr>
        <w:t>ющим и копирующим устройствами.</w:t>
      </w:r>
    </w:p>
    <w:p w:rsidR="00C475E5" w:rsidRPr="00263FE1" w:rsidRDefault="00C475E5" w:rsidP="00C475E5">
      <w:pPr>
        <w:spacing w:after="0" w:line="240" w:lineRule="auto"/>
        <w:ind w:firstLine="708"/>
        <w:jc w:val="both"/>
        <w:rPr>
          <w:rFonts w:ascii="Times New Roman" w:eastAsia="Times New Roman" w:hAnsi="Times New Roman"/>
          <w:sz w:val="28"/>
          <w:szCs w:val="28"/>
        </w:rPr>
      </w:pPr>
    </w:p>
    <w:p w:rsidR="00C475E5" w:rsidRPr="00263FE1" w:rsidRDefault="00C475E5" w:rsidP="00C475E5">
      <w:pPr>
        <w:spacing w:after="0" w:line="240" w:lineRule="auto"/>
        <w:ind w:firstLine="708"/>
        <w:jc w:val="center"/>
        <w:rPr>
          <w:rFonts w:ascii="Times New Roman" w:eastAsia="Times New Roman" w:hAnsi="Times New Roman"/>
          <w:b/>
          <w:sz w:val="28"/>
          <w:szCs w:val="28"/>
        </w:rPr>
      </w:pPr>
      <w:r w:rsidRPr="00263FE1">
        <w:rPr>
          <w:rFonts w:ascii="Times New Roman" w:eastAsia="Times New Roman" w:hAnsi="Times New Roman"/>
          <w:b/>
          <w:sz w:val="28"/>
          <w:szCs w:val="28"/>
        </w:rPr>
        <w:t xml:space="preserve">Показатели доступности </w:t>
      </w:r>
      <w:r>
        <w:rPr>
          <w:rFonts w:ascii="Times New Roman" w:eastAsia="Times New Roman" w:hAnsi="Times New Roman"/>
          <w:b/>
          <w:sz w:val="28"/>
          <w:szCs w:val="28"/>
        </w:rPr>
        <w:t>и качества муниципальной услуги</w:t>
      </w:r>
    </w:p>
    <w:p w:rsidR="00C475E5" w:rsidRPr="00263FE1" w:rsidRDefault="00C475E5" w:rsidP="00C475E5">
      <w:pPr>
        <w:spacing w:after="0" w:line="240" w:lineRule="auto"/>
        <w:ind w:firstLine="708"/>
        <w:jc w:val="both"/>
        <w:rPr>
          <w:rFonts w:ascii="Times New Roman" w:eastAsia="Times New Roman" w:hAnsi="Times New Roman"/>
          <w:b/>
          <w:sz w:val="28"/>
          <w:szCs w:val="28"/>
        </w:rPr>
      </w:pP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21.Показателями доступности и качества муниципальной услуги являются:</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21</w:t>
      </w:r>
      <w:r>
        <w:rPr>
          <w:rFonts w:ascii="Times New Roman" w:eastAsia="Times New Roman" w:hAnsi="Times New Roman"/>
          <w:sz w:val="28"/>
          <w:szCs w:val="28"/>
        </w:rPr>
        <w:t>.1.</w:t>
      </w:r>
      <w:r w:rsidRPr="00263FE1">
        <w:rPr>
          <w:rFonts w:ascii="Times New Roman" w:eastAsia="Times New Roman" w:hAnsi="Times New Roman"/>
          <w:sz w:val="28"/>
          <w:szCs w:val="28"/>
        </w:rPr>
        <w:t>Изложение информации в</w:t>
      </w:r>
      <w:r>
        <w:rPr>
          <w:rFonts w:ascii="Times New Roman" w:eastAsia="Times New Roman" w:hAnsi="Times New Roman"/>
          <w:sz w:val="28"/>
          <w:szCs w:val="28"/>
        </w:rPr>
        <w:t xml:space="preserve"> доступной для населения форме;</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21</w:t>
      </w:r>
      <w:r>
        <w:rPr>
          <w:rFonts w:ascii="Times New Roman" w:eastAsia="Times New Roman" w:hAnsi="Times New Roman"/>
          <w:sz w:val="28"/>
          <w:szCs w:val="28"/>
        </w:rPr>
        <w:t>.2.</w:t>
      </w:r>
      <w:r w:rsidRPr="00263FE1">
        <w:rPr>
          <w:rFonts w:ascii="Times New Roman" w:eastAsia="Times New Roman" w:hAnsi="Times New Roman"/>
          <w:sz w:val="28"/>
          <w:szCs w:val="28"/>
        </w:rPr>
        <w:t>Полнота информации о типах и ви</w:t>
      </w:r>
      <w:r>
        <w:rPr>
          <w:rFonts w:ascii="Times New Roman" w:eastAsia="Times New Roman" w:hAnsi="Times New Roman"/>
          <w:sz w:val="28"/>
          <w:szCs w:val="28"/>
        </w:rPr>
        <w:t>дах образовательных учреждений;</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21</w:t>
      </w:r>
      <w:r>
        <w:rPr>
          <w:rFonts w:ascii="Times New Roman" w:eastAsia="Times New Roman" w:hAnsi="Times New Roman"/>
          <w:sz w:val="28"/>
          <w:szCs w:val="28"/>
        </w:rPr>
        <w:t>.3.Полнота перечня образовательных учреждений.</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22.Иные требования, в том числе учитывающие особенности предоставления муниципаль</w:t>
      </w:r>
      <w:r>
        <w:rPr>
          <w:rFonts w:ascii="Times New Roman" w:eastAsia="Times New Roman" w:hAnsi="Times New Roman"/>
          <w:sz w:val="28"/>
          <w:szCs w:val="28"/>
        </w:rPr>
        <w:t>ной услуги в электронной форме.</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К иным требованиям предоставления муниципальной услуги относятся:</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22.1</w:t>
      </w:r>
      <w:r>
        <w:rPr>
          <w:rFonts w:ascii="Times New Roman" w:eastAsia="Times New Roman" w:hAnsi="Times New Roman"/>
          <w:sz w:val="28"/>
          <w:szCs w:val="28"/>
        </w:rPr>
        <w:t>.</w:t>
      </w:r>
      <w:r w:rsidRPr="00263FE1">
        <w:rPr>
          <w:rFonts w:ascii="Times New Roman" w:eastAsia="Times New Roman" w:hAnsi="Times New Roman"/>
          <w:sz w:val="28"/>
          <w:szCs w:val="28"/>
        </w:rPr>
        <w:t>Наличие выхода на Единый портал государственных и муни</w:t>
      </w:r>
      <w:r>
        <w:rPr>
          <w:rFonts w:ascii="Times New Roman" w:eastAsia="Times New Roman" w:hAnsi="Times New Roman"/>
          <w:sz w:val="28"/>
          <w:szCs w:val="28"/>
        </w:rPr>
        <w:t>-</w:t>
      </w:r>
      <w:r w:rsidRPr="00263FE1">
        <w:rPr>
          <w:rFonts w:ascii="Times New Roman" w:eastAsia="Times New Roman" w:hAnsi="Times New Roman"/>
          <w:sz w:val="28"/>
          <w:szCs w:val="28"/>
        </w:rPr>
        <w:t>ципальных услуг (функц</w:t>
      </w:r>
      <w:r>
        <w:rPr>
          <w:rFonts w:ascii="Times New Roman" w:eastAsia="Times New Roman" w:hAnsi="Times New Roman"/>
          <w:sz w:val="28"/>
          <w:szCs w:val="28"/>
        </w:rPr>
        <w:t>ий);</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22</w:t>
      </w:r>
      <w:r>
        <w:rPr>
          <w:rFonts w:ascii="Times New Roman" w:eastAsia="Times New Roman" w:hAnsi="Times New Roman"/>
          <w:sz w:val="28"/>
          <w:szCs w:val="28"/>
        </w:rPr>
        <w:t>.2.</w:t>
      </w:r>
      <w:r w:rsidRPr="00263FE1">
        <w:rPr>
          <w:rFonts w:ascii="Times New Roman" w:eastAsia="Times New Roman" w:hAnsi="Times New Roman"/>
          <w:sz w:val="28"/>
          <w:szCs w:val="28"/>
        </w:rPr>
        <w:t>Свободный доступ на Единый портал государственных и муни</w:t>
      </w:r>
      <w:r>
        <w:rPr>
          <w:rFonts w:ascii="Times New Roman" w:eastAsia="Times New Roman" w:hAnsi="Times New Roman"/>
          <w:sz w:val="28"/>
          <w:szCs w:val="28"/>
        </w:rPr>
        <w:t>-ципальных услуг (функций).</w:t>
      </w:r>
    </w:p>
    <w:p w:rsidR="00C475E5" w:rsidRPr="00263FE1" w:rsidRDefault="00C475E5" w:rsidP="00C475E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263FE1">
        <w:rPr>
          <w:rFonts w:ascii="Times New Roman" w:eastAsia="Times New Roman" w:hAnsi="Times New Roman"/>
          <w:sz w:val="28"/>
          <w:szCs w:val="28"/>
        </w:rPr>
        <w:t>При предоставлении муниципальной услуги, как правило, заявитель взаимодействует с должностными лицами дважды. Продолжительность взаимо</w:t>
      </w:r>
      <w:r w:rsidR="00176A4F">
        <w:rPr>
          <w:rFonts w:ascii="Times New Roman" w:eastAsia="Times New Roman" w:hAnsi="Times New Roman"/>
          <w:sz w:val="28"/>
          <w:szCs w:val="28"/>
        </w:rPr>
        <w:t>-</w:t>
      </w:r>
      <w:r w:rsidRPr="00263FE1">
        <w:rPr>
          <w:rFonts w:ascii="Times New Roman" w:eastAsia="Times New Roman" w:hAnsi="Times New Roman"/>
          <w:sz w:val="28"/>
          <w:szCs w:val="28"/>
        </w:rPr>
        <w:t>действия заявителя с должностными лицами, предоставляющими муници</w:t>
      </w:r>
      <w:r w:rsidR="00176A4F">
        <w:rPr>
          <w:rFonts w:ascii="Times New Roman" w:eastAsia="Times New Roman" w:hAnsi="Times New Roman"/>
          <w:sz w:val="28"/>
          <w:szCs w:val="28"/>
        </w:rPr>
        <w:t>-</w:t>
      </w:r>
      <w:r w:rsidRPr="00263FE1">
        <w:rPr>
          <w:rFonts w:ascii="Times New Roman" w:eastAsia="Times New Roman" w:hAnsi="Times New Roman"/>
          <w:sz w:val="28"/>
          <w:szCs w:val="28"/>
        </w:rPr>
        <w:t>пальную услугу, при подаче заявления и при получении результатов предоставления муниципаль</w:t>
      </w:r>
      <w:r>
        <w:rPr>
          <w:rFonts w:ascii="Times New Roman" w:eastAsia="Times New Roman" w:hAnsi="Times New Roman"/>
          <w:sz w:val="28"/>
          <w:szCs w:val="28"/>
        </w:rPr>
        <w:t>ной услуги не должна превышать 15 минут.</w:t>
      </w:r>
    </w:p>
    <w:p w:rsidR="00C475E5" w:rsidRPr="00263FE1" w:rsidRDefault="00C475E5" w:rsidP="00C475E5">
      <w:pPr>
        <w:spacing w:after="0" w:line="240" w:lineRule="auto"/>
        <w:jc w:val="both"/>
        <w:rPr>
          <w:rFonts w:ascii="Times New Roman" w:eastAsia="Times New Roman" w:hAnsi="Times New Roman"/>
          <w:sz w:val="28"/>
          <w:szCs w:val="28"/>
        </w:rPr>
      </w:pPr>
    </w:p>
    <w:p w:rsidR="00C475E5" w:rsidRPr="00263FE1" w:rsidRDefault="00C475E5" w:rsidP="00C475E5">
      <w:pPr>
        <w:spacing w:after="0" w:line="240" w:lineRule="auto"/>
        <w:ind w:firstLine="709"/>
        <w:jc w:val="center"/>
        <w:rPr>
          <w:rFonts w:ascii="Times New Roman" w:eastAsia="Times New Roman" w:hAnsi="Times New Roman"/>
          <w:b/>
          <w:sz w:val="28"/>
          <w:szCs w:val="28"/>
        </w:rPr>
      </w:pPr>
      <w:r w:rsidRPr="00263FE1">
        <w:rPr>
          <w:rFonts w:ascii="Times New Roman" w:eastAsia="Times New Roman" w:hAnsi="Times New Roman"/>
          <w:b/>
          <w:sz w:val="28"/>
          <w:szCs w:val="28"/>
          <w:lang w:val="en-US"/>
        </w:rPr>
        <w:t>III</w:t>
      </w:r>
      <w:r>
        <w:rPr>
          <w:rFonts w:ascii="Times New Roman" w:eastAsia="Times New Roman" w:hAnsi="Times New Roman"/>
          <w:b/>
          <w:sz w:val="28"/>
          <w:szCs w:val="28"/>
        </w:rPr>
        <w:t>.</w:t>
      </w:r>
      <w:r w:rsidRPr="00263FE1">
        <w:rPr>
          <w:rFonts w:ascii="Times New Roman" w:eastAsia="Times New Roman" w:hAnsi="Times New Roman"/>
          <w:b/>
          <w:sz w:val="28"/>
          <w:szCs w:val="28"/>
        </w:rPr>
        <w:t>Состав, последов</w:t>
      </w:r>
      <w:r>
        <w:rPr>
          <w:rFonts w:ascii="Times New Roman" w:eastAsia="Times New Roman" w:hAnsi="Times New Roman"/>
          <w:b/>
          <w:sz w:val="28"/>
          <w:szCs w:val="28"/>
        </w:rPr>
        <w:t xml:space="preserve">ательность и сроки выполнению </w:t>
      </w:r>
      <w:r w:rsidRPr="00263FE1">
        <w:rPr>
          <w:rFonts w:ascii="Times New Roman" w:eastAsia="Times New Roman" w:hAnsi="Times New Roman"/>
          <w:b/>
          <w:sz w:val="28"/>
          <w:szCs w:val="28"/>
        </w:rPr>
        <w:t>административных процедур (</w:t>
      </w:r>
      <w:r>
        <w:rPr>
          <w:rFonts w:ascii="Times New Roman" w:eastAsia="Times New Roman" w:hAnsi="Times New Roman"/>
          <w:b/>
          <w:sz w:val="28"/>
          <w:szCs w:val="28"/>
        </w:rPr>
        <w:t xml:space="preserve">действий), требования к порядку </w:t>
      </w:r>
      <w:r w:rsidRPr="00263FE1">
        <w:rPr>
          <w:rFonts w:ascii="Times New Roman" w:eastAsia="Times New Roman" w:hAnsi="Times New Roman"/>
          <w:b/>
          <w:sz w:val="28"/>
          <w:szCs w:val="28"/>
        </w:rPr>
        <w:t>их выполнения, в том числе особенности выполнения административных процедур (действий) в электронной форме</w:t>
      </w:r>
    </w:p>
    <w:p w:rsidR="00C475E5" w:rsidRPr="00263FE1" w:rsidRDefault="00C475E5" w:rsidP="00C475E5">
      <w:pPr>
        <w:spacing w:after="0" w:line="240" w:lineRule="auto"/>
        <w:ind w:left="700"/>
        <w:jc w:val="both"/>
        <w:rPr>
          <w:rFonts w:ascii="Times New Roman" w:eastAsia="Times New Roman" w:hAnsi="Times New Roman"/>
          <w:sz w:val="28"/>
          <w:szCs w:val="28"/>
        </w:rPr>
      </w:pP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23</w:t>
      </w:r>
      <w:r>
        <w:rPr>
          <w:rFonts w:ascii="Times New Roman" w:eastAsia="Times New Roman" w:hAnsi="Times New Roman"/>
          <w:sz w:val="28"/>
          <w:szCs w:val="28"/>
        </w:rPr>
        <w:t>.</w:t>
      </w:r>
      <w:r w:rsidRPr="00263FE1">
        <w:rPr>
          <w:rFonts w:ascii="Times New Roman" w:eastAsia="Times New Roman" w:hAnsi="Times New Roman"/>
          <w:sz w:val="28"/>
          <w:szCs w:val="28"/>
        </w:rPr>
        <w:t>Исчерпывающий перечень административных процедур, выполняемых при предо</w:t>
      </w:r>
      <w:r>
        <w:rPr>
          <w:rFonts w:ascii="Times New Roman" w:eastAsia="Times New Roman" w:hAnsi="Times New Roman"/>
          <w:sz w:val="28"/>
          <w:szCs w:val="28"/>
        </w:rPr>
        <w:t>ставлении муниципальной услуги.</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23.1.</w:t>
      </w:r>
      <w:r>
        <w:rPr>
          <w:rFonts w:ascii="Times New Roman" w:eastAsia="Times New Roman" w:hAnsi="Times New Roman"/>
          <w:sz w:val="28"/>
          <w:szCs w:val="28"/>
        </w:rPr>
        <w:t>Прием и регистрация заявления.</w:t>
      </w:r>
    </w:p>
    <w:p w:rsidR="00C475E5" w:rsidRPr="00263FE1" w:rsidRDefault="00C475E5" w:rsidP="00C475E5">
      <w:pPr>
        <w:spacing w:after="0" w:line="240" w:lineRule="auto"/>
        <w:ind w:firstLine="708"/>
        <w:jc w:val="both"/>
        <w:rPr>
          <w:rFonts w:ascii="Times New Roman" w:eastAsia="Times New Roman" w:hAnsi="Times New Roman"/>
          <w:sz w:val="28"/>
          <w:szCs w:val="28"/>
        </w:rPr>
      </w:pPr>
      <w:r w:rsidRPr="00263FE1">
        <w:rPr>
          <w:rFonts w:ascii="Times New Roman" w:eastAsia="Times New Roman" w:hAnsi="Times New Roman"/>
          <w:sz w:val="28"/>
          <w:szCs w:val="28"/>
        </w:rPr>
        <w:t>Рассмотрение заявления, заполненного по форме.</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Направление ответа заявителю посредством почтовой или электронной связи, со</w:t>
      </w:r>
      <w:r>
        <w:rPr>
          <w:rFonts w:ascii="Times New Roman" w:eastAsia="Times New Roman" w:hAnsi="Times New Roman"/>
          <w:sz w:val="28"/>
          <w:szCs w:val="28"/>
        </w:rPr>
        <w:t>гласно блок-схеме, указанной в приложении № 3 к настоящему Регламенту.</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Приём и регистрация заявления заявителя о предоставлении муни</w:t>
      </w:r>
      <w:r>
        <w:rPr>
          <w:rFonts w:ascii="Times New Roman" w:eastAsia="Times New Roman" w:hAnsi="Times New Roman"/>
          <w:sz w:val="28"/>
          <w:szCs w:val="28"/>
        </w:rPr>
        <w:t>-ципальной услуги.</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Основанием для начала предоставления муници</w:t>
      </w:r>
      <w:r>
        <w:rPr>
          <w:rFonts w:ascii="Times New Roman" w:eastAsia="Times New Roman" w:hAnsi="Times New Roman"/>
          <w:sz w:val="28"/>
          <w:szCs w:val="28"/>
        </w:rPr>
        <w:t xml:space="preserve">пальной услуги является личное </w:t>
      </w:r>
      <w:r w:rsidRPr="00263FE1">
        <w:rPr>
          <w:rFonts w:ascii="Times New Roman" w:eastAsia="Times New Roman" w:hAnsi="Times New Roman"/>
          <w:sz w:val="28"/>
          <w:szCs w:val="28"/>
        </w:rPr>
        <w:t>заявление, поступившее по почте или в электронном виде письмен</w:t>
      </w:r>
      <w:r>
        <w:rPr>
          <w:rFonts w:ascii="Times New Roman" w:eastAsia="Times New Roman" w:hAnsi="Times New Roman"/>
          <w:sz w:val="28"/>
          <w:szCs w:val="28"/>
        </w:rPr>
        <w:t>ное обращение заявителя в адрес</w:t>
      </w:r>
      <w:r w:rsidRPr="00263FE1">
        <w:rPr>
          <w:rFonts w:ascii="Times New Roman" w:eastAsia="Times New Roman" w:hAnsi="Times New Roman"/>
          <w:sz w:val="28"/>
          <w:szCs w:val="28"/>
        </w:rPr>
        <w:t xml:space="preserve"> </w:t>
      </w:r>
      <w:r>
        <w:rPr>
          <w:rFonts w:ascii="Times New Roman" w:eastAsia="Times New Roman" w:hAnsi="Times New Roman"/>
          <w:sz w:val="28"/>
          <w:szCs w:val="28"/>
        </w:rPr>
        <w:t>Управления</w:t>
      </w:r>
      <w:r w:rsidRPr="00263FE1">
        <w:rPr>
          <w:rFonts w:ascii="Times New Roman" w:eastAsia="Times New Roman" w:hAnsi="Times New Roman"/>
          <w:sz w:val="28"/>
          <w:szCs w:val="28"/>
        </w:rPr>
        <w:t>, многофункционального центра, а также в муниципальные образовательные учреждения по вопросу предо</w:t>
      </w:r>
      <w:r>
        <w:rPr>
          <w:rFonts w:ascii="Times New Roman" w:eastAsia="Times New Roman" w:hAnsi="Times New Roman"/>
          <w:sz w:val="28"/>
          <w:szCs w:val="28"/>
        </w:rPr>
        <w:t>ставления муниципальной услуги.</w:t>
      </w:r>
    </w:p>
    <w:p w:rsidR="00C475E5" w:rsidRPr="00263FE1" w:rsidRDefault="00C475E5" w:rsidP="00C475E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Должностное лицо Управления</w:t>
      </w:r>
      <w:r w:rsidRPr="00263FE1">
        <w:rPr>
          <w:rFonts w:ascii="Times New Roman" w:eastAsia="Times New Roman" w:hAnsi="Times New Roman"/>
          <w:sz w:val="28"/>
          <w:szCs w:val="28"/>
        </w:rPr>
        <w:t>, многоф</w:t>
      </w:r>
      <w:r>
        <w:rPr>
          <w:rFonts w:ascii="Times New Roman" w:eastAsia="Times New Roman" w:hAnsi="Times New Roman"/>
          <w:sz w:val="28"/>
          <w:szCs w:val="28"/>
        </w:rPr>
        <w:t>ункционального центра, а также муниципального образовательного учреждения,</w:t>
      </w:r>
      <w:r w:rsidRPr="00263FE1">
        <w:rPr>
          <w:rFonts w:ascii="Times New Roman" w:eastAsia="Times New Roman" w:hAnsi="Times New Roman"/>
          <w:sz w:val="28"/>
          <w:szCs w:val="28"/>
        </w:rPr>
        <w:t xml:space="preserve"> осуществляющее прием документов, принимает заявление, регистрирует в журнале регистра</w:t>
      </w:r>
      <w:r>
        <w:rPr>
          <w:rFonts w:ascii="Times New Roman" w:eastAsia="Times New Roman" w:hAnsi="Times New Roman"/>
          <w:sz w:val="28"/>
          <w:szCs w:val="28"/>
        </w:rPr>
        <w:t>ции в день обращения заявителя.</w:t>
      </w:r>
    </w:p>
    <w:p w:rsidR="00C475E5" w:rsidRPr="00263FE1" w:rsidRDefault="00C475E5" w:rsidP="00C475E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t>При поступлении в Управление</w:t>
      </w:r>
      <w:r w:rsidRPr="00263FE1">
        <w:rPr>
          <w:rFonts w:ascii="Times New Roman" w:eastAsia="Times New Roman" w:hAnsi="Times New Roman"/>
          <w:sz w:val="28"/>
          <w:szCs w:val="28"/>
        </w:rPr>
        <w:t>, многофункцион</w:t>
      </w:r>
      <w:r>
        <w:rPr>
          <w:rFonts w:ascii="Times New Roman" w:eastAsia="Times New Roman" w:hAnsi="Times New Roman"/>
          <w:sz w:val="28"/>
          <w:szCs w:val="28"/>
        </w:rPr>
        <w:t>альный</w:t>
      </w:r>
      <w:r w:rsidRPr="00263FE1">
        <w:rPr>
          <w:rFonts w:ascii="Times New Roman" w:eastAsia="Times New Roman" w:hAnsi="Times New Roman"/>
          <w:sz w:val="28"/>
          <w:szCs w:val="28"/>
        </w:rPr>
        <w:t xml:space="preserve"> центр, а также в муниципальные образовательные учреждения заявления по электронной почте с указанием адреса электронной почты и/или почтового адреса пользователя, должностное лицо, ответственное за прием и отправку документов по э</w:t>
      </w:r>
      <w:r>
        <w:rPr>
          <w:rFonts w:ascii="Times New Roman" w:eastAsia="Times New Roman" w:hAnsi="Times New Roman"/>
          <w:sz w:val="28"/>
          <w:szCs w:val="28"/>
        </w:rPr>
        <w:t xml:space="preserve">лектронной почте, распечатывает </w:t>
      </w:r>
      <w:r w:rsidRPr="00263FE1">
        <w:rPr>
          <w:rFonts w:ascii="Times New Roman" w:eastAsia="Times New Roman" w:hAnsi="Times New Roman"/>
          <w:sz w:val="28"/>
          <w:szCs w:val="28"/>
        </w:rPr>
        <w:t>заявление в день поступле</w:t>
      </w:r>
      <w:r>
        <w:rPr>
          <w:rFonts w:ascii="Times New Roman" w:eastAsia="Times New Roman" w:hAnsi="Times New Roman"/>
          <w:sz w:val="28"/>
          <w:szCs w:val="28"/>
        </w:rPr>
        <w:t xml:space="preserve">ния и передает для регистрации </w:t>
      </w:r>
      <w:r w:rsidRPr="00263FE1">
        <w:rPr>
          <w:rFonts w:ascii="Times New Roman" w:eastAsia="Times New Roman" w:hAnsi="Times New Roman"/>
          <w:sz w:val="28"/>
          <w:szCs w:val="28"/>
        </w:rPr>
        <w:t xml:space="preserve">должностному лицу, ответственному за прием и регистрацию </w:t>
      </w:r>
      <w:r>
        <w:rPr>
          <w:rFonts w:ascii="Times New Roman" w:eastAsia="Times New Roman" w:hAnsi="Times New Roman"/>
          <w:sz w:val="28"/>
          <w:szCs w:val="28"/>
        </w:rPr>
        <w:t>почты в управлении образования.</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Максимальный срок приема и регистраци</w:t>
      </w:r>
      <w:r>
        <w:rPr>
          <w:rFonts w:ascii="Times New Roman" w:eastAsia="Times New Roman" w:hAnsi="Times New Roman"/>
          <w:sz w:val="28"/>
          <w:szCs w:val="28"/>
        </w:rPr>
        <w:t>и заявления не должен превышать</w:t>
      </w:r>
      <w:r w:rsidRPr="00263FE1">
        <w:rPr>
          <w:rFonts w:ascii="Times New Roman" w:eastAsia="Times New Roman" w:hAnsi="Times New Roman"/>
          <w:sz w:val="28"/>
          <w:szCs w:val="28"/>
        </w:rPr>
        <w:t xml:space="preserve"> 15 минут. </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Процедура завершается ре</w:t>
      </w:r>
      <w:r>
        <w:rPr>
          <w:rFonts w:ascii="Times New Roman" w:eastAsia="Times New Roman" w:hAnsi="Times New Roman"/>
          <w:sz w:val="28"/>
          <w:szCs w:val="28"/>
        </w:rPr>
        <w:t xml:space="preserve">гистрацией заявления в журнале </w:t>
      </w:r>
      <w:r w:rsidRPr="00263FE1">
        <w:rPr>
          <w:rFonts w:ascii="Times New Roman" w:eastAsia="Times New Roman" w:hAnsi="Times New Roman"/>
          <w:sz w:val="28"/>
          <w:szCs w:val="28"/>
        </w:rPr>
        <w:t>входяще</w:t>
      </w:r>
      <w:r>
        <w:rPr>
          <w:rFonts w:ascii="Times New Roman" w:eastAsia="Times New Roman" w:hAnsi="Times New Roman"/>
          <w:sz w:val="28"/>
          <w:szCs w:val="28"/>
        </w:rPr>
        <w:t>й почты управления образования.</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23.2.Р</w:t>
      </w:r>
      <w:r>
        <w:rPr>
          <w:rFonts w:ascii="Times New Roman" w:eastAsia="Times New Roman" w:hAnsi="Times New Roman"/>
          <w:sz w:val="28"/>
          <w:szCs w:val="28"/>
        </w:rPr>
        <w:t>ассмотрение заявления.</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Основанием для рассмотрения заявления и подготовки ответа заявителю является зарегист</w:t>
      </w:r>
      <w:r>
        <w:rPr>
          <w:rFonts w:ascii="Times New Roman" w:eastAsia="Times New Roman" w:hAnsi="Times New Roman"/>
          <w:sz w:val="28"/>
          <w:szCs w:val="28"/>
        </w:rPr>
        <w:t>рированное заявление заявителя.</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После регистрации з</w:t>
      </w:r>
      <w:r>
        <w:rPr>
          <w:rFonts w:ascii="Times New Roman" w:eastAsia="Times New Roman" w:hAnsi="Times New Roman"/>
          <w:sz w:val="28"/>
          <w:szCs w:val="28"/>
        </w:rPr>
        <w:t>аявления работник передает его</w:t>
      </w:r>
      <w:r w:rsidRPr="00263FE1">
        <w:rPr>
          <w:rFonts w:ascii="Times New Roman" w:eastAsia="Times New Roman" w:hAnsi="Times New Roman"/>
          <w:sz w:val="28"/>
          <w:szCs w:val="28"/>
        </w:rPr>
        <w:t xml:space="preserve"> на рассмотрение начальнику</w:t>
      </w:r>
      <w:r>
        <w:rPr>
          <w:rFonts w:ascii="Times New Roman" w:eastAsia="Times New Roman" w:hAnsi="Times New Roman"/>
          <w:sz w:val="28"/>
          <w:szCs w:val="28"/>
        </w:rPr>
        <w:t xml:space="preserve"> Управления</w:t>
      </w:r>
      <w:r w:rsidRPr="00263FE1">
        <w:rPr>
          <w:rFonts w:ascii="Times New Roman" w:eastAsia="Times New Roman" w:hAnsi="Times New Roman"/>
          <w:sz w:val="28"/>
          <w:szCs w:val="28"/>
        </w:rPr>
        <w:t xml:space="preserve"> в день ре</w:t>
      </w:r>
      <w:r>
        <w:rPr>
          <w:rFonts w:ascii="Times New Roman" w:eastAsia="Times New Roman" w:hAnsi="Times New Roman"/>
          <w:sz w:val="28"/>
          <w:szCs w:val="28"/>
        </w:rPr>
        <w:t>гистрации.</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Начальник</w:t>
      </w:r>
      <w:r>
        <w:rPr>
          <w:rFonts w:ascii="Times New Roman" w:eastAsia="Times New Roman" w:hAnsi="Times New Roman"/>
          <w:sz w:val="28"/>
          <w:szCs w:val="28"/>
        </w:rPr>
        <w:t xml:space="preserve"> Управления</w:t>
      </w:r>
      <w:r w:rsidRPr="00263FE1">
        <w:rPr>
          <w:rFonts w:ascii="Times New Roman" w:eastAsia="Times New Roman" w:hAnsi="Times New Roman"/>
          <w:sz w:val="28"/>
          <w:szCs w:val="28"/>
        </w:rPr>
        <w:t xml:space="preserve"> определяет должностное лицо, ответственное за рассмотрение  заявления о предоставлении муниципальной услуги и под</w:t>
      </w:r>
      <w:r w:rsidR="00B207BB">
        <w:rPr>
          <w:rFonts w:ascii="Times New Roman" w:eastAsia="Times New Roman" w:hAnsi="Times New Roman"/>
          <w:sz w:val="28"/>
          <w:szCs w:val="28"/>
        </w:rPr>
        <w:t>-</w:t>
      </w:r>
      <w:r w:rsidRPr="00263FE1">
        <w:rPr>
          <w:rFonts w:ascii="Times New Roman" w:eastAsia="Times New Roman" w:hAnsi="Times New Roman"/>
          <w:sz w:val="28"/>
          <w:szCs w:val="28"/>
        </w:rPr>
        <w:t>готовку проекта ответа заявителю (далее – исполнитель), а также контрольный срок исполнения доку</w:t>
      </w:r>
      <w:r>
        <w:rPr>
          <w:rFonts w:ascii="Times New Roman" w:eastAsia="Times New Roman" w:hAnsi="Times New Roman"/>
          <w:sz w:val="28"/>
          <w:szCs w:val="28"/>
        </w:rPr>
        <w:t>мента.</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Исполнитель обеспечивает объективное, всестороннее и своевременное рассмотрение обращения, принимает все необходимые меры для пре</w:t>
      </w:r>
      <w:r>
        <w:rPr>
          <w:rFonts w:ascii="Times New Roman" w:eastAsia="Times New Roman" w:hAnsi="Times New Roman"/>
          <w:sz w:val="28"/>
          <w:szCs w:val="28"/>
        </w:rPr>
        <w:t>-</w:t>
      </w:r>
      <w:r w:rsidRPr="00263FE1">
        <w:rPr>
          <w:rFonts w:ascii="Times New Roman" w:eastAsia="Times New Roman" w:hAnsi="Times New Roman"/>
          <w:sz w:val="28"/>
          <w:szCs w:val="28"/>
        </w:rPr>
        <w:t>доставления полного и оперативного ответа на поставленные вопросы, в том числе с привлечением других специалистов.</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Результатом административной процедуры являетс</w:t>
      </w:r>
      <w:r>
        <w:rPr>
          <w:rFonts w:ascii="Times New Roman" w:eastAsia="Times New Roman" w:hAnsi="Times New Roman"/>
          <w:sz w:val="28"/>
          <w:szCs w:val="28"/>
        </w:rPr>
        <w:t xml:space="preserve">я подготовка проекта ответа на </w:t>
      </w:r>
      <w:r w:rsidRPr="00263FE1">
        <w:rPr>
          <w:rFonts w:ascii="Times New Roman" w:eastAsia="Times New Roman" w:hAnsi="Times New Roman"/>
          <w:sz w:val="28"/>
          <w:szCs w:val="28"/>
        </w:rPr>
        <w:t>заявление и представление его на п</w:t>
      </w:r>
      <w:r>
        <w:rPr>
          <w:rFonts w:ascii="Times New Roman" w:eastAsia="Times New Roman" w:hAnsi="Times New Roman"/>
          <w:sz w:val="28"/>
          <w:szCs w:val="28"/>
        </w:rPr>
        <w:t>одпись начальнику Управления.</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 xml:space="preserve">23.3.Направление ответа заявителю. </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Основанием для направления ответа заявителю является подписанный начальником</w:t>
      </w:r>
      <w:r>
        <w:rPr>
          <w:rFonts w:ascii="Times New Roman" w:eastAsia="Times New Roman" w:hAnsi="Times New Roman"/>
          <w:sz w:val="28"/>
          <w:szCs w:val="28"/>
        </w:rPr>
        <w:t xml:space="preserve"> Управления</w:t>
      </w:r>
      <w:r w:rsidRPr="00263FE1">
        <w:rPr>
          <w:rFonts w:ascii="Times New Roman" w:eastAsia="Times New Roman" w:hAnsi="Times New Roman"/>
          <w:sz w:val="28"/>
          <w:szCs w:val="28"/>
        </w:rPr>
        <w:t xml:space="preserve"> ответ на интересующие вопросы. </w:t>
      </w:r>
    </w:p>
    <w:p w:rsidR="00C475E5" w:rsidRPr="00263FE1" w:rsidRDefault="00C475E5" w:rsidP="00C475E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Ответ дается на бланке Управления</w:t>
      </w:r>
      <w:r w:rsidRPr="00263FE1">
        <w:rPr>
          <w:rFonts w:ascii="Times New Roman" w:eastAsia="Times New Roman" w:hAnsi="Times New Roman"/>
          <w:sz w:val="28"/>
          <w:szCs w:val="28"/>
        </w:rPr>
        <w:t>, многофункционального центра, а также в муниципальных образовательных учреждений в простой, четкой и понятной форме с указанием фамилии и инициалов, номера телефона должностно</w:t>
      </w:r>
      <w:r>
        <w:rPr>
          <w:rFonts w:ascii="Times New Roman" w:eastAsia="Times New Roman" w:hAnsi="Times New Roman"/>
          <w:sz w:val="28"/>
          <w:szCs w:val="28"/>
        </w:rPr>
        <w:t xml:space="preserve">го лица, исполнившего ответ на </w:t>
      </w:r>
      <w:r w:rsidRPr="00263FE1">
        <w:rPr>
          <w:rFonts w:ascii="Times New Roman" w:eastAsia="Times New Roman" w:hAnsi="Times New Roman"/>
          <w:sz w:val="28"/>
          <w:szCs w:val="28"/>
        </w:rPr>
        <w:t xml:space="preserve">заявление. </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Процедура завершается предоставлением заявителю конкретной запраши</w:t>
      </w:r>
      <w:r>
        <w:rPr>
          <w:rFonts w:ascii="Times New Roman" w:eastAsia="Times New Roman" w:hAnsi="Times New Roman"/>
          <w:sz w:val="28"/>
          <w:szCs w:val="28"/>
        </w:rPr>
        <w:t>-</w:t>
      </w:r>
      <w:r w:rsidRPr="00263FE1">
        <w:rPr>
          <w:rFonts w:ascii="Times New Roman" w:eastAsia="Times New Roman" w:hAnsi="Times New Roman"/>
          <w:sz w:val="28"/>
          <w:szCs w:val="28"/>
        </w:rPr>
        <w:t>ваемой информации по его желанию в устой или в письменной форме, в</w:t>
      </w:r>
      <w:r>
        <w:rPr>
          <w:rFonts w:ascii="Times New Roman" w:eastAsia="Times New Roman" w:hAnsi="Times New Roman"/>
          <w:sz w:val="28"/>
          <w:szCs w:val="28"/>
        </w:rPr>
        <w:t xml:space="preserve"> том числе электронным письмом.</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В случае невозможности предоставления информации в связи с нечетко или непонятно сформулированным заявлением, заявителя муниципальной услуги информируют об этом и п</w:t>
      </w:r>
      <w:r>
        <w:rPr>
          <w:rFonts w:ascii="Times New Roman" w:eastAsia="Times New Roman" w:hAnsi="Times New Roman"/>
          <w:sz w:val="28"/>
          <w:szCs w:val="28"/>
        </w:rPr>
        <w:t>редлагают уточнить и дополнить заявление.</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В случае, если запрашив</w:t>
      </w:r>
      <w:r>
        <w:rPr>
          <w:rFonts w:ascii="Times New Roman" w:eastAsia="Times New Roman" w:hAnsi="Times New Roman"/>
          <w:sz w:val="28"/>
          <w:szCs w:val="28"/>
        </w:rPr>
        <w:t>аемая информация отсутствует в Управлении</w:t>
      </w:r>
      <w:r w:rsidRPr="00263FE1">
        <w:rPr>
          <w:rFonts w:ascii="Times New Roman" w:eastAsia="Times New Roman" w:hAnsi="Times New Roman"/>
          <w:sz w:val="28"/>
          <w:szCs w:val="28"/>
        </w:rPr>
        <w:t>, многофункциональном центре, а также в муниципа</w:t>
      </w:r>
      <w:r>
        <w:rPr>
          <w:rFonts w:ascii="Times New Roman" w:eastAsia="Times New Roman" w:hAnsi="Times New Roman"/>
          <w:sz w:val="28"/>
          <w:szCs w:val="28"/>
        </w:rPr>
        <w:t>льных образовательных учреждениях</w:t>
      </w:r>
      <w:r w:rsidRPr="00263FE1">
        <w:rPr>
          <w:rFonts w:ascii="Times New Roman" w:eastAsia="Times New Roman" w:hAnsi="Times New Roman"/>
          <w:sz w:val="28"/>
          <w:szCs w:val="28"/>
        </w:rPr>
        <w:t xml:space="preserve"> заявителю предоставляется информация о месте её предостав</w:t>
      </w:r>
      <w:r>
        <w:rPr>
          <w:rFonts w:ascii="Times New Roman" w:eastAsia="Times New Roman" w:hAnsi="Times New Roman"/>
          <w:sz w:val="28"/>
          <w:szCs w:val="28"/>
        </w:rPr>
        <w:t>-</w:t>
      </w:r>
      <w:r w:rsidRPr="00263FE1">
        <w:rPr>
          <w:rFonts w:ascii="Times New Roman" w:eastAsia="Times New Roman" w:hAnsi="Times New Roman"/>
          <w:sz w:val="28"/>
          <w:szCs w:val="28"/>
        </w:rPr>
        <w:t>ления или да</w:t>
      </w:r>
      <w:r>
        <w:rPr>
          <w:rFonts w:ascii="Times New Roman" w:eastAsia="Times New Roman" w:hAnsi="Times New Roman"/>
          <w:sz w:val="28"/>
          <w:szCs w:val="28"/>
        </w:rPr>
        <w:t>ются рекомендации по её поиску.</w:t>
      </w:r>
    </w:p>
    <w:p w:rsidR="00C475E5" w:rsidRDefault="00C475E5" w:rsidP="00C475E5">
      <w:pPr>
        <w:spacing w:after="0" w:line="240" w:lineRule="auto"/>
        <w:jc w:val="both"/>
        <w:rPr>
          <w:rFonts w:ascii="Times New Roman" w:eastAsia="Times New Roman" w:hAnsi="Times New Roman"/>
          <w:sz w:val="28"/>
          <w:szCs w:val="28"/>
        </w:rPr>
      </w:pPr>
    </w:p>
    <w:p w:rsidR="00C475E5" w:rsidRDefault="00C475E5" w:rsidP="00C475E5">
      <w:pPr>
        <w:spacing w:after="0" w:line="240" w:lineRule="auto"/>
        <w:jc w:val="both"/>
        <w:rPr>
          <w:rFonts w:ascii="Times New Roman" w:eastAsia="Times New Roman" w:hAnsi="Times New Roman"/>
          <w:sz w:val="28"/>
          <w:szCs w:val="28"/>
        </w:rPr>
      </w:pPr>
    </w:p>
    <w:p w:rsidR="00C475E5" w:rsidRPr="00263FE1" w:rsidRDefault="00C475E5" w:rsidP="00C475E5">
      <w:pPr>
        <w:spacing w:after="0" w:line="240" w:lineRule="auto"/>
        <w:jc w:val="both"/>
        <w:rPr>
          <w:rFonts w:ascii="Times New Roman" w:eastAsia="Times New Roman" w:hAnsi="Times New Roman"/>
          <w:sz w:val="28"/>
          <w:szCs w:val="28"/>
        </w:rPr>
      </w:pPr>
    </w:p>
    <w:p w:rsidR="00C475E5" w:rsidRDefault="00C475E5" w:rsidP="00C475E5">
      <w:pPr>
        <w:spacing w:after="0" w:line="240" w:lineRule="auto"/>
        <w:jc w:val="center"/>
        <w:rPr>
          <w:rFonts w:ascii="Times New Roman" w:eastAsia="Times New Roman" w:hAnsi="Times New Roman"/>
          <w:b/>
          <w:sz w:val="28"/>
          <w:szCs w:val="28"/>
        </w:rPr>
      </w:pPr>
      <w:r w:rsidRPr="00263FE1">
        <w:rPr>
          <w:rFonts w:ascii="Times New Roman" w:eastAsia="Times New Roman" w:hAnsi="Times New Roman"/>
          <w:b/>
          <w:sz w:val="28"/>
          <w:szCs w:val="28"/>
          <w:lang w:val="en-US"/>
        </w:rPr>
        <w:lastRenderedPageBreak/>
        <w:t>IV</w:t>
      </w:r>
      <w:r>
        <w:rPr>
          <w:rFonts w:ascii="Times New Roman" w:eastAsia="Times New Roman" w:hAnsi="Times New Roman"/>
          <w:b/>
          <w:sz w:val="28"/>
          <w:szCs w:val="28"/>
        </w:rPr>
        <w:t>.</w:t>
      </w:r>
      <w:r w:rsidRPr="00263FE1">
        <w:rPr>
          <w:rFonts w:ascii="Times New Roman" w:eastAsia="Times New Roman" w:hAnsi="Times New Roman"/>
          <w:b/>
          <w:sz w:val="28"/>
          <w:szCs w:val="28"/>
        </w:rPr>
        <w:t>Формы контроля за исполнением Регламента</w:t>
      </w:r>
    </w:p>
    <w:p w:rsidR="00C475E5" w:rsidRPr="00263FE1" w:rsidRDefault="00C475E5" w:rsidP="00C475E5">
      <w:pPr>
        <w:spacing w:after="0" w:line="240" w:lineRule="auto"/>
        <w:jc w:val="center"/>
        <w:rPr>
          <w:rFonts w:ascii="Times New Roman" w:eastAsia="Times New Roman" w:hAnsi="Times New Roman"/>
          <w:b/>
          <w:sz w:val="28"/>
          <w:szCs w:val="28"/>
        </w:rPr>
      </w:pP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4"/>
          <w:szCs w:val="24"/>
        </w:rPr>
        <w:tab/>
      </w:r>
      <w:r w:rsidRPr="00263FE1">
        <w:rPr>
          <w:rFonts w:ascii="Times New Roman" w:eastAsia="Times New Roman" w:hAnsi="Times New Roman"/>
          <w:sz w:val="28"/>
          <w:szCs w:val="28"/>
        </w:rPr>
        <w:t>24</w:t>
      </w:r>
      <w:r>
        <w:rPr>
          <w:rFonts w:ascii="Times New Roman" w:eastAsia="Times New Roman" w:hAnsi="Times New Roman"/>
          <w:sz w:val="28"/>
          <w:szCs w:val="28"/>
        </w:rPr>
        <w:t>.</w:t>
      </w:r>
      <w:r w:rsidRPr="00263FE1">
        <w:rPr>
          <w:rFonts w:ascii="Times New Roman" w:eastAsia="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w:t>
      </w:r>
      <w:r>
        <w:rPr>
          <w:rFonts w:ascii="Times New Roman" w:eastAsia="Times New Roman" w:hAnsi="Times New Roman"/>
          <w:sz w:val="28"/>
          <w:szCs w:val="28"/>
        </w:rPr>
        <w:t>-</w:t>
      </w:r>
      <w:r w:rsidRPr="00263FE1">
        <w:rPr>
          <w:rFonts w:ascii="Times New Roman" w:eastAsia="Times New Roman" w:hAnsi="Times New Roman"/>
          <w:sz w:val="28"/>
          <w:szCs w:val="28"/>
        </w:rPr>
        <w:t>пальной усл</w:t>
      </w:r>
      <w:r>
        <w:rPr>
          <w:rFonts w:ascii="Times New Roman" w:eastAsia="Times New Roman" w:hAnsi="Times New Roman"/>
          <w:sz w:val="28"/>
          <w:szCs w:val="28"/>
        </w:rPr>
        <w:t xml:space="preserve">уги в соответствии с настоящим </w:t>
      </w:r>
      <w:r w:rsidRPr="00263FE1">
        <w:rPr>
          <w:rFonts w:ascii="Times New Roman" w:eastAsia="Times New Roman" w:hAnsi="Times New Roman"/>
          <w:sz w:val="28"/>
          <w:szCs w:val="28"/>
        </w:rPr>
        <w:t>Регламентом, осуществляет на</w:t>
      </w:r>
      <w:r>
        <w:rPr>
          <w:rFonts w:ascii="Times New Roman" w:eastAsia="Times New Roman" w:hAnsi="Times New Roman"/>
          <w:sz w:val="28"/>
          <w:szCs w:val="28"/>
        </w:rPr>
        <w:t>чальник Управления</w:t>
      </w:r>
      <w:r w:rsidRPr="00263FE1">
        <w:rPr>
          <w:rFonts w:ascii="Times New Roman" w:eastAsia="Times New Roman" w:hAnsi="Times New Roman"/>
          <w:sz w:val="28"/>
          <w:szCs w:val="28"/>
        </w:rPr>
        <w:t xml:space="preserve">. </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Должностные лица, участвующие в выполнении действий, определенных административными процедурами по предоставлению муниципальной усл</w:t>
      </w:r>
      <w:r>
        <w:rPr>
          <w:rFonts w:ascii="Times New Roman" w:eastAsia="Times New Roman" w:hAnsi="Times New Roman"/>
          <w:sz w:val="28"/>
          <w:szCs w:val="28"/>
        </w:rPr>
        <w:t xml:space="preserve">уги в соответствии с настоящим </w:t>
      </w:r>
      <w:r w:rsidRPr="00263FE1">
        <w:rPr>
          <w:rFonts w:ascii="Times New Roman" w:eastAsia="Times New Roman" w:hAnsi="Times New Roman"/>
          <w:sz w:val="28"/>
          <w:szCs w:val="28"/>
        </w:rPr>
        <w:t xml:space="preserve">Регламентом, несут ответственность: </w:t>
      </w:r>
    </w:p>
    <w:p w:rsidR="00C475E5" w:rsidRPr="00263FE1" w:rsidRDefault="00C475E5" w:rsidP="00C475E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з</w:t>
      </w:r>
      <w:r w:rsidRPr="00263FE1">
        <w:rPr>
          <w:rFonts w:ascii="Times New Roman" w:eastAsia="Times New Roman" w:hAnsi="Times New Roman"/>
          <w:sz w:val="28"/>
          <w:szCs w:val="28"/>
        </w:rPr>
        <w:t>а невыполнение административных процед</w:t>
      </w:r>
      <w:r>
        <w:rPr>
          <w:rFonts w:ascii="Times New Roman" w:eastAsia="Times New Roman" w:hAnsi="Times New Roman"/>
          <w:sz w:val="28"/>
          <w:szCs w:val="28"/>
        </w:rPr>
        <w:t>ур в соответствии с настоящим Регламентом;</w:t>
      </w:r>
      <w:r w:rsidRPr="00263FE1">
        <w:rPr>
          <w:rFonts w:ascii="Times New Roman" w:eastAsia="Times New Roman" w:hAnsi="Times New Roman"/>
          <w:sz w:val="28"/>
          <w:szCs w:val="28"/>
        </w:rPr>
        <w:t xml:space="preserve"> </w:t>
      </w:r>
    </w:p>
    <w:p w:rsidR="00C475E5" w:rsidRPr="00263FE1" w:rsidRDefault="00C475E5" w:rsidP="00C475E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з</w:t>
      </w:r>
      <w:r w:rsidRPr="00263FE1">
        <w:rPr>
          <w:rFonts w:ascii="Times New Roman" w:eastAsia="Times New Roman" w:hAnsi="Times New Roman"/>
          <w:sz w:val="28"/>
          <w:szCs w:val="28"/>
        </w:rPr>
        <w:t>а несоблюдение последовательности административных процедур и сроков их выпол</w:t>
      </w:r>
      <w:r>
        <w:rPr>
          <w:rFonts w:ascii="Times New Roman" w:eastAsia="Times New Roman" w:hAnsi="Times New Roman"/>
          <w:sz w:val="28"/>
          <w:szCs w:val="28"/>
        </w:rPr>
        <w:t>нения, установленных настоящим Регламентом;</w:t>
      </w:r>
    </w:p>
    <w:p w:rsidR="00C475E5" w:rsidRPr="00263FE1" w:rsidRDefault="00C475E5" w:rsidP="00C475E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з</w:t>
      </w:r>
      <w:r w:rsidRPr="00263FE1">
        <w:rPr>
          <w:rFonts w:ascii="Times New Roman" w:eastAsia="Times New Roman" w:hAnsi="Times New Roman"/>
          <w:sz w:val="28"/>
          <w:szCs w:val="28"/>
        </w:rPr>
        <w:t xml:space="preserve">а недостоверность информации, предоставляемой в ходе исполнения муниципальной услуги. </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25.Контроль за полнотой и качеством исполнения муниципальной услуги включает в себя проведение проверок, выявление и устранение нарушений порядка предоставления муниципальной услуги, принятие решений о</w:t>
      </w:r>
      <w:r>
        <w:rPr>
          <w:rFonts w:ascii="Times New Roman" w:eastAsia="Times New Roman" w:hAnsi="Times New Roman"/>
          <w:sz w:val="28"/>
          <w:szCs w:val="28"/>
        </w:rPr>
        <w:t xml:space="preserve"> внесении изменений в Перечень </w:t>
      </w:r>
      <w:r w:rsidRPr="00263FE1">
        <w:rPr>
          <w:rFonts w:ascii="Times New Roman" w:eastAsia="Times New Roman" w:hAnsi="Times New Roman"/>
          <w:sz w:val="28"/>
          <w:szCs w:val="28"/>
        </w:rPr>
        <w:t>образовательных учреждений, организаций для дальнейшего размещения на Едином портале государственных и муници</w:t>
      </w:r>
      <w:r>
        <w:rPr>
          <w:rFonts w:ascii="Times New Roman" w:eastAsia="Times New Roman" w:hAnsi="Times New Roman"/>
          <w:sz w:val="28"/>
          <w:szCs w:val="28"/>
        </w:rPr>
        <w:t>-</w:t>
      </w:r>
      <w:r w:rsidRPr="00263FE1">
        <w:rPr>
          <w:rFonts w:ascii="Times New Roman" w:eastAsia="Times New Roman" w:hAnsi="Times New Roman"/>
          <w:sz w:val="28"/>
          <w:szCs w:val="28"/>
        </w:rPr>
        <w:t>пальных услуг (фун</w:t>
      </w:r>
      <w:r>
        <w:rPr>
          <w:rFonts w:ascii="Times New Roman" w:eastAsia="Times New Roman" w:hAnsi="Times New Roman"/>
          <w:sz w:val="28"/>
          <w:szCs w:val="28"/>
        </w:rPr>
        <w:t>кций) и подготовку ответов на</w:t>
      </w:r>
      <w:r w:rsidRPr="00263FE1">
        <w:rPr>
          <w:rFonts w:ascii="Times New Roman" w:eastAsia="Times New Roman" w:hAnsi="Times New Roman"/>
          <w:sz w:val="28"/>
          <w:szCs w:val="28"/>
        </w:rPr>
        <w:t xml:space="preserve"> заявления, содержащих жалобы на решения, действия (бездействие) должностных лиц управления образования.</w:t>
      </w:r>
    </w:p>
    <w:p w:rsidR="00C475E5" w:rsidRPr="00263FE1" w:rsidRDefault="00C475E5" w:rsidP="00C475E5">
      <w:pPr>
        <w:spacing w:after="0" w:line="240" w:lineRule="auto"/>
        <w:jc w:val="both"/>
        <w:rPr>
          <w:rFonts w:ascii="Times New Roman" w:eastAsia="Times New Roman" w:hAnsi="Times New Roman"/>
          <w:sz w:val="28"/>
          <w:szCs w:val="28"/>
        </w:rPr>
      </w:pPr>
      <w:r w:rsidRPr="00263FE1">
        <w:rPr>
          <w:rFonts w:ascii="Times New Roman" w:eastAsia="Times New Roman" w:hAnsi="Times New Roman"/>
          <w:sz w:val="28"/>
          <w:szCs w:val="28"/>
        </w:rPr>
        <w:tab/>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475E5" w:rsidRPr="00263FE1" w:rsidRDefault="00C475E5" w:rsidP="00C475E5">
      <w:pPr>
        <w:autoSpaceDE w:val="0"/>
        <w:autoSpaceDN w:val="0"/>
        <w:adjustRightInd w:val="0"/>
        <w:spacing w:after="0" w:line="240" w:lineRule="auto"/>
        <w:outlineLvl w:val="1"/>
        <w:rPr>
          <w:rFonts w:ascii="Times New Roman" w:eastAsia="Times New Roman" w:hAnsi="Times New Roman"/>
          <w:b/>
          <w:sz w:val="28"/>
          <w:szCs w:val="28"/>
        </w:rPr>
      </w:pPr>
    </w:p>
    <w:p w:rsidR="00C475E5" w:rsidRDefault="00C475E5" w:rsidP="00C475E5">
      <w:pPr>
        <w:widowControl w:val="0"/>
        <w:suppressAutoHyphens/>
        <w:autoSpaceDE w:val="0"/>
        <w:spacing w:after="0" w:line="240" w:lineRule="auto"/>
        <w:ind w:firstLine="709"/>
        <w:jc w:val="center"/>
        <w:rPr>
          <w:rFonts w:ascii="Times New Roman" w:hAnsi="Times New Roman"/>
          <w:b/>
          <w:bCs/>
          <w:sz w:val="28"/>
          <w:szCs w:val="28"/>
          <w:lang w:eastAsia="zh-CN"/>
        </w:rPr>
      </w:pPr>
      <w:r w:rsidRPr="00263FE1">
        <w:rPr>
          <w:rFonts w:ascii="Times New Roman" w:hAnsi="Times New Roman"/>
          <w:b/>
          <w:bCs/>
          <w:color w:val="000000"/>
          <w:sz w:val="28"/>
          <w:szCs w:val="28"/>
          <w:lang w:val="en-US" w:eastAsia="zh-CN"/>
        </w:rPr>
        <w:t>V</w:t>
      </w:r>
      <w:r w:rsidRPr="00263FE1">
        <w:rPr>
          <w:rFonts w:ascii="Times New Roman" w:hAnsi="Times New Roman"/>
          <w:b/>
          <w:bCs/>
          <w:color w:val="000000"/>
          <w:sz w:val="28"/>
          <w:szCs w:val="28"/>
          <w:lang w:eastAsia="zh-CN"/>
        </w:rPr>
        <w:t>.</w:t>
      </w:r>
      <w:r w:rsidRPr="00263FE1">
        <w:rPr>
          <w:rFonts w:ascii="Times New Roman" w:hAnsi="Times New Roman"/>
          <w:b/>
          <w:bCs/>
          <w:sz w:val="28"/>
          <w:szCs w:val="28"/>
          <w:lang w:eastAsia="zh-CN"/>
        </w:rPr>
        <w:t>Досудебный (вн</w:t>
      </w:r>
      <w:r>
        <w:rPr>
          <w:rFonts w:ascii="Times New Roman" w:hAnsi="Times New Roman"/>
          <w:b/>
          <w:bCs/>
          <w:sz w:val="28"/>
          <w:szCs w:val="28"/>
          <w:lang w:eastAsia="zh-CN"/>
        </w:rPr>
        <w:t>есудебный) порядок обжалования решений</w:t>
      </w:r>
    </w:p>
    <w:p w:rsidR="00C475E5" w:rsidRDefault="00C475E5" w:rsidP="00C475E5">
      <w:pPr>
        <w:widowControl w:val="0"/>
        <w:suppressAutoHyphens/>
        <w:autoSpaceDE w:val="0"/>
        <w:spacing w:after="0" w:line="240" w:lineRule="auto"/>
        <w:ind w:firstLine="709"/>
        <w:jc w:val="center"/>
        <w:rPr>
          <w:rFonts w:ascii="Times New Roman" w:hAnsi="Times New Roman"/>
          <w:b/>
          <w:bCs/>
          <w:sz w:val="28"/>
          <w:szCs w:val="28"/>
          <w:lang w:eastAsia="zh-CN"/>
        </w:rPr>
      </w:pPr>
      <w:r w:rsidRPr="00263FE1">
        <w:rPr>
          <w:rFonts w:ascii="Times New Roman" w:hAnsi="Times New Roman"/>
          <w:b/>
          <w:bCs/>
          <w:sz w:val="28"/>
          <w:szCs w:val="28"/>
          <w:lang w:eastAsia="zh-CN"/>
        </w:rPr>
        <w:t>и действий (бездействия) должностных лиц</w:t>
      </w:r>
    </w:p>
    <w:p w:rsidR="00C475E5" w:rsidRPr="00263FE1" w:rsidRDefault="00C475E5" w:rsidP="00C475E5">
      <w:pPr>
        <w:widowControl w:val="0"/>
        <w:suppressAutoHyphens/>
        <w:autoSpaceDE w:val="0"/>
        <w:spacing w:after="0" w:line="240" w:lineRule="auto"/>
        <w:ind w:firstLine="709"/>
        <w:jc w:val="center"/>
        <w:rPr>
          <w:rFonts w:ascii="Times New Roman" w:hAnsi="Times New Roman"/>
          <w:sz w:val="28"/>
          <w:szCs w:val="28"/>
          <w:lang w:eastAsia="zh-CN"/>
        </w:rPr>
      </w:pPr>
    </w:p>
    <w:p w:rsidR="00C475E5" w:rsidRPr="00263FE1" w:rsidRDefault="00C475E5" w:rsidP="00C475E5">
      <w:pPr>
        <w:autoSpaceDE w:val="0"/>
        <w:autoSpaceDN w:val="0"/>
        <w:adjustRightInd w:val="0"/>
        <w:spacing w:after="0" w:line="240" w:lineRule="auto"/>
        <w:ind w:firstLine="720"/>
        <w:jc w:val="both"/>
        <w:rPr>
          <w:rFonts w:ascii="Times New Roman" w:hAnsi="Times New Roman"/>
          <w:sz w:val="28"/>
          <w:szCs w:val="28"/>
          <w:lang w:eastAsia="zh-CN"/>
        </w:rPr>
      </w:pPr>
      <w:r>
        <w:rPr>
          <w:rFonts w:ascii="Times New Roman" w:hAnsi="Times New Roman"/>
          <w:sz w:val="28"/>
          <w:szCs w:val="28"/>
          <w:lang w:eastAsia="zh-CN"/>
        </w:rPr>
        <w:t>26.</w:t>
      </w:r>
      <w:r w:rsidRPr="00263FE1">
        <w:rPr>
          <w:rFonts w:ascii="Times New Roman" w:hAnsi="Times New Roman"/>
          <w:sz w:val="28"/>
          <w:szCs w:val="28"/>
          <w:lang w:eastAsia="zh-CN"/>
        </w:rPr>
        <w:t xml:space="preserve">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 </w:t>
      </w:r>
    </w:p>
    <w:p w:rsidR="00C475E5" w:rsidRPr="00263FE1" w:rsidRDefault="00C475E5" w:rsidP="00C475E5">
      <w:pPr>
        <w:suppressAutoHyphens/>
        <w:autoSpaceDE w:val="0"/>
        <w:spacing w:after="0" w:line="240" w:lineRule="auto"/>
        <w:ind w:firstLine="709"/>
        <w:jc w:val="both"/>
        <w:rPr>
          <w:rFonts w:ascii="Times New Roman" w:hAnsi="Times New Roman"/>
          <w:bCs/>
          <w:sz w:val="28"/>
          <w:szCs w:val="28"/>
          <w:lang w:eastAsia="zh-CN"/>
        </w:rPr>
      </w:pPr>
      <w:r w:rsidRPr="00263FE1">
        <w:rPr>
          <w:rFonts w:ascii="Times New Roman" w:hAnsi="Times New Roman"/>
          <w:sz w:val="28"/>
          <w:szCs w:val="28"/>
          <w:lang w:eastAsia="zh-CN"/>
        </w:rPr>
        <w:t>Жалоба может быть направлена по почте, через многофункциональный центр, с использованием информаци</w:t>
      </w:r>
      <w:r>
        <w:rPr>
          <w:rFonts w:ascii="Times New Roman" w:hAnsi="Times New Roman"/>
          <w:sz w:val="28"/>
          <w:szCs w:val="28"/>
          <w:lang w:eastAsia="zh-CN"/>
        </w:rPr>
        <w:t>онно-коммуникационной сети Интернет</w:t>
      </w:r>
      <w:r w:rsidRPr="00263FE1">
        <w:rPr>
          <w:rFonts w:ascii="Times New Roman" w:hAnsi="Times New Roman"/>
          <w:sz w:val="28"/>
          <w:szCs w:val="28"/>
          <w:lang w:eastAsia="zh-CN"/>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орган, предоставляющий муниципальную услугу, а также может быть принята при личном приеме заявителя.</w:t>
      </w:r>
    </w:p>
    <w:p w:rsidR="00C475E5" w:rsidRPr="00263FE1" w:rsidRDefault="00C475E5" w:rsidP="00C475E5">
      <w:pPr>
        <w:autoSpaceDE w:val="0"/>
        <w:autoSpaceDN w:val="0"/>
        <w:adjustRightInd w:val="0"/>
        <w:spacing w:after="0" w:line="240" w:lineRule="auto"/>
        <w:ind w:firstLine="720"/>
        <w:jc w:val="both"/>
        <w:rPr>
          <w:rFonts w:ascii="Times New Roman" w:hAnsi="Times New Roman"/>
          <w:sz w:val="28"/>
          <w:szCs w:val="28"/>
          <w:lang w:eastAsia="zh-CN"/>
        </w:rPr>
      </w:pPr>
      <w:r w:rsidRPr="00263FE1">
        <w:rPr>
          <w:rFonts w:ascii="Times New Roman" w:hAnsi="Times New Roman"/>
          <w:sz w:val="28"/>
          <w:szCs w:val="28"/>
          <w:lang w:eastAsia="zh-C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75E5" w:rsidRPr="00263FE1" w:rsidRDefault="00C475E5" w:rsidP="00C475E5">
      <w:pPr>
        <w:suppressAutoHyphens/>
        <w:autoSpaceDE w:val="0"/>
        <w:spacing w:after="0" w:line="240" w:lineRule="auto"/>
        <w:ind w:firstLine="709"/>
        <w:jc w:val="both"/>
        <w:rPr>
          <w:rFonts w:ascii="Times New Roman" w:hAnsi="Times New Roman"/>
          <w:bCs/>
          <w:sz w:val="28"/>
          <w:szCs w:val="28"/>
        </w:rPr>
      </w:pPr>
      <w:r w:rsidRPr="00263FE1">
        <w:rPr>
          <w:rFonts w:ascii="Times New Roman" w:hAnsi="Times New Roman"/>
          <w:bCs/>
          <w:sz w:val="28"/>
          <w:szCs w:val="28"/>
          <w:lang w:eastAsia="zh-CN"/>
        </w:rPr>
        <w:t>27.</w:t>
      </w:r>
      <w:r w:rsidRPr="00263FE1">
        <w:rPr>
          <w:rFonts w:ascii="Times New Roman" w:eastAsiaTheme="minorHAnsi" w:hAnsi="Times New Roman"/>
          <w:sz w:val="28"/>
          <w:szCs w:val="28"/>
        </w:rPr>
        <w:t xml:space="preserve">Особенности подачи и рассмотрения жалоб на решения и действия (бездействие) должностных лиц, муниципальных служащих администрации </w:t>
      </w:r>
      <w:r w:rsidRPr="00263FE1">
        <w:rPr>
          <w:rFonts w:ascii="Times New Roman" w:eastAsiaTheme="minorHAnsi" w:hAnsi="Times New Roman"/>
          <w:sz w:val="28"/>
          <w:szCs w:val="28"/>
        </w:rPr>
        <w:lastRenderedPageBreak/>
        <w:t xml:space="preserve">Пугачевского муниципального района определены </w:t>
      </w:r>
      <w:hyperlink r:id="rId10" w:anchor="Par37" w:history="1">
        <w:r w:rsidRPr="00263FE1">
          <w:rPr>
            <w:rStyle w:val="a6"/>
            <w:rFonts w:ascii="Times New Roman" w:hAnsi="Times New Roman"/>
            <w:color w:val="auto"/>
            <w:sz w:val="28"/>
            <w:szCs w:val="28"/>
            <w:u w:val="none"/>
          </w:rPr>
          <w:t>Правила</w:t>
        </w:r>
      </w:hyperlink>
      <w:r w:rsidRPr="00263FE1">
        <w:rPr>
          <w:rFonts w:ascii="Times New Roman" w:hAnsi="Times New Roman"/>
          <w:sz w:val="28"/>
          <w:szCs w:val="28"/>
        </w:rPr>
        <w:t xml:space="preserve">ми подачи и рассмотрения жалоб на решения и действия (бездействие) </w:t>
      </w:r>
      <w:r w:rsidRPr="00263FE1">
        <w:rPr>
          <w:rFonts w:ascii="Times New Roman" w:hAnsi="Times New Roman"/>
          <w:bCs/>
          <w:sz w:val="28"/>
          <w:szCs w:val="28"/>
        </w:rPr>
        <w:t>должностных лиц и муниципальных служащих администрации Пугачевского муниципального района Саратовской области</w:t>
      </w:r>
      <w:r w:rsidRPr="00263FE1">
        <w:rPr>
          <w:rFonts w:ascii="Times New Roman" w:hAnsi="Times New Roman"/>
          <w:sz w:val="28"/>
          <w:szCs w:val="28"/>
        </w:rPr>
        <w:t xml:space="preserve"> утвержденными постановлением администрации Пугачевского муниципального района Саратовской области от 1</w:t>
      </w:r>
      <w:r w:rsidRPr="00263FE1">
        <w:rPr>
          <w:rFonts w:ascii="Times New Roman" w:hAnsi="Times New Roman"/>
          <w:bCs/>
          <w:sz w:val="28"/>
          <w:szCs w:val="28"/>
        </w:rPr>
        <w:t>4 марта</w:t>
      </w:r>
      <w:r>
        <w:rPr>
          <w:rFonts w:ascii="Times New Roman" w:hAnsi="Times New Roman"/>
          <w:bCs/>
          <w:sz w:val="28"/>
          <w:szCs w:val="28"/>
        </w:rPr>
        <w:t xml:space="preserve">      </w:t>
      </w:r>
      <w:r w:rsidRPr="00263FE1">
        <w:rPr>
          <w:rFonts w:ascii="Times New Roman" w:hAnsi="Times New Roman"/>
          <w:bCs/>
          <w:sz w:val="28"/>
          <w:szCs w:val="28"/>
        </w:rPr>
        <w:t xml:space="preserve"> 2014 года № 269.</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28.Предметом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с которым не согласно лицо</w:t>
      </w:r>
      <w:r w:rsidR="00D101E7">
        <w:rPr>
          <w:rFonts w:ascii="Times New Roman" w:hAnsi="Times New Roman"/>
          <w:sz w:val="28"/>
          <w:szCs w:val="28"/>
          <w:lang w:eastAsia="zh-CN"/>
        </w:rPr>
        <w:t>,</w:t>
      </w:r>
      <w:r w:rsidRPr="00263FE1">
        <w:rPr>
          <w:rFonts w:ascii="Times New Roman" w:hAnsi="Times New Roman"/>
          <w:sz w:val="28"/>
          <w:szCs w:val="28"/>
          <w:lang w:eastAsia="zh-CN"/>
        </w:rPr>
        <w:t xml:space="preserve"> обратившееся с жалобой.</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Заяви</w:t>
      </w:r>
      <w:r w:rsidR="00D101E7">
        <w:rPr>
          <w:rFonts w:ascii="Times New Roman" w:hAnsi="Times New Roman"/>
          <w:sz w:val="28"/>
          <w:szCs w:val="28"/>
          <w:lang w:eastAsia="zh-CN"/>
        </w:rPr>
        <w:t xml:space="preserve">тель может обратиться с жалобой, </w:t>
      </w:r>
      <w:r w:rsidRPr="00263FE1">
        <w:rPr>
          <w:rFonts w:ascii="Times New Roman" w:hAnsi="Times New Roman"/>
          <w:sz w:val="28"/>
          <w:szCs w:val="28"/>
          <w:lang w:eastAsia="zh-CN"/>
        </w:rPr>
        <w:t>в том числе в следующих случаях:</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а) нарушение срока регистрации запроса заявителя о предоставлении муниципальной услуги;</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б) нарушение срока предоставления муниципальной услуги;</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в) требование у заявителя документов, не предусмотренных норма</w:t>
      </w:r>
      <w:r>
        <w:rPr>
          <w:rFonts w:ascii="Times New Roman" w:hAnsi="Times New Roman"/>
          <w:sz w:val="28"/>
          <w:szCs w:val="28"/>
          <w:lang w:eastAsia="zh-CN"/>
        </w:rPr>
        <w:t>-</w:t>
      </w:r>
      <w:r w:rsidRPr="00263FE1">
        <w:rPr>
          <w:rFonts w:ascii="Times New Roman" w:hAnsi="Times New Roman"/>
          <w:sz w:val="28"/>
          <w:szCs w:val="28"/>
          <w:lang w:eastAsia="zh-CN"/>
        </w:rPr>
        <w:t>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 у заявителя;</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w:t>
      </w:r>
      <w:r w:rsidR="00D101E7">
        <w:rPr>
          <w:rFonts w:ascii="Times New Roman" w:hAnsi="Times New Roman"/>
          <w:sz w:val="28"/>
          <w:szCs w:val="28"/>
          <w:lang w:eastAsia="zh-CN"/>
        </w:rPr>
        <w:t>-</w:t>
      </w:r>
      <w:r w:rsidRPr="00263FE1">
        <w:rPr>
          <w:rFonts w:ascii="Times New Roman" w:hAnsi="Times New Roman"/>
          <w:sz w:val="28"/>
          <w:szCs w:val="28"/>
          <w:lang w:eastAsia="zh-CN"/>
        </w:rPr>
        <w:t>тивными правовыми актами субъектов Российской Федерации и нормативными правовыми актами органов местного самоуправления;</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w:t>
      </w:r>
      <w:r>
        <w:rPr>
          <w:rFonts w:ascii="Times New Roman" w:hAnsi="Times New Roman"/>
          <w:sz w:val="28"/>
          <w:szCs w:val="28"/>
          <w:lang w:eastAsia="zh-CN"/>
        </w:rPr>
        <w:t>-</w:t>
      </w:r>
      <w:r w:rsidRPr="00263FE1">
        <w:rPr>
          <w:rFonts w:ascii="Times New Roman" w:hAnsi="Times New Roman"/>
          <w:sz w:val="28"/>
          <w:szCs w:val="28"/>
          <w:lang w:eastAsia="zh-CN"/>
        </w:rPr>
        <w:t>рации и нормативными правовыми актами органов местного самоуправления;</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ж) отказ органа, предоставляющего муниципальную услугу, должност</w:t>
      </w:r>
      <w:r>
        <w:rPr>
          <w:rFonts w:ascii="Times New Roman" w:hAnsi="Times New Roman"/>
          <w:sz w:val="28"/>
          <w:szCs w:val="28"/>
          <w:lang w:eastAsia="zh-CN"/>
        </w:rPr>
        <w:t>-</w:t>
      </w:r>
      <w:r w:rsidRPr="00263FE1">
        <w:rPr>
          <w:rFonts w:ascii="Times New Roman" w:hAnsi="Times New Roman"/>
          <w:sz w:val="28"/>
          <w:szCs w:val="28"/>
          <w:lang w:eastAsia="zh-CN"/>
        </w:rPr>
        <w:t>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29.Жалоба, поступившая в орган, предоставляющий муниципальную услугу, подлежит рассмотрению должностным лицом, наделенным полно</w:t>
      </w:r>
      <w:r>
        <w:rPr>
          <w:rFonts w:ascii="Times New Roman" w:hAnsi="Times New Roman"/>
          <w:sz w:val="28"/>
          <w:szCs w:val="28"/>
          <w:lang w:eastAsia="zh-CN"/>
        </w:rPr>
        <w:t>-</w:t>
      </w:r>
      <w:r w:rsidRPr="00263FE1">
        <w:rPr>
          <w:rFonts w:ascii="Times New Roman" w:hAnsi="Times New Roman"/>
          <w:sz w:val="28"/>
          <w:szCs w:val="28"/>
          <w:lang w:eastAsia="zh-CN"/>
        </w:rPr>
        <w:t xml:space="preserve">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263FE1">
        <w:rPr>
          <w:rFonts w:ascii="Times New Roman" w:hAnsi="Times New Roman"/>
          <w:sz w:val="28"/>
          <w:szCs w:val="28"/>
          <w:lang w:eastAsia="zh-CN"/>
        </w:rPr>
        <w:lastRenderedPageBreak/>
        <w:t>установленного срока таких исправлений – течение пяти рабо</w:t>
      </w:r>
      <w:r>
        <w:rPr>
          <w:rFonts w:ascii="Times New Roman" w:hAnsi="Times New Roman"/>
          <w:sz w:val="28"/>
          <w:szCs w:val="28"/>
          <w:lang w:eastAsia="zh-CN"/>
        </w:rPr>
        <w:t>чих дней со дня ее регистрации.</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30.Жалоба должна содержать:</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bookmarkStart w:id="2" w:name="sub_110251"/>
      <w:r w:rsidRPr="00263FE1">
        <w:rPr>
          <w:rFonts w:ascii="Times New Roman" w:hAnsi="Times New Roman"/>
          <w:sz w:val="28"/>
          <w:szCs w:val="28"/>
          <w:lang w:eastAsia="zh-CN"/>
        </w:rPr>
        <w:t>наименование органа, предоставляющего муниципальную услугу, долж</w:t>
      </w:r>
      <w:r w:rsidR="00D101E7">
        <w:rPr>
          <w:rFonts w:ascii="Times New Roman" w:hAnsi="Times New Roman"/>
          <w:sz w:val="28"/>
          <w:szCs w:val="28"/>
          <w:lang w:eastAsia="zh-CN"/>
        </w:rPr>
        <w:t>-</w:t>
      </w:r>
      <w:r w:rsidRPr="00263FE1">
        <w:rPr>
          <w:rFonts w:ascii="Times New Roman" w:hAnsi="Times New Roman"/>
          <w:sz w:val="28"/>
          <w:szCs w:val="28"/>
          <w:lang w:eastAsia="zh-CN"/>
        </w:rPr>
        <w:t>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bookmarkStart w:id="3" w:name="sub_110252"/>
      <w:bookmarkEnd w:id="2"/>
      <w:r w:rsidRPr="00263FE1">
        <w:rPr>
          <w:rFonts w:ascii="Times New Roman" w:hAnsi="Times New Roma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bookmarkStart w:id="4" w:name="sub_110253"/>
      <w:bookmarkEnd w:id="3"/>
      <w:r w:rsidRPr="00263FE1">
        <w:rPr>
          <w:rFonts w:ascii="Times New Roman" w:hAnsi="Times New Roman"/>
          <w:sz w:val="28"/>
          <w:szCs w:val="28"/>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bookmarkStart w:id="5" w:name="sub_110254"/>
      <w:bookmarkEnd w:id="4"/>
      <w:r w:rsidRPr="00263FE1">
        <w:rPr>
          <w:rFonts w:ascii="Times New Roman" w:hAnsi="Times New Roman"/>
          <w:sz w:val="28"/>
          <w:szCs w:val="28"/>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5"/>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31.По результатам рассмотрения жалобы орган, предоставляющий муниципальную услугу, принимает одно из следующих решений:</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bookmarkStart w:id="6" w:name="sub_110272"/>
      <w:r w:rsidRPr="00263FE1">
        <w:rPr>
          <w:rFonts w:ascii="Times New Roman" w:hAnsi="Times New Roman"/>
          <w:sz w:val="28"/>
          <w:szCs w:val="28"/>
          <w:lang w:eastAsia="zh-CN"/>
        </w:rPr>
        <w:t>отказывает в удовлетворении жалобы.</w:t>
      </w:r>
    </w:p>
    <w:bookmarkEnd w:id="6"/>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32.Не позднее дня, следующего за днем приняти</w:t>
      </w:r>
      <w:r w:rsidR="00D101E7">
        <w:rPr>
          <w:rFonts w:ascii="Times New Roman" w:hAnsi="Times New Roman"/>
          <w:sz w:val="28"/>
          <w:szCs w:val="28"/>
          <w:lang w:eastAsia="zh-CN"/>
        </w:rPr>
        <w:t>я решения, указанного в пункте 31</w:t>
      </w:r>
      <w:r w:rsidRPr="00263FE1">
        <w:rPr>
          <w:rFonts w:ascii="Times New Roman" w:hAnsi="Times New Roman"/>
          <w:sz w:val="28"/>
          <w:szCs w:val="28"/>
          <w:lang w:eastAsia="zh-CN"/>
        </w:rPr>
        <w:t xml:space="preserve"> настоящего Административного регламента, заявителю в письменной форме и по желанию заявителя в электронной форме направляется мотиви</w:t>
      </w:r>
      <w:r>
        <w:rPr>
          <w:rFonts w:ascii="Times New Roman" w:hAnsi="Times New Roman"/>
          <w:sz w:val="28"/>
          <w:szCs w:val="28"/>
          <w:lang w:eastAsia="zh-CN"/>
        </w:rPr>
        <w:t>-</w:t>
      </w:r>
      <w:r w:rsidRPr="00263FE1">
        <w:rPr>
          <w:rFonts w:ascii="Times New Roman" w:hAnsi="Times New Roman"/>
          <w:sz w:val="28"/>
          <w:szCs w:val="28"/>
          <w:lang w:eastAsia="zh-CN"/>
        </w:rPr>
        <w:t>рованный ответ о результатах рассмотрения жалобы.</w:t>
      </w:r>
    </w:p>
    <w:p w:rsidR="00C475E5" w:rsidRPr="00263FE1" w:rsidRDefault="00C475E5" w:rsidP="00C475E5">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33.В случае установления в ходе или по результатам рассмотрения жалобы признаков состава административного правонарушения или преступ</w:t>
      </w:r>
      <w:r>
        <w:rPr>
          <w:rFonts w:ascii="Times New Roman" w:hAnsi="Times New Roman"/>
          <w:sz w:val="28"/>
          <w:szCs w:val="28"/>
          <w:lang w:eastAsia="zh-CN"/>
        </w:rPr>
        <w:t>-</w:t>
      </w:r>
      <w:r w:rsidRPr="00263FE1">
        <w:rPr>
          <w:rFonts w:ascii="Times New Roman" w:hAnsi="Times New Roman"/>
          <w:sz w:val="28"/>
          <w:szCs w:val="28"/>
          <w:lang w:eastAsia="zh-CN"/>
        </w:rPr>
        <w:t>ления должностное лицо, наделенное полномочиями по рассмотрению жалоб в с</w:t>
      </w:r>
      <w:r w:rsidR="00D101E7">
        <w:rPr>
          <w:rFonts w:ascii="Times New Roman" w:hAnsi="Times New Roman"/>
          <w:sz w:val="28"/>
          <w:szCs w:val="28"/>
          <w:lang w:eastAsia="zh-CN"/>
        </w:rPr>
        <w:t>оответствии с пунктом 26</w:t>
      </w:r>
      <w:r w:rsidRPr="00263FE1">
        <w:rPr>
          <w:rFonts w:ascii="Times New Roman" w:hAnsi="Times New Roman"/>
          <w:sz w:val="28"/>
          <w:szCs w:val="28"/>
          <w:lang w:eastAsia="zh-CN"/>
        </w:rPr>
        <w:t xml:space="preserve"> настоящего регламента, незамедлительно направ</w:t>
      </w:r>
      <w:r>
        <w:rPr>
          <w:rFonts w:ascii="Times New Roman" w:hAnsi="Times New Roman"/>
          <w:sz w:val="28"/>
          <w:szCs w:val="28"/>
          <w:lang w:eastAsia="zh-CN"/>
        </w:rPr>
        <w:t>-</w:t>
      </w:r>
      <w:r w:rsidRPr="00263FE1">
        <w:rPr>
          <w:rFonts w:ascii="Times New Roman" w:hAnsi="Times New Roman"/>
          <w:sz w:val="28"/>
          <w:szCs w:val="28"/>
          <w:lang w:eastAsia="zh-CN"/>
        </w:rPr>
        <w:t>ляет имеющиеся материалы в органы прокуратуры.</w:t>
      </w:r>
    </w:p>
    <w:p w:rsidR="00C475E5" w:rsidRPr="00263FE1" w:rsidRDefault="00C475E5" w:rsidP="00C475E5">
      <w:pPr>
        <w:autoSpaceDE w:val="0"/>
        <w:autoSpaceDN w:val="0"/>
        <w:adjustRightInd w:val="0"/>
        <w:spacing w:after="0" w:line="240" w:lineRule="auto"/>
        <w:ind w:firstLine="720"/>
        <w:jc w:val="both"/>
        <w:rPr>
          <w:rFonts w:ascii="Times New Roman" w:eastAsiaTheme="minorHAnsi" w:hAnsi="Times New Roman"/>
          <w:sz w:val="28"/>
          <w:szCs w:val="28"/>
        </w:rPr>
      </w:pPr>
      <w:r w:rsidRPr="00263FE1">
        <w:rPr>
          <w:rFonts w:ascii="Times New Roman" w:hAnsi="Times New Roman"/>
          <w:color w:val="000000"/>
          <w:sz w:val="28"/>
          <w:szCs w:val="28"/>
          <w:lang w:eastAsia="zh-CN"/>
        </w:rPr>
        <w:t>34.</w:t>
      </w:r>
      <w:r w:rsidRPr="00263FE1">
        <w:rPr>
          <w:rFonts w:ascii="Times New Roman" w:eastAsiaTheme="minorHAnsi" w:hAnsi="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w:t>
      </w:r>
      <w:r>
        <w:rPr>
          <w:rFonts w:ascii="Times New Roman" w:eastAsiaTheme="minorHAnsi" w:hAnsi="Times New Roman"/>
          <w:sz w:val="28"/>
          <w:szCs w:val="28"/>
        </w:rPr>
        <w:t xml:space="preserve">деральным законом от 2 мая 2006 </w:t>
      </w:r>
      <w:r w:rsidRPr="00263FE1">
        <w:rPr>
          <w:rFonts w:ascii="Times New Roman" w:eastAsiaTheme="minorHAnsi" w:hAnsi="Times New Roman"/>
          <w:sz w:val="28"/>
          <w:szCs w:val="28"/>
        </w:rPr>
        <w:t>года № 59-ФЗ «О порядке рассмотрения обращений граждан Российской Федерации».</w:t>
      </w:r>
    </w:p>
    <w:p w:rsidR="00C475E5" w:rsidRDefault="00C475E5" w:rsidP="00C475E5">
      <w:pPr>
        <w:widowControl w:val="0"/>
        <w:tabs>
          <w:tab w:val="left" w:pos="1498"/>
        </w:tabs>
        <w:spacing w:after="0" w:line="240" w:lineRule="auto"/>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jc w:val="both"/>
        <w:rPr>
          <w:rFonts w:ascii="Times New Roman" w:eastAsia="Times New Roman" w:hAnsi="Times New Roman"/>
          <w:b/>
          <w:sz w:val="28"/>
          <w:szCs w:val="28"/>
        </w:rPr>
      </w:pPr>
    </w:p>
    <w:p w:rsidR="00C475E5" w:rsidRPr="00772EC2" w:rsidRDefault="00C475E5" w:rsidP="00C475E5">
      <w:pPr>
        <w:widowControl w:val="0"/>
        <w:autoSpaceDE w:val="0"/>
        <w:autoSpaceDN w:val="0"/>
        <w:adjustRightInd w:val="0"/>
        <w:spacing w:after="0" w:line="240" w:lineRule="auto"/>
        <w:ind w:left="4399" w:firstLine="279"/>
        <w:outlineLvl w:val="0"/>
        <w:rPr>
          <w:rFonts w:ascii="Times New Roman" w:hAnsi="Times New Roman"/>
          <w:sz w:val="24"/>
          <w:szCs w:val="24"/>
        </w:rPr>
      </w:pPr>
      <w:r w:rsidRPr="00772EC2">
        <w:rPr>
          <w:rFonts w:ascii="Times New Roman" w:hAnsi="Times New Roman"/>
          <w:sz w:val="24"/>
          <w:szCs w:val="24"/>
        </w:rPr>
        <w:lastRenderedPageBreak/>
        <w:t xml:space="preserve">Приложение </w:t>
      </w:r>
      <w:r w:rsidR="00305DBE">
        <w:rPr>
          <w:rFonts w:ascii="Times New Roman" w:hAnsi="Times New Roman"/>
          <w:sz w:val="24"/>
          <w:szCs w:val="24"/>
        </w:rPr>
        <w:t xml:space="preserve">№ </w:t>
      </w:r>
      <w:r>
        <w:rPr>
          <w:rFonts w:ascii="Times New Roman" w:hAnsi="Times New Roman"/>
          <w:sz w:val="24"/>
          <w:szCs w:val="24"/>
        </w:rPr>
        <w:t>1</w:t>
      </w:r>
    </w:p>
    <w:p w:rsidR="00C475E5" w:rsidRPr="00772EC2" w:rsidRDefault="00C475E5" w:rsidP="00C475E5">
      <w:pPr>
        <w:spacing w:after="0" w:line="240" w:lineRule="auto"/>
        <w:ind w:left="4678"/>
        <w:rPr>
          <w:rFonts w:ascii="Times New Roman" w:hAnsi="Times New Roman"/>
          <w:sz w:val="24"/>
          <w:szCs w:val="24"/>
        </w:rPr>
      </w:pPr>
      <w:r w:rsidRPr="00772EC2">
        <w:rPr>
          <w:rFonts w:ascii="Times New Roman" w:hAnsi="Times New Roman"/>
          <w:sz w:val="24"/>
          <w:szCs w:val="24"/>
        </w:rPr>
        <w:t xml:space="preserve">к административному регламенту </w:t>
      </w:r>
    </w:p>
    <w:p w:rsidR="00C475E5" w:rsidRPr="00772EC2" w:rsidRDefault="00C475E5" w:rsidP="00C475E5">
      <w:pPr>
        <w:spacing w:after="0" w:line="240" w:lineRule="auto"/>
        <w:ind w:left="4678"/>
        <w:rPr>
          <w:rFonts w:ascii="Times New Roman" w:hAnsi="Times New Roman"/>
          <w:color w:val="0000FF"/>
          <w:sz w:val="24"/>
          <w:szCs w:val="24"/>
        </w:rPr>
      </w:pPr>
      <w:r w:rsidRPr="00772EC2">
        <w:rPr>
          <w:rFonts w:ascii="Times New Roman" w:hAnsi="Times New Roman"/>
          <w:sz w:val="24"/>
          <w:szCs w:val="24"/>
        </w:rPr>
        <w:t xml:space="preserve">предоставления муниципальной услуги </w:t>
      </w:r>
      <w:r w:rsidRPr="00772EC2">
        <w:rPr>
          <w:rFonts w:ascii="Times New Roman" w:hAnsi="Times New Roman"/>
          <w:bCs/>
          <w:sz w:val="24"/>
          <w:szCs w:val="24"/>
        </w:rPr>
        <w:t>«Предоставление информации об организации общедоступного и бесплатного дошкольного, начального общего, основного общего, сред</w:t>
      </w:r>
      <w:r>
        <w:rPr>
          <w:rFonts w:ascii="Times New Roman" w:hAnsi="Times New Roman"/>
          <w:bCs/>
          <w:sz w:val="24"/>
          <w:szCs w:val="24"/>
        </w:rPr>
        <w:t>-</w:t>
      </w:r>
      <w:r w:rsidRPr="00772EC2">
        <w:rPr>
          <w:rFonts w:ascii="Times New Roman" w:hAnsi="Times New Roman"/>
          <w:bCs/>
          <w:sz w:val="24"/>
          <w:szCs w:val="24"/>
        </w:rPr>
        <w:t>него общего образования, а также дополнитель</w:t>
      </w:r>
      <w:r>
        <w:rPr>
          <w:rFonts w:ascii="Times New Roman" w:hAnsi="Times New Roman"/>
          <w:bCs/>
          <w:sz w:val="24"/>
          <w:szCs w:val="24"/>
        </w:rPr>
        <w:t>-</w:t>
      </w:r>
      <w:r w:rsidRPr="00772EC2">
        <w:rPr>
          <w:rFonts w:ascii="Times New Roman" w:hAnsi="Times New Roman"/>
          <w:bCs/>
          <w:sz w:val="24"/>
          <w:szCs w:val="24"/>
        </w:rPr>
        <w:t xml:space="preserve">ного образования в образовательных </w:t>
      </w:r>
      <w:r>
        <w:rPr>
          <w:rFonts w:ascii="Times New Roman" w:hAnsi="Times New Roman"/>
          <w:bCs/>
          <w:sz w:val="24"/>
          <w:szCs w:val="24"/>
        </w:rPr>
        <w:t>учреж-дениях</w:t>
      </w:r>
      <w:r w:rsidRPr="00772EC2">
        <w:rPr>
          <w:rFonts w:ascii="Times New Roman" w:hAnsi="Times New Roman"/>
          <w:bCs/>
          <w:sz w:val="24"/>
          <w:szCs w:val="24"/>
        </w:rPr>
        <w:t>, расположенных на территории Пугачевского муниципального района»</w:t>
      </w:r>
    </w:p>
    <w:p w:rsidR="00C475E5" w:rsidRPr="005D0694" w:rsidRDefault="00C475E5" w:rsidP="00C475E5">
      <w:pPr>
        <w:spacing w:after="0" w:line="240" w:lineRule="auto"/>
        <w:ind w:left="4253"/>
        <w:rPr>
          <w:rFonts w:ascii="Times New Roman" w:hAnsi="Times New Roman"/>
          <w:color w:val="0000FF"/>
          <w:sz w:val="28"/>
          <w:szCs w:val="28"/>
        </w:rPr>
      </w:pPr>
    </w:p>
    <w:p w:rsidR="00C475E5" w:rsidRPr="00772EC2" w:rsidRDefault="00C475E5" w:rsidP="00C475E5">
      <w:pPr>
        <w:spacing w:after="0" w:line="240" w:lineRule="auto"/>
        <w:jc w:val="both"/>
        <w:rPr>
          <w:rFonts w:ascii="Times New Roman" w:eastAsia="Times New Roman" w:hAnsi="Times New Roman"/>
          <w:color w:val="0000FF"/>
          <w:sz w:val="24"/>
          <w:szCs w:val="24"/>
        </w:rPr>
      </w:pPr>
    </w:p>
    <w:p w:rsidR="00C475E5" w:rsidRPr="00772EC2" w:rsidRDefault="00C475E5" w:rsidP="00C475E5">
      <w:pPr>
        <w:spacing w:after="0" w:line="240" w:lineRule="auto"/>
        <w:jc w:val="center"/>
        <w:rPr>
          <w:rFonts w:ascii="Times New Roman" w:eastAsia="Times New Roman" w:hAnsi="Times New Roman"/>
          <w:b/>
          <w:sz w:val="28"/>
          <w:szCs w:val="28"/>
        </w:rPr>
      </w:pPr>
      <w:r w:rsidRPr="00772EC2">
        <w:rPr>
          <w:rFonts w:ascii="Times New Roman" w:eastAsia="Times New Roman" w:hAnsi="Times New Roman"/>
          <w:b/>
          <w:sz w:val="28"/>
          <w:szCs w:val="28"/>
        </w:rPr>
        <w:t>СВЕДЕНИЯ</w:t>
      </w:r>
    </w:p>
    <w:p w:rsidR="00C475E5" w:rsidRPr="00772EC2" w:rsidRDefault="00C475E5" w:rsidP="00C475E5">
      <w:pPr>
        <w:spacing w:after="0" w:line="240" w:lineRule="auto"/>
        <w:jc w:val="center"/>
        <w:rPr>
          <w:rFonts w:ascii="Times New Roman" w:eastAsia="Times New Roman" w:hAnsi="Times New Roman"/>
          <w:b/>
          <w:sz w:val="28"/>
          <w:szCs w:val="28"/>
        </w:rPr>
      </w:pPr>
      <w:r w:rsidRPr="00772EC2">
        <w:rPr>
          <w:rFonts w:ascii="Times New Roman" w:eastAsia="Times New Roman" w:hAnsi="Times New Roman"/>
          <w:b/>
          <w:sz w:val="28"/>
          <w:szCs w:val="28"/>
        </w:rPr>
        <w:t xml:space="preserve">о местах нахождения контактных телефонах </w:t>
      </w:r>
    </w:p>
    <w:p w:rsidR="00C475E5" w:rsidRPr="00772EC2" w:rsidRDefault="00C475E5" w:rsidP="00C475E5">
      <w:pPr>
        <w:spacing w:after="0" w:line="240" w:lineRule="auto"/>
        <w:jc w:val="center"/>
        <w:rPr>
          <w:rFonts w:ascii="Times New Roman" w:eastAsia="Times New Roman" w:hAnsi="Times New Roman"/>
          <w:b/>
          <w:sz w:val="28"/>
          <w:szCs w:val="28"/>
        </w:rPr>
      </w:pPr>
      <w:r w:rsidRPr="00772EC2">
        <w:rPr>
          <w:rFonts w:ascii="Times New Roman" w:eastAsia="Times New Roman" w:hAnsi="Times New Roman"/>
          <w:b/>
          <w:sz w:val="28"/>
          <w:szCs w:val="28"/>
        </w:rPr>
        <w:t xml:space="preserve">и адресах образовательных </w:t>
      </w:r>
      <w:r>
        <w:rPr>
          <w:rFonts w:ascii="Times New Roman" w:eastAsia="Times New Roman" w:hAnsi="Times New Roman"/>
          <w:b/>
          <w:sz w:val="28"/>
          <w:szCs w:val="28"/>
        </w:rPr>
        <w:t>учреждений</w:t>
      </w:r>
    </w:p>
    <w:p w:rsidR="00C475E5" w:rsidRPr="00772EC2" w:rsidRDefault="00C475E5" w:rsidP="00C475E5">
      <w:pPr>
        <w:spacing w:after="0" w:line="240" w:lineRule="auto"/>
        <w:jc w:val="center"/>
        <w:rPr>
          <w:rFonts w:ascii="Times New Roman" w:eastAsia="Times New Roman" w:hAnsi="Times New Roman"/>
          <w:b/>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4394"/>
      </w:tblGrid>
      <w:tr w:rsidR="00C475E5" w:rsidRPr="00E308A2" w:rsidTr="007D13FB">
        <w:trPr>
          <w:trHeight w:val="739"/>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 п/п</w:t>
            </w:r>
          </w:p>
        </w:tc>
        <w:tc>
          <w:tcPr>
            <w:tcW w:w="4961" w:type="dxa"/>
            <w:shd w:val="clear" w:color="auto" w:fill="auto"/>
          </w:tcPr>
          <w:p w:rsidR="00C475E5" w:rsidRPr="00E308A2" w:rsidRDefault="00C475E5" w:rsidP="007D13FB">
            <w:pPr>
              <w:spacing w:after="0" w:line="240" w:lineRule="auto"/>
              <w:jc w:val="center"/>
              <w:rPr>
                <w:rFonts w:ascii="Times New Roman" w:eastAsia="Times New Roman" w:hAnsi="Times New Roman"/>
                <w:sz w:val="24"/>
                <w:szCs w:val="24"/>
              </w:rPr>
            </w:pPr>
            <w:r w:rsidRPr="00E308A2">
              <w:rPr>
                <w:rFonts w:ascii="Times New Roman" w:eastAsia="Times New Roman" w:hAnsi="Times New Roman"/>
                <w:sz w:val="24"/>
                <w:szCs w:val="24"/>
              </w:rPr>
              <w:t>Наименование учреждения</w:t>
            </w:r>
          </w:p>
        </w:tc>
        <w:tc>
          <w:tcPr>
            <w:tcW w:w="4394" w:type="dxa"/>
            <w:shd w:val="clear" w:color="auto" w:fill="auto"/>
          </w:tcPr>
          <w:p w:rsidR="00C475E5" w:rsidRPr="00E308A2" w:rsidRDefault="00C475E5" w:rsidP="007D13FB">
            <w:pPr>
              <w:spacing w:after="0" w:line="240" w:lineRule="auto"/>
              <w:jc w:val="center"/>
              <w:rPr>
                <w:rFonts w:ascii="Times New Roman" w:eastAsia="Times New Roman" w:hAnsi="Times New Roman"/>
                <w:sz w:val="24"/>
                <w:szCs w:val="24"/>
              </w:rPr>
            </w:pPr>
            <w:r w:rsidRPr="00E308A2">
              <w:rPr>
                <w:rFonts w:ascii="Times New Roman" w:eastAsia="Times New Roman" w:hAnsi="Times New Roman"/>
                <w:sz w:val="24"/>
                <w:szCs w:val="24"/>
              </w:rPr>
              <w:t>Почтовый адрес, контактный телефон</w:t>
            </w:r>
          </w:p>
        </w:tc>
      </w:tr>
      <w:tr w:rsidR="00C475E5" w:rsidRPr="00E308A2" w:rsidTr="007D13FB">
        <w:trPr>
          <w:trHeight w:val="295"/>
        </w:trPr>
        <w:tc>
          <w:tcPr>
            <w:tcW w:w="9923" w:type="dxa"/>
            <w:gridSpan w:val="3"/>
            <w:shd w:val="clear" w:color="auto" w:fill="auto"/>
          </w:tcPr>
          <w:p w:rsidR="00C475E5" w:rsidRPr="00E308A2" w:rsidRDefault="00C475E5" w:rsidP="007D13FB">
            <w:pPr>
              <w:spacing w:after="0" w:line="240" w:lineRule="auto"/>
              <w:jc w:val="center"/>
              <w:rPr>
                <w:rFonts w:ascii="Times New Roman" w:eastAsia="Times New Roman" w:hAnsi="Times New Roman"/>
                <w:sz w:val="24"/>
                <w:szCs w:val="24"/>
              </w:rPr>
            </w:pPr>
            <w:r w:rsidRPr="00E308A2">
              <w:rPr>
                <w:rFonts w:ascii="Times New Roman" w:eastAsia="Times New Roman" w:hAnsi="Times New Roman"/>
                <w:sz w:val="24"/>
                <w:szCs w:val="24"/>
              </w:rPr>
              <w:t>Общеобразовательные учреждения</w:t>
            </w:r>
          </w:p>
        </w:tc>
      </w:tr>
      <w:tr w:rsidR="00C475E5" w:rsidRPr="00E308A2" w:rsidTr="007D13FB">
        <w:trPr>
          <w:trHeight w:val="1208"/>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E308A2">
                <w:rPr>
                  <w:rFonts w:ascii="Times New Roman" w:eastAsia="Times New Roman" w:hAnsi="Times New Roman"/>
                  <w:sz w:val="24"/>
                  <w:szCs w:val="24"/>
                </w:rPr>
                <w:t>1 г</w:t>
              </w:r>
            </w:smartTag>
            <w:r w:rsidRPr="00E308A2">
              <w:rPr>
                <w:rFonts w:ascii="Times New Roman" w:eastAsia="Times New Roman" w:hAnsi="Times New Roman"/>
                <w:sz w:val="24"/>
                <w:szCs w:val="24"/>
              </w:rPr>
              <w:t>.Пугачева Саратовской области имени Т.Г.Мазура»</w:t>
            </w:r>
          </w:p>
        </w:tc>
        <w:tc>
          <w:tcPr>
            <w:tcW w:w="4394" w:type="dxa"/>
            <w:shd w:val="clear" w:color="auto" w:fill="auto"/>
          </w:tcPr>
          <w:p w:rsidR="00C475E5" w:rsidRPr="00E308A2" w:rsidRDefault="00C475E5" w:rsidP="007D13FB">
            <w:pPr>
              <w:spacing w:after="0" w:line="240" w:lineRule="auto"/>
              <w:ind w:left="-108" w:right="-108"/>
              <w:rPr>
                <w:rFonts w:ascii="Times New Roman" w:eastAsia="Times New Roman" w:hAnsi="Times New Roman"/>
                <w:sz w:val="24"/>
                <w:szCs w:val="24"/>
              </w:rPr>
            </w:pPr>
            <w:r w:rsidRPr="00E308A2">
              <w:rPr>
                <w:rFonts w:ascii="Times New Roman" w:eastAsia="Times New Roman" w:hAnsi="Times New Roman"/>
                <w:sz w:val="24"/>
                <w:szCs w:val="24"/>
              </w:rPr>
              <w:t xml:space="preserve"> 413720, Саратовская область, г.Пугачев,</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ул.Топорковская, д.40/1.</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eastAsia="Times New Roman" w:hAnsi="Times New Roman"/>
                <w:bCs/>
                <w:sz w:val="24"/>
                <w:szCs w:val="24"/>
              </w:rPr>
              <w:t>8-84574-2-33-27</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http://sosh-1.ucoz.ru/</w:t>
            </w:r>
          </w:p>
        </w:tc>
      </w:tr>
      <w:tr w:rsidR="00C475E5" w:rsidRPr="00E308A2" w:rsidTr="007D13FB">
        <w:trPr>
          <w:trHeight w:val="1125"/>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2 г"/>
              </w:smartTagPr>
              <w:r w:rsidRPr="00E308A2">
                <w:rPr>
                  <w:rFonts w:ascii="Times New Roman" w:eastAsia="Times New Roman" w:hAnsi="Times New Roman"/>
                  <w:sz w:val="24"/>
                  <w:szCs w:val="24"/>
                </w:rPr>
                <w:t xml:space="preserve">2 города </w:t>
              </w:r>
            </w:smartTag>
            <w:r w:rsidRPr="00E308A2">
              <w:rPr>
                <w:rFonts w:ascii="Times New Roman" w:eastAsia="Times New Roman" w:hAnsi="Times New Roman"/>
                <w:sz w:val="24"/>
                <w:szCs w:val="24"/>
              </w:rPr>
              <w:t>Пугачева Саратовской области»</w:t>
            </w:r>
          </w:p>
        </w:tc>
        <w:tc>
          <w:tcPr>
            <w:tcW w:w="4394" w:type="dxa"/>
            <w:shd w:val="clear" w:color="auto" w:fill="auto"/>
          </w:tcPr>
          <w:p w:rsidR="00C475E5" w:rsidRPr="00E308A2" w:rsidRDefault="00C475E5" w:rsidP="007D13FB">
            <w:pPr>
              <w:spacing w:after="0" w:line="240" w:lineRule="auto"/>
              <w:ind w:left="-108" w:right="-108"/>
              <w:rPr>
                <w:rFonts w:ascii="Times New Roman" w:eastAsia="Times New Roman" w:hAnsi="Times New Roman"/>
                <w:sz w:val="24"/>
                <w:szCs w:val="24"/>
              </w:rPr>
            </w:pPr>
            <w:r w:rsidRPr="00E308A2">
              <w:rPr>
                <w:rFonts w:ascii="Times New Roman" w:eastAsia="Times New Roman" w:hAnsi="Times New Roman"/>
                <w:sz w:val="24"/>
                <w:szCs w:val="24"/>
              </w:rPr>
              <w:t xml:space="preserve"> 413720, Саратовская область, г.Пугачев,</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ул.Коммунистическая, д.12.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Контактный телефон: 8(84574) 2-36-16</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http://pug-school2.ucoz.ru/</w:t>
            </w:r>
          </w:p>
        </w:tc>
      </w:tr>
      <w:tr w:rsidR="00C475E5" w:rsidRPr="00E308A2" w:rsidTr="007D13FB">
        <w:trPr>
          <w:trHeight w:val="1141"/>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3.</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3 г"/>
              </w:smartTagPr>
              <w:r w:rsidRPr="00E308A2">
                <w:rPr>
                  <w:rFonts w:ascii="Times New Roman" w:eastAsia="Times New Roman" w:hAnsi="Times New Roman"/>
                  <w:sz w:val="24"/>
                  <w:szCs w:val="24"/>
                </w:rPr>
                <w:t>3 г</w:t>
              </w:r>
            </w:smartTag>
            <w:r w:rsidRPr="00E308A2">
              <w:rPr>
                <w:rFonts w:ascii="Times New Roman" w:eastAsia="Times New Roman" w:hAnsi="Times New Roman"/>
                <w:sz w:val="24"/>
                <w:szCs w:val="24"/>
              </w:rPr>
              <w:t>.Пугачева Саратовской области»</w:t>
            </w:r>
          </w:p>
        </w:tc>
        <w:tc>
          <w:tcPr>
            <w:tcW w:w="4394" w:type="dxa"/>
            <w:shd w:val="clear" w:color="auto" w:fill="auto"/>
          </w:tcPr>
          <w:p w:rsidR="00C475E5" w:rsidRPr="00E308A2" w:rsidRDefault="00C475E5" w:rsidP="007D13FB">
            <w:pPr>
              <w:spacing w:after="0" w:line="240" w:lineRule="auto"/>
              <w:ind w:left="-108" w:right="-108"/>
              <w:rPr>
                <w:rFonts w:ascii="Times New Roman" w:eastAsia="Times New Roman" w:hAnsi="Times New Roman"/>
                <w:sz w:val="24"/>
                <w:szCs w:val="24"/>
              </w:rPr>
            </w:pPr>
            <w:r w:rsidRPr="00E308A2">
              <w:rPr>
                <w:rFonts w:ascii="Times New Roman" w:eastAsia="Times New Roman" w:hAnsi="Times New Roman"/>
                <w:sz w:val="24"/>
                <w:szCs w:val="24"/>
              </w:rPr>
              <w:t xml:space="preserve"> 413720, Саратовская область, г.Пугачев,</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ул.Урицкого, д.3.</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Контактный телефон: 8(84574) 2-12-58</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http://sosh3-pugachev.ucoz.ru/</w:t>
            </w:r>
          </w:p>
        </w:tc>
      </w:tr>
      <w:tr w:rsidR="00C475E5" w:rsidRPr="00E308A2" w:rsidTr="007D13FB">
        <w:trPr>
          <w:trHeight w:val="1116"/>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4.</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 xml:space="preserve">Муниципальное общеобразовательное учреждение «Основная общеобразовательная школа № </w:t>
            </w:r>
            <w:smartTag w:uri="urn:schemas-microsoft-com:office:smarttags" w:element="metricconverter">
              <w:smartTagPr>
                <w:attr w:name="ProductID" w:val="4 г"/>
              </w:smartTagPr>
              <w:r w:rsidRPr="00E308A2">
                <w:rPr>
                  <w:rFonts w:ascii="Times New Roman" w:eastAsia="Times New Roman" w:hAnsi="Times New Roman"/>
                  <w:sz w:val="24"/>
                  <w:szCs w:val="24"/>
                </w:rPr>
                <w:t>4 г</w:t>
              </w:r>
            </w:smartTag>
            <w:r w:rsidRPr="00E308A2">
              <w:rPr>
                <w:rFonts w:ascii="Times New Roman" w:eastAsia="Times New Roman" w:hAnsi="Times New Roman"/>
                <w:sz w:val="24"/>
                <w:szCs w:val="24"/>
              </w:rPr>
              <w:t>.Пугачева Саратовской области»</w:t>
            </w:r>
          </w:p>
        </w:tc>
        <w:tc>
          <w:tcPr>
            <w:tcW w:w="4394" w:type="dxa"/>
            <w:shd w:val="clear" w:color="auto" w:fill="auto"/>
          </w:tcPr>
          <w:p w:rsidR="00C475E5" w:rsidRPr="00E308A2" w:rsidRDefault="00C475E5" w:rsidP="007D13FB">
            <w:pPr>
              <w:spacing w:after="0" w:line="240" w:lineRule="auto"/>
              <w:ind w:left="-108" w:right="-108"/>
              <w:rPr>
                <w:rFonts w:ascii="Times New Roman" w:eastAsia="Times New Roman" w:hAnsi="Times New Roman"/>
                <w:sz w:val="24"/>
                <w:szCs w:val="24"/>
              </w:rPr>
            </w:pPr>
            <w:r w:rsidRPr="00E308A2">
              <w:rPr>
                <w:rFonts w:ascii="Times New Roman" w:eastAsia="Times New Roman" w:hAnsi="Times New Roman"/>
                <w:sz w:val="24"/>
                <w:szCs w:val="24"/>
              </w:rPr>
              <w:t xml:space="preserve"> 413720, Саратовская область, г.Пугачев,</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ул.Ермощенко, д.4.</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Контактный телефон: 8(84574) 2-62-54</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http://oosh4.pug-oo.ru/</w:t>
            </w:r>
          </w:p>
        </w:tc>
      </w:tr>
      <w:tr w:rsidR="00C475E5" w:rsidRPr="00E308A2" w:rsidTr="007D13FB">
        <w:trPr>
          <w:trHeight w:val="274"/>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5.</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5 г"/>
              </w:smartTagPr>
              <w:r w:rsidRPr="00E308A2">
                <w:rPr>
                  <w:rFonts w:ascii="Times New Roman" w:eastAsia="Times New Roman" w:hAnsi="Times New Roman"/>
                  <w:sz w:val="24"/>
                  <w:szCs w:val="24"/>
                </w:rPr>
                <w:t>5 г</w:t>
              </w:r>
            </w:smartTag>
            <w:r w:rsidRPr="00E308A2">
              <w:rPr>
                <w:rFonts w:ascii="Times New Roman" w:eastAsia="Times New Roman" w:hAnsi="Times New Roman"/>
                <w:sz w:val="24"/>
                <w:szCs w:val="24"/>
              </w:rPr>
              <w:t>.Пугачева Саратовской области»</w:t>
            </w:r>
          </w:p>
        </w:tc>
        <w:tc>
          <w:tcPr>
            <w:tcW w:w="4394" w:type="dxa"/>
            <w:shd w:val="clear" w:color="auto" w:fill="auto"/>
          </w:tcPr>
          <w:p w:rsidR="00C475E5" w:rsidRPr="00E308A2" w:rsidRDefault="00C475E5" w:rsidP="007D13FB">
            <w:pPr>
              <w:spacing w:after="0" w:line="240" w:lineRule="auto"/>
              <w:ind w:left="-108" w:right="-108"/>
              <w:rPr>
                <w:rFonts w:ascii="Times New Roman" w:eastAsia="Times New Roman" w:hAnsi="Times New Roman"/>
                <w:sz w:val="24"/>
                <w:szCs w:val="24"/>
              </w:rPr>
            </w:pPr>
            <w:r w:rsidRPr="00E308A2">
              <w:rPr>
                <w:rFonts w:ascii="Times New Roman" w:eastAsia="Times New Roman" w:hAnsi="Times New Roman"/>
                <w:sz w:val="24"/>
                <w:szCs w:val="24"/>
              </w:rPr>
              <w:t xml:space="preserve"> 413720, Саратовская область, г.Пугачев,</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ул.Садовая, д.72.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Контактный телефон: 8(84574) 2-25-01</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http://pugachevsosh5.ucoz.ru/</w:t>
            </w:r>
          </w:p>
        </w:tc>
      </w:tr>
      <w:tr w:rsidR="00C475E5" w:rsidRPr="00E308A2" w:rsidTr="007D13FB">
        <w:trPr>
          <w:trHeight w:val="1275"/>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6.</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 13 г.Пугачева Саратовской области»</w:t>
            </w:r>
          </w:p>
        </w:tc>
        <w:tc>
          <w:tcPr>
            <w:tcW w:w="4394" w:type="dxa"/>
            <w:shd w:val="clear" w:color="auto" w:fill="auto"/>
          </w:tcPr>
          <w:p w:rsidR="00C475E5" w:rsidRPr="00E308A2" w:rsidRDefault="00C475E5" w:rsidP="007D13FB">
            <w:pPr>
              <w:spacing w:after="0" w:line="240" w:lineRule="auto"/>
              <w:ind w:left="-108" w:right="-108"/>
              <w:rPr>
                <w:rFonts w:ascii="Times New Roman" w:eastAsia="Times New Roman" w:hAnsi="Times New Roman"/>
                <w:sz w:val="24"/>
                <w:szCs w:val="24"/>
              </w:rPr>
            </w:pPr>
            <w:r w:rsidRPr="00E308A2">
              <w:rPr>
                <w:rFonts w:ascii="Times New Roman" w:eastAsia="Times New Roman" w:hAnsi="Times New Roman"/>
                <w:sz w:val="24"/>
                <w:szCs w:val="24"/>
              </w:rPr>
              <w:t xml:space="preserve"> 413720, Саратовская область, г.Пугачев,</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ул.Топорковская, д.99.</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Контактный телефон: 8(84574) 2-70-53</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http://pugachev-sosh13.ucoz.ru/</w:t>
            </w:r>
          </w:p>
        </w:tc>
      </w:tr>
      <w:tr w:rsidR="00C475E5" w:rsidRPr="00E308A2" w:rsidTr="007D13FB">
        <w:trPr>
          <w:trHeight w:val="1280"/>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7.</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4 г"/>
              </w:smartTagPr>
              <w:r w:rsidRPr="00E308A2">
                <w:rPr>
                  <w:rFonts w:ascii="Times New Roman" w:eastAsia="Times New Roman" w:hAnsi="Times New Roman"/>
                  <w:sz w:val="24"/>
                  <w:szCs w:val="24"/>
                </w:rPr>
                <w:t xml:space="preserve">14 города </w:t>
              </w:r>
            </w:smartTag>
            <w:r w:rsidRPr="00E308A2">
              <w:rPr>
                <w:rFonts w:ascii="Times New Roman" w:eastAsia="Times New Roman" w:hAnsi="Times New Roman"/>
                <w:sz w:val="24"/>
                <w:szCs w:val="24"/>
              </w:rPr>
              <w:t>Пугачева Саратовской области имени  П.А.Столыпина»</w:t>
            </w:r>
          </w:p>
        </w:tc>
        <w:tc>
          <w:tcPr>
            <w:tcW w:w="4394" w:type="dxa"/>
            <w:shd w:val="clear" w:color="auto" w:fill="auto"/>
          </w:tcPr>
          <w:p w:rsidR="00C475E5" w:rsidRPr="00E308A2" w:rsidRDefault="00C475E5" w:rsidP="007D13FB">
            <w:pPr>
              <w:spacing w:after="0" w:line="240" w:lineRule="auto"/>
              <w:ind w:left="-108" w:right="-108"/>
              <w:rPr>
                <w:rFonts w:ascii="Times New Roman" w:eastAsia="Times New Roman" w:hAnsi="Times New Roman"/>
                <w:sz w:val="24"/>
                <w:szCs w:val="24"/>
              </w:rPr>
            </w:pPr>
            <w:r w:rsidRPr="00E308A2">
              <w:rPr>
                <w:rFonts w:ascii="Times New Roman" w:eastAsia="Times New Roman" w:hAnsi="Times New Roman"/>
                <w:sz w:val="24"/>
                <w:szCs w:val="24"/>
              </w:rPr>
              <w:t xml:space="preserve"> 413720, Саратовская область, г.Пугачев,</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ул.Кутякова, д.70.</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w:t>
            </w:r>
            <w:r>
              <w:rPr>
                <w:rFonts w:ascii="Times New Roman" w:eastAsia="Times New Roman" w:hAnsi="Times New Roman"/>
                <w:sz w:val="24"/>
                <w:szCs w:val="24"/>
              </w:rPr>
              <w:t>ктный телефон: 8(84574) 4-42-60</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http://pugachevsosh14.moy.su/</w:t>
            </w:r>
          </w:p>
        </w:tc>
      </w:tr>
      <w:tr w:rsidR="00C475E5" w:rsidRPr="00E308A2" w:rsidTr="007D13FB">
        <w:trPr>
          <w:trHeight w:val="1545"/>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lastRenderedPageBreak/>
              <w:t>8.</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с.Берёзово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413704, Саратовская область, Пугачев-ский район, с.Берёзово, ул.Советская, д.2.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 xml:space="preserve">Контактный телефон: 8(84574) </w:t>
            </w:r>
            <w:r>
              <w:rPr>
                <w:rFonts w:ascii="Times New Roman" w:eastAsia="Times New Roman" w:hAnsi="Times New Roman"/>
                <w:sz w:val="24"/>
                <w:szCs w:val="24"/>
              </w:rPr>
              <w:t>3-21-14</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http://soshberezovo.ucoz.ru/</w:t>
            </w:r>
          </w:p>
        </w:tc>
      </w:tr>
      <w:tr w:rsidR="00C475E5" w:rsidRPr="00E308A2" w:rsidTr="007D13FB">
        <w:trPr>
          <w:trHeight w:val="1413"/>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9.</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с.Большая Таволожка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413708, Саратовская область, Пугачев-ский район, с.Большая Таволожка, ул.Мелиораторов, д.5.</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w:t>
            </w:r>
            <w:r>
              <w:rPr>
                <w:rFonts w:ascii="Times New Roman" w:eastAsia="Times New Roman" w:hAnsi="Times New Roman"/>
                <w:sz w:val="24"/>
                <w:szCs w:val="24"/>
              </w:rPr>
              <w:t>ктный телефон: 8(84574) 3-54-53</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http://soshbtavolozhka.pug-oo.ru/</w:t>
            </w:r>
          </w:p>
        </w:tc>
      </w:tr>
      <w:tr w:rsidR="00C475E5" w:rsidRPr="00E308A2" w:rsidTr="007D13FB">
        <w:trPr>
          <w:trHeight w:val="1548"/>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10.</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с.Давыдовка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413710, Саратовская область,</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Пугачевский район, с.Давыдовка, ул.Набережная, д.69.</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w:t>
            </w:r>
            <w:r>
              <w:rPr>
                <w:rFonts w:ascii="Times New Roman" w:eastAsia="Times New Roman" w:hAnsi="Times New Roman"/>
                <w:sz w:val="24"/>
                <w:szCs w:val="24"/>
              </w:rPr>
              <w:t>ктный телефон: 8(84574) 3-74-18</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http://soshdavidovka.ucoz.ru/</w:t>
            </w:r>
          </w:p>
        </w:tc>
      </w:tr>
      <w:tr w:rsidR="00C475E5" w:rsidRPr="00E308A2" w:rsidTr="007D13FB">
        <w:trPr>
          <w:trHeight w:val="1619"/>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11.</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с.Жестянка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413713, Саратовская область, Пугачевский район, с.Жестянка, ул.Советская, д.45.</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w:t>
            </w:r>
            <w:r>
              <w:rPr>
                <w:rFonts w:ascii="Times New Roman" w:eastAsia="Times New Roman" w:hAnsi="Times New Roman"/>
                <w:sz w:val="24"/>
                <w:szCs w:val="24"/>
              </w:rPr>
              <w:t>ктный телефон: 8(84574) 3-47-69</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http://sholzhestyanka.ru/</w:t>
            </w:r>
          </w:p>
        </w:tc>
      </w:tr>
      <w:tr w:rsidR="00C475E5" w:rsidRPr="00E308A2" w:rsidTr="007D13FB">
        <w:trPr>
          <w:trHeight w:val="267"/>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12.</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п.Заволжский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413705, Саратовская область, Пугачевский район, пос.Заволжский, ул.Школьная, д.4.</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w:t>
            </w:r>
            <w:r>
              <w:rPr>
                <w:rFonts w:ascii="Times New Roman" w:eastAsia="Times New Roman" w:hAnsi="Times New Roman"/>
                <w:sz w:val="24"/>
                <w:szCs w:val="24"/>
              </w:rPr>
              <w:t>ктный телефон: 8(84574) 2-92-02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http://soshzavolzhsky.ucoz.ru/</w:t>
            </w:r>
          </w:p>
        </w:tc>
      </w:tr>
      <w:tr w:rsidR="00C475E5" w:rsidRPr="00E308A2" w:rsidTr="007D13FB">
        <w:trPr>
          <w:trHeight w:val="1514"/>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13.</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с.Камелик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413719,  Саратовская область, Пугачёвский район,  с.Камелик, ул.Школьная, д.1.</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w:t>
            </w:r>
            <w:r>
              <w:rPr>
                <w:rFonts w:ascii="Times New Roman" w:eastAsia="Times New Roman" w:hAnsi="Times New Roman"/>
                <w:sz w:val="24"/>
                <w:szCs w:val="24"/>
              </w:rPr>
              <w:t>ктный телефон: 8(84574) 3-37-37</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http://soshkamelik.ucoz.ru/</w:t>
            </w:r>
          </w:p>
          <w:p w:rsidR="00C475E5" w:rsidRPr="00E308A2" w:rsidRDefault="00C475E5" w:rsidP="007D13FB">
            <w:pPr>
              <w:spacing w:after="0" w:line="240" w:lineRule="auto"/>
              <w:rPr>
                <w:rFonts w:ascii="Times New Roman" w:eastAsia="Times New Roman" w:hAnsi="Times New Roman"/>
                <w:sz w:val="24"/>
                <w:szCs w:val="24"/>
              </w:rPr>
            </w:pPr>
          </w:p>
        </w:tc>
      </w:tr>
      <w:tr w:rsidR="00C475E5" w:rsidRPr="00E308A2" w:rsidTr="007D13FB">
        <w:trPr>
          <w:trHeight w:val="1561"/>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14.</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с.Каменка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413706, Саратовская область, Пугачевский район,</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с.Каменка, ул.Советская, д.6.</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8(84574)3-24-66</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http://kamenka.3dn.ru/</w:t>
            </w:r>
          </w:p>
        </w:tc>
      </w:tr>
      <w:tr w:rsidR="00C475E5" w:rsidRPr="00E308A2" w:rsidTr="007D13FB">
        <w:trPr>
          <w:trHeight w:val="1543"/>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15.</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с.Клинцовка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413712, Саратовская область, Пугачевский район, с.Клинцовка, ул.Чапаевская, д.2/2.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8(84574)3-12-10</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http://soshklincovka.pug-oo.ru/</w:t>
            </w:r>
          </w:p>
        </w:tc>
      </w:tr>
      <w:tr w:rsidR="00C475E5" w:rsidRPr="00E308A2" w:rsidTr="007D13FB">
        <w:trPr>
          <w:trHeight w:val="1383"/>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16.</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с.Красная Речка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413702 , Саратовская область, Пугачевский район, с.Красная Речка, ул.Кутякова, д.74/2.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8(84574)3-34-72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http://ooshkrasrechka.3dn.ru/</w:t>
            </w:r>
          </w:p>
        </w:tc>
      </w:tr>
      <w:tr w:rsidR="00C475E5" w:rsidRPr="00E308A2" w:rsidTr="007D13FB">
        <w:trPr>
          <w:trHeight w:val="1407"/>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lastRenderedPageBreak/>
              <w:t>17.</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с.Преображенка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413707, Саратовская область, Пугачёвский район, с.Преображенка, ул.Советская, 97.</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8(84574)3-44-24</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http://soshpreobr.pug-oo.ru/</w:t>
            </w:r>
          </w:p>
        </w:tc>
      </w:tr>
      <w:tr w:rsidR="00C475E5" w:rsidRPr="00E308A2" w:rsidTr="007D13FB">
        <w:trPr>
          <w:trHeight w:val="1563"/>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18.</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с.Рахмановка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413717 , Саратовская область, Пугачевский район, с.Рахмановка, ул.Молодёжная, д.1/2.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8(84574)3-27-22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http://soshrahmanovka.pug-oo.ru/</w:t>
            </w:r>
          </w:p>
        </w:tc>
      </w:tr>
      <w:tr w:rsidR="00C475E5" w:rsidRPr="00E308A2" w:rsidTr="007D13FB">
        <w:trPr>
          <w:trHeight w:val="1392"/>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19.</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с.Селезниха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41370, Саратовская область, Пугачевский район, с.Селезниха, ул.Чапаевская, д.6.</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8(84574)3-41-10</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http://soshselezniha.pug-oo.ru/</w:t>
            </w:r>
          </w:p>
        </w:tc>
      </w:tr>
      <w:tr w:rsidR="00C475E5" w:rsidRPr="00E308A2" w:rsidTr="007D13FB">
        <w:trPr>
          <w:trHeight w:val="1411"/>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20.</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п.Солянский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413703, Саратовская область, Пугачевский район, пос.Солянский, ул.Школьная, д.1.</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8(84574)3-51-22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http://solyanka-shkola.3dn.ru/</w:t>
            </w:r>
          </w:p>
        </w:tc>
      </w:tr>
      <w:tr w:rsidR="00C475E5" w:rsidRPr="00E308A2" w:rsidTr="007D13FB">
        <w:trPr>
          <w:trHeight w:val="1495"/>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21.</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с.Старая Порубёжка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413718, Саратовская область, Пугачевский район, с.Старая Порубёжка, ул.Лободина, д.21а.</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Контактный телефон: 8(84574)3-71-92.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http://soshpor.ucoz.ru/</w:t>
            </w:r>
          </w:p>
        </w:tc>
      </w:tr>
      <w:tr w:rsidR="00C475E5" w:rsidRPr="00E308A2" w:rsidTr="007D13FB">
        <w:trPr>
          <w:trHeight w:val="1675"/>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22.</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п.Чапаевский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413711, Саратовская область, Пугачевский район, пос.Чапаевский, ул.Школьная, д.10 б.</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8(84574)3-64-20</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http://pchapaevsky-oos.ucoz.ru/</w:t>
            </w:r>
          </w:p>
        </w:tc>
      </w:tr>
      <w:tr w:rsidR="00C475E5" w:rsidRPr="00E308A2" w:rsidTr="007D13FB">
        <w:trPr>
          <w:trHeight w:val="1543"/>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23.</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с.Успенка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413740, Саратовская область, Пугачевский район, с.Успенка, ул.Плясункова, д.25/1.</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8(84574)3-31-42</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http://uspenkaschool.ucoz.ru/</w:t>
            </w:r>
          </w:p>
        </w:tc>
      </w:tr>
      <w:tr w:rsidR="00C475E5" w:rsidRPr="00E308A2" w:rsidTr="007D13FB">
        <w:trPr>
          <w:trHeight w:val="1504"/>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24.</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с.Дороговиновка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ind w:left="34" w:right="-108"/>
              <w:rPr>
                <w:rFonts w:ascii="Times New Roman" w:eastAsia="Times New Roman" w:hAnsi="Times New Roman"/>
                <w:sz w:val="24"/>
                <w:szCs w:val="24"/>
              </w:rPr>
            </w:pPr>
            <w:r w:rsidRPr="00E308A2">
              <w:rPr>
                <w:rFonts w:ascii="Times New Roman" w:eastAsia="Times New Roman" w:hAnsi="Times New Roman"/>
                <w:sz w:val="24"/>
                <w:szCs w:val="24"/>
              </w:rPr>
              <w:t>413701, Саратовская область, Пугачевский район с.Дороговиновка, ул.Коммунистическая, д.13.</w:t>
            </w:r>
          </w:p>
          <w:p w:rsidR="00C475E5" w:rsidRPr="00E308A2" w:rsidRDefault="00C475E5" w:rsidP="007D13FB">
            <w:pPr>
              <w:spacing w:after="0" w:line="240" w:lineRule="auto"/>
              <w:ind w:left="34" w:right="-108"/>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8(84574)3-42-95</w:t>
            </w:r>
          </w:p>
          <w:p w:rsidR="00C475E5" w:rsidRPr="00E308A2" w:rsidRDefault="00C475E5" w:rsidP="007D13FB">
            <w:pPr>
              <w:spacing w:after="0" w:line="240" w:lineRule="auto"/>
              <w:ind w:left="34" w:right="-108"/>
              <w:rPr>
                <w:rFonts w:ascii="Times New Roman" w:eastAsia="Times New Roman" w:hAnsi="Times New Roman"/>
                <w:sz w:val="24"/>
                <w:szCs w:val="24"/>
              </w:rPr>
            </w:pPr>
            <w:r w:rsidRPr="00E308A2">
              <w:rPr>
                <w:rFonts w:ascii="Times New Roman" w:eastAsia="Times New Roman" w:hAnsi="Times New Roman"/>
                <w:sz w:val="24"/>
                <w:szCs w:val="24"/>
              </w:rPr>
              <w:t>http://dorogovinovka.3dn.ru/</w:t>
            </w:r>
          </w:p>
        </w:tc>
      </w:tr>
      <w:tr w:rsidR="00C475E5" w:rsidRPr="00E308A2" w:rsidTr="007D13FB">
        <w:trPr>
          <w:trHeight w:val="1597"/>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25.</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с.Карловка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413715, Саратовская область, Пугачевский район, с.Карловка, ул.Советская, д.8а.</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8(84574)3-57-71</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http://soshkarlovka.pug-oo.ru/</w:t>
            </w:r>
          </w:p>
        </w:tc>
      </w:tr>
      <w:tr w:rsidR="00C475E5" w:rsidRPr="00E308A2" w:rsidTr="007D13FB">
        <w:trPr>
          <w:trHeight w:val="1535"/>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lastRenderedPageBreak/>
              <w:t>26.</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с.Любицкое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413714, Саратовская область, Пугачевский район, с.Любицкое, ул.Советская, д.49.</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8(84574)3-12-27</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http://ooshlubick.pug-oo.ru/</w:t>
            </w:r>
          </w:p>
        </w:tc>
      </w:tr>
      <w:tr w:rsidR="00C475E5" w:rsidRPr="00E308A2" w:rsidTr="007D13FB">
        <w:trPr>
          <w:trHeight w:val="1413"/>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27.</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с.Мавринка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413701, Саратовская область, Пугачевский район, с.Мавринка, ул.Фрунзе, д.43.</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8(84574)3-61-39</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http://mavrinkaoosh.ucoz.ru/</w:t>
            </w:r>
          </w:p>
        </w:tc>
      </w:tr>
      <w:tr w:rsidR="00C475E5" w:rsidRPr="00E308A2" w:rsidTr="007D13FB">
        <w:trPr>
          <w:trHeight w:val="1445"/>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28.</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«Основная общеобразовательная школа п.Тургеневский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413742, Саратовская область, Пугачевский район , пос.Тургеневский, ул.Молодёжная, д.33.</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w:t>
            </w:r>
            <w:r>
              <w:rPr>
                <w:rFonts w:ascii="Times New Roman" w:eastAsia="Times New Roman" w:hAnsi="Times New Roman"/>
                <w:sz w:val="24"/>
                <w:szCs w:val="24"/>
              </w:rPr>
              <w:t>актный телефон: 8(84574)3-14-49</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http://soshturgenevka.pug-oo.ru/</w:t>
            </w:r>
          </w:p>
        </w:tc>
      </w:tr>
      <w:tr w:rsidR="00C475E5" w:rsidRPr="00E308A2" w:rsidTr="007D13FB">
        <w:trPr>
          <w:trHeight w:val="1409"/>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29.</w:t>
            </w:r>
          </w:p>
        </w:tc>
        <w:tc>
          <w:tcPr>
            <w:tcW w:w="4961" w:type="dxa"/>
            <w:shd w:val="clear" w:color="auto" w:fill="auto"/>
          </w:tcPr>
          <w:p w:rsidR="00C475E5" w:rsidRPr="00E308A2" w:rsidRDefault="00C475E5" w:rsidP="007D13FB">
            <w:pPr>
              <w:spacing w:after="0" w:line="240" w:lineRule="auto"/>
              <w:ind w:right="-108"/>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общеобразовательное учреждение «Средняя общеобразовательная школа с.Новая Порубёжка Пугачевского района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413714, Саратовская область, Пугачевский район, с.Новая Порубёжка, ул.Советская д.7.</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Контактный телефон: 8(84574)3-6</w:t>
            </w:r>
            <w:r>
              <w:rPr>
                <w:rFonts w:ascii="Times New Roman" w:eastAsia="Times New Roman" w:hAnsi="Times New Roman"/>
                <w:sz w:val="24"/>
                <w:szCs w:val="24"/>
              </w:rPr>
              <w:t>7-95</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http://soshnovayaporubezhka.pug-oo.ru/</w:t>
            </w:r>
          </w:p>
        </w:tc>
      </w:tr>
      <w:tr w:rsidR="00C475E5" w:rsidRPr="00E308A2" w:rsidTr="007D13FB">
        <w:trPr>
          <w:trHeight w:val="347"/>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30.</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вечернее (сменное) общеобразовательное учреждение «Вечерняя (сменная) общеобразовательная школа № 3 г.Пугачева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413724, Саратовская область, г.Пугачев, Карьер МВД, ФБУ ИК-4 УФСИН России по Саратовской области http://vsosh3.pug-oo.ru/</w:t>
            </w:r>
          </w:p>
        </w:tc>
      </w:tr>
      <w:tr w:rsidR="00C475E5" w:rsidRPr="00E308A2" w:rsidTr="007D13FB">
        <w:trPr>
          <w:trHeight w:val="347"/>
        </w:trPr>
        <w:tc>
          <w:tcPr>
            <w:tcW w:w="568" w:type="dxa"/>
            <w:shd w:val="clear" w:color="auto" w:fill="auto"/>
          </w:tcPr>
          <w:p w:rsidR="00C475E5" w:rsidRPr="00E308A2" w:rsidRDefault="00C475E5" w:rsidP="007D13FB">
            <w:pPr>
              <w:spacing w:after="0" w:line="240" w:lineRule="auto"/>
              <w:ind w:left="-142"/>
              <w:jc w:val="center"/>
              <w:rPr>
                <w:rFonts w:ascii="Times New Roman" w:eastAsia="Times New Roman" w:hAnsi="Times New Roman"/>
                <w:sz w:val="24"/>
                <w:szCs w:val="24"/>
              </w:rPr>
            </w:pPr>
            <w:r w:rsidRPr="00E308A2">
              <w:rPr>
                <w:rFonts w:ascii="Times New Roman" w:eastAsia="Times New Roman" w:hAnsi="Times New Roman"/>
                <w:sz w:val="24"/>
                <w:szCs w:val="24"/>
              </w:rPr>
              <w:t>31.</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вечернее (сменное) общеобразовательное учреждение «Вечерняя (сменная) общеобразовательная школа № 2 г.Пугачева Саратовской области»</w:t>
            </w:r>
          </w:p>
        </w:tc>
        <w:tc>
          <w:tcPr>
            <w:tcW w:w="4394"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413728, Саратовская область, г.Пугачев, пер.Камышинский, ФБУ ИК-17 УФСИН России по Саратовской области http://vsosh2.pug-oo.ru/</w:t>
            </w:r>
          </w:p>
        </w:tc>
      </w:tr>
      <w:tr w:rsidR="00C475E5" w:rsidRPr="00E308A2" w:rsidTr="007D13FB">
        <w:trPr>
          <w:trHeight w:val="347"/>
        </w:trPr>
        <w:tc>
          <w:tcPr>
            <w:tcW w:w="9923" w:type="dxa"/>
            <w:gridSpan w:val="3"/>
            <w:shd w:val="clear" w:color="auto" w:fill="auto"/>
          </w:tcPr>
          <w:p w:rsidR="00C475E5" w:rsidRPr="00E308A2" w:rsidRDefault="00C475E5" w:rsidP="007D13FB">
            <w:pPr>
              <w:spacing w:after="0" w:line="240" w:lineRule="auto"/>
              <w:jc w:val="center"/>
              <w:rPr>
                <w:rFonts w:ascii="Times New Roman" w:eastAsia="Times New Roman" w:hAnsi="Times New Roman"/>
                <w:sz w:val="24"/>
                <w:szCs w:val="24"/>
              </w:rPr>
            </w:pPr>
            <w:r w:rsidRPr="00E308A2">
              <w:rPr>
                <w:rFonts w:ascii="Times New Roman" w:eastAsia="Times New Roman" w:hAnsi="Times New Roman"/>
                <w:sz w:val="24"/>
                <w:szCs w:val="24"/>
              </w:rPr>
              <w:t>Дошкольные образовательные учреждения</w:t>
            </w:r>
          </w:p>
        </w:tc>
      </w:tr>
      <w:tr w:rsidR="00C475E5" w:rsidRPr="00E308A2" w:rsidTr="007D13FB">
        <w:trPr>
          <w:trHeight w:val="579"/>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 п/п</w:t>
            </w:r>
          </w:p>
        </w:tc>
        <w:tc>
          <w:tcPr>
            <w:tcW w:w="4961" w:type="dxa"/>
            <w:shd w:val="clear" w:color="auto" w:fill="auto"/>
          </w:tcPr>
          <w:p w:rsidR="00C475E5" w:rsidRPr="00E308A2" w:rsidRDefault="00C475E5" w:rsidP="007D13FB">
            <w:pPr>
              <w:widowControl w:val="0"/>
              <w:spacing w:after="0" w:line="240" w:lineRule="auto"/>
              <w:ind w:firstLine="34"/>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Наименование учреждения</w:t>
            </w:r>
          </w:p>
        </w:tc>
        <w:tc>
          <w:tcPr>
            <w:tcW w:w="4394" w:type="dxa"/>
            <w:shd w:val="clear" w:color="auto" w:fill="auto"/>
          </w:tcPr>
          <w:p w:rsidR="00C475E5" w:rsidRPr="00E308A2" w:rsidRDefault="00C475E5" w:rsidP="007D13FB">
            <w:pPr>
              <w:widowControl w:val="0"/>
              <w:spacing w:after="0" w:line="240" w:lineRule="auto"/>
              <w:ind w:firstLine="34"/>
              <w:jc w:val="center"/>
              <w:rPr>
                <w:rFonts w:ascii="Times New Roman" w:hAnsi="Times New Roman"/>
                <w:color w:val="000000"/>
                <w:sz w:val="24"/>
                <w:szCs w:val="24"/>
              </w:rPr>
            </w:pPr>
            <w:r w:rsidRPr="00E308A2">
              <w:rPr>
                <w:rFonts w:ascii="Times New Roman" w:hAnsi="Times New Roman"/>
                <w:sz w:val="24"/>
                <w:szCs w:val="24"/>
              </w:rPr>
              <w:t>Почтовый адрес, адрес сайта</w:t>
            </w:r>
          </w:p>
        </w:tc>
      </w:tr>
      <w:tr w:rsidR="00C475E5" w:rsidRPr="00E308A2" w:rsidTr="007D13FB">
        <w:trPr>
          <w:trHeight w:val="1250"/>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1.</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color w:val="000000"/>
                <w:sz w:val="24"/>
                <w:szCs w:val="24"/>
              </w:rPr>
              <w:t>Муниципальное дошкольное образователь</w:t>
            </w:r>
            <w:r w:rsidR="003477BB">
              <w:rPr>
                <w:rFonts w:ascii="Times New Roman" w:hAnsi="Times New Roman"/>
                <w:color w:val="000000"/>
                <w:sz w:val="24"/>
                <w:szCs w:val="24"/>
              </w:rPr>
              <w:t>-</w:t>
            </w:r>
            <w:r w:rsidRPr="00E308A2">
              <w:rPr>
                <w:rFonts w:ascii="Times New Roman" w:hAnsi="Times New Roman"/>
                <w:color w:val="000000"/>
                <w:sz w:val="24"/>
                <w:szCs w:val="24"/>
              </w:rPr>
              <w:t>ное учреждение «Детский сад № 1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413720, Саратовская область, г.Пугачев, ул.К.Маркса, д.</w:t>
            </w:r>
            <w:r>
              <w:rPr>
                <w:rFonts w:ascii="Times New Roman" w:hAnsi="Times New Roman"/>
                <w:color w:val="000000"/>
                <w:sz w:val="24"/>
                <w:szCs w:val="24"/>
              </w:rPr>
              <w:t>164.</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8-84574-2-20-53</w:t>
            </w:r>
          </w:p>
          <w:p w:rsidR="00C475E5" w:rsidRP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pugachevdou</w:t>
            </w:r>
            <w:r w:rsidRPr="00C475E5">
              <w:rPr>
                <w:rFonts w:ascii="Times New Roman" w:hAnsi="Times New Roman"/>
                <w:color w:val="000000"/>
                <w:sz w:val="24"/>
                <w:szCs w:val="24"/>
              </w:rPr>
              <w:t>1.</w:t>
            </w:r>
            <w:r w:rsidRPr="00E308A2">
              <w:rPr>
                <w:rFonts w:ascii="Times New Roman" w:hAnsi="Times New Roman"/>
                <w:color w:val="000000"/>
                <w:sz w:val="24"/>
                <w:szCs w:val="24"/>
                <w:lang w:val="en-US"/>
              </w:rPr>
              <w:t>ucoz</w:t>
            </w:r>
            <w:r w:rsidRPr="00C475E5">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26"/>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2.</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 2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413720, Саратовская область, г.Пугачев, ул.Топорковская, д.7;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8-84574-2-12-73</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pugachevdou</w:t>
            </w:r>
            <w:r w:rsidRPr="00E308A2">
              <w:rPr>
                <w:rFonts w:ascii="Times New Roman" w:hAnsi="Times New Roman"/>
                <w:color w:val="000000"/>
                <w:sz w:val="24"/>
                <w:szCs w:val="24"/>
              </w:rPr>
              <w:t>2.</w:t>
            </w:r>
            <w:r w:rsidRPr="00E308A2">
              <w:rPr>
                <w:rFonts w:ascii="Times New Roman" w:hAnsi="Times New Roman"/>
                <w:color w:val="000000"/>
                <w:sz w:val="24"/>
                <w:szCs w:val="24"/>
                <w:lang w:val="en-US"/>
              </w:rPr>
              <w:t>my</w:t>
            </w:r>
            <w:r w:rsidRPr="00E308A2">
              <w:rPr>
                <w:rFonts w:ascii="Times New Roman" w:hAnsi="Times New Roman"/>
                <w:color w:val="000000"/>
                <w:sz w:val="24"/>
                <w:szCs w:val="24"/>
              </w:rPr>
              <w:t>1.</w:t>
            </w:r>
            <w:r w:rsidRPr="00E308A2">
              <w:rPr>
                <w:rFonts w:ascii="Times New Roman" w:hAnsi="Times New Roman"/>
                <w:color w:val="000000"/>
                <w:sz w:val="24"/>
                <w:szCs w:val="24"/>
                <w:lang w:val="en-US"/>
              </w:rPr>
              <w:t>ru</w:t>
            </w:r>
          </w:p>
        </w:tc>
      </w:tr>
      <w:tr w:rsidR="00C475E5" w:rsidRPr="00E308A2" w:rsidTr="007D13FB">
        <w:trPr>
          <w:trHeight w:val="1162"/>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3.</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 3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413720, Саратовская область, г.Пугачев, ул.Топорковская, д.71;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8-84574-4-22-55</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pugachevdou</w:t>
            </w:r>
            <w:r w:rsidRPr="00E308A2">
              <w:rPr>
                <w:rFonts w:ascii="Times New Roman" w:hAnsi="Times New Roman"/>
                <w:color w:val="000000"/>
                <w:sz w:val="24"/>
                <w:szCs w:val="24"/>
              </w:rPr>
              <w:t>3.</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05"/>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4.</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color w:val="000000"/>
                <w:sz w:val="24"/>
                <w:szCs w:val="24"/>
              </w:rPr>
              <w:t>Муниципальное дошкольное образователь</w:t>
            </w:r>
            <w:r w:rsidR="003477BB">
              <w:rPr>
                <w:rFonts w:ascii="Times New Roman" w:hAnsi="Times New Roman"/>
                <w:color w:val="000000"/>
                <w:sz w:val="24"/>
                <w:szCs w:val="24"/>
              </w:rPr>
              <w:t>-</w:t>
            </w:r>
            <w:r w:rsidRPr="00E308A2">
              <w:rPr>
                <w:rFonts w:ascii="Times New Roman" w:hAnsi="Times New Roman"/>
                <w:color w:val="000000"/>
                <w:sz w:val="24"/>
                <w:szCs w:val="24"/>
              </w:rPr>
              <w:t>ное учреждение «Детский сад № 5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413720, Саратовская область, г.Пугачев, ул.Урицкого, д.58/62;</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8-84574-2-11-93</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detskiy</w:t>
            </w:r>
            <w:r w:rsidRPr="00E308A2">
              <w:rPr>
                <w:rFonts w:ascii="Times New Roman" w:hAnsi="Times New Roman"/>
                <w:color w:val="000000"/>
                <w:sz w:val="24"/>
                <w:szCs w:val="24"/>
              </w:rPr>
              <w:t>-</w:t>
            </w:r>
            <w:r w:rsidRPr="00E308A2">
              <w:rPr>
                <w:rFonts w:ascii="Times New Roman" w:hAnsi="Times New Roman"/>
                <w:color w:val="000000"/>
                <w:sz w:val="24"/>
                <w:szCs w:val="24"/>
                <w:lang w:val="en-US"/>
              </w:rPr>
              <w:t>sad</w:t>
            </w:r>
            <w:r w:rsidRPr="00E308A2">
              <w:rPr>
                <w:rFonts w:ascii="Times New Roman" w:hAnsi="Times New Roman"/>
                <w:color w:val="000000"/>
                <w:sz w:val="24"/>
                <w:szCs w:val="24"/>
              </w:rPr>
              <w:t>5.</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324"/>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lastRenderedPageBreak/>
              <w:t>5.</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 6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413720, Саратовская область, г.Пугачев, просп.Революционный, д.184/2, </w:t>
            </w:r>
            <w:r w:rsidRPr="00E308A2">
              <w:rPr>
                <w:rFonts w:ascii="Times New Roman" w:eastAsia="Times New Roman" w:hAnsi="Times New Roman"/>
                <w:sz w:val="24"/>
                <w:szCs w:val="24"/>
              </w:rPr>
              <w:t xml:space="preserve"> Контактный телефон: </w:t>
            </w:r>
            <w:r>
              <w:rPr>
                <w:rFonts w:ascii="Times New Roman" w:eastAsia="Times New Roman" w:hAnsi="Times New Roman"/>
                <w:sz w:val="24"/>
                <w:szCs w:val="24"/>
              </w:rPr>
              <w:t>8-</w:t>
            </w:r>
            <w:r w:rsidRPr="00E308A2">
              <w:rPr>
                <w:rFonts w:ascii="Times New Roman" w:hAnsi="Times New Roman"/>
                <w:color w:val="000000"/>
                <w:sz w:val="24"/>
                <w:szCs w:val="24"/>
              </w:rPr>
              <w:t>84574-2-13-88</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pugachevdou</w:t>
            </w:r>
            <w:r w:rsidRPr="00E308A2">
              <w:rPr>
                <w:rFonts w:ascii="Times New Roman" w:hAnsi="Times New Roman"/>
                <w:color w:val="000000"/>
                <w:sz w:val="24"/>
                <w:szCs w:val="24"/>
              </w:rPr>
              <w:t>6.</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58"/>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6.</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 8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413720, Саратовская область, г.Пугачев, ул.М.Горького, д.27;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8-84574-2-12-92</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pugachevdou</w:t>
            </w:r>
            <w:r w:rsidRPr="00E308A2">
              <w:rPr>
                <w:rFonts w:ascii="Times New Roman" w:hAnsi="Times New Roman"/>
                <w:color w:val="000000"/>
                <w:sz w:val="24"/>
                <w:szCs w:val="24"/>
              </w:rPr>
              <w:t>8.</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59"/>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7.</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w:t>
            </w:r>
            <w:r w:rsidR="003477BB">
              <w:rPr>
                <w:rFonts w:ascii="Times New Roman" w:hAnsi="Times New Roman"/>
                <w:sz w:val="24"/>
                <w:szCs w:val="24"/>
              </w:rPr>
              <w:t xml:space="preserve"> </w:t>
            </w:r>
            <w:r w:rsidRPr="00E308A2">
              <w:rPr>
                <w:rFonts w:ascii="Times New Roman" w:hAnsi="Times New Roman"/>
                <w:sz w:val="24"/>
                <w:szCs w:val="24"/>
              </w:rPr>
              <w:t>12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413720, Саратовская область, г.Пугачев, мкр.Первый;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8-84574-2-70-13</w:t>
            </w:r>
          </w:p>
          <w:p w:rsidR="00C475E5" w:rsidRPr="00E308A2" w:rsidRDefault="00B72B58" w:rsidP="007D13FB">
            <w:pPr>
              <w:widowControl w:val="0"/>
              <w:spacing w:after="0" w:line="240" w:lineRule="auto"/>
              <w:ind w:firstLine="34"/>
              <w:rPr>
                <w:rFonts w:ascii="Times New Roman" w:hAnsi="Times New Roman"/>
                <w:sz w:val="24"/>
                <w:szCs w:val="24"/>
              </w:rPr>
            </w:pPr>
            <w:hyperlink r:id="rId11" w:history="1">
              <w:r w:rsidR="00C475E5" w:rsidRPr="00E308A2">
                <w:rPr>
                  <w:rFonts w:ascii="Times New Roman" w:hAnsi="Times New Roman"/>
                  <w:sz w:val="24"/>
                  <w:szCs w:val="24"/>
                </w:rPr>
                <w:t>http://pugachev-mdou12.</w:t>
              </w:r>
              <w:r w:rsidR="00C475E5" w:rsidRPr="00E308A2">
                <w:rPr>
                  <w:rFonts w:ascii="Times New Roman" w:hAnsi="Times New Roman"/>
                  <w:sz w:val="24"/>
                  <w:szCs w:val="24"/>
                  <w:lang w:val="en-US"/>
                </w:rPr>
                <w:t>ru</w:t>
              </w:r>
            </w:hyperlink>
          </w:p>
        </w:tc>
      </w:tr>
      <w:tr w:rsidR="00C475E5" w:rsidRPr="00E308A2" w:rsidTr="007D13FB">
        <w:trPr>
          <w:trHeight w:val="1248"/>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8.</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 15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413720, Саратовская область, г.Пугачев, ул.Кутякова, д.9;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8-84574-4-40-96</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dsad</w:t>
            </w:r>
            <w:r w:rsidRPr="00E308A2">
              <w:rPr>
                <w:rFonts w:ascii="Times New Roman" w:hAnsi="Times New Roman"/>
                <w:color w:val="000000"/>
                <w:sz w:val="24"/>
                <w:szCs w:val="24"/>
              </w:rPr>
              <w:t>15.</w:t>
            </w:r>
            <w:r w:rsidRPr="00E308A2">
              <w:rPr>
                <w:rFonts w:ascii="Times New Roman" w:hAnsi="Times New Roman"/>
                <w:color w:val="000000"/>
                <w:sz w:val="24"/>
                <w:szCs w:val="24"/>
                <w:lang w:val="en-US"/>
              </w:rPr>
              <w:t>a</w:t>
            </w:r>
            <w:r w:rsidRPr="00E308A2">
              <w:rPr>
                <w:rFonts w:ascii="Times New Roman" w:hAnsi="Times New Roman"/>
                <w:color w:val="000000"/>
                <w:sz w:val="24"/>
                <w:szCs w:val="24"/>
              </w:rPr>
              <w:t>5.</w:t>
            </w:r>
            <w:r w:rsidRPr="00E308A2">
              <w:rPr>
                <w:rFonts w:ascii="Times New Roman" w:hAnsi="Times New Roman"/>
                <w:color w:val="000000"/>
                <w:sz w:val="24"/>
                <w:szCs w:val="24"/>
                <w:lang w:val="en-US"/>
              </w:rPr>
              <w:t>ru</w:t>
            </w:r>
          </w:p>
        </w:tc>
      </w:tr>
      <w:tr w:rsidR="00C475E5" w:rsidRPr="00E308A2" w:rsidTr="007D13FB">
        <w:trPr>
          <w:trHeight w:val="1366"/>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9.</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w:t>
            </w:r>
            <w:r w:rsidR="003477BB">
              <w:rPr>
                <w:rFonts w:ascii="Times New Roman" w:hAnsi="Times New Roman"/>
                <w:sz w:val="24"/>
                <w:szCs w:val="24"/>
              </w:rPr>
              <w:t xml:space="preserve"> </w:t>
            </w:r>
            <w:r w:rsidRPr="00E308A2">
              <w:rPr>
                <w:rFonts w:ascii="Times New Roman" w:hAnsi="Times New Roman"/>
                <w:sz w:val="24"/>
                <w:szCs w:val="24"/>
              </w:rPr>
              <w:t>16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413720, Саратовская область, г.Пугачев, ул.Интернациональная, д.259, </w:t>
            </w: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8-84574-4-41-76</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mou</w:t>
            </w:r>
            <w:r w:rsidRPr="00E308A2">
              <w:rPr>
                <w:rFonts w:ascii="Times New Roman" w:hAnsi="Times New Roman"/>
                <w:color w:val="000000"/>
                <w:sz w:val="24"/>
                <w:szCs w:val="24"/>
              </w:rPr>
              <w:t>-</w:t>
            </w:r>
            <w:r w:rsidRPr="00E308A2">
              <w:rPr>
                <w:rFonts w:ascii="Times New Roman" w:hAnsi="Times New Roman"/>
                <w:color w:val="000000"/>
                <w:sz w:val="24"/>
                <w:szCs w:val="24"/>
                <w:lang w:val="en-US"/>
              </w:rPr>
              <w:t>ds</w:t>
            </w:r>
            <w:r w:rsidRPr="00E308A2">
              <w:rPr>
                <w:rFonts w:ascii="Times New Roman" w:hAnsi="Times New Roman"/>
                <w:color w:val="000000"/>
                <w:sz w:val="24"/>
                <w:szCs w:val="24"/>
              </w:rPr>
              <w:t>16.</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58"/>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10.</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 17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413720, Саратовская область, г.Пугачев, просп.Революционный, д.184/1, </w:t>
            </w: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8-84574-2-13-02</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http://nsportal.ru/detskii-sad-№17</w:t>
            </w:r>
          </w:p>
        </w:tc>
      </w:tr>
      <w:tr w:rsidR="00C475E5" w:rsidRPr="00E308A2" w:rsidTr="007D13FB">
        <w:trPr>
          <w:trHeight w:val="1248"/>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1</w:t>
            </w:r>
            <w:r w:rsidRPr="00E308A2">
              <w:rPr>
                <w:rFonts w:ascii="Times New Roman" w:eastAsia="Times New Roman" w:hAnsi="Times New Roman"/>
                <w:color w:val="000000"/>
                <w:sz w:val="24"/>
                <w:szCs w:val="24"/>
                <w:lang w:val="en-US"/>
              </w:rPr>
              <w:t>1</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w:t>
            </w:r>
            <w:r w:rsidR="003477BB">
              <w:rPr>
                <w:rFonts w:ascii="Times New Roman" w:hAnsi="Times New Roman"/>
                <w:sz w:val="24"/>
                <w:szCs w:val="24"/>
              </w:rPr>
              <w:t xml:space="preserve"> </w:t>
            </w:r>
            <w:r w:rsidRPr="00E308A2">
              <w:rPr>
                <w:rFonts w:ascii="Times New Roman" w:hAnsi="Times New Roman"/>
                <w:sz w:val="24"/>
                <w:szCs w:val="24"/>
              </w:rPr>
              <w:t>19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413728, Саратовская область, г.Пугачев, ул.М.Горького, д.99;</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8-84574-2-81-91</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mdou</w:t>
            </w:r>
            <w:r w:rsidRPr="00E308A2">
              <w:rPr>
                <w:rFonts w:ascii="Times New Roman" w:hAnsi="Times New Roman"/>
                <w:color w:val="000000"/>
                <w:sz w:val="24"/>
                <w:szCs w:val="24"/>
              </w:rPr>
              <w:t>19.</w:t>
            </w:r>
            <w:r w:rsidRPr="00E308A2">
              <w:rPr>
                <w:rFonts w:ascii="Times New Roman" w:hAnsi="Times New Roman"/>
                <w:color w:val="000000"/>
                <w:sz w:val="24"/>
                <w:szCs w:val="24"/>
                <w:lang w:val="en-US"/>
              </w:rPr>
              <w:t>my</w:t>
            </w:r>
            <w:r w:rsidRPr="00E308A2">
              <w:rPr>
                <w:rFonts w:ascii="Times New Roman" w:hAnsi="Times New Roman"/>
                <w:color w:val="000000"/>
                <w:sz w:val="24"/>
                <w:szCs w:val="24"/>
              </w:rPr>
              <w:t>1.</w:t>
            </w:r>
            <w:r w:rsidRPr="00E308A2">
              <w:rPr>
                <w:rFonts w:ascii="Times New Roman" w:hAnsi="Times New Roman"/>
                <w:color w:val="000000"/>
                <w:sz w:val="24"/>
                <w:szCs w:val="24"/>
                <w:lang w:val="en-US"/>
              </w:rPr>
              <w:t>ru</w:t>
            </w:r>
          </w:p>
        </w:tc>
      </w:tr>
      <w:tr w:rsidR="00C475E5" w:rsidRPr="00E308A2" w:rsidTr="007D13FB">
        <w:trPr>
          <w:trHeight w:val="1165"/>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1</w:t>
            </w:r>
            <w:r w:rsidRPr="00E308A2">
              <w:rPr>
                <w:rFonts w:ascii="Times New Roman" w:eastAsia="Times New Roman" w:hAnsi="Times New Roman"/>
                <w:color w:val="000000"/>
                <w:sz w:val="24"/>
                <w:szCs w:val="24"/>
                <w:lang w:val="en-US"/>
              </w:rPr>
              <w:t>2</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hAnsi="Times New Roman"/>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«Центр развития ребенка – детский сад «Росток» г.Пугачева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413720, Саратовская область, г.Пугачев, ул.53 Дивизии, д.15А;</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8-84574-2-58-00</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pugachev</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rostok</w:t>
            </w:r>
            <w:r w:rsidRPr="00E308A2">
              <w:rPr>
                <w:rFonts w:ascii="Times New Roman" w:hAnsi="Times New Roman"/>
                <w:color w:val="000000"/>
                <w:sz w:val="24"/>
                <w:szCs w:val="24"/>
              </w:rPr>
              <w:t>.</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267"/>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1</w:t>
            </w:r>
            <w:r w:rsidRPr="00E308A2">
              <w:rPr>
                <w:rFonts w:ascii="Times New Roman" w:eastAsia="Times New Roman" w:hAnsi="Times New Roman"/>
                <w:color w:val="000000"/>
                <w:sz w:val="24"/>
                <w:szCs w:val="24"/>
                <w:lang w:val="en-US"/>
              </w:rPr>
              <w:t>3</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п.Бажановский Пугачевского района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413703, Саратовская область, Пугачевский район, пос.Бажановский, ул.Гагарина, д.6;</w:t>
            </w:r>
          </w:p>
          <w:p w:rsidR="00C475E5" w:rsidRPr="00E308A2" w:rsidRDefault="00C475E5" w:rsidP="007D13FB">
            <w:pPr>
              <w:widowControl w:val="0"/>
              <w:spacing w:after="0" w:line="240" w:lineRule="auto"/>
              <w:ind w:firstLine="34"/>
              <w:rPr>
                <w:rFonts w:ascii="Times New Roman" w:hAnsi="Times New Roman"/>
                <w:color w:val="000000"/>
                <w:sz w:val="24"/>
                <w:szCs w:val="24"/>
                <w:lang w:val="en-US"/>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doubazhanovski.ucoz.ru</w:t>
            </w:r>
          </w:p>
        </w:tc>
      </w:tr>
      <w:tr w:rsidR="00C475E5" w:rsidRPr="00E308A2" w:rsidTr="007D13FB">
        <w:trPr>
          <w:trHeight w:val="1425"/>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1</w:t>
            </w:r>
            <w:r w:rsidRPr="00E308A2">
              <w:rPr>
                <w:rFonts w:ascii="Times New Roman" w:eastAsia="Times New Roman" w:hAnsi="Times New Roman"/>
                <w:color w:val="000000"/>
                <w:sz w:val="24"/>
                <w:szCs w:val="24"/>
                <w:lang w:val="en-US"/>
              </w:rPr>
              <w:t>4</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с.Березово Пугачевского района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413704, Саратовская область, Пугачевский район, с.Березово, ул.Коммунистическая, д.4;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8-84574-3-21-48</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mdou</w:t>
            </w:r>
            <w:r w:rsidRPr="00E308A2">
              <w:rPr>
                <w:rFonts w:ascii="Times New Roman" w:hAnsi="Times New Roman"/>
                <w:color w:val="000000"/>
                <w:sz w:val="24"/>
                <w:szCs w:val="24"/>
              </w:rPr>
              <w:t>berezovo.</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120"/>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1</w:t>
            </w:r>
            <w:r w:rsidRPr="00E308A2">
              <w:rPr>
                <w:rFonts w:ascii="Times New Roman" w:eastAsia="Times New Roman" w:hAnsi="Times New Roman"/>
                <w:color w:val="000000"/>
                <w:sz w:val="24"/>
                <w:szCs w:val="24"/>
                <w:lang w:val="en-US"/>
              </w:rPr>
              <w:t>5</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с.Бобровый Гай Пугачевского района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413713, Саратовская область, Пугачевский район, с.Бобровый Гай, ул.Молодежная, д.12/2;</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dou</w:t>
            </w:r>
            <w:r w:rsidRPr="00E308A2">
              <w:rPr>
                <w:rFonts w:ascii="Times New Roman" w:hAnsi="Times New Roman"/>
                <w:color w:val="000000"/>
                <w:sz w:val="24"/>
                <w:szCs w:val="24"/>
              </w:rPr>
              <w:t>-bobrov-gay.</w:t>
            </w:r>
            <w:r w:rsidRPr="00E308A2">
              <w:rPr>
                <w:rFonts w:ascii="Times New Roman" w:hAnsi="Times New Roman"/>
                <w:color w:val="000000"/>
                <w:sz w:val="24"/>
                <w:szCs w:val="24"/>
                <w:lang w:val="en-US"/>
              </w:rPr>
              <w:t>my</w:t>
            </w:r>
            <w:r w:rsidRPr="00E308A2">
              <w:rPr>
                <w:rFonts w:ascii="Times New Roman" w:hAnsi="Times New Roman"/>
                <w:color w:val="000000"/>
                <w:sz w:val="24"/>
                <w:szCs w:val="24"/>
              </w:rPr>
              <w:t>1.</w:t>
            </w:r>
            <w:r w:rsidRPr="00E308A2">
              <w:rPr>
                <w:rFonts w:ascii="Times New Roman" w:hAnsi="Times New Roman"/>
                <w:color w:val="000000"/>
                <w:sz w:val="24"/>
                <w:szCs w:val="24"/>
                <w:lang w:val="en-US"/>
              </w:rPr>
              <w:t>ru</w:t>
            </w:r>
          </w:p>
        </w:tc>
      </w:tr>
      <w:tr w:rsidR="00C475E5" w:rsidRPr="00E308A2" w:rsidTr="007D13FB">
        <w:trPr>
          <w:trHeight w:val="1123"/>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lastRenderedPageBreak/>
              <w:t>1</w:t>
            </w:r>
            <w:r w:rsidRPr="00E308A2">
              <w:rPr>
                <w:rFonts w:ascii="Times New Roman" w:eastAsia="Times New Roman" w:hAnsi="Times New Roman"/>
                <w:color w:val="000000"/>
                <w:sz w:val="24"/>
                <w:szCs w:val="24"/>
                <w:lang w:val="en-US"/>
              </w:rPr>
              <w:t>6</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с.Большая Таволожка Пугачевского района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413708, Саратовская область, Пугачевский район, с.Большая Таволожка, ул.Мелиораторов, д.3;</w:t>
            </w:r>
          </w:p>
          <w:p w:rsidR="00C475E5" w:rsidRPr="00E308A2" w:rsidRDefault="00C475E5" w:rsidP="007D13FB">
            <w:pPr>
              <w:widowControl w:val="0"/>
              <w:spacing w:after="0" w:line="240" w:lineRule="auto"/>
              <w:ind w:firstLine="34"/>
              <w:rPr>
                <w:rFonts w:ascii="Times New Roman" w:hAnsi="Times New Roman"/>
                <w:color w:val="000000"/>
                <w:sz w:val="24"/>
                <w:szCs w:val="24"/>
                <w:lang w:val="en-US"/>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btavolozhka.3dn.ru</w:t>
            </w:r>
          </w:p>
        </w:tc>
      </w:tr>
      <w:tr w:rsidR="00C475E5" w:rsidRPr="00E308A2" w:rsidTr="003477BB">
        <w:trPr>
          <w:trHeight w:val="1124"/>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1</w:t>
            </w:r>
            <w:r w:rsidRPr="00E308A2">
              <w:rPr>
                <w:rFonts w:ascii="Times New Roman" w:eastAsia="Times New Roman" w:hAnsi="Times New Roman"/>
                <w:color w:val="000000"/>
                <w:sz w:val="24"/>
                <w:szCs w:val="24"/>
                <w:lang w:val="en-US"/>
              </w:rPr>
              <w:t>7</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с.Бобровка Пугачевского района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413713, Саратовская область, Пугачевский район, с.Бобровка, ул.Колхозная, д.13/4;</w:t>
            </w:r>
          </w:p>
          <w:p w:rsidR="00C475E5" w:rsidRPr="003477BB" w:rsidRDefault="00B72B58" w:rsidP="003477BB">
            <w:pPr>
              <w:widowControl w:val="0"/>
              <w:spacing w:after="0" w:line="240" w:lineRule="auto"/>
              <w:ind w:firstLine="34"/>
              <w:rPr>
                <w:rFonts w:ascii="Times New Roman" w:hAnsi="Times New Roman"/>
                <w:sz w:val="24"/>
                <w:szCs w:val="24"/>
              </w:rPr>
            </w:pPr>
            <w:hyperlink r:id="rId12" w:history="1">
              <w:r w:rsidR="00C475E5" w:rsidRPr="00E308A2">
                <w:rPr>
                  <w:rFonts w:ascii="Times New Roman" w:hAnsi="Times New Roman"/>
                  <w:sz w:val="24"/>
                  <w:szCs w:val="24"/>
                </w:rPr>
                <w:t>http://doubobrovka</w:t>
              </w:r>
              <w:r w:rsidR="00C475E5" w:rsidRPr="00E308A2">
                <w:rPr>
                  <w:rFonts w:ascii="Times New Roman" w:hAnsi="Times New Roman"/>
                  <w:sz w:val="24"/>
                  <w:szCs w:val="24"/>
                  <w:lang w:val="en-US"/>
                </w:rPr>
                <w:t>.ucoz.ru</w:t>
              </w:r>
            </w:hyperlink>
          </w:p>
        </w:tc>
      </w:tr>
      <w:tr w:rsidR="00C475E5" w:rsidRPr="00E308A2" w:rsidTr="007D13FB">
        <w:trPr>
          <w:trHeight w:val="1144"/>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1</w:t>
            </w:r>
            <w:r w:rsidRPr="00E308A2">
              <w:rPr>
                <w:rFonts w:ascii="Times New Roman" w:eastAsia="Times New Roman" w:hAnsi="Times New Roman"/>
                <w:color w:val="000000"/>
                <w:sz w:val="24"/>
                <w:szCs w:val="24"/>
                <w:lang w:val="en-US"/>
              </w:rPr>
              <w:t>8</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с.Давыдовка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413710, Саратовская область, Пугачевский район, с.Давыдовка, ул.Чапаевская, д.48;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8-84574-3-74-36</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 http://</w:t>
            </w:r>
            <w:r w:rsidRPr="00E308A2">
              <w:rPr>
                <w:rFonts w:ascii="Times New Roman" w:hAnsi="Times New Roman"/>
                <w:color w:val="000000"/>
                <w:sz w:val="24"/>
                <w:szCs w:val="24"/>
                <w:lang w:val="en-US"/>
              </w:rPr>
              <w:t>dou</w:t>
            </w:r>
            <w:r w:rsidRPr="00E308A2">
              <w:rPr>
                <w:rFonts w:ascii="Times New Roman" w:hAnsi="Times New Roman"/>
                <w:color w:val="000000"/>
                <w:sz w:val="24"/>
                <w:szCs w:val="24"/>
              </w:rPr>
              <w:t>davydovka.</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545"/>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20.</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с.Жестянка Пугачевского района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413713, Саратовская область, Пугачевский район, с.Жестянка, ул.Красноармейская, д.12/1;</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8-84574-3-47-78</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http://dou-zhestyanka.</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82"/>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21.</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«Солнышко» п.Заволжский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413705, Саратовская область, Пугачевский район, пос.Заволжский, ул.Школьная, д.31;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8-84574-2-91-31</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douzavsolnishko</w:t>
            </w:r>
            <w:r w:rsidRPr="00E308A2">
              <w:rPr>
                <w:rFonts w:ascii="Times New Roman" w:hAnsi="Times New Roman"/>
                <w:color w:val="000000"/>
                <w:sz w:val="24"/>
                <w:szCs w:val="24"/>
              </w:rPr>
              <w:t>.</w:t>
            </w:r>
            <w:r w:rsidRPr="00E308A2">
              <w:rPr>
                <w:rFonts w:ascii="Times New Roman" w:hAnsi="Times New Roman"/>
                <w:color w:val="000000"/>
                <w:sz w:val="24"/>
                <w:szCs w:val="24"/>
                <w:lang w:val="en-US"/>
              </w:rPr>
              <w:t>nethouse</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58"/>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22.</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«Березка» п.Заволжский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413705, Саратовская область, Пугачевский район, пос.Заволжский, ул.Мелиораторов, д.1;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8-84574-2-92-31</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douberezka</w:t>
            </w:r>
            <w:r w:rsidRPr="00E308A2">
              <w:rPr>
                <w:rFonts w:ascii="Times New Roman" w:hAnsi="Times New Roman"/>
                <w:color w:val="000000"/>
                <w:sz w:val="24"/>
                <w:szCs w:val="24"/>
              </w:rPr>
              <w:t>2014.</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76"/>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23.</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с.Камелик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413719, Саратовская область, Пугачевский район, с.Камелик, ул.Набережная, д.58;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8-84574-3-37-47</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http://doukamelik.ucoz.ru</w:t>
            </w:r>
          </w:p>
        </w:tc>
      </w:tr>
      <w:tr w:rsidR="00C475E5" w:rsidRPr="00E308A2" w:rsidTr="007D13FB">
        <w:trPr>
          <w:trHeight w:val="1252"/>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24.</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с.Каменка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413706, Саратовская область, Пугачевский район, с.Каменка, ул.Мичурина, д.5/1;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8-84574-3-24-88</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http://mdoukamenka.</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70"/>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25.</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с.Красная Речка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413702, Саратовская область, Пугачевский район, с.Красная Речка, ул.Советская, д.4;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8-84574-3-34-17</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mdoukrasnrechka</w:t>
            </w:r>
            <w:r w:rsidRPr="00E308A2">
              <w:rPr>
                <w:rFonts w:ascii="Times New Roman" w:hAnsi="Times New Roman"/>
                <w:color w:val="000000"/>
                <w:sz w:val="24"/>
                <w:szCs w:val="24"/>
              </w:rPr>
              <w:t>.</w:t>
            </w:r>
            <w:r w:rsidRPr="00E308A2">
              <w:rPr>
                <w:rFonts w:ascii="Times New Roman" w:hAnsi="Times New Roman"/>
                <w:color w:val="000000"/>
                <w:sz w:val="24"/>
                <w:szCs w:val="24"/>
                <w:lang w:val="en-US"/>
              </w:rPr>
              <w:t>umi</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74"/>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26.</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с.Карловка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413715, Саратовская область, Пугачевский район, с.Карловка, ул.Горького, д.24;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8-84574-3-57-9</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dou</w:t>
            </w:r>
            <w:r w:rsidRPr="00E308A2">
              <w:rPr>
                <w:rFonts w:ascii="Times New Roman" w:hAnsi="Times New Roman"/>
                <w:color w:val="000000"/>
                <w:sz w:val="24"/>
                <w:szCs w:val="24"/>
              </w:rPr>
              <w:t>karlovka.</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3477BB">
        <w:trPr>
          <w:trHeight w:val="415"/>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27.</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с.Клинцовка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413712, Саратовская область, Пугачевский район, с.Клинцовка, ул.Набережная, д.50А;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8-84574-3-12-26</w:t>
            </w:r>
          </w:p>
          <w:p w:rsidR="00C475E5" w:rsidRPr="00E308A2" w:rsidRDefault="00C475E5" w:rsidP="003477B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lastRenderedPageBreak/>
              <w:t>http://douklincovka.</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124"/>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lastRenderedPageBreak/>
              <w:t>28.</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 xml:space="preserve">ное учреждение «Детский сад </w:t>
            </w:r>
            <w:r w:rsidR="003477BB">
              <w:rPr>
                <w:rFonts w:ascii="Times New Roman" w:hAnsi="Times New Roman"/>
                <w:sz w:val="24"/>
                <w:szCs w:val="24"/>
              </w:rPr>
              <w:t>с.Любицкое Пуга</w:t>
            </w:r>
            <w:r w:rsidRPr="00E308A2">
              <w:rPr>
                <w:rFonts w:ascii="Times New Roman" w:hAnsi="Times New Roman"/>
                <w:sz w:val="24"/>
                <w:szCs w:val="24"/>
              </w:rPr>
              <w:t>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413714, Саратовская область, Пугачевский район, с.Любицкое, ул.Советская, д.55;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lang w:val="en-US"/>
              </w:rPr>
              <w:t>http</w:t>
            </w:r>
            <w:r w:rsidRPr="00E308A2">
              <w:rPr>
                <w:rFonts w:ascii="Times New Roman" w:hAnsi="Times New Roman"/>
                <w:color w:val="000000"/>
                <w:sz w:val="24"/>
                <w:szCs w:val="24"/>
              </w:rPr>
              <w:t>://</w:t>
            </w:r>
            <w:r w:rsidRPr="00E308A2">
              <w:rPr>
                <w:rFonts w:ascii="Times New Roman" w:hAnsi="Times New Roman"/>
                <w:color w:val="000000"/>
                <w:sz w:val="24"/>
                <w:szCs w:val="24"/>
                <w:lang w:val="en-US"/>
              </w:rPr>
              <w:t>ooshlubick</w:t>
            </w:r>
            <w:r w:rsidRPr="00E308A2">
              <w:rPr>
                <w:rFonts w:ascii="Times New Roman" w:hAnsi="Times New Roman"/>
                <w:color w:val="000000"/>
                <w:sz w:val="24"/>
                <w:szCs w:val="24"/>
              </w:rPr>
              <w:t>.</w:t>
            </w:r>
            <w:r w:rsidRPr="00E308A2">
              <w:rPr>
                <w:rFonts w:ascii="Times New Roman" w:hAnsi="Times New Roman"/>
                <w:color w:val="000000"/>
                <w:sz w:val="24"/>
                <w:szCs w:val="24"/>
                <w:lang w:val="en-US"/>
              </w:rPr>
              <w:t>pug</w:t>
            </w:r>
            <w:r w:rsidRPr="00E308A2">
              <w:rPr>
                <w:rFonts w:ascii="Times New Roman" w:hAnsi="Times New Roman"/>
                <w:color w:val="000000"/>
                <w:sz w:val="24"/>
                <w:szCs w:val="24"/>
              </w:rPr>
              <w:t>-</w:t>
            </w:r>
            <w:r w:rsidRPr="00E308A2">
              <w:rPr>
                <w:rFonts w:ascii="Times New Roman" w:hAnsi="Times New Roman"/>
                <w:color w:val="000000"/>
                <w:sz w:val="24"/>
                <w:szCs w:val="24"/>
                <w:lang w:val="en-US"/>
              </w:rPr>
              <w:t>oo</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66"/>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lang w:val="en-US"/>
              </w:rPr>
              <w:t>29</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с.Надеждинка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413701, Саратовская область, Пугачевский район, с.Надеждинка, ул.Победы, д.7;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8-84574-3-41-37</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dou</w:t>
            </w:r>
            <w:r w:rsidRPr="00E308A2">
              <w:rPr>
                <w:rFonts w:ascii="Times New Roman" w:hAnsi="Times New Roman"/>
                <w:color w:val="000000"/>
                <w:sz w:val="24"/>
                <w:szCs w:val="24"/>
              </w:rPr>
              <w:t>nadezhdinka.</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70"/>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3</w:t>
            </w:r>
            <w:r w:rsidRPr="00E308A2">
              <w:rPr>
                <w:rFonts w:ascii="Times New Roman" w:eastAsia="Times New Roman" w:hAnsi="Times New Roman"/>
                <w:color w:val="000000"/>
                <w:sz w:val="24"/>
                <w:szCs w:val="24"/>
                <w:lang w:val="en-US"/>
              </w:rPr>
              <w:t>0</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с.Новая Порубежка Пугачевского района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413714, Саратовская область, Пугачевский район, с.Новая Порубежка, ул.Советская, д.4а;</w:t>
            </w:r>
          </w:p>
          <w:p w:rsidR="00C475E5" w:rsidRPr="003477BB" w:rsidRDefault="00B72B58" w:rsidP="003477BB">
            <w:pPr>
              <w:widowControl w:val="0"/>
              <w:spacing w:after="0" w:line="240" w:lineRule="auto"/>
              <w:ind w:firstLine="34"/>
              <w:rPr>
                <w:rFonts w:ascii="Times New Roman" w:hAnsi="Times New Roman"/>
                <w:sz w:val="24"/>
                <w:szCs w:val="24"/>
              </w:rPr>
            </w:pPr>
            <w:hyperlink r:id="rId13" w:history="1">
              <w:r w:rsidR="00C475E5" w:rsidRPr="00E308A2">
                <w:rPr>
                  <w:rFonts w:ascii="Times New Roman" w:hAnsi="Times New Roman"/>
                  <w:sz w:val="24"/>
                  <w:szCs w:val="24"/>
                </w:rPr>
                <w:t>http://</w:t>
              </w:r>
              <w:r w:rsidR="00C475E5" w:rsidRPr="00E308A2">
                <w:rPr>
                  <w:rFonts w:ascii="Times New Roman" w:hAnsi="Times New Roman"/>
                  <w:sz w:val="24"/>
                  <w:szCs w:val="24"/>
                  <w:lang w:val="en-US"/>
                </w:rPr>
                <w:t>novporub</w:t>
              </w:r>
              <w:r w:rsidR="00C475E5" w:rsidRPr="00E308A2">
                <w:rPr>
                  <w:rFonts w:ascii="Times New Roman" w:hAnsi="Times New Roman"/>
                  <w:sz w:val="24"/>
                  <w:szCs w:val="24"/>
                </w:rPr>
                <w:t>.</w:t>
              </w:r>
              <w:r w:rsidR="00C475E5" w:rsidRPr="00E308A2">
                <w:rPr>
                  <w:rFonts w:ascii="Times New Roman" w:hAnsi="Times New Roman"/>
                  <w:sz w:val="24"/>
                  <w:szCs w:val="24"/>
                  <w:lang w:val="en-US"/>
                </w:rPr>
                <w:t>ucoz</w:t>
              </w:r>
              <w:r w:rsidR="00C475E5" w:rsidRPr="00E308A2">
                <w:rPr>
                  <w:rFonts w:ascii="Times New Roman" w:hAnsi="Times New Roman"/>
                  <w:sz w:val="24"/>
                  <w:szCs w:val="24"/>
                </w:rPr>
                <w:t>.</w:t>
              </w:r>
              <w:r w:rsidR="00C475E5" w:rsidRPr="00E308A2">
                <w:rPr>
                  <w:rFonts w:ascii="Times New Roman" w:hAnsi="Times New Roman"/>
                  <w:sz w:val="24"/>
                  <w:szCs w:val="24"/>
                  <w:lang w:val="en-US"/>
                </w:rPr>
                <w:t>ru</w:t>
              </w:r>
            </w:hyperlink>
          </w:p>
        </w:tc>
      </w:tr>
      <w:tr w:rsidR="00C475E5" w:rsidRPr="00E308A2" w:rsidTr="007D13FB">
        <w:trPr>
          <w:trHeight w:val="1148"/>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3</w:t>
            </w:r>
            <w:r w:rsidRPr="00E308A2">
              <w:rPr>
                <w:rFonts w:ascii="Times New Roman" w:eastAsia="Times New Roman" w:hAnsi="Times New Roman"/>
                <w:color w:val="000000"/>
                <w:sz w:val="24"/>
                <w:szCs w:val="24"/>
                <w:lang w:val="en-US"/>
              </w:rPr>
              <w:t>1</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с.Преобра</w:t>
            </w:r>
            <w:r w:rsidR="003477BB">
              <w:rPr>
                <w:rFonts w:ascii="Times New Roman" w:hAnsi="Times New Roman"/>
                <w:sz w:val="24"/>
                <w:szCs w:val="24"/>
              </w:rPr>
              <w:t>-</w:t>
            </w:r>
            <w:r w:rsidRPr="00E308A2">
              <w:rPr>
                <w:rFonts w:ascii="Times New Roman" w:hAnsi="Times New Roman"/>
                <w:sz w:val="24"/>
                <w:szCs w:val="24"/>
              </w:rPr>
              <w:t>женка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413707, Саратовская область, Пугачевский район, с.Преображенка, ул.Советская, д.79;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8-84574-3-44-13</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doupreobrazhen</w:t>
            </w:r>
            <w:r w:rsidRPr="00E308A2">
              <w:rPr>
                <w:rFonts w:ascii="Times New Roman" w:hAnsi="Times New Roman"/>
                <w:color w:val="000000"/>
                <w:sz w:val="24"/>
                <w:szCs w:val="24"/>
              </w:rPr>
              <w:t>.</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78"/>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3</w:t>
            </w:r>
            <w:r w:rsidRPr="00E308A2">
              <w:rPr>
                <w:rFonts w:ascii="Times New Roman" w:eastAsia="Times New Roman" w:hAnsi="Times New Roman"/>
                <w:color w:val="000000"/>
                <w:sz w:val="24"/>
                <w:szCs w:val="24"/>
                <w:lang w:val="en-US"/>
              </w:rPr>
              <w:t>2</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п.Пугачевский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413723, Саратовская область, Пугачевский район, пос.Пугачевский, ул.Рабочая, д.13;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8-84574-2-63-65</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doupugachevski</w:t>
            </w:r>
            <w:r w:rsidRPr="00E308A2">
              <w:rPr>
                <w:rFonts w:ascii="Times New Roman" w:hAnsi="Times New Roman"/>
                <w:color w:val="000000"/>
                <w:sz w:val="24"/>
                <w:szCs w:val="24"/>
              </w:rPr>
              <w:t>.</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54"/>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3</w:t>
            </w:r>
            <w:r w:rsidRPr="00E308A2">
              <w:rPr>
                <w:rFonts w:ascii="Times New Roman" w:eastAsia="Times New Roman" w:hAnsi="Times New Roman"/>
                <w:color w:val="000000"/>
                <w:sz w:val="24"/>
                <w:szCs w:val="24"/>
                <w:lang w:val="en-US"/>
              </w:rPr>
              <w:t>3</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с.Рахмановка Пугачевского района Саратовской области»</w:t>
            </w:r>
          </w:p>
        </w:tc>
        <w:tc>
          <w:tcPr>
            <w:tcW w:w="4394" w:type="dxa"/>
            <w:shd w:val="clear" w:color="auto" w:fill="auto"/>
          </w:tcPr>
          <w:p w:rsidR="00C475E5" w:rsidRPr="00E308A2" w:rsidRDefault="00C475E5" w:rsidP="00950334">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413717, Саратовская область, Пугачевский район, с.Рахмановка, ул.Чапаева, д.2/1; http://</w:t>
            </w:r>
            <w:r w:rsidRPr="00E308A2">
              <w:rPr>
                <w:rFonts w:ascii="Times New Roman" w:hAnsi="Times New Roman"/>
                <w:color w:val="000000"/>
                <w:sz w:val="24"/>
                <w:szCs w:val="24"/>
                <w:lang w:val="en-US"/>
              </w:rPr>
              <w:t>dou</w:t>
            </w:r>
            <w:r w:rsidRPr="00E308A2">
              <w:rPr>
                <w:rFonts w:ascii="Times New Roman" w:hAnsi="Times New Roman"/>
                <w:color w:val="000000"/>
                <w:sz w:val="24"/>
                <w:szCs w:val="24"/>
              </w:rPr>
              <w:t>rahmanovka.</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74"/>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3</w:t>
            </w:r>
            <w:r w:rsidRPr="00E308A2">
              <w:rPr>
                <w:rFonts w:ascii="Times New Roman" w:eastAsia="Times New Roman" w:hAnsi="Times New Roman"/>
                <w:color w:val="000000"/>
                <w:sz w:val="24"/>
                <w:szCs w:val="24"/>
                <w:lang w:val="en-US"/>
              </w:rPr>
              <w:t>4</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3477B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«Яблонька» с.Селезниха Пугачевского</w:t>
            </w:r>
            <w:r w:rsidR="003477BB">
              <w:rPr>
                <w:rFonts w:ascii="Times New Roman" w:hAnsi="Times New Roman"/>
                <w:sz w:val="24"/>
                <w:szCs w:val="24"/>
              </w:rPr>
              <w:t xml:space="preserve"> </w:t>
            </w:r>
            <w:r w:rsidRPr="00E308A2">
              <w:rPr>
                <w:rFonts w:ascii="Times New Roman" w:hAnsi="Times New Roman"/>
                <w:sz w:val="24"/>
                <w:szCs w:val="24"/>
              </w:rPr>
              <w:t>района Саратовской области»</w:t>
            </w:r>
          </w:p>
        </w:tc>
        <w:tc>
          <w:tcPr>
            <w:tcW w:w="4394" w:type="dxa"/>
            <w:shd w:val="clear" w:color="auto" w:fill="auto"/>
          </w:tcPr>
          <w:p w:rsidR="00950334"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413701, Саратовская область, Пугачевский район, с.Селезниха, ул.Чапаевская, д.10; </w:t>
            </w:r>
          </w:p>
          <w:p w:rsidR="00C475E5" w:rsidRPr="00E308A2" w:rsidRDefault="00950334"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00C475E5" w:rsidRPr="00E308A2">
              <w:rPr>
                <w:rFonts w:ascii="Times New Roman" w:hAnsi="Times New Roman"/>
                <w:color w:val="000000"/>
                <w:sz w:val="24"/>
                <w:szCs w:val="24"/>
              </w:rPr>
              <w:t>8-84574-3-41-17</w:t>
            </w:r>
          </w:p>
          <w:p w:rsidR="00C475E5" w:rsidRPr="00E308A2" w:rsidRDefault="00C475E5" w:rsidP="00950334">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http://mdouselezniha.</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179"/>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3</w:t>
            </w:r>
            <w:r w:rsidRPr="00E308A2">
              <w:rPr>
                <w:rFonts w:ascii="Times New Roman" w:eastAsia="Times New Roman" w:hAnsi="Times New Roman"/>
                <w:color w:val="000000"/>
                <w:sz w:val="24"/>
                <w:szCs w:val="24"/>
                <w:lang w:val="en-US"/>
              </w:rPr>
              <w:t>5</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п.Солянский Пугачевского района Саратовской области»</w:t>
            </w:r>
          </w:p>
        </w:tc>
        <w:tc>
          <w:tcPr>
            <w:tcW w:w="4394" w:type="dxa"/>
            <w:shd w:val="clear" w:color="auto" w:fill="auto"/>
          </w:tcPr>
          <w:p w:rsidR="00C475E5" w:rsidRPr="00E308A2" w:rsidRDefault="00C475E5" w:rsidP="00950334">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413703, Саратовская область, Пугачевский район, пос.Солянский, ул.Строительная, д.1; http://</w:t>
            </w:r>
            <w:r w:rsidRPr="00E308A2">
              <w:rPr>
                <w:rFonts w:ascii="Times New Roman" w:hAnsi="Times New Roman"/>
                <w:color w:val="000000"/>
                <w:sz w:val="24"/>
                <w:szCs w:val="24"/>
                <w:lang w:val="en-US"/>
              </w:rPr>
              <w:t>http</w:t>
            </w:r>
            <w:r w:rsidRPr="00E308A2">
              <w:rPr>
                <w:rFonts w:ascii="Times New Roman" w:hAnsi="Times New Roman"/>
                <w:color w:val="000000"/>
                <w:sz w:val="24"/>
                <w:szCs w:val="24"/>
              </w:rPr>
              <w:t>://8424.</w:t>
            </w:r>
            <w:r w:rsidRPr="00E308A2">
              <w:rPr>
                <w:rFonts w:ascii="Times New Roman" w:hAnsi="Times New Roman"/>
                <w:color w:val="000000"/>
                <w:sz w:val="24"/>
                <w:szCs w:val="24"/>
                <w:lang w:val="en-US"/>
              </w:rPr>
              <w:t>maam</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200"/>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3</w:t>
            </w:r>
            <w:r w:rsidRPr="00E308A2">
              <w:rPr>
                <w:rFonts w:ascii="Times New Roman" w:eastAsia="Times New Roman" w:hAnsi="Times New Roman"/>
                <w:color w:val="000000"/>
                <w:sz w:val="24"/>
                <w:szCs w:val="24"/>
                <w:lang w:val="en-US"/>
              </w:rPr>
              <w:t>6</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с.Старая Порубежка Пугачевского района Саратовской области»</w:t>
            </w:r>
          </w:p>
        </w:tc>
        <w:tc>
          <w:tcPr>
            <w:tcW w:w="4394" w:type="dxa"/>
            <w:shd w:val="clear" w:color="auto" w:fill="auto"/>
          </w:tcPr>
          <w:p w:rsidR="00C475E5" w:rsidRPr="00E308A2" w:rsidRDefault="00C475E5" w:rsidP="00950334">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413718, Саратовская область, Пугачевский район, с.Старая Порубежка, ул.Маршала Жукова, д.6; http://mdouporubezhka.ucoz.ru/</w:t>
            </w:r>
          </w:p>
        </w:tc>
      </w:tr>
      <w:tr w:rsidR="00C475E5" w:rsidRPr="00E308A2" w:rsidTr="007D13FB">
        <w:trPr>
          <w:trHeight w:val="1220"/>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rPr>
              <w:t>3</w:t>
            </w:r>
            <w:r w:rsidRPr="00E308A2">
              <w:rPr>
                <w:rFonts w:ascii="Times New Roman" w:eastAsia="Times New Roman" w:hAnsi="Times New Roman"/>
                <w:color w:val="000000"/>
                <w:sz w:val="24"/>
                <w:szCs w:val="24"/>
                <w:lang w:val="en-US"/>
              </w:rPr>
              <w:t>7</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3477B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«Сказка» п.Тургеневский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413742, Саратовская область, Пугачевский район, пос.Тургеневский, ул.Пугачевская, д.2;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8-84574-3-14-66</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lang w:val="en-US"/>
              </w:rPr>
              <w:t>http</w:t>
            </w:r>
            <w:r w:rsidRPr="00E308A2">
              <w:rPr>
                <w:rFonts w:ascii="Times New Roman" w:hAnsi="Times New Roman"/>
                <w:color w:val="000000"/>
                <w:sz w:val="24"/>
                <w:szCs w:val="24"/>
              </w:rPr>
              <w:t>://</w:t>
            </w:r>
            <w:r w:rsidRPr="00E308A2">
              <w:rPr>
                <w:rFonts w:ascii="Times New Roman" w:hAnsi="Times New Roman"/>
                <w:color w:val="000000"/>
                <w:sz w:val="24"/>
                <w:szCs w:val="24"/>
                <w:lang w:val="en-US"/>
              </w:rPr>
              <w:t>douturgenevsk</w:t>
            </w:r>
            <w:r w:rsidRPr="00E308A2">
              <w:rPr>
                <w:rFonts w:ascii="Times New Roman" w:hAnsi="Times New Roman"/>
                <w:color w:val="000000"/>
                <w:sz w:val="24"/>
                <w:szCs w:val="24"/>
              </w:rPr>
              <w:t>.</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r w:rsidRPr="00E308A2">
              <w:rPr>
                <w:rFonts w:ascii="Times New Roman" w:hAnsi="Times New Roman"/>
                <w:color w:val="000000"/>
                <w:sz w:val="24"/>
                <w:szCs w:val="24"/>
              </w:rPr>
              <w:t>/</w:t>
            </w:r>
          </w:p>
        </w:tc>
      </w:tr>
      <w:tr w:rsidR="00C475E5" w:rsidRPr="00E308A2" w:rsidTr="007D13FB">
        <w:trPr>
          <w:trHeight w:val="1124"/>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lang w:val="en-US"/>
              </w:rPr>
              <w:t>38</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с.Успенка Пугачевского района Саратовской области»</w:t>
            </w:r>
          </w:p>
        </w:tc>
        <w:tc>
          <w:tcPr>
            <w:tcW w:w="4394" w:type="dxa"/>
            <w:shd w:val="clear" w:color="auto" w:fill="auto"/>
          </w:tcPr>
          <w:p w:rsidR="00C475E5"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 xml:space="preserve">413740, Саратовская область, Пугачевский район, с.Успенка, ул.Молодежная, д.2/1; </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8-84574-3-31-22</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w:t>
            </w:r>
            <w:r w:rsidRPr="00E308A2">
              <w:rPr>
                <w:rFonts w:ascii="Times New Roman" w:hAnsi="Times New Roman"/>
                <w:color w:val="000000"/>
                <w:sz w:val="24"/>
                <w:szCs w:val="24"/>
                <w:lang w:val="en-US"/>
              </w:rPr>
              <w:t>Dou</w:t>
            </w:r>
            <w:r w:rsidRPr="00E308A2">
              <w:rPr>
                <w:rFonts w:ascii="Times New Roman" w:hAnsi="Times New Roman"/>
                <w:color w:val="000000"/>
                <w:sz w:val="24"/>
                <w:szCs w:val="24"/>
              </w:rPr>
              <w:t>uspenka.</w:t>
            </w:r>
            <w:r w:rsidRPr="00E308A2">
              <w:rPr>
                <w:rFonts w:ascii="Times New Roman" w:hAnsi="Times New Roman"/>
                <w:color w:val="000000"/>
                <w:sz w:val="24"/>
                <w:szCs w:val="24"/>
                <w:lang w:val="en-US"/>
              </w:rPr>
              <w:t>ucoz</w:t>
            </w:r>
            <w:r w:rsidRPr="00E308A2">
              <w:rPr>
                <w:rFonts w:ascii="Times New Roman" w:hAnsi="Times New Roman"/>
                <w:color w:val="000000"/>
                <w:sz w:val="24"/>
                <w:szCs w:val="24"/>
              </w:rPr>
              <w:t>.</w:t>
            </w:r>
            <w:r w:rsidRPr="00E308A2">
              <w:rPr>
                <w:rFonts w:ascii="Times New Roman" w:hAnsi="Times New Roman"/>
                <w:color w:val="000000"/>
                <w:sz w:val="24"/>
                <w:szCs w:val="24"/>
                <w:lang w:val="en-US"/>
              </w:rPr>
              <w:t>ru</w:t>
            </w:r>
          </w:p>
        </w:tc>
      </w:tr>
      <w:tr w:rsidR="00C475E5" w:rsidRPr="00E308A2" w:rsidTr="007D13FB">
        <w:trPr>
          <w:trHeight w:val="1579"/>
        </w:trPr>
        <w:tc>
          <w:tcPr>
            <w:tcW w:w="568" w:type="dxa"/>
            <w:shd w:val="clear" w:color="auto" w:fill="auto"/>
          </w:tcPr>
          <w:p w:rsidR="00C475E5" w:rsidRPr="00E308A2" w:rsidRDefault="00C475E5" w:rsidP="007D13FB">
            <w:pPr>
              <w:widowControl w:val="0"/>
              <w:spacing w:after="0" w:line="240" w:lineRule="auto"/>
              <w:jc w:val="center"/>
              <w:rPr>
                <w:rFonts w:ascii="Times New Roman" w:eastAsia="Times New Roman" w:hAnsi="Times New Roman"/>
                <w:color w:val="000000"/>
                <w:sz w:val="24"/>
                <w:szCs w:val="24"/>
              </w:rPr>
            </w:pPr>
            <w:r w:rsidRPr="00E308A2">
              <w:rPr>
                <w:rFonts w:ascii="Times New Roman" w:eastAsia="Times New Roman" w:hAnsi="Times New Roman"/>
                <w:color w:val="000000"/>
                <w:sz w:val="24"/>
                <w:szCs w:val="24"/>
                <w:lang w:val="en-US"/>
              </w:rPr>
              <w:lastRenderedPageBreak/>
              <w:t>39</w:t>
            </w:r>
            <w:r w:rsidRPr="00E308A2">
              <w:rPr>
                <w:rFonts w:ascii="Times New Roman" w:eastAsia="Times New Roman" w:hAnsi="Times New Roman"/>
                <w:color w:val="000000"/>
                <w:sz w:val="24"/>
                <w:szCs w:val="24"/>
              </w:rPr>
              <w:t>.</w:t>
            </w:r>
          </w:p>
        </w:tc>
        <w:tc>
          <w:tcPr>
            <w:tcW w:w="4961" w:type="dxa"/>
            <w:shd w:val="clear" w:color="auto" w:fill="auto"/>
          </w:tcPr>
          <w:p w:rsidR="00C475E5" w:rsidRPr="00E308A2" w:rsidRDefault="00C475E5" w:rsidP="007D13FB">
            <w:pPr>
              <w:widowControl w:val="0"/>
              <w:spacing w:after="0" w:line="240" w:lineRule="auto"/>
              <w:ind w:firstLine="34"/>
              <w:rPr>
                <w:rFonts w:ascii="Times New Roman" w:eastAsia="Times New Roman" w:hAnsi="Times New Roman"/>
                <w:color w:val="000000"/>
                <w:sz w:val="24"/>
                <w:szCs w:val="24"/>
              </w:rPr>
            </w:pPr>
            <w:r w:rsidRPr="00E308A2">
              <w:rPr>
                <w:rFonts w:ascii="Times New Roman" w:hAnsi="Times New Roman"/>
                <w:sz w:val="24"/>
                <w:szCs w:val="24"/>
              </w:rPr>
              <w:t>Муниципальное дошкольное образователь</w:t>
            </w:r>
            <w:r w:rsidR="003477BB">
              <w:rPr>
                <w:rFonts w:ascii="Times New Roman" w:hAnsi="Times New Roman"/>
                <w:sz w:val="24"/>
                <w:szCs w:val="24"/>
              </w:rPr>
              <w:t>-</w:t>
            </w:r>
            <w:r w:rsidRPr="00E308A2">
              <w:rPr>
                <w:rFonts w:ascii="Times New Roman" w:hAnsi="Times New Roman"/>
                <w:sz w:val="24"/>
                <w:szCs w:val="24"/>
              </w:rPr>
              <w:t>ное учреждение «Детский сад п.Чапаевский Пугачевского района Саратовской области»</w:t>
            </w:r>
          </w:p>
        </w:tc>
        <w:tc>
          <w:tcPr>
            <w:tcW w:w="4394" w:type="dxa"/>
            <w:shd w:val="clear" w:color="auto" w:fill="auto"/>
          </w:tcPr>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413711, Саратовская область, Пугачевский район, пос.Чапаевский, ул.Борцов Революции, д.8;</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eastAsia="Times New Roman" w:hAnsi="Times New Roman"/>
                <w:sz w:val="24"/>
                <w:szCs w:val="24"/>
              </w:rPr>
              <w:t xml:space="preserve">Контактный телефон: </w:t>
            </w:r>
            <w:r w:rsidRPr="00E308A2">
              <w:rPr>
                <w:rFonts w:ascii="Times New Roman" w:hAnsi="Times New Roman"/>
                <w:color w:val="000000"/>
                <w:sz w:val="24"/>
                <w:szCs w:val="24"/>
              </w:rPr>
              <w:t>8-84574-3-64-74</w:t>
            </w:r>
          </w:p>
          <w:p w:rsidR="00C475E5" w:rsidRPr="00E308A2" w:rsidRDefault="00C475E5" w:rsidP="007D13FB">
            <w:pPr>
              <w:widowControl w:val="0"/>
              <w:spacing w:after="0" w:line="240" w:lineRule="auto"/>
              <w:ind w:firstLine="34"/>
              <w:rPr>
                <w:rFonts w:ascii="Times New Roman" w:hAnsi="Times New Roman"/>
                <w:color w:val="000000"/>
                <w:sz w:val="24"/>
                <w:szCs w:val="24"/>
              </w:rPr>
            </w:pPr>
            <w:r w:rsidRPr="00E308A2">
              <w:rPr>
                <w:rFonts w:ascii="Times New Roman" w:hAnsi="Times New Roman"/>
                <w:color w:val="000000"/>
                <w:sz w:val="24"/>
                <w:szCs w:val="24"/>
              </w:rPr>
              <w:t>http://doy-chapaevski.ucoz.com/</w:t>
            </w:r>
          </w:p>
        </w:tc>
      </w:tr>
      <w:tr w:rsidR="00C475E5" w:rsidRPr="00E308A2" w:rsidTr="007D13FB">
        <w:trPr>
          <w:trHeight w:val="330"/>
        </w:trPr>
        <w:tc>
          <w:tcPr>
            <w:tcW w:w="9923" w:type="dxa"/>
            <w:gridSpan w:val="3"/>
            <w:shd w:val="clear" w:color="auto" w:fill="auto"/>
          </w:tcPr>
          <w:p w:rsidR="00C475E5" w:rsidRPr="003734B6" w:rsidRDefault="00C475E5" w:rsidP="007D13FB">
            <w:pPr>
              <w:spacing w:after="0" w:line="240" w:lineRule="auto"/>
              <w:ind w:firstLine="567"/>
              <w:jc w:val="center"/>
              <w:rPr>
                <w:rFonts w:ascii="Times New Roman" w:eastAsia="Times New Roman" w:hAnsi="Times New Roman"/>
                <w:sz w:val="24"/>
                <w:szCs w:val="24"/>
              </w:rPr>
            </w:pPr>
            <w:r w:rsidRPr="003734B6">
              <w:rPr>
                <w:rFonts w:ascii="Times New Roman" w:eastAsia="Times New Roman" w:hAnsi="Times New Roman"/>
                <w:sz w:val="24"/>
                <w:szCs w:val="24"/>
              </w:rPr>
              <w:t>Дополнительное образование</w:t>
            </w:r>
          </w:p>
        </w:tc>
      </w:tr>
      <w:tr w:rsidR="00C475E5" w:rsidRPr="00E308A2" w:rsidTr="007D13FB">
        <w:tc>
          <w:tcPr>
            <w:tcW w:w="568" w:type="dxa"/>
            <w:shd w:val="clear" w:color="auto" w:fill="auto"/>
          </w:tcPr>
          <w:p w:rsidR="00C475E5" w:rsidRPr="00E308A2" w:rsidRDefault="00C475E5" w:rsidP="007D13FB">
            <w:pPr>
              <w:spacing w:after="0" w:line="240" w:lineRule="auto"/>
              <w:jc w:val="center"/>
              <w:rPr>
                <w:rFonts w:ascii="Times New Roman" w:eastAsia="Times New Roman" w:hAnsi="Times New Roman"/>
                <w:sz w:val="24"/>
                <w:szCs w:val="24"/>
              </w:rPr>
            </w:pPr>
            <w:r w:rsidRPr="00E308A2">
              <w:rPr>
                <w:rFonts w:ascii="Times New Roman" w:eastAsia="Times New Roman" w:hAnsi="Times New Roman"/>
                <w:sz w:val="24"/>
                <w:szCs w:val="24"/>
              </w:rPr>
              <w:t>1.</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образовательное учреждение дополнительного образования детей «Пуга</w:t>
            </w:r>
            <w:r w:rsidR="003477BB">
              <w:rPr>
                <w:rFonts w:ascii="Times New Roman" w:eastAsia="Times New Roman" w:hAnsi="Times New Roman"/>
                <w:sz w:val="24"/>
                <w:szCs w:val="24"/>
              </w:rPr>
              <w:t>-</w:t>
            </w:r>
            <w:r w:rsidRPr="00E308A2">
              <w:rPr>
                <w:rFonts w:ascii="Times New Roman" w:eastAsia="Times New Roman" w:hAnsi="Times New Roman"/>
                <w:sz w:val="24"/>
                <w:szCs w:val="24"/>
              </w:rPr>
              <w:t>чевская детско-юношеская спортивная школа»</w:t>
            </w:r>
          </w:p>
        </w:tc>
        <w:tc>
          <w:tcPr>
            <w:tcW w:w="4394" w:type="dxa"/>
            <w:shd w:val="clear" w:color="auto" w:fill="auto"/>
          </w:tcPr>
          <w:p w:rsidR="00C475E5"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413720, Саратовская область, г.Пугачев, ул.Бубенца, д.51/1</w:t>
            </w:r>
            <w:r>
              <w:rPr>
                <w:rFonts w:ascii="Times New Roman" w:eastAsia="Times New Roman" w:hAnsi="Times New Roman"/>
                <w:sz w:val="24"/>
                <w:szCs w:val="24"/>
              </w:rPr>
              <w:t xml:space="preserve">, </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Контактный телефон: 8-854574-2-25-93</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http://dushpugachev.ucoz.ru/</w:t>
            </w:r>
          </w:p>
        </w:tc>
      </w:tr>
      <w:tr w:rsidR="00C475E5" w:rsidRPr="00E308A2" w:rsidTr="007D13FB">
        <w:tc>
          <w:tcPr>
            <w:tcW w:w="568" w:type="dxa"/>
            <w:shd w:val="clear" w:color="auto" w:fill="auto"/>
          </w:tcPr>
          <w:p w:rsidR="00C475E5" w:rsidRPr="00E308A2" w:rsidRDefault="00C475E5" w:rsidP="007D13FB">
            <w:pPr>
              <w:spacing w:after="0" w:line="240" w:lineRule="auto"/>
              <w:jc w:val="center"/>
              <w:rPr>
                <w:rFonts w:ascii="Times New Roman" w:eastAsia="Times New Roman" w:hAnsi="Times New Roman"/>
                <w:sz w:val="24"/>
                <w:szCs w:val="24"/>
              </w:rPr>
            </w:pPr>
            <w:r w:rsidRPr="00E308A2">
              <w:rPr>
                <w:rFonts w:ascii="Times New Roman" w:eastAsia="Times New Roman" w:hAnsi="Times New Roman"/>
                <w:sz w:val="24"/>
                <w:szCs w:val="24"/>
              </w:rPr>
              <w:t>2.</w:t>
            </w:r>
          </w:p>
        </w:tc>
        <w:tc>
          <w:tcPr>
            <w:tcW w:w="4961" w:type="dxa"/>
            <w:shd w:val="clear" w:color="auto" w:fill="auto"/>
          </w:tcPr>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Муниципальное образовательное учреждение дополнительного образования детей «Центр развития детей и юношества»</w:t>
            </w:r>
          </w:p>
        </w:tc>
        <w:tc>
          <w:tcPr>
            <w:tcW w:w="4394" w:type="dxa"/>
            <w:shd w:val="clear" w:color="auto" w:fill="auto"/>
          </w:tcPr>
          <w:p w:rsidR="00C475E5"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413720, Саратовская область, г.Пугачев, ул.Кутякова, д.47</w:t>
            </w:r>
            <w:r>
              <w:rPr>
                <w:rFonts w:ascii="Times New Roman" w:eastAsia="Times New Roman" w:hAnsi="Times New Roman"/>
                <w:sz w:val="24"/>
                <w:szCs w:val="24"/>
              </w:rPr>
              <w:t xml:space="preserve">, </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Контактный телефон: 8-84574-4-43-84</w:t>
            </w:r>
          </w:p>
          <w:p w:rsidR="00C475E5" w:rsidRPr="00E308A2" w:rsidRDefault="00C475E5" w:rsidP="007D13FB">
            <w:pPr>
              <w:spacing w:after="0" w:line="240" w:lineRule="auto"/>
              <w:rPr>
                <w:rFonts w:ascii="Times New Roman" w:eastAsia="Times New Roman" w:hAnsi="Times New Roman"/>
                <w:sz w:val="24"/>
                <w:szCs w:val="24"/>
              </w:rPr>
            </w:pPr>
            <w:r w:rsidRPr="00E308A2">
              <w:rPr>
                <w:rFonts w:ascii="Times New Roman" w:eastAsia="Times New Roman" w:hAnsi="Times New Roman"/>
                <w:sz w:val="24"/>
                <w:szCs w:val="24"/>
              </w:rPr>
              <w:t>http://crtdu-pug.ucoz.ru/</w:t>
            </w:r>
          </w:p>
        </w:tc>
      </w:tr>
    </w:tbl>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tabs>
          <w:tab w:val="left" w:pos="1498"/>
        </w:tabs>
        <w:spacing w:after="0" w:line="240" w:lineRule="auto"/>
        <w:ind w:firstLine="567"/>
        <w:jc w:val="both"/>
        <w:rPr>
          <w:rFonts w:ascii="Times New Roman" w:eastAsia="Times New Roman" w:hAnsi="Times New Roman"/>
          <w:b/>
          <w:sz w:val="28"/>
          <w:szCs w:val="28"/>
        </w:rPr>
      </w:pPr>
    </w:p>
    <w:p w:rsidR="00C475E5" w:rsidRDefault="00C475E5"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950334" w:rsidRDefault="00950334" w:rsidP="00C475E5">
      <w:pPr>
        <w:widowControl w:val="0"/>
        <w:autoSpaceDE w:val="0"/>
        <w:autoSpaceDN w:val="0"/>
        <w:adjustRightInd w:val="0"/>
        <w:spacing w:after="0" w:line="240" w:lineRule="auto"/>
        <w:outlineLvl w:val="0"/>
        <w:rPr>
          <w:rFonts w:ascii="Times New Roman" w:hAnsi="Times New Roman"/>
          <w:sz w:val="24"/>
          <w:szCs w:val="24"/>
        </w:rPr>
      </w:pPr>
    </w:p>
    <w:p w:rsidR="00C475E5" w:rsidRPr="00772EC2" w:rsidRDefault="00C475E5" w:rsidP="00C475E5">
      <w:pPr>
        <w:widowControl w:val="0"/>
        <w:autoSpaceDE w:val="0"/>
        <w:autoSpaceDN w:val="0"/>
        <w:adjustRightInd w:val="0"/>
        <w:spacing w:after="0" w:line="240" w:lineRule="auto"/>
        <w:ind w:left="4399" w:firstLine="279"/>
        <w:outlineLvl w:val="0"/>
        <w:rPr>
          <w:rFonts w:ascii="Times New Roman" w:hAnsi="Times New Roman"/>
          <w:sz w:val="24"/>
          <w:szCs w:val="24"/>
        </w:rPr>
      </w:pPr>
      <w:r w:rsidRPr="00772EC2">
        <w:rPr>
          <w:rFonts w:ascii="Times New Roman" w:hAnsi="Times New Roman"/>
          <w:sz w:val="24"/>
          <w:szCs w:val="24"/>
        </w:rPr>
        <w:lastRenderedPageBreak/>
        <w:t xml:space="preserve">Приложение </w:t>
      </w:r>
      <w:r w:rsidR="00305DBE">
        <w:rPr>
          <w:rFonts w:ascii="Times New Roman" w:hAnsi="Times New Roman"/>
          <w:sz w:val="24"/>
          <w:szCs w:val="24"/>
        </w:rPr>
        <w:t xml:space="preserve">№ </w:t>
      </w:r>
      <w:r>
        <w:rPr>
          <w:rFonts w:ascii="Times New Roman" w:hAnsi="Times New Roman"/>
          <w:sz w:val="24"/>
          <w:szCs w:val="24"/>
        </w:rPr>
        <w:t>2</w:t>
      </w:r>
    </w:p>
    <w:p w:rsidR="00C475E5" w:rsidRPr="00772EC2" w:rsidRDefault="00C475E5" w:rsidP="00C475E5">
      <w:pPr>
        <w:spacing w:after="0" w:line="240" w:lineRule="auto"/>
        <w:ind w:left="4678"/>
        <w:rPr>
          <w:rFonts w:ascii="Times New Roman" w:hAnsi="Times New Roman"/>
          <w:sz w:val="24"/>
          <w:szCs w:val="24"/>
        </w:rPr>
      </w:pPr>
      <w:r w:rsidRPr="00772EC2">
        <w:rPr>
          <w:rFonts w:ascii="Times New Roman" w:hAnsi="Times New Roman"/>
          <w:sz w:val="24"/>
          <w:szCs w:val="24"/>
        </w:rPr>
        <w:t xml:space="preserve">к административному регламенту </w:t>
      </w:r>
    </w:p>
    <w:p w:rsidR="00C475E5" w:rsidRPr="00772EC2" w:rsidRDefault="00C475E5" w:rsidP="00C475E5">
      <w:pPr>
        <w:spacing w:after="0" w:line="240" w:lineRule="auto"/>
        <w:ind w:left="4678"/>
        <w:rPr>
          <w:rFonts w:ascii="Times New Roman" w:hAnsi="Times New Roman"/>
          <w:color w:val="0000FF"/>
          <w:sz w:val="24"/>
          <w:szCs w:val="24"/>
        </w:rPr>
      </w:pPr>
      <w:r w:rsidRPr="00772EC2">
        <w:rPr>
          <w:rFonts w:ascii="Times New Roman" w:hAnsi="Times New Roman"/>
          <w:sz w:val="24"/>
          <w:szCs w:val="24"/>
        </w:rPr>
        <w:t xml:space="preserve">предоставления муниципальной услуги </w:t>
      </w:r>
      <w:r w:rsidRPr="00772EC2">
        <w:rPr>
          <w:rFonts w:ascii="Times New Roman" w:hAnsi="Times New Roman"/>
          <w:bCs/>
          <w:sz w:val="24"/>
          <w:szCs w:val="24"/>
        </w:rPr>
        <w:t>«Предоставление информации об организации общедоступного и бесплатного дошкольного, начального общего, основного общего, сред</w:t>
      </w:r>
      <w:r>
        <w:rPr>
          <w:rFonts w:ascii="Times New Roman" w:hAnsi="Times New Roman"/>
          <w:bCs/>
          <w:sz w:val="24"/>
          <w:szCs w:val="24"/>
        </w:rPr>
        <w:t>-</w:t>
      </w:r>
      <w:r w:rsidRPr="00772EC2">
        <w:rPr>
          <w:rFonts w:ascii="Times New Roman" w:hAnsi="Times New Roman"/>
          <w:bCs/>
          <w:sz w:val="24"/>
          <w:szCs w:val="24"/>
        </w:rPr>
        <w:t>него общего образования, а также дополнитель</w:t>
      </w:r>
      <w:r>
        <w:rPr>
          <w:rFonts w:ascii="Times New Roman" w:hAnsi="Times New Roman"/>
          <w:bCs/>
          <w:sz w:val="24"/>
          <w:szCs w:val="24"/>
        </w:rPr>
        <w:t>-</w:t>
      </w:r>
      <w:r w:rsidRPr="00772EC2">
        <w:rPr>
          <w:rFonts w:ascii="Times New Roman" w:hAnsi="Times New Roman"/>
          <w:bCs/>
          <w:sz w:val="24"/>
          <w:szCs w:val="24"/>
        </w:rPr>
        <w:t xml:space="preserve">ного образования в образовательных </w:t>
      </w:r>
      <w:r>
        <w:rPr>
          <w:rFonts w:ascii="Times New Roman" w:hAnsi="Times New Roman"/>
          <w:bCs/>
          <w:sz w:val="24"/>
          <w:szCs w:val="24"/>
        </w:rPr>
        <w:t>учреж-дениях</w:t>
      </w:r>
      <w:r w:rsidRPr="00772EC2">
        <w:rPr>
          <w:rFonts w:ascii="Times New Roman" w:hAnsi="Times New Roman"/>
          <w:bCs/>
          <w:sz w:val="24"/>
          <w:szCs w:val="24"/>
        </w:rPr>
        <w:t>, расположенных на территории Пугачевского муниципального района»</w:t>
      </w:r>
    </w:p>
    <w:p w:rsidR="00C475E5" w:rsidRPr="00772EC2" w:rsidRDefault="00C475E5" w:rsidP="00C475E5">
      <w:pPr>
        <w:widowControl w:val="0"/>
        <w:suppressAutoHyphens/>
        <w:spacing w:after="0" w:line="240" w:lineRule="auto"/>
        <w:rPr>
          <w:rFonts w:ascii="Times New Roman" w:eastAsia="Times New Roman" w:hAnsi="Times New Roman"/>
          <w:sz w:val="24"/>
          <w:szCs w:val="24"/>
        </w:rPr>
      </w:pPr>
    </w:p>
    <w:p w:rsidR="00C475E5" w:rsidRDefault="00C475E5" w:rsidP="00C475E5">
      <w:pPr>
        <w:spacing w:after="0"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Заявление</w:t>
      </w:r>
    </w:p>
    <w:p w:rsidR="00C475E5" w:rsidRDefault="00C475E5" w:rsidP="00C475E5">
      <w:pPr>
        <w:spacing w:after="0" w:line="240" w:lineRule="auto"/>
        <w:contextualSpacing/>
        <w:jc w:val="center"/>
        <w:rPr>
          <w:rFonts w:ascii="Times New Roman" w:eastAsia="Times New Roman" w:hAnsi="Times New Roman"/>
          <w:b/>
          <w:sz w:val="28"/>
          <w:szCs w:val="28"/>
        </w:rPr>
      </w:pPr>
      <w:r w:rsidRPr="003E3012">
        <w:rPr>
          <w:rFonts w:ascii="Times New Roman" w:eastAsia="Times New Roman" w:hAnsi="Times New Roman"/>
          <w:b/>
          <w:sz w:val="28"/>
          <w:szCs w:val="28"/>
        </w:rPr>
        <w:t xml:space="preserve">о предоставлении информации </w:t>
      </w:r>
      <w:r>
        <w:rPr>
          <w:rFonts w:ascii="Times New Roman" w:eastAsia="Times New Roman" w:hAnsi="Times New Roman"/>
          <w:b/>
          <w:sz w:val="28"/>
          <w:szCs w:val="28"/>
        </w:rPr>
        <w:t>по организации общедоступного</w:t>
      </w:r>
    </w:p>
    <w:p w:rsidR="00C475E5" w:rsidRDefault="00C475E5" w:rsidP="00C475E5">
      <w:pPr>
        <w:spacing w:after="0" w:line="240" w:lineRule="auto"/>
        <w:contextualSpacing/>
        <w:jc w:val="center"/>
        <w:rPr>
          <w:rFonts w:ascii="Times New Roman" w:eastAsia="Times New Roman" w:hAnsi="Times New Roman"/>
          <w:b/>
          <w:sz w:val="28"/>
          <w:szCs w:val="28"/>
        </w:rPr>
      </w:pPr>
      <w:r w:rsidRPr="003E3012">
        <w:rPr>
          <w:rFonts w:ascii="Times New Roman" w:eastAsia="Times New Roman" w:hAnsi="Times New Roman"/>
          <w:b/>
          <w:sz w:val="28"/>
          <w:szCs w:val="28"/>
        </w:rPr>
        <w:t>и бесплатного дошкольного, начального обще</w:t>
      </w:r>
      <w:r>
        <w:rPr>
          <w:rFonts w:ascii="Times New Roman" w:eastAsia="Times New Roman" w:hAnsi="Times New Roman"/>
          <w:b/>
          <w:sz w:val="28"/>
          <w:szCs w:val="28"/>
        </w:rPr>
        <w:t xml:space="preserve">го, основного общего, среднего </w:t>
      </w:r>
      <w:r w:rsidRPr="003E3012">
        <w:rPr>
          <w:rFonts w:ascii="Times New Roman" w:eastAsia="Times New Roman" w:hAnsi="Times New Roman"/>
          <w:b/>
          <w:sz w:val="28"/>
          <w:szCs w:val="28"/>
        </w:rPr>
        <w:t xml:space="preserve">общего образования, а также дополнительного образования </w:t>
      </w:r>
    </w:p>
    <w:p w:rsidR="00C475E5" w:rsidRPr="003E3012" w:rsidRDefault="00C475E5" w:rsidP="00C475E5">
      <w:pPr>
        <w:spacing w:after="0" w:line="240" w:lineRule="auto"/>
        <w:contextualSpacing/>
        <w:jc w:val="center"/>
        <w:rPr>
          <w:rFonts w:ascii="Times New Roman" w:eastAsia="Times New Roman" w:hAnsi="Times New Roman"/>
          <w:b/>
          <w:sz w:val="28"/>
          <w:szCs w:val="28"/>
        </w:rPr>
      </w:pPr>
    </w:p>
    <w:p w:rsidR="00C475E5" w:rsidRPr="00772EC2" w:rsidRDefault="00C475E5" w:rsidP="00C475E5">
      <w:pPr>
        <w:autoSpaceDE w:val="0"/>
        <w:autoSpaceDN w:val="0"/>
        <w:adjustRightInd w:val="0"/>
        <w:spacing w:after="0" w:line="240" w:lineRule="auto"/>
        <w:rPr>
          <w:rFonts w:ascii="Times New Roman" w:hAnsi="Times New Roman"/>
          <w:sz w:val="24"/>
          <w:szCs w:val="24"/>
        </w:rPr>
      </w:pPr>
      <w:r w:rsidRPr="00772EC2">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C475E5" w:rsidRPr="00B379A6" w:rsidRDefault="00C475E5" w:rsidP="00C475E5">
      <w:pPr>
        <w:autoSpaceDE w:val="0"/>
        <w:autoSpaceDN w:val="0"/>
        <w:adjustRightInd w:val="0"/>
        <w:spacing w:after="0" w:line="240" w:lineRule="auto"/>
        <w:jc w:val="center"/>
        <w:rPr>
          <w:rFonts w:ascii="Times New Roman" w:hAnsi="Times New Roman"/>
          <w:sz w:val="20"/>
          <w:szCs w:val="20"/>
        </w:rPr>
      </w:pPr>
      <w:r w:rsidRPr="00B379A6">
        <w:rPr>
          <w:rFonts w:ascii="Times New Roman" w:hAnsi="Times New Roman"/>
          <w:sz w:val="20"/>
          <w:szCs w:val="20"/>
        </w:rPr>
        <w:t>(Ф.И.О. заявителя)</w:t>
      </w:r>
    </w:p>
    <w:p w:rsidR="00C475E5" w:rsidRPr="003E3012" w:rsidRDefault="00C475E5" w:rsidP="00C475E5">
      <w:pPr>
        <w:spacing w:after="0" w:line="240" w:lineRule="auto"/>
        <w:contextualSpacing/>
        <w:jc w:val="both"/>
        <w:rPr>
          <w:rFonts w:ascii="Times New Roman" w:eastAsia="Times New Roman" w:hAnsi="Times New Roman"/>
          <w:sz w:val="28"/>
          <w:szCs w:val="28"/>
        </w:rPr>
      </w:pPr>
      <w:r w:rsidRPr="003E3012">
        <w:rPr>
          <w:rFonts w:ascii="Times New Roman" w:eastAsia="Times New Roman" w:hAnsi="Times New Roman"/>
          <w:sz w:val="28"/>
          <w:szCs w:val="28"/>
        </w:rPr>
        <w:t xml:space="preserve">Прошу предоставить </w:t>
      </w:r>
    </w:p>
    <w:p w:rsidR="00C475E5" w:rsidRPr="00772EC2" w:rsidRDefault="00C475E5" w:rsidP="00C475E5">
      <w:pPr>
        <w:spacing w:after="0" w:line="240" w:lineRule="auto"/>
        <w:contextualSpacing/>
        <w:jc w:val="both"/>
        <w:rPr>
          <w:rFonts w:ascii="Times New Roman" w:eastAsia="Times New Roman" w:hAnsi="Times New Roman"/>
          <w:sz w:val="24"/>
          <w:szCs w:val="24"/>
        </w:rPr>
      </w:pPr>
      <w:r w:rsidRPr="00772EC2">
        <w:rPr>
          <w:rFonts w:ascii="Times New Roman" w:eastAsia="Times New Roman" w:hAnsi="Times New Roman"/>
          <w:sz w:val="24"/>
          <w:szCs w:val="24"/>
        </w:rPr>
        <w:t>____________________________________________________________________________</w:t>
      </w:r>
    </w:p>
    <w:p w:rsidR="00C475E5" w:rsidRDefault="00C475E5" w:rsidP="00C475E5">
      <w:pPr>
        <w:spacing w:after="0" w:line="240" w:lineRule="auto"/>
        <w:contextualSpacing/>
        <w:jc w:val="both"/>
        <w:rPr>
          <w:rFonts w:ascii="Times New Roman" w:eastAsia="Times New Roman" w:hAnsi="Times New Roman"/>
          <w:sz w:val="20"/>
          <w:szCs w:val="20"/>
        </w:rPr>
      </w:pPr>
      <w:r w:rsidRPr="00D25E2B">
        <w:rPr>
          <w:rFonts w:ascii="Times New Roman" w:eastAsia="Times New Roman" w:hAnsi="Times New Roman"/>
          <w:sz w:val="20"/>
          <w:szCs w:val="20"/>
        </w:rPr>
        <w:t xml:space="preserve">(перечень запрашиваемых сведений по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C475E5" w:rsidRPr="003E3012" w:rsidRDefault="00C475E5" w:rsidP="00C475E5">
      <w:pPr>
        <w:spacing w:after="0" w:line="240" w:lineRule="auto"/>
        <w:contextualSpacing/>
        <w:jc w:val="both"/>
        <w:rPr>
          <w:rFonts w:ascii="Times New Roman" w:eastAsia="Times New Roman" w:hAnsi="Times New Roman"/>
          <w:sz w:val="28"/>
          <w:szCs w:val="28"/>
        </w:rPr>
      </w:pPr>
    </w:p>
    <w:p w:rsidR="00C475E5" w:rsidRPr="003E3012" w:rsidRDefault="00C475E5" w:rsidP="00C475E5">
      <w:pPr>
        <w:autoSpaceDE w:val="0"/>
        <w:autoSpaceDN w:val="0"/>
        <w:adjustRightInd w:val="0"/>
        <w:spacing w:after="0" w:line="240" w:lineRule="auto"/>
        <w:jc w:val="both"/>
        <w:rPr>
          <w:rFonts w:ascii="Times New Roman" w:hAnsi="Times New Roman"/>
          <w:sz w:val="28"/>
          <w:szCs w:val="28"/>
        </w:rPr>
      </w:pPr>
      <w:r w:rsidRPr="003E3012">
        <w:rPr>
          <w:rFonts w:ascii="Times New Roman" w:hAnsi="Times New Roman"/>
          <w:sz w:val="28"/>
          <w:szCs w:val="28"/>
        </w:rPr>
        <w:t>«_____» ______________ 20____ г. «_____» час. «_____» мин.</w:t>
      </w:r>
    </w:p>
    <w:p w:rsidR="00C475E5" w:rsidRDefault="003477BB" w:rsidP="00C475E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C475E5" w:rsidRPr="00D25E2B">
        <w:rPr>
          <w:rFonts w:ascii="Times New Roman" w:hAnsi="Times New Roman"/>
          <w:sz w:val="20"/>
          <w:szCs w:val="20"/>
        </w:rPr>
        <w:t>(дата и время подачи заявления)</w:t>
      </w:r>
    </w:p>
    <w:p w:rsidR="00C475E5" w:rsidRPr="003E3012" w:rsidRDefault="00C475E5" w:rsidP="00C475E5">
      <w:pPr>
        <w:autoSpaceDE w:val="0"/>
        <w:autoSpaceDN w:val="0"/>
        <w:adjustRightInd w:val="0"/>
        <w:spacing w:after="0" w:line="240" w:lineRule="auto"/>
        <w:jc w:val="both"/>
        <w:rPr>
          <w:rFonts w:ascii="Times New Roman" w:hAnsi="Times New Roman"/>
          <w:sz w:val="28"/>
          <w:szCs w:val="28"/>
        </w:rPr>
      </w:pPr>
    </w:p>
    <w:p w:rsidR="00C475E5" w:rsidRDefault="00C475E5" w:rsidP="00C475E5">
      <w:pPr>
        <w:spacing w:after="0" w:line="240" w:lineRule="auto"/>
        <w:ind w:firstLine="720"/>
        <w:jc w:val="both"/>
        <w:rPr>
          <w:rFonts w:ascii="Times New Roman" w:eastAsia="Times New Roman" w:hAnsi="Times New Roman"/>
          <w:sz w:val="28"/>
          <w:szCs w:val="28"/>
        </w:rPr>
      </w:pPr>
      <w:r w:rsidRPr="003E3012">
        <w:rPr>
          <w:rFonts w:ascii="Times New Roman" w:eastAsia="Times New Roman" w:hAnsi="Times New Roman"/>
          <w:sz w:val="28"/>
          <w:szCs w:val="28"/>
        </w:rPr>
        <w:t>В соответствии</w:t>
      </w:r>
      <w:r>
        <w:rPr>
          <w:rFonts w:ascii="Times New Roman" w:eastAsia="Times New Roman" w:hAnsi="Times New Roman"/>
          <w:sz w:val="28"/>
          <w:szCs w:val="28"/>
        </w:rPr>
        <w:t xml:space="preserve"> с Федеральным законом от 27 июля </w:t>
      </w:r>
      <w:r w:rsidRPr="003E3012">
        <w:rPr>
          <w:rFonts w:ascii="Times New Roman" w:eastAsia="Times New Roman" w:hAnsi="Times New Roman"/>
          <w:sz w:val="28"/>
          <w:szCs w:val="28"/>
        </w:rPr>
        <w:t>2006</w:t>
      </w:r>
      <w:r>
        <w:rPr>
          <w:rFonts w:ascii="Times New Roman" w:eastAsia="Times New Roman" w:hAnsi="Times New Roman"/>
          <w:sz w:val="28"/>
          <w:szCs w:val="28"/>
        </w:rPr>
        <w:t xml:space="preserve"> года</w:t>
      </w:r>
      <w:r w:rsidRPr="003E3012">
        <w:rPr>
          <w:rFonts w:ascii="Times New Roman" w:eastAsia="Times New Roman" w:hAnsi="Times New Roman"/>
          <w:sz w:val="28"/>
          <w:szCs w:val="28"/>
        </w:rPr>
        <w:t xml:space="preserve"> № 152-ФЗ «О персональных данных» даю согласие на обработку персональных данных в целях и объеме, необходимых для предоставления муниципальной услуги.</w:t>
      </w:r>
    </w:p>
    <w:p w:rsidR="00C475E5" w:rsidRPr="003E3012" w:rsidRDefault="00C475E5" w:rsidP="00C475E5">
      <w:pPr>
        <w:spacing w:after="0" w:line="240" w:lineRule="auto"/>
        <w:ind w:firstLine="720"/>
        <w:jc w:val="both"/>
        <w:rPr>
          <w:rFonts w:ascii="Times New Roman" w:eastAsia="Times New Roman" w:hAnsi="Times New Roman"/>
          <w:sz w:val="28"/>
          <w:szCs w:val="28"/>
        </w:rPr>
      </w:pPr>
    </w:p>
    <w:p w:rsidR="00C475E5" w:rsidRPr="00772EC2" w:rsidRDefault="00C475E5" w:rsidP="00C475E5">
      <w:pPr>
        <w:autoSpaceDE w:val="0"/>
        <w:autoSpaceDN w:val="0"/>
        <w:adjustRightInd w:val="0"/>
        <w:spacing w:after="0" w:line="240" w:lineRule="auto"/>
        <w:jc w:val="both"/>
        <w:rPr>
          <w:rFonts w:ascii="Times New Roman" w:hAnsi="Times New Roman"/>
          <w:sz w:val="24"/>
          <w:szCs w:val="24"/>
        </w:rPr>
      </w:pPr>
      <w:r w:rsidRPr="00772EC2">
        <w:rPr>
          <w:rFonts w:ascii="Times New Roman" w:hAnsi="Times New Roman"/>
          <w:sz w:val="24"/>
          <w:szCs w:val="24"/>
        </w:rPr>
        <w:t>/___________________ /___________________________________________</w:t>
      </w:r>
    </w:p>
    <w:p w:rsidR="00C475E5" w:rsidRPr="00D25E2B" w:rsidRDefault="00C475E5" w:rsidP="00C475E5">
      <w:pPr>
        <w:autoSpaceDE w:val="0"/>
        <w:autoSpaceDN w:val="0"/>
        <w:adjustRightInd w:val="0"/>
        <w:spacing w:after="0" w:line="240" w:lineRule="auto"/>
        <w:rPr>
          <w:rFonts w:ascii="Times New Roman" w:hAnsi="Times New Roman"/>
          <w:sz w:val="20"/>
          <w:szCs w:val="20"/>
        </w:rPr>
      </w:pPr>
      <w:r w:rsidRPr="00D25E2B">
        <w:rPr>
          <w:rFonts w:ascii="Times New Roman" w:hAnsi="Times New Roman"/>
          <w:sz w:val="20"/>
          <w:szCs w:val="20"/>
        </w:rPr>
        <w:t xml:space="preserve">     (подпись заявителя)                                              (Ф.И.О. полностью)</w:t>
      </w:r>
    </w:p>
    <w:p w:rsidR="00C475E5" w:rsidRPr="00772EC2" w:rsidRDefault="00C475E5" w:rsidP="00C475E5">
      <w:pPr>
        <w:autoSpaceDE w:val="0"/>
        <w:autoSpaceDN w:val="0"/>
        <w:adjustRightInd w:val="0"/>
        <w:spacing w:after="0" w:line="240" w:lineRule="auto"/>
        <w:jc w:val="both"/>
        <w:outlineLvl w:val="0"/>
        <w:rPr>
          <w:rFonts w:ascii="Times New Roman" w:hAnsi="Times New Roman"/>
          <w:sz w:val="24"/>
          <w:szCs w:val="24"/>
        </w:rPr>
      </w:pPr>
    </w:p>
    <w:p w:rsidR="00C475E5" w:rsidRPr="003E3012" w:rsidRDefault="00C475E5" w:rsidP="00C475E5">
      <w:pPr>
        <w:autoSpaceDE w:val="0"/>
        <w:autoSpaceDN w:val="0"/>
        <w:adjustRightInd w:val="0"/>
        <w:spacing w:after="0" w:line="240" w:lineRule="auto"/>
        <w:jc w:val="both"/>
        <w:rPr>
          <w:rFonts w:ascii="Times New Roman" w:hAnsi="Times New Roman"/>
          <w:sz w:val="28"/>
          <w:szCs w:val="28"/>
        </w:rPr>
      </w:pPr>
      <w:r w:rsidRPr="003E3012">
        <w:rPr>
          <w:rFonts w:ascii="Times New Roman" w:hAnsi="Times New Roman"/>
          <w:sz w:val="28"/>
          <w:szCs w:val="28"/>
        </w:rPr>
        <w:t xml:space="preserve">Примечания </w:t>
      </w:r>
    </w:p>
    <w:p w:rsidR="00C475E5" w:rsidRPr="00772EC2" w:rsidRDefault="00C475E5" w:rsidP="00C475E5">
      <w:pPr>
        <w:autoSpaceDE w:val="0"/>
        <w:autoSpaceDN w:val="0"/>
        <w:adjustRightInd w:val="0"/>
        <w:spacing w:after="0" w:line="240" w:lineRule="auto"/>
        <w:jc w:val="both"/>
        <w:rPr>
          <w:rFonts w:ascii="Times New Roman" w:hAnsi="Times New Roman"/>
          <w:sz w:val="24"/>
          <w:szCs w:val="24"/>
        </w:rPr>
      </w:pPr>
      <w:r w:rsidRPr="00772EC2">
        <w:rPr>
          <w:rFonts w:ascii="Times New Roman" w:hAnsi="Times New Roman"/>
          <w:sz w:val="24"/>
          <w:szCs w:val="24"/>
        </w:rPr>
        <w:t>____________________________________________________________________________</w:t>
      </w:r>
    </w:p>
    <w:p w:rsidR="00C475E5" w:rsidRPr="00772EC2" w:rsidRDefault="00C475E5" w:rsidP="00C475E5">
      <w:pPr>
        <w:widowControl w:val="0"/>
        <w:suppressAutoHyphens/>
        <w:spacing w:after="0" w:line="240" w:lineRule="auto"/>
        <w:ind w:left="5400"/>
        <w:rPr>
          <w:rFonts w:ascii="Times New Roman" w:eastAsia="Times New Roman" w:hAnsi="Times New Roman"/>
          <w:b/>
          <w:sz w:val="24"/>
          <w:szCs w:val="24"/>
        </w:rPr>
      </w:pPr>
    </w:p>
    <w:p w:rsidR="00C475E5" w:rsidRPr="00772EC2" w:rsidRDefault="00C475E5" w:rsidP="00C475E5">
      <w:pPr>
        <w:autoSpaceDE w:val="0"/>
        <w:autoSpaceDN w:val="0"/>
        <w:adjustRightInd w:val="0"/>
        <w:spacing w:after="0" w:line="240" w:lineRule="auto"/>
        <w:jc w:val="both"/>
        <w:outlineLvl w:val="1"/>
        <w:rPr>
          <w:rFonts w:ascii="Times New Roman" w:eastAsia="Times New Roman" w:hAnsi="Times New Roman"/>
          <w:sz w:val="24"/>
          <w:szCs w:val="24"/>
        </w:rPr>
      </w:pPr>
    </w:p>
    <w:p w:rsidR="00C475E5" w:rsidRPr="00772EC2"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Pr="00772EC2"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Pr="00772EC2"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Pr="00772EC2"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Pr="00772EC2"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Pr="00772EC2"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Default="00C475E5" w:rsidP="00C475E5">
      <w:pPr>
        <w:widowControl w:val="0"/>
        <w:suppressAutoHyphens/>
        <w:spacing w:after="0" w:line="240" w:lineRule="auto"/>
        <w:ind w:left="3780"/>
        <w:jc w:val="right"/>
        <w:rPr>
          <w:rFonts w:ascii="Times New Roman" w:eastAsia="Times New Roman" w:hAnsi="Times New Roman"/>
          <w:b/>
          <w:bCs/>
          <w:sz w:val="24"/>
          <w:szCs w:val="24"/>
        </w:rPr>
      </w:pPr>
    </w:p>
    <w:p w:rsidR="00C475E5" w:rsidRDefault="00C475E5" w:rsidP="00C475E5">
      <w:pPr>
        <w:widowControl w:val="0"/>
        <w:suppressAutoHyphens/>
        <w:spacing w:after="0" w:line="240" w:lineRule="auto"/>
        <w:rPr>
          <w:rFonts w:ascii="Times New Roman" w:eastAsia="Times New Roman" w:hAnsi="Times New Roman"/>
          <w:b/>
          <w:bCs/>
          <w:sz w:val="24"/>
          <w:szCs w:val="24"/>
        </w:rPr>
      </w:pPr>
    </w:p>
    <w:p w:rsidR="00C475E5" w:rsidRDefault="00C475E5" w:rsidP="00C475E5">
      <w:pPr>
        <w:widowControl w:val="0"/>
        <w:suppressAutoHyphens/>
        <w:spacing w:after="0" w:line="240" w:lineRule="auto"/>
        <w:rPr>
          <w:rFonts w:ascii="Times New Roman" w:eastAsia="Times New Roman" w:hAnsi="Times New Roman"/>
          <w:b/>
          <w:bCs/>
          <w:sz w:val="24"/>
          <w:szCs w:val="24"/>
        </w:rPr>
      </w:pPr>
    </w:p>
    <w:p w:rsidR="00C475E5" w:rsidRDefault="00C475E5" w:rsidP="00C475E5">
      <w:pPr>
        <w:widowControl w:val="0"/>
        <w:suppressAutoHyphens/>
        <w:spacing w:after="0" w:line="240" w:lineRule="auto"/>
        <w:rPr>
          <w:rFonts w:ascii="Times New Roman" w:eastAsia="Times New Roman" w:hAnsi="Times New Roman"/>
          <w:b/>
          <w:bCs/>
          <w:sz w:val="24"/>
          <w:szCs w:val="24"/>
        </w:rPr>
      </w:pPr>
    </w:p>
    <w:p w:rsidR="00C475E5" w:rsidRDefault="00C475E5" w:rsidP="00C475E5">
      <w:pPr>
        <w:autoSpaceDE w:val="0"/>
        <w:autoSpaceDN w:val="0"/>
        <w:adjustRightInd w:val="0"/>
        <w:spacing w:after="0" w:line="240" w:lineRule="auto"/>
        <w:jc w:val="both"/>
        <w:rPr>
          <w:rFonts w:ascii="Times New Roman" w:hAnsi="Times New Roman"/>
          <w:sz w:val="24"/>
          <w:szCs w:val="24"/>
        </w:rPr>
      </w:pPr>
    </w:p>
    <w:p w:rsidR="00C475E5" w:rsidRDefault="00C475E5" w:rsidP="00C475E5">
      <w:pPr>
        <w:autoSpaceDE w:val="0"/>
        <w:autoSpaceDN w:val="0"/>
        <w:adjustRightInd w:val="0"/>
        <w:spacing w:after="0" w:line="240" w:lineRule="auto"/>
        <w:jc w:val="both"/>
        <w:rPr>
          <w:rFonts w:ascii="Times New Roman" w:hAnsi="Times New Roman"/>
          <w:sz w:val="24"/>
          <w:szCs w:val="24"/>
        </w:rPr>
      </w:pPr>
    </w:p>
    <w:p w:rsidR="00C475E5" w:rsidRDefault="00C475E5" w:rsidP="00C475E5">
      <w:pPr>
        <w:autoSpaceDE w:val="0"/>
        <w:autoSpaceDN w:val="0"/>
        <w:adjustRightInd w:val="0"/>
        <w:spacing w:after="0" w:line="240" w:lineRule="auto"/>
        <w:jc w:val="both"/>
        <w:rPr>
          <w:rFonts w:ascii="Times New Roman" w:hAnsi="Times New Roman"/>
          <w:sz w:val="24"/>
          <w:szCs w:val="24"/>
        </w:rPr>
      </w:pPr>
    </w:p>
    <w:bookmarkEnd w:id="1"/>
    <w:p w:rsidR="00C475E5" w:rsidRPr="00772EC2" w:rsidRDefault="00C475E5" w:rsidP="00C475E5">
      <w:pPr>
        <w:widowControl w:val="0"/>
        <w:autoSpaceDE w:val="0"/>
        <w:autoSpaceDN w:val="0"/>
        <w:adjustRightInd w:val="0"/>
        <w:spacing w:after="0" w:line="240" w:lineRule="auto"/>
        <w:ind w:left="4399" w:firstLine="279"/>
        <w:outlineLvl w:val="0"/>
        <w:rPr>
          <w:rFonts w:ascii="Times New Roman" w:hAnsi="Times New Roman"/>
          <w:sz w:val="24"/>
          <w:szCs w:val="24"/>
        </w:rPr>
      </w:pPr>
      <w:r w:rsidRPr="00772EC2">
        <w:rPr>
          <w:rFonts w:ascii="Times New Roman" w:hAnsi="Times New Roman"/>
          <w:sz w:val="24"/>
          <w:szCs w:val="24"/>
        </w:rPr>
        <w:t xml:space="preserve">Приложение </w:t>
      </w:r>
      <w:r w:rsidR="00305DBE">
        <w:rPr>
          <w:rFonts w:ascii="Times New Roman" w:hAnsi="Times New Roman"/>
          <w:sz w:val="24"/>
          <w:szCs w:val="24"/>
        </w:rPr>
        <w:t xml:space="preserve">№ </w:t>
      </w:r>
      <w:r>
        <w:rPr>
          <w:rFonts w:ascii="Times New Roman" w:hAnsi="Times New Roman"/>
          <w:sz w:val="24"/>
          <w:szCs w:val="24"/>
        </w:rPr>
        <w:t>3</w:t>
      </w:r>
    </w:p>
    <w:p w:rsidR="00C475E5" w:rsidRPr="00772EC2" w:rsidRDefault="00C475E5" w:rsidP="00C475E5">
      <w:pPr>
        <w:spacing w:after="0" w:line="240" w:lineRule="auto"/>
        <w:ind w:left="4678"/>
        <w:rPr>
          <w:rFonts w:ascii="Times New Roman" w:hAnsi="Times New Roman"/>
          <w:sz w:val="24"/>
          <w:szCs w:val="24"/>
        </w:rPr>
      </w:pPr>
      <w:r w:rsidRPr="00772EC2">
        <w:rPr>
          <w:rFonts w:ascii="Times New Roman" w:hAnsi="Times New Roman"/>
          <w:sz w:val="24"/>
          <w:szCs w:val="24"/>
        </w:rPr>
        <w:t xml:space="preserve">к административному регламенту </w:t>
      </w:r>
    </w:p>
    <w:p w:rsidR="00C475E5" w:rsidRPr="00772EC2" w:rsidRDefault="00C475E5" w:rsidP="00C475E5">
      <w:pPr>
        <w:spacing w:after="0" w:line="240" w:lineRule="auto"/>
        <w:ind w:left="4678"/>
        <w:rPr>
          <w:rFonts w:ascii="Times New Roman" w:hAnsi="Times New Roman"/>
          <w:color w:val="0000FF"/>
          <w:sz w:val="24"/>
          <w:szCs w:val="24"/>
        </w:rPr>
      </w:pPr>
      <w:r w:rsidRPr="00772EC2">
        <w:rPr>
          <w:rFonts w:ascii="Times New Roman" w:hAnsi="Times New Roman"/>
          <w:sz w:val="24"/>
          <w:szCs w:val="24"/>
        </w:rPr>
        <w:t xml:space="preserve">предоставления муниципальной услуги </w:t>
      </w:r>
      <w:r w:rsidRPr="00772EC2">
        <w:rPr>
          <w:rFonts w:ascii="Times New Roman" w:hAnsi="Times New Roman"/>
          <w:bCs/>
          <w:sz w:val="24"/>
          <w:szCs w:val="24"/>
        </w:rPr>
        <w:t>«Предоставление информации об организации общедоступного и бесплатного дошкольного, начального общего, основного общего, сред</w:t>
      </w:r>
      <w:r>
        <w:rPr>
          <w:rFonts w:ascii="Times New Roman" w:hAnsi="Times New Roman"/>
          <w:bCs/>
          <w:sz w:val="24"/>
          <w:szCs w:val="24"/>
        </w:rPr>
        <w:t>-</w:t>
      </w:r>
      <w:r w:rsidRPr="00772EC2">
        <w:rPr>
          <w:rFonts w:ascii="Times New Roman" w:hAnsi="Times New Roman"/>
          <w:bCs/>
          <w:sz w:val="24"/>
          <w:szCs w:val="24"/>
        </w:rPr>
        <w:t>него общего образования, а также дополни</w:t>
      </w:r>
      <w:r>
        <w:rPr>
          <w:rFonts w:ascii="Times New Roman" w:hAnsi="Times New Roman"/>
          <w:bCs/>
          <w:sz w:val="24"/>
          <w:szCs w:val="24"/>
        </w:rPr>
        <w:t>-</w:t>
      </w:r>
      <w:r w:rsidRPr="00772EC2">
        <w:rPr>
          <w:rFonts w:ascii="Times New Roman" w:hAnsi="Times New Roman"/>
          <w:bCs/>
          <w:sz w:val="24"/>
          <w:szCs w:val="24"/>
        </w:rPr>
        <w:t xml:space="preserve">тельного образования в образовательных </w:t>
      </w:r>
      <w:r>
        <w:rPr>
          <w:rFonts w:ascii="Times New Roman" w:hAnsi="Times New Roman"/>
          <w:bCs/>
          <w:sz w:val="24"/>
          <w:szCs w:val="24"/>
        </w:rPr>
        <w:t>учреждениях</w:t>
      </w:r>
      <w:r w:rsidRPr="00772EC2">
        <w:rPr>
          <w:rFonts w:ascii="Times New Roman" w:hAnsi="Times New Roman"/>
          <w:bCs/>
          <w:sz w:val="24"/>
          <w:szCs w:val="24"/>
        </w:rPr>
        <w:t>, расположенных на территории Пугачевского муниципального района»</w:t>
      </w:r>
    </w:p>
    <w:p w:rsidR="00C475E5" w:rsidRPr="001E772F" w:rsidRDefault="00C475E5" w:rsidP="00C475E5">
      <w:pPr>
        <w:autoSpaceDE w:val="0"/>
        <w:autoSpaceDN w:val="0"/>
        <w:adjustRightInd w:val="0"/>
        <w:spacing w:after="0" w:line="240" w:lineRule="exact"/>
        <w:jc w:val="center"/>
        <w:rPr>
          <w:rFonts w:eastAsia="Times New Roman" w:cs="Calibri"/>
          <w:b/>
          <w:bCs/>
          <w:sz w:val="26"/>
          <w:szCs w:val="26"/>
        </w:rPr>
      </w:pPr>
    </w:p>
    <w:p w:rsidR="00C475E5" w:rsidRPr="005B44FF" w:rsidRDefault="00C475E5" w:rsidP="00C475E5">
      <w:pPr>
        <w:keepNext/>
        <w:spacing w:after="0" w:line="240" w:lineRule="auto"/>
        <w:jc w:val="center"/>
        <w:rPr>
          <w:rFonts w:ascii="Times New Roman" w:eastAsia="Times New Roman" w:hAnsi="Times New Roman"/>
          <w:b/>
          <w:sz w:val="24"/>
          <w:szCs w:val="24"/>
        </w:rPr>
      </w:pPr>
      <w:r w:rsidRPr="005B44FF">
        <w:rPr>
          <w:rFonts w:ascii="Times New Roman" w:eastAsia="Times New Roman" w:hAnsi="Times New Roman"/>
          <w:b/>
          <w:sz w:val="24"/>
          <w:szCs w:val="24"/>
        </w:rPr>
        <w:t xml:space="preserve">Блок-схема последовательности действий </w:t>
      </w:r>
    </w:p>
    <w:p w:rsidR="00C475E5" w:rsidRPr="005B44FF" w:rsidRDefault="00C475E5" w:rsidP="00C475E5">
      <w:pPr>
        <w:spacing w:after="0" w:line="240" w:lineRule="auto"/>
        <w:jc w:val="center"/>
        <w:rPr>
          <w:rFonts w:ascii="Times New Roman" w:eastAsia="Times New Roman" w:hAnsi="Times New Roman"/>
          <w:b/>
          <w:sz w:val="24"/>
          <w:szCs w:val="24"/>
        </w:rPr>
      </w:pPr>
      <w:r w:rsidRPr="005B44FF">
        <w:rPr>
          <w:rFonts w:ascii="Times New Roman" w:eastAsia="Times New Roman" w:hAnsi="Times New Roman"/>
          <w:b/>
          <w:sz w:val="24"/>
          <w:szCs w:val="24"/>
        </w:rPr>
        <w:t>по предоставлению  муниципальной услуги</w:t>
      </w:r>
    </w:p>
    <w:p w:rsidR="00C475E5" w:rsidRPr="001E772F" w:rsidRDefault="00B72B58" w:rsidP="00C475E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996315</wp:posOffset>
                </wp:positionH>
                <wp:positionV relativeFrom="paragraph">
                  <wp:posOffset>165735</wp:posOffset>
                </wp:positionV>
                <wp:extent cx="3695700" cy="5429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542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13FB" w:rsidRPr="005E4F02" w:rsidRDefault="007D13FB" w:rsidP="00C475E5">
                            <w:pPr>
                              <w:jc w:val="center"/>
                              <w:rPr>
                                <w:rFonts w:ascii="Times New Roman" w:hAnsi="Times New Roman"/>
                              </w:rPr>
                            </w:pPr>
                            <w:r w:rsidRPr="005E4F02">
                              <w:rPr>
                                <w:rFonts w:ascii="Times New Roman" w:hAnsi="Times New Roman"/>
                              </w:rPr>
                              <w:t>Обращение заявителя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78.45pt;margin-top:13.05pt;width:291pt;height:4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" fillcolor="white [3212]" strokecolor="black [3213]" strokeweight="2pt">
                <v:path arrowok="t"/>
                <v:textbox>
                  <w:txbxContent>
                    <w:p w:rsidR="007D13FB" w:rsidRPr="005E4F02" w:rsidRDefault="007D13FB" w:rsidP="00C475E5">
                      <w:pPr>
                        <w:jc w:val="center"/>
                        <w:rPr>
                          <w:rFonts w:ascii="Times New Roman" w:hAnsi="Times New Roman"/>
                        </w:rPr>
                      </w:pPr>
                      <w:r w:rsidRPr="005E4F02">
                        <w:rPr>
                          <w:rFonts w:ascii="Times New Roman" w:hAnsi="Times New Roman"/>
                        </w:rPr>
                        <w:t>Обращение заявителя о предоставлении муниципальной услуги</w:t>
                      </w:r>
                    </w:p>
                  </w:txbxContent>
                </v:textbox>
              </v:rect>
            </w:pict>
          </mc:Fallback>
        </mc:AlternateContent>
      </w:r>
    </w:p>
    <w:p w:rsidR="00C475E5" w:rsidRDefault="00C475E5" w:rsidP="00C475E5">
      <w:pPr>
        <w:spacing w:before="100" w:beforeAutospacing="1" w:after="100" w:afterAutospacing="1" w:line="240" w:lineRule="auto"/>
        <w:rPr>
          <w:rFonts w:ascii="Times New Roman" w:eastAsia="Times New Roman" w:hAnsi="Times New Roman"/>
          <w:sz w:val="24"/>
          <w:szCs w:val="24"/>
        </w:rPr>
      </w:pPr>
    </w:p>
    <w:p w:rsidR="00C475E5" w:rsidRDefault="00B72B58" w:rsidP="00C475E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1386840</wp:posOffset>
                </wp:positionH>
                <wp:positionV relativeFrom="paragraph">
                  <wp:posOffset>326390</wp:posOffset>
                </wp:positionV>
                <wp:extent cx="2857500" cy="3048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13FB" w:rsidRPr="005E4F02" w:rsidRDefault="007D13FB" w:rsidP="00C475E5">
                            <w:pPr>
                              <w:jc w:val="center"/>
                              <w:rPr>
                                <w:rFonts w:ascii="Times New Roman" w:hAnsi="Times New Roman"/>
                              </w:rPr>
                            </w:pPr>
                            <w:r w:rsidRPr="005E4F02">
                              <w:rPr>
                                <w:rFonts w:ascii="Times New Roman" w:hAnsi="Times New Roman"/>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109.2pt;margin-top:25.7pt;width:2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" fillcolor="white [3201]" strokecolor="black [3213]" strokeweight="2pt">
                <v:path arrowok="t"/>
                <v:textbox>
                  <w:txbxContent>
                    <w:p w:rsidR="007D13FB" w:rsidRPr="005E4F02" w:rsidRDefault="007D13FB" w:rsidP="00C475E5">
                      <w:pPr>
                        <w:jc w:val="center"/>
                        <w:rPr>
                          <w:rFonts w:ascii="Times New Roman" w:hAnsi="Times New Roman"/>
                        </w:rPr>
                      </w:pPr>
                      <w:r w:rsidRPr="005E4F02">
                        <w:rPr>
                          <w:rFonts w:ascii="Times New Roman" w:hAnsi="Times New Roman"/>
                        </w:rPr>
                        <w:t>Прием и регистрация заявления</w:t>
                      </w:r>
                    </w:p>
                  </w:txbxContent>
                </v:textbox>
              </v:rect>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652608" behindDoc="0" locked="0" layoutInCell="1" allowOverlap="1">
                <wp:simplePos x="0" y="0"/>
                <wp:positionH relativeFrom="column">
                  <wp:posOffset>2729864</wp:posOffset>
                </wp:positionH>
                <wp:positionV relativeFrom="paragraph">
                  <wp:posOffset>50165</wp:posOffset>
                </wp:positionV>
                <wp:extent cx="0" cy="257175"/>
                <wp:effectExtent l="95250" t="0" r="5715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F7C3F9" id="_x0000_t32" coordsize="21600,21600" o:spt="32" o:oned="t" path="m,l21600,21600e" filled="f">
                <v:path arrowok="t" fillok="f" o:connecttype="none"/>
                <o:lock v:ext="edit" shapetype="t"/>
              </v:shapetype>
              <v:shape id="Прямая со стрелкой 6" o:spid="_x0000_s1026" type="#_x0000_t32" style="position:absolute;margin-left:214.95pt;margin-top:3.95pt;width:0;height:20.2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" strokecolor="black [3040]">
                <v:stroke endarrow="open"/>
                <o:lock v:ext="edit" shapetype="f"/>
              </v:shape>
            </w:pict>
          </mc:Fallback>
        </mc:AlternateContent>
      </w:r>
    </w:p>
    <w:p w:rsidR="00C475E5" w:rsidRDefault="00B72B58" w:rsidP="00C475E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299" distR="114299" simplePos="0" relativeHeight="251653632" behindDoc="0" locked="0" layoutInCell="1" allowOverlap="1">
                <wp:simplePos x="0" y="0"/>
                <wp:positionH relativeFrom="column">
                  <wp:posOffset>2729864</wp:posOffset>
                </wp:positionH>
                <wp:positionV relativeFrom="paragraph">
                  <wp:posOffset>278130</wp:posOffset>
                </wp:positionV>
                <wp:extent cx="0" cy="257175"/>
                <wp:effectExtent l="9525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AA3E8E" id="Прямая со стрелкой 15" o:spid="_x0000_s1026" type="#_x0000_t32" style="position:absolute;margin-left:214.95pt;margin-top:21.9pt;width:0;height:20.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" strokecolor="black [3040]">
                <v:stroke endarrow="open"/>
                <o:lock v:ext="edit" shapetype="f"/>
              </v:shape>
            </w:pict>
          </mc:Fallback>
        </mc:AlternateContent>
      </w:r>
    </w:p>
    <w:p w:rsidR="00C475E5" w:rsidRDefault="00B72B58" w:rsidP="00C475E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1386840</wp:posOffset>
                </wp:positionH>
                <wp:positionV relativeFrom="paragraph">
                  <wp:posOffset>231140</wp:posOffset>
                </wp:positionV>
                <wp:extent cx="2857500" cy="3143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13FB" w:rsidRPr="005E4F02" w:rsidRDefault="007D13FB" w:rsidP="00C475E5">
                            <w:pPr>
                              <w:jc w:val="center"/>
                              <w:rPr>
                                <w:rFonts w:ascii="Times New Roman" w:hAnsi="Times New Roman"/>
                              </w:rPr>
                            </w:pPr>
                            <w:r>
                              <w:rPr>
                                <w:rFonts w:ascii="Times New Roman" w:hAnsi="Times New Roman"/>
                              </w:rPr>
                              <w:t>Р</w:t>
                            </w:r>
                            <w:r w:rsidRPr="005E4F02">
                              <w:rPr>
                                <w:rFonts w:ascii="Times New Roman" w:hAnsi="Times New Roman"/>
                              </w:rPr>
                              <w:t>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09.2pt;margin-top:18.2pt;width:22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" fillcolor="white [3201]" strokecolor="black [3213]" strokeweight="2pt">
                <v:path arrowok="t"/>
                <v:textbox>
                  <w:txbxContent>
                    <w:p w:rsidR="007D13FB" w:rsidRPr="005E4F02" w:rsidRDefault="007D13FB" w:rsidP="00C475E5">
                      <w:pPr>
                        <w:jc w:val="center"/>
                        <w:rPr>
                          <w:rFonts w:ascii="Times New Roman" w:hAnsi="Times New Roman"/>
                        </w:rPr>
                      </w:pPr>
                      <w:r>
                        <w:rPr>
                          <w:rFonts w:ascii="Times New Roman" w:hAnsi="Times New Roman"/>
                        </w:rPr>
                        <w:t>Р</w:t>
                      </w:r>
                      <w:r w:rsidRPr="005E4F02">
                        <w:rPr>
                          <w:rFonts w:ascii="Times New Roman" w:hAnsi="Times New Roman"/>
                        </w:rPr>
                        <w:t>ассмотрение заявления</w:t>
                      </w:r>
                    </w:p>
                  </w:txbxContent>
                </v:textbox>
              </v:rect>
            </w:pict>
          </mc:Fallback>
        </mc:AlternateContent>
      </w:r>
    </w:p>
    <w:p w:rsidR="00C475E5" w:rsidRDefault="00B72B58" w:rsidP="00C475E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3796665</wp:posOffset>
                </wp:positionH>
                <wp:positionV relativeFrom="paragraph">
                  <wp:posOffset>191135</wp:posOffset>
                </wp:positionV>
                <wp:extent cx="304800" cy="352425"/>
                <wp:effectExtent l="0" t="0" r="7620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5D348" id="Прямая со стрелкой 32" o:spid="_x0000_s1026" type="#_x0000_t32" style="position:absolute;margin-left:298.95pt;margin-top:15.05pt;width:24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" strokecolor="black [3040]">
                <v:stroke endarrow="open"/>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1710690</wp:posOffset>
                </wp:positionH>
                <wp:positionV relativeFrom="paragraph">
                  <wp:posOffset>191135</wp:posOffset>
                </wp:positionV>
                <wp:extent cx="342900" cy="352425"/>
                <wp:effectExtent l="38100" t="0" r="1905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38882" id="Прямая со стрелкой 29" o:spid="_x0000_s1026" type="#_x0000_t32" style="position:absolute;margin-left:134.7pt;margin-top:15.05pt;width:27pt;height:27.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" strokecolor="black [3040]">
                <v:stroke endarrow="open"/>
                <o:lock v:ext="edit" shapetype="f"/>
              </v:shape>
            </w:pict>
          </mc:Fallback>
        </mc:AlternateContent>
      </w:r>
    </w:p>
    <w:p w:rsidR="00C475E5" w:rsidRDefault="00B72B58" w:rsidP="00C475E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424815</wp:posOffset>
                </wp:positionH>
                <wp:positionV relativeFrom="paragraph">
                  <wp:posOffset>238125</wp:posOffset>
                </wp:positionV>
                <wp:extent cx="1790700" cy="6000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13FB" w:rsidRPr="008C7C55" w:rsidRDefault="007D13FB" w:rsidP="00C475E5">
                            <w:pPr>
                              <w:jc w:val="center"/>
                              <w:rPr>
                                <w:rFonts w:ascii="Times New Roman" w:hAnsi="Times New Roman"/>
                              </w:rPr>
                            </w:pPr>
                            <w:r w:rsidRPr="008C7C55">
                              <w:rPr>
                                <w:rFonts w:ascii="Times New Roman" w:hAnsi="Times New Roman"/>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0" o:spid="_x0000_s1029" style="position:absolute;margin-left:33.45pt;margin-top:18.75pt;width:141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" fillcolor="white [3201]" strokecolor="black [3213]" strokeweight="2pt">
                <v:path arrowok="t"/>
                <v:textbox>
                  <w:txbxContent>
                    <w:p w:rsidR="007D13FB" w:rsidRPr="008C7C55" w:rsidRDefault="007D13FB" w:rsidP="00C475E5">
                      <w:pPr>
                        <w:jc w:val="center"/>
                        <w:rPr>
                          <w:rFonts w:ascii="Times New Roman" w:hAnsi="Times New Roman"/>
                        </w:rPr>
                      </w:pPr>
                      <w:r w:rsidRPr="008C7C55">
                        <w:rPr>
                          <w:rFonts w:ascii="Times New Roman" w:hAnsi="Times New Roman"/>
                        </w:rPr>
                        <w:t>Отказ в предоставлении муниципальной услуги</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3377565</wp:posOffset>
                </wp:positionH>
                <wp:positionV relativeFrom="paragraph">
                  <wp:posOffset>238125</wp:posOffset>
                </wp:positionV>
                <wp:extent cx="1676400" cy="6477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13FB" w:rsidRPr="008C7C55" w:rsidRDefault="007D13FB" w:rsidP="00C475E5">
                            <w:pPr>
                              <w:jc w:val="center"/>
                              <w:rPr>
                                <w:rFonts w:ascii="Times New Roman" w:hAnsi="Times New Roman"/>
                              </w:rPr>
                            </w:pPr>
                            <w:r w:rsidRPr="008C7C55">
                              <w:rPr>
                                <w:rFonts w:ascii="Times New Roman" w:hAnsi="Times New Roman"/>
                              </w:rPr>
                              <w:t>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margin-left:265.95pt;margin-top:18.75pt;width:132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" fillcolor="white [3201]" strokecolor="black [3213]" strokeweight="2pt">
                <v:path arrowok="t"/>
                <v:textbox>
                  <w:txbxContent>
                    <w:p w:rsidR="007D13FB" w:rsidRPr="008C7C55" w:rsidRDefault="007D13FB" w:rsidP="00C475E5">
                      <w:pPr>
                        <w:jc w:val="center"/>
                        <w:rPr>
                          <w:rFonts w:ascii="Times New Roman" w:hAnsi="Times New Roman"/>
                        </w:rPr>
                      </w:pPr>
                      <w:r w:rsidRPr="008C7C55">
                        <w:rPr>
                          <w:rFonts w:ascii="Times New Roman" w:hAnsi="Times New Roman"/>
                        </w:rPr>
                        <w:t>Предоставление муниципальной услуги</w:t>
                      </w:r>
                    </w:p>
                  </w:txbxContent>
                </v:textbox>
              </v:rect>
            </w:pict>
          </mc:Fallback>
        </mc:AlternateContent>
      </w:r>
    </w:p>
    <w:p w:rsidR="00C475E5" w:rsidRDefault="00C475E5" w:rsidP="00C475E5">
      <w:pPr>
        <w:spacing w:before="100" w:beforeAutospacing="1" w:after="100" w:afterAutospacing="1" w:line="240" w:lineRule="auto"/>
        <w:rPr>
          <w:rFonts w:ascii="Times New Roman" w:eastAsia="Times New Roman" w:hAnsi="Times New Roman"/>
          <w:sz w:val="24"/>
          <w:szCs w:val="24"/>
        </w:rPr>
      </w:pPr>
    </w:p>
    <w:p w:rsidR="00C475E5" w:rsidRDefault="00B72B58" w:rsidP="00C475E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299" distR="114299" simplePos="0" relativeHeight="251659776" behindDoc="0" locked="0" layoutInCell="1" allowOverlap="1">
                <wp:simplePos x="0" y="0"/>
                <wp:positionH relativeFrom="column">
                  <wp:posOffset>4244339</wp:posOffset>
                </wp:positionH>
                <wp:positionV relativeFrom="paragraph">
                  <wp:posOffset>227965</wp:posOffset>
                </wp:positionV>
                <wp:extent cx="0" cy="333375"/>
                <wp:effectExtent l="95250" t="0" r="76200" b="666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C8BE3" id="Прямая со стрелкой 34" o:spid="_x0000_s1026" type="#_x0000_t32" style="position:absolute;margin-left:334.2pt;margin-top:17.95pt;width:0;height:26.2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" strokecolor="black [3040]">
                <v:stroke endarrow="open"/>
                <o:lock v:ext="edit" shapetype="f"/>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660800" behindDoc="0" locked="0" layoutInCell="1" allowOverlap="1">
                <wp:simplePos x="0" y="0"/>
                <wp:positionH relativeFrom="column">
                  <wp:posOffset>1453514</wp:posOffset>
                </wp:positionH>
                <wp:positionV relativeFrom="paragraph">
                  <wp:posOffset>180340</wp:posOffset>
                </wp:positionV>
                <wp:extent cx="0" cy="381000"/>
                <wp:effectExtent l="95250" t="0" r="11430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E8FF3" id="Прямая со стрелкой 33" o:spid="_x0000_s1026" type="#_x0000_t32" style="position:absolute;margin-left:114.45pt;margin-top:14.2pt;width:0;height:30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" strokecolor="black [3040]">
                <v:stroke endarrow="open"/>
                <o:lock v:ext="edit" shapetype="f"/>
              </v:shape>
            </w:pict>
          </mc:Fallback>
        </mc:AlternateContent>
      </w:r>
    </w:p>
    <w:p w:rsidR="00C475E5" w:rsidRPr="001E772F" w:rsidRDefault="00B72B58" w:rsidP="00C475E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299" distR="114299" simplePos="0" relativeHeight="251661824" behindDoc="0" locked="0" layoutInCell="1" allowOverlap="1">
                <wp:simplePos x="0" y="0"/>
                <wp:positionH relativeFrom="column">
                  <wp:posOffset>4196714</wp:posOffset>
                </wp:positionH>
                <wp:positionV relativeFrom="paragraph">
                  <wp:posOffset>1008380</wp:posOffset>
                </wp:positionV>
                <wp:extent cx="0" cy="314325"/>
                <wp:effectExtent l="95250" t="0" r="76200" b="6667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1C575" id="Прямая со стрелкой 35" o:spid="_x0000_s1026" type="#_x0000_t32" style="position:absolute;margin-left:330.45pt;margin-top:79.4pt;width:0;height:24.7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" strokecolor="black [3040]">
                <v:stroke endarrow="open"/>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424815</wp:posOffset>
                </wp:positionH>
                <wp:positionV relativeFrom="paragraph">
                  <wp:posOffset>208280</wp:posOffset>
                </wp:positionV>
                <wp:extent cx="1790700" cy="9144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13FB" w:rsidRPr="008C7C55" w:rsidRDefault="007D13FB" w:rsidP="00C475E5">
                            <w:pPr>
                              <w:jc w:val="center"/>
                              <w:rPr>
                                <w:rFonts w:ascii="Times New Roman" w:hAnsi="Times New Roman"/>
                              </w:rPr>
                            </w:pPr>
                            <w:r w:rsidRPr="008C7C55">
                              <w:rPr>
                                <w:rFonts w:ascii="Times New Roman" w:hAnsi="Times New Roman"/>
                              </w:rPr>
                              <w:t>Направление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margin-left:33.45pt;margin-top:16.4pt;width:141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" fillcolor="white [3201]" strokecolor="black [3213]" strokeweight="2pt">
                <v:path arrowok="t"/>
                <v:textbox>
                  <w:txbxContent>
                    <w:p w:rsidR="007D13FB" w:rsidRPr="008C7C55" w:rsidRDefault="007D13FB" w:rsidP="00C475E5">
                      <w:pPr>
                        <w:jc w:val="center"/>
                        <w:rPr>
                          <w:rFonts w:ascii="Times New Roman" w:hAnsi="Times New Roman"/>
                        </w:rPr>
                      </w:pPr>
                      <w:r w:rsidRPr="008C7C55">
                        <w:rPr>
                          <w:rFonts w:ascii="Times New Roman" w:hAnsi="Times New Roman"/>
                        </w:rPr>
                        <w:t>Направление уведомления об отказе в предоставлении муниципальной услуги</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3396615</wp:posOffset>
                </wp:positionH>
                <wp:positionV relativeFrom="paragraph">
                  <wp:posOffset>1322705</wp:posOffset>
                </wp:positionV>
                <wp:extent cx="1695450" cy="84772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13FB" w:rsidRPr="008C7C55" w:rsidRDefault="007D13FB" w:rsidP="00C475E5">
                            <w:pPr>
                              <w:jc w:val="center"/>
                              <w:rPr>
                                <w:rFonts w:ascii="Times New Roman" w:hAnsi="Times New Roman"/>
                              </w:rPr>
                            </w:pPr>
                            <w:r w:rsidRPr="008C7C55">
                              <w:rPr>
                                <w:rFonts w:ascii="Times New Roman" w:hAnsi="Times New Roman"/>
                              </w:rPr>
                              <w:t>Направление ответа заявителю посредством почтовой или электронной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267.45pt;margin-top:104.15pt;width:133.5pt;height:6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" fillcolor="white [3201]" strokecolor="black [3213]" strokeweight="2pt">
                <v:path arrowok="t"/>
                <v:textbox>
                  <w:txbxContent>
                    <w:p w:rsidR="007D13FB" w:rsidRPr="008C7C55" w:rsidRDefault="007D13FB" w:rsidP="00C475E5">
                      <w:pPr>
                        <w:jc w:val="center"/>
                        <w:rPr>
                          <w:rFonts w:ascii="Times New Roman" w:hAnsi="Times New Roman"/>
                        </w:rPr>
                      </w:pPr>
                      <w:r w:rsidRPr="008C7C55">
                        <w:rPr>
                          <w:rFonts w:ascii="Times New Roman" w:hAnsi="Times New Roman"/>
                        </w:rPr>
                        <w:t>Направление ответа заявителю посредством почтовой или электронной связи</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3396615</wp:posOffset>
                </wp:positionH>
                <wp:positionV relativeFrom="paragraph">
                  <wp:posOffset>208280</wp:posOffset>
                </wp:positionV>
                <wp:extent cx="1676400" cy="8001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13FB" w:rsidRPr="008C7C55" w:rsidRDefault="007D13FB" w:rsidP="00C475E5">
                            <w:pPr>
                              <w:jc w:val="center"/>
                              <w:rPr>
                                <w:rFonts w:ascii="Times New Roman" w:hAnsi="Times New Roman"/>
                              </w:rPr>
                            </w:pPr>
                            <w:r>
                              <w:rPr>
                                <w:rFonts w:ascii="Times New Roman" w:hAnsi="Times New Roman"/>
                              </w:rPr>
                              <w:t>П</w:t>
                            </w:r>
                            <w:r w:rsidRPr="008C7C55">
                              <w:rPr>
                                <w:rFonts w:ascii="Times New Roman" w:hAnsi="Times New Roman"/>
                              </w:rPr>
                              <w:t>одготовка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2" o:spid="_x0000_s1033" style="position:absolute;margin-left:267.45pt;margin-top:16.4pt;width:132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" fillcolor="white [3201]" strokecolor="black [3213]" strokeweight="2pt">
                <v:path arrowok="t"/>
                <v:textbox>
                  <w:txbxContent>
                    <w:p w:rsidR="007D13FB" w:rsidRPr="008C7C55" w:rsidRDefault="007D13FB" w:rsidP="00C475E5">
                      <w:pPr>
                        <w:jc w:val="center"/>
                        <w:rPr>
                          <w:rFonts w:ascii="Times New Roman" w:hAnsi="Times New Roman"/>
                        </w:rPr>
                      </w:pPr>
                      <w:r>
                        <w:rPr>
                          <w:rFonts w:ascii="Times New Roman" w:hAnsi="Times New Roman"/>
                        </w:rPr>
                        <w:t>П</w:t>
                      </w:r>
                      <w:r w:rsidRPr="008C7C55">
                        <w:rPr>
                          <w:rFonts w:ascii="Times New Roman" w:hAnsi="Times New Roman"/>
                        </w:rPr>
                        <w:t>одготовка ответа заявителю</w:t>
                      </w:r>
                    </w:p>
                  </w:txbxContent>
                </v:textbox>
              </v:rect>
            </w:pict>
          </mc:Fallback>
        </mc:AlternateContent>
      </w:r>
    </w:p>
    <w:p w:rsidR="00C475E5" w:rsidRPr="001E772F" w:rsidRDefault="00C475E5" w:rsidP="00C475E5">
      <w:pPr>
        <w:spacing w:after="0" w:line="240" w:lineRule="auto"/>
        <w:rPr>
          <w:rFonts w:ascii="Times New Roman" w:eastAsia="Times New Roman" w:hAnsi="Times New Roman"/>
          <w:sz w:val="24"/>
          <w:szCs w:val="24"/>
        </w:rPr>
      </w:pPr>
    </w:p>
    <w:p w:rsidR="00C475E5" w:rsidRPr="00C475E5" w:rsidRDefault="00C475E5" w:rsidP="00C475E5">
      <w:pPr>
        <w:spacing w:after="0" w:line="240" w:lineRule="auto"/>
        <w:rPr>
          <w:rFonts w:ascii="Times New Roman" w:hAnsi="Times New Roman" w:cs="Times New Roman"/>
          <w:sz w:val="28"/>
          <w:szCs w:val="28"/>
        </w:rPr>
      </w:pPr>
    </w:p>
    <w:sectPr w:rsidR="00C475E5" w:rsidRPr="00C475E5" w:rsidSect="00C475E5">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54B3"/>
    <w:multiLevelType w:val="hybridMultilevel"/>
    <w:tmpl w:val="0812FDF0"/>
    <w:lvl w:ilvl="0" w:tplc="7C007B2E">
      <w:start w:val="1"/>
      <w:numFmt w:val="decimal"/>
      <w:lvlText w:val="%1."/>
      <w:lvlJc w:val="left"/>
      <w:pPr>
        <w:ind w:left="885" w:hanging="360"/>
      </w:pPr>
      <w:rPr>
        <w:rFonts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285B6D6A"/>
    <w:multiLevelType w:val="hybridMultilevel"/>
    <w:tmpl w:val="23028000"/>
    <w:lvl w:ilvl="0" w:tplc="868E97C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878449C"/>
    <w:multiLevelType w:val="hybridMultilevel"/>
    <w:tmpl w:val="CC820FF2"/>
    <w:lvl w:ilvl="0" w:tplc="48A2FA6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AC52E43"/>
    <w:multiLevelType w:val="hybridMultilevel"/>
    <w:tmpl w:val="B232B20C"/>
    <w:lvl w:ilvl="0" w:tplc="11FAED82">
      <w:start w:val="1"/>
      <w:numFmt w:val="decimal"/>
      <w:lvlText w:val="%1."/>
      <w:lvlJc w:val="left"/>
      <w:pPr>
        <w:tabs>
          <w:tab w:val="num" w:pos="1289"/>
        </w:tabs>
        <w:ind w:left="128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E5"/>
    <w:rsid w:val="00176A4F"/>
    <w:rsid w:val="00305DBE"/>
    <w:rsid w:val="003477BB"/>
    <w:rsid w:val="003734B6"/>
    <w:rsid w:val="00493A71"/>
    <w:rsid w:val="005E6630"/>
    <w:rsid w:val="007D13FB"/>
    <w:rsid w:val="00925F75"/>
    <w:rsid w:val="00950334"/>
    <w:rsid w:val="00B207BB"/>
    <w:rsid w:val="00B72B58"/>
    <w:rsid w:val="00C475E5"/>
    <w:rsid w:val="00D101E7"/>
    <w:rsid w:val="00E4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A456FB-70C1-467D-B5BA-17F238EB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5E5"/>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C475E5"/>
    <w:pPr>
      <w:spacing w:after="0" w:line="240" w:lineRule="auto"/>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C475E5"/>
    <w:rPr>
      <w:rFonts w:ascii="Tahoma" w:eastAsia="Calibri" w:hAnsi="Tahoma" w:cs="Tahoma"/>
      <w:sz w:val="16"/>
      <w:szCs w:val="16"/>
      <w:lang w:eastAsia="en-US"/>
    </w:rPr>
  </w:style>
  <w:style w:type="character" w:styleId="a6">
    <w:name w:val="Hyperlink"/>
    <w:basedOn w:val="a0"/>
    <w:uiPriority w:val="99"/>
    <w:unhideWhenUsed/>
    <w:rsid w:val="00C47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saratov.gov.ru" TargetMode="External"/><Relationship Id="rId13" Type="http://schemas.openxmlformats.org/officeDocument/2006/relationships/hyperlink" Target="http://novporub.ucoz.ru" TargetMode="External"/><Relationship Id="rId3" Type="http://schemas.openxmlformats.org/officeDocument/2006/relationships/settings" Target="settings.xml"/><Relationship Id="rId7" Type="http://schemas.openxmlformats.org/officeDocument/2006/relationships/hyperlink" Target="http://pugachjov.sarmo.ru/" TargetMode="External"/><Relationship Id="rId12" Type="http://schemas.openxmlformats.org/officeDocument/2006/relationships/hyperlink" Target="http://doubobrovka.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g-oo.ru" TargetMode="External"/><Relationship Id="rId11" Type="http://schemas.openxmlformats.org/officeDocument/2006/relationships/hyperlink" Target="http://pugachev-mdou12.ru" TargetMode="External"/><Relationship Id="rId5" Type="http://schemas.openxmlformats.org/officeDocument/2006/relationships/hyperlink" Target="http://pugachev-adm.ru" TargetMode="External"/><Relationship Id="rId15" Type="http://schemas.openxmlformats.org/officeDocument/2006/relationships/theme" Target="theme/theme1.xml"/><Relationship Id="rId10" Type="http://schemas.openxmlformats.org/officeDocument/2006/relationships/hyperlink" Target="file:///C:\Documents%20and%20Settings\Yurist\&#1056;&#1072;&#1073;&#1086;&#1095;&#1080;&#1081;%20&#1089;&#1090;&#1086;&#1083;\&#1078;&#1072;&#1083;&#1086;&#1073;&#1072;%20&#1088;&#1077;&#1075;&#1083;&#1072;&#1084;&#1077;&#1085;&#1090;.docx"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7551</Words>
  <Characters>43045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admin</cp:lastModifiedBy>
  <cp:revision>2</cp:revision>
  <cp:lastPrinted>2015-05-22T13:39:00Z</cp:lastPrinted>
  <dcterms:created xsi:type="dcterms:W3CDTF">2015-05-26T11:12:00Z</dcterms:created>
  <dcterms:modified xsi:type="dcterms:W3CDTF">2015-05-26T11:12:00Z</dcterms:modified>
</cp:coreProperties>
</file>