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9" w:rsidRDefault="002C33E9" w:rsidP="002C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C33E9" w:rsidRPr="002C33E9" w:rsidRDefault="002C33E9" w:rsidP="002C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2C33E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Собрание </w:t>
      </w:r>
      <w:proofErr w:type="gramStart"/>
      <w:r w:rsidRPr="002C33E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Пугачевского</w:t>
      </w:r>
      <w:proofErr w:type="gramEnd"/>
    </w:p>
    <w:p w:rsidR="002C33E9" w:rsidRPr="002C33E9" w:rsidRDefault="002C33E9" w:rsidP="002C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2C33E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муниципального района</w:t>
      </w:r>
    </w:p>
    <w:p w:rsidR="002C33E9" w:rsidRPr="002C33E9" w:rsidRDefault="002C33E9" w:rsidP="002C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2C33E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Саратовской области</w:t>
      </w:r>
    </w:p>
    <w:p w:rsidR="002C33E9" w:rsidRPr="002C33E9" w:rsidRDefault="002C33E9" w:rsidP="002C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2C33E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</w:t>
      </w:r>
      <w:proofErr w:type="gramEnd"/>
      <w:r w:rsidRPr="002C33E9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Е Ш Е Н И Е</w:t>
      </w:r>
    </w:p>
    <w:p w:rsidR="002C33E9" w:rsidRPr="002C33E9" w:rsidRDefault="002C33E9" w:rsidP="002C33E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</w:p>
    <w:p w:rsidR="002C33E9" w:rsidRPr="002C33E9" w:rsidRDefault="002C33E9" w:rsidP="002C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E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</w:t>
      </w:r>
      <w:r w:rsidR="00EC502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2C33E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декабря 2011 года № 7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5</w:t>
      </w:r>
    </w:p>
    <w:p w:rsidR="002C33E9" w:rsidRDefault="002C33E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2C33E9" w:rsidRDefault="002C33E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20CB9" w:rsidRPr="001E609E" w:rsidRDefault="00320CB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>О внесении изменений в решение</w:t>
      </w:r>
    </w:p>
    <w:p w:rsidR="00320CB9" w:rsidRPr="001E609E" w:rsidRDefault="00320CB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>Собрания Пугачевского муниципального</w:t>
      </w:r>
    </w:p>
    <w:p w:rsidR="00320CB9" w:rsidRPr="001E609E" w:rsidRDefault="00320CB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 xml:space="preserve">района Саратовской области </w:t>
      </w:r>
    </w:p>
    <w:p w:rsidR="00A80D2E" w:rsidRPr="001E609E" w:rsidRDefault="00320CB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 xml:space="preserve">от 29 марта 2010 года № 467 </w:t>
      </w:r>
    </w:p>
    <w:p w:rsidR="00A80D2E" w:rsidRPr="001E609E" w:rsidRDefault="00A80D2E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 xml:space="preserve">«Об утверждении Положения о </w:t>
      </w:r>
    </w:p>
    <w:p w:rsidR="00A80D2E" w:rsidRPr="001E609E" w:rsidRDefault="00A80D2E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 xml:space="preserve">бюджетном процессе </w:t>
      </w:r>
      <w:proofErr w:type="gramStart"/>
      <w:r w:rsidRPr="001E609E">
        <w:rPr>
          <w:rFonts w:ascii="Times New Roman" w:hAnsi="Times New Roman" w:cs="Times New Roman"/>
          <w:b/>
          <w:bCs/>
          <w:sz w:val="28"/>
        </w:rPr>
        <w:t>Пугачевского</w:t>
      </w:r>
      <w:proofErr w:type="gramEnd"/>
    </w:p>
    <w:p w:rsidR="00320CB9" w:rsidRDefault="00A80D2E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E609E">
        <w:rPr>
          <w:rFonts w:ascii="Times New Roman" w:hAnsi="Times New Roman" w:cs="Times New Roman"/>
          <w:b/>
          <w:bCs/>
          <w:sz w:val="28"/>
        </w:rPr>
        <w:t>м</w:t>
      </w:r>
      <w:r w:rsidRPr="001E609E">
        <w:rPr>
          <w:rFonts w:ascii="Times New Roman" w:hAnsi="Times New Roman" w:cs="Times New Roman"/>
          <w:b/>
          <w:sz w:val="28"/>
          <w:szCs w:val="28"/>
        </w:rPr>
        <w:t>униципального района Саратовской</w:t>
      </w:r>
      <w:r w:rsidRPr="001E609E">
        <w:rPr>
          <w:rFonts w:ascii="Times New Roman" w:hAnsi="Times New Roman" w:cs="Times New Roman"/>
          <w:b/>
        </w:rPr>
        <w:t xml:space="preserve"> </w:t>
      </w:r>
      <w:r w:rsidRPr="001E609E">
        <w:rPr>
          <w:rFonts w:ascii="Times New Roman" w:hAnsi="Times New Roman" w:cs="Times New Roman"/>
          <w:b/>
          <w:bCs/>
          <w:sz w:val="28"/>
        </w:rPr>
        <w:t>области»</w:t>
      </w:r>
    </w:p>
    <w:p w:rsidR="002C33E9" w:rsidRPr="001E609E" w:rsidRDefault="002C33E9" w:rsidP="00330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20CB9" w:rsidRPr="001C3E05" w:rsidRDefault="00320CB9" w:rsidP="003309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  <w:lang w:eastAsia="en-US"/>
        </w:rPr>
      </w:pPr>
    </w:p>
    <w:p w:rsidR="00AC4F7D" w:rsidRDefault="00F952A4" w:rsidP="00330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E05">
        <w:rPr>
          <w:rFonts w:ascii="Times New Roman" w:hAnsi="Times New Roman" w:cs="Times New Roman"/>
          <w:sz w:val="28"/>
        </w:rPr>
        <w:t>Руководствуясь</w:t>
      </w:r>
      <w:r w:rsidR="008D5F4B" w:rsidRPr="001C3E05">
        <w:rPr>
          <w:rFonts w:ascii="Times New Roman" w:hAnsi="Times New Roman" w:cs="Times New Roman"/>
          <w:sz w:val="28"/>
        </w:rPr>
        <w:t xml:space="preserve"> Федеральн</w:t>
      </w:r>
      <w:r w:rsidRPr="001C3E05">
        <w:rPr>
          <w:rFonts w:ascii="Times New Roman" w:hAnsi="Times New Roman" w:cs="Times New Roman"/>
          <w:sz w:val="28"/>
        </w:rPr>
        <w:t>ым</w:t>
      </w:r>
      <w:r w:rsidR="008D5F4B" w:rsidRPr="001C3E05">
        <w:rPr>
          <w:rFonts w:ascii="Times New Roman" w:hAnsi="Times New Roman" w:cs="Times New Roman"/>
          <w:sz w:val="28"/>
        </w:rPr>
        <w:t xml:space="preserve"> Закон</w:t>
      </w:r>
      <w:r w:rsidRPr="001C3E05">
        <w:rPr>
          <w:rFonts w:ascii="Times New Roman" w:hAnsi="Times New Roman" w:cs="Times New Roman"/>
          <w:sz w:val="28"/>
        </w:rPr>
        <w:t>ом</w:t>
      </w:r>
      <w:r w:rsidR="008D5F4B" w:rsidRPr="001C3E05">
        <w:rPr>
          <w:rFonts w:ascii="Times New Roman" w:hAnsi="Times New Roman" w:cs="Times New Roman"/>
          <w:sz w:val="28"/>
        </w:rPr>
        <w:t xml:space="preserve"> Российской Федерации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A80D2E">
        <w:rPr>
          <w:rFonts w:ascii="Times New Roman" w:hAnsi="Times New Roman" w:cs="Times New Roman"/>
          <w:sz w:val="28"/>
        </w:rPr>
        <w:t>,</w:t>
      </w:r>
      <w:r w:rsidR="008D5F4B" w:rsidRPr="001C3E05">
        <w:rPr>
          <w:rFonts w:ascii="Times New Roman" w:hAnsi="Times New Roman" w:cs="Times New Roman"/>
          <w:sz w:val="28"/>
        </w:rPr>
        <w:t xml:space="preserve"> </w:t>
      </w:r>
      <w:r w:rsidR="00A80D2E">
        <w:rPr>
          <w:rFonts w:ascii="Times New Roman" w:hAnsi="Times New Roman" w:cs="Times New Roman"/>
          <w:sz w:val="28"/>
        </w:rPr>
        <w:t>с</w:t>
      </w:r>
      <w:r w:rsidR="00320CB9" w:rsidRPr="001C3E05">
        <w:rPr>
          <w:rFonts w:ascii="Times New Roman" w:hAnsi="Times New Roman" w:cs="Times New Roman"/>
          <w:sz w:val="28"/>
        </w:rPr>
        <w:t xml:space="preserve">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320CB9" w:rsidRPr="001C3E05" w:rsidRDefault="00320CB9" w:rsidP="00330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3E05">
        <w:rPr>
          <w:rFonts w:ascii="Times New Roman" w:hAnsi="Times New Roman" w:cs="Times New Roman"/>
          <w:sz w:val="28"/>
        </w:rPr>
        <w:t xml:space="preserve">1.Внести в </w:t>
      </w:r>
      <w:r w:rsidR="00EC02EC">
        <w:rPr>
          <w:rFonts w:ascii="Times New Roman" w:hAnsi="Times New Roman" w:cs="Times New Roman"/>
          <w:sz w:val="28"/>
        </w:rPr>
        <w:t>приложение</w:t>
      </w:r>
      <w:r w:rsidR="003B2993">
        <w:rPr>
          <w:rFonts w:ascii="Times New Roman" w:hAnsi="Times New Roman" w:cs="Times New Roman"/>
          <w:sz w:val="28"/>
        </w:rPr>
        <w:t xml:space="preserve"> к решению</w:t>
      </w:r>
      <w:r w:rsidRPr="001C3E05">
        <w:rPr>
          <w:rFonts w:ascii="Times New Roman" w:hAnsi="Times New Roman" w:cs="Times New Roman"/>
          <w:sz w:val="28"/>
        </w:rPr>
        <w:t xml:space="preserve"> Собрания </w:t>
      </w:r>
      <w:r w:rsidRPr="001C3E05">
        <w:rPr>
          <w:rFonts w:ascii="Times New Roman" w:hAnsi="Times New Roman" w:cs="Times New Roman"/>
          <w:bCs/>
          <w:sz w:val="28"/>
        </w:rPr>
        <w:t>Пугачевского муниципального района Саратовской обл</w:t>
      </w:r>
      <w:r w:rsidR="00D727F6">
        <w:rPr>
          <w:rFonts w:ascii="Times New Roman" w:hAnsi="Times New Roman" w:cs="Times New Roman"/>
          <w:bCs/>
          <w:sz w:val="28"/>
        </w:rPr>
        <w:t>асти от 29 марта 2010 года № 467</w:t>
      </w:r>
      <w:r w:rsidRPr="001C3E05">
        <w:rPr>
          <w:rFonts w:ascii="Times New Roman" w:hAnsi="Times New Roman" w:cs="Times New Roman"/>
          <w:bCs/>
          <w:sz w:val="28"/>
        </w:rPr>
        <w:t xml:space="preserve"> «Об утверждении Положения о бюджетном процессе Пугачевского м</w:t>
      </w:r>
      <w:r w:rsidRPr="001C3E05">
        <w:rPr>
          <w:rFonts w:ascii="Times New Roman" w:hAnsi="Times New Roman" w:cs="Times New Roman"/>
          <w:sz w:val="28"/>
          <w:szCs w:val="28"/>
        </w:rPr>
        <w:t>униципального района Саратовской</w:t>
      </w:r>
      <w:r w:rsidRPr="001C3E05">
        <w:rPr>
          <w:rFonts w:ascii="Times New Roman" w:hAnsi="Times New Roman" w:cs="Times New Roman"/>
        </w:rPr>
        <w:t xml:space="preserve"> </w:t>
      </w:r>
      <w:r w:rsidR="00A80D2E">
        <w:rPr>
          <w:rFonts w:ascii="Times New Roman" w:hAnsi="Times New Roman" w:cs="Times New Roman"/>
          <w:bCs/>
          <w:sz w:val="28"/>
        </w:rPr>
        <w:t>области» (</w:t>
      </w:r>
      <w:r w:rsidRPr="001C3E05">
        <w:rPr>
          <w:rFonts w:ascii="Times New Roman" w:hAnsi="Times New Roman" w:cs="Times New Roman"/>
          <w:bCs/>
          <w:sz w:val="28"/>
        </w:rPr>
        <w:t>с изменениями от 25 октября 2011 года № 57</w:t>
      </w:r>
      <w:r w:rsidR="00A80D2E">
        <w:rPr>
          <w:rFonts w:ascii="Times New Roman" w:hAnsi="Times New Roman" w:cs="Times New Roman"/>
          <w:bCs/>
          <w:sz w:val="28"/>
        </w:rPr>
        <w:t>)</w:t>
      </w:r>
      <w:r w:rsidRPr="001C3E05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A80D2E" w:rsidRPr="00A80D2E" w:rsidRDefault="003B2993" w:rsidP="00330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1.1.</w:t>
      </w:r>
      <w:r w:rsidR="00320CB9" w:rsidRPr="001C3E05">
        <w:rPr>
          <w:rFonts w:ascii="Times New Roman" w:hAnsi="Times New Roman" w:cs="Times New Roman"/>
          <w:bCs/>
          <w:sz w:val="28"/>
        </w:rPr>
        <w:t xml:space="preserve">В </w:t>
      </w:r>
      <w:r w:rsidR="00103DF7" w:rsidRPr="00A80D2E">
        <w:rPr>
          <w:rFonts w:ascii="Times New Roman" w:hAnsi="Times New Roman" w:cs="Times New Roman"/>
          <w:bCs/>
          <w:sz w:val="28"/>
        </w:rPr>
        <w:t>статье 2</w:t>
      </w:r>
      <w:r w:rsidR="00A80D2E" w:rsidRPr="00A80D2E">
        <w:rPr>
          <w:rFonts w:ascii="Times New Roman" w:hAnsi="Times New Roman" w:cs="Times New Roman"/>
          <w:bCs/>
          <w:sz w:val="28"/>
        </w:rPr>
        <w:t>:</w:t>
      </w:r>
    </w:p>
    <w:p w:rsidR="004B7611" w:rsidRDefault="00A80D2E" w:rsidP="00330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A80D2E">
        <w:rPr>
          <w:rFonts w:ascii="Times New Roman" w:hAnsi="Times New Roman" w:cs="Times New Roman"/>
          <w:bCs/>
          <w:sz w:val="28"/>
        </w:rPr>
        <w:t>в пункте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4 части </w:t>
      </w:r>
      <w:r w:rsidR="0083102E" w:rsidRPr="001C3E05">
        <w:rPr>
          <w:rFonts w:ascii="Times New Roman" w:hAnsi="Times New Roman" w:cs="Times New Roman"/>
          <w:bCs/>
          <w:sz w:val="28"/>
        </w:rPr>
        <w:t>4</w:t>
      </w:r>
      <w:r w:rsidR="00320CB9" w:rsidRPr="001C3E05">
        <w:rPr>
          <w:rFonts w:ascii="Times New Roman" w:hAnsi="Times New Roman" w:cs="Times New Roman"/>
          <w:bCs/>
          <w:sz w:val="28"/>
        </w:rPr>
        <w:t xml:space="preserve"> </w:t>
      </w:r>
      <w:r w:rsidR="0083102E" w:rsidRPr="001C3E05">
        <w:rPr>
          <w:rFonts w:ascii="Times New Roman" w:hAnsi="Times New Roman" w:cs="Times New Roman"/>
          <w:bCs/>
          <w:sz w:val="28"/>
        </w:rPr>
        <w:t>слово «бюджетными» заменить словом «казенными»</w:t>
      </w:r>
      <w:r w:rsidR="000E489B" w:rsidRPr="001C3E05">
        <w:rPr>
          <w:rFonts w:ascii="Times New Roman" w:hAnsi="Times New Roman" w:cs="Times New Roman"/>
          <w:bCs/>
          <w:sz w:val="28"/>
        </w:rPr>
        <w:t>.</w:t>
      </w:r>
    </w:p>
    <w:p w:rsidR="00FA4E6A" w:rsidRPr="003B2993" w:rsidRDefault="003B2993" w:rsidP="00330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2. В </w:t>
      </w:r>
      <w:r w:rsidR="00103DF7" w:rsidRPr="003B2993">
        <w:rPr>
          <w:rFonts w:ascii="Times New Roman" w:hAnsi="Times New Roman" w:cs="Times New Roman"/>
          <w:bCs/>
          <w:sz w:val="28"/>
        </w:rPr>
        <w:t>статье 6:</w:t>
      </w:r>
    </w:p>
    <w:p w:rsidR="004B7611" w:rsidRPr="001C3E05" w:rsidRDefault="003B2993" w:rsidP="00330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1.2.1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r w:rsidR="003602C6" w:rsidRPr="001C3E05">
        <w:rPr>
          <w:rFonts w:ascii="Times New Roman" w:hAnsi="Times New Roman" w:cs="Times New Roman"/>
          <w:bCs/>
          <w:sz w:val="28"/>
        </w:rPr>
        <w:t xml:space="preserve">в </w:t>
      </w:r>
      <w:hyperlink r:id="rId4" w:history="1">
        <w:r w:rsidR="004B7611" w:rsidRPr="001C3E05">
          <w:rPr>
            <w:rFonts w:ascii="Times New Roman" w:hAnsi="Times New Roman" w:cs="Times New Roman"/>
            <w:bCs/>
            <w:sz w:val="28"/>
          </w:rPr>
          <w:t>пункт</w:t>
        </w:r>
        <w:r w:rsidR="003602C6" w:rsidRPr="001C3E05">
          <w:rPr>
            <w:rFonts w:ascii="Times New Roman" w:hAnsi="Times New Roman" w:cs="Times New Roman"/>
            <w:bCs/>
            <w:sz w:val="28"/>
          </w:rPr>
          <w:t>е</w:t>
        </w:r>
        <w:r w:rsidR="004B7611" w:rsidRPr="001C3E05">
          <w:rPr>
            <w:rFonts w:ascii="Times New Roman" w:hAnsi="Times New Roman" w:cs="Times New Roman"/>
            <w:bCs/>
            <w:sz w:val="28"/>
          </w:rPr>
          <w:t xml:space="preserve"> 6 </w:t>
        </w:r>
      </w:hyperlink>
      <w:r>
        <w:rPr>
          <w:rFonts w:ascii="Times New Roman" w:hAnsi="Times New Roman" w:cs="Times New Roman"/>
          <w:bCs/>
          <w:sz w:val="28"/>
        </w:rPr>
        <w:t>слово «бюджетные» заменить словом «казенные»</w:t>
      </w:r>
      <w:r w:rsidR="004B7611" w:rsidRPr="001C3E05">
        <w:rPr>
          <w:rFonts w:ascii="Times New Roman" w:hAnsi="Times New Roman" w:cs="Times New Roman"/>
          <w:bCs/>
          <w:sz w:val="28"/>
        </w:rPr>
        <w:t>;</w:t>
      </w:r>
    </w:p>
    <w:p w:rsidR="003602C6" w:rsidRPr="001C3E05" w:rsidRDefault="003B2993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1.2.2 </w:t>
      </w:r>
      <w:hyperlink r:id="rId5" w:history="1">
        <w:r w:rsidR="003602C6" w:rsidRPr="001C3E05">
          <w:rPr>
            <w:rFonts w:ascii="Times New Roman" w:hAnsi="Times New Roman" w:cs="Times New Roman"/>
            <w:bCs/>
            <w:sz w:val="28"/>
          </w:rPr>
          <w:t>пункт 21</w:t>
        </w:r>
      </w:hyperlink>
      <w:r w:rsidR="003602C6" w:rsidRPr="001C3E05">
        <w:rPr>
          <w:rFonts w:ascii="Times New Roman" w:hAnsi="Times New Roman" w:cs="Times New Roman"/>
          <w:bCs/>
          <w:sz w:val="28"/>
        </w:rPr>
        <w:t xml:space="preserve"> изложить в следующей редакции:</w:t>
      </w:r>
    </w:p>
    <w:p w:rsidR="003602C6" w:rsidRPr="001C3E05" w:rsidRDefault="003B2993" w:rsidP="002C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3602C6" w:rsidRPr="001C3E05">
        <w:rPr>
          <w:rFonts w:ascii="Times New Roman" w:hAnsi="Times New Roman" w:cs="Times New Roman"/>
          <w:bCs/>
          <w:sz w:val="28"/>
        </w:rPr>
        <w:t xml:space="preserve">21) проводит проверки использования средств бюджета Пугачевского муниципального района получателями бюджетных средств, а также проводит проверки бюджетов поселений - получателей межбюджетных трансфертов из бюджета Пугачевского муниципального района в соответствии с Бюджетным </w:t>
      </w:r>
      <w:hyperlink r:id="rId6" w:history="1">
        <w:r w:rsidR="003602C6" w:rsidRPr="001C3E05">
          <w:rPr>
            <w:rFonts w:ascii="Times New Roman" w:hAnsi="Times New Roman" w:cs="Times New Roman"/>
            <w:bCs/>
            <w:sz w:val="28"/>
          </w:rPr>
          <w:t>кодексом</w:t>
        </w:r>
      </w:hyperlink>
      <w:r w:rsidR="003602C6" w:rsidRPr="001C3E05">
        <w:rPr>
          <w:rFonts w:ascii="Times New Roman" w:hAnsi="Times New Roman" w:cs="Times New Roman"/>
          <w:bCs/>
          <w:sz w:val="28"/>
        </w:rPr>
        <w:t xml:space="preserve"> Российской Федерации на основании планов, утверждаемых главой администрации Пуг</w:t>
      </w:r>
      <w:r>
        <w:rPr>
          <w:rFonts w:ascii="Times New Roman" w:hAnsi="Times New Roman" w:cs="Times New Roman"/>
          <w:bCs/>
          <w:sz w:val="28"/>
        </w:rPr>
        <w:t>ачевского муниципального района»</w:t>
      </w:r>
      <w:r w:rsidR="003602C6" w:rsidRPr="001C3E05">
        <w:rPr>
          <w:rFonts w:ascii="Times New Roman" w:hAnsi="Times New Roman" w:cs="Times New Roman"/>
          <w:bCs/>
          <w:sz w:val="28"/>
        </w:rPr>
        <w:t>;</w:t>
      </w:r>
    </w:p>
    <w:p w:rsidR="003602C6" w:rsidRPr="001C3E05" w:rsidRDefault="00330979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1.2.3 </w:t>
      </w:r>
      <w:r w:rsidR="003602C6" w:rsidRPr="001C3E05">
        <w:rPr>
          <w:rFonts w:ascii="Times New Roman" w:hAnsi="Times New Roman" w:cs="Times New Roman"/>
          <w:bCs/>
          <w:sz w:val="28"/>
        </w:rPr>
        <w:t xml:space="preserve">в </w:t>
      </w:r>
      <w:hyperlink r:id="rId7" w:history="1">
        <w:r w:rsidR="003602C6" w:rsidRPr="001C3E05">
          <w:rPr>
            <w:rFonts w:ascii="Times New Roman" w:hAnsi="Times New Roman" w:cs="Times New Roman"/>
            <w:bCs/>
            <w:sz w:val="28"/>
          </w:rPr>
          <w:t>пункте 35</w:t>
        </w:r>
      </w:hyperlink>
      <w:r>
        <w:rPr>
          <w:rFonts w:ascii="Times New Roman" w:hAnsi="Times New Roman" w:cs="Times New Roman"/>
          <w:bCs/>
          <w:sz w:val="28"/>
        </w:rPr>
        <w:t xml:space="preserve"> слова «об утверждении отчета»</w:t>
      </w:r>
      <w:r w:rsidR="003602C6" w:rsidRPr="001C3E05">
        <w:rPr>
          <w:rFonts w:ascii="Times New Roman" w:hAnsi="Times New Roman" w:cs="Times New Roman"/>
          <w:bCs/>
          <w:sz w:val="28"/>
        </w:rPr>
        <w:t xml:space="preserve"> исключить</w:t>
      </w:r>
      <w:r w:rsidR="000E489B" w:rsidRPr="001C3E05">
        <w:rPr>
          <w:rFonts w:ascii="Times New Roman" w:hAnsi="Times New Roman" w:cs="Times New Roman"/>
          <w:bCs/>
          <w:sz w:val="28"/>
        </w:rPr>
        <w:t>.</w:t>
      </w:r>
    </w:p>
    <w:p w:rsidR="00330979" w:rsidRDefault="00330979" w:rsidP="00330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1.3.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В</w:t>
      </w:r>
      <w:r w:rsidR="004B7611" w:rsidRPr="001C3E05">
        <w:rPr>
          <w:rFonts w:ascii="Times New Roman" w:hAnsi="Times New Roman" w:cs="Times New Roman"/>
          <w:bCs/>
          <w:sz w:val="28"/>
        </w:rPr>
        <w:t xml:space="preserve"> </w:t>
      </w:r>
      <w:r w:rsidR="004B7611" w:rsidRPr="00330979">
        <w:rPr>
          <w:rFonts w:ascii="Times New Roman" w:hAnsi="Times New Roman" w:cs="Times New Roman"/>
          <w:bCs/>
          <w:sz w:val="28"/>
        </w:rPr>
        <w:t>статье 9</w:t>
      </w:r>
      <w:r>
        <w:rPr>
          <w:rFonts w:ascii="Times New Roman" w:hAnsi="Times New Roman" w:cs="Times New Roman"/>
          <w:bCs/>
          <w:sz w:val="28"/>
        </w:rPr>
        <w:t>:</w:t>
      </w:r>
    </w:p>
    <w:p w:rsidR="004B7611" w:rsidRDefault="004B7611" w:rsidP="0033097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1C3E05">
        <w:rPr>
          <w:rFonts w:ascii="Times New Roman" w:hAnsi="Times New Roman" w:cs="Times New Roman"/>
          <w:bCs/>
          <w:sz w:val="28"/>
        </w:rPr>
        <w:lastRenderedPageBreak/>
        <w:t xml:space="preserve">пункт 4 </w:t>
      </w:r>
      <w:r w:rsidR="00330979">
        <w:rPr>
          <w:rFonts w:ascii="Times New Roman" w:hAnsi="Times New Roman" w:cs="Times New Roman"/>
          <w:bCs/>
          <w:sz w:val="28"/>
        </w:rPr>
        <w:t>части 2</w:t>
      </w:r>
      <w:r w:rsidR="00330979" w:rsidRPr="00330979">
        <w:rPr>
          <w:rFonts w:ascii="Times New Roman" w:hAnsi="Times New Roman" w:cs="Times New Roman"/>
          <w:bCs/>
          <w:sz w:val="28"/>
        </w:rPr>
        <w:t xml:space="preserve"> исключить</w:t>
      </w:r>
      <w:r w:rsidR="00330979">
        <w:rPr>
          <w:rFonts w:ascii="Times New Roman" w:hAnsi="Times New Roman" w:cs="Times New Roman"/>
          <w:bCs/>
          <w:sz w:val="28"/>
        </w:rPr>
        <w:t>.</w:t>
      </w:r>
    </w:p>
    <w:p w:rsidR="00103DF7" w:rsidRPr="001C3E05" w:rsidRDefault="00330979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BC2A6D" w:rsidRPr="001C3E05">
        <w:rPr>
          <w:rFonts w:ascii="Times New Roman" w:hAnsi="Times New Roman" w:cs="Times New Roman"/>
          <w:bCs/>
          <w:sz w:val="28"/>
        </w:rPr>
        <w:t>4</w:t>
      </w:r>
      <w:r w:rsidR="00BB69F8" w:rsidRPr="001C3E05">
        <w:rPr>
          <w:rFonts w:ascii="Times New Roman" w:hAnsi="Times New Roman" w:cs="Times New Roman"/>
          <w:bCs/>
          <w:sz w:val="28"/>
        </w:rPr>
        <w:t>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hyperlink r:id="rId8" w:history="1">
        <w:r w:rsidR="00BB69F8" w:rsidRPr="00330979">
          <w:rPr>
            <w:rFonts w:ascii="Times New Roman" w:hAnsi="Times New Roman" w:cs="Times New Roman"/>
            <w:bCs/>
            <w:sz w:val="28"/>
          </w:rPr>
          <w:t>С</w:t>
        </w:r>
        <w:r w:rsidR="00103DF7" w:rsidRPr="00330979">
          <w:rPr>
            <w:rFonts w:ascii="Times New Roman" w:hAnsi="Times New Roman" w:cs="Times New Roman"/>
            <w:bCs/>
            <w:sz w:val="28"/>
          </w:rPr>
          <w:t>татью 1</w:t>
        </w:r>
        <w:r w:rsidR="00BC2A6D" w:rsidRPr="00330979">
          <w:rPr>
            <w:rFonts w:ascii="Times New Roman" w:hAnsi="Times New Roman" w:cs="Times New Roman"/>
            <w:bCs/>
            <w:sz w:val="28"/>
          </w:rPr>
          <w:t>2</w:t>
        </w:r>
      </w:hyperlink>
      <w:r w:rsidR="00103DF7" w:rsidRPr="00330979">
        <w:rPr>
          <w:rFonts w:ascii="Times New Roman" w:hAnsi="Times New Roman" w:cs="Times New Roman"/>
          <w:bCs/>
          <w:sz w:val="28"/>
        </w:rPr>
        <w:t xml:space="preserve"> и</w:t>
      </w:r>
      <w:r w:rsidR="00103DF7" w:rsidRPr="001C3E05">
        <w:rPr>
          <w:rFonts w:ascii="Times New Roman" w:hAnsi="Times New Roman" w:cs="Times New Roman"/>
          <w:bCs/>
          <w:sz w:val="28"/>
        </w:rPr>
        <w:t>зложить в следующей редакции:</w:t>
      </w:r>
    </w:p>
    <w:p w:rsidR="00103DF7" w:rsidRPr="001C3E05" w:rsidRDefault="00330979" w:rsidP="003309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103DF7" w:rsidRPr="001C3E05">
        <w:rPr>
          <w:rFonts w:ascii="Times New Roman" w:hAnsi="Times New Roman" w:cs="Times New Roman"/>
          <w:bCs/>
          <w:sz w:val="28"/>
        </w:rPr>
        <w:t>Статья 1</w:t>
      </w:r>
      <w:r w:rsidR="00BC2A6D" w:rsidRPr="001C3E05">
        <w:rPr>
          <w:rFonts w:ascii="Times New Roman" w:hAnsi="Times New Roman" w:cs="Times New Roman"/>
          <w:bCs/>
          <w:sz w:val="28"/>
        </w:rPr>
        <w:t>2</w:t>
      </w:r>
      <w:r w:rsidR="00103DF7" w:rsidRPr="001C3E05">
        <w:rPr>
          <w:rFonts w:ascii="Times New Roman" w:hAnsi="Times New Roman" w:cs="Times New Roman"/>
          <w:bCs/>
          <w:sz w:val="28"/>
        </w:rPr>
        <w:t>. Публичное обсуждение проекта бюджета</w:t>
      </w:r>
      <w:r w:rsidR="00BC2A6D" w:rsidRPr="001C3E05">
        <w:rPr>
          <w:rFonts w:ascii="Times New Roman" w:hAnsi="Times New Roman" w:cs="Times New Roman"/>
          <w:bCs/>
          <w:sz w:val="28"/>
        </w:rPr>
        <w:t xml:space="preserve"> Пугачевского муниципального района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Проект бюджета </w:t>
      </w:r>
      <w:r w:rsidR="00BC2A6D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>подлежит официальному опубликованию, и по нему проводятся публичные слушания.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Публичные слушания по проекту бюджета </w:t>
      </w:r>
      <w:r w:rsidR="00BC2A6D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проводятся </w:t>
      </w:r>
      <w:r w:rsidR="00BC2A6D" w:rsidRPr="001C3E05">
        <w:rPr>
          <w:rFonts w:ascii="Times New Roman" w:hAnsi="Times New Roman" w:cs="Times New Roman"/>
          <w:bCs/>
          <w:sz w:val="28"/>
        </w:rPr>
        <w:t>администрацией Пугачевского муниципального района</w:t>
      </w:r>
      <w:r w:rsidR="00103DF7" w:rsidRPr="001C3E05">
        <w:rPr>
          <w:rFonts w:ascii="Times New Roman" w:hAnsi="Times New Roman" w:cs="Times New Roman"/>
          <w:bCs/>
          <w:sz w:val="28"/>
        </w:rPr>
        <w:t>.</w:t>
      </w:r>
    </w:p>
    <w:p w:rsidR="00103DF7" w:rsidRPr="001C3E05" w:rsidRDefault="00653967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C3E05">
        <w:rPr>
          <w:rFonts w:ascii="Times New Roman" w:hAnsi="Times New Roman" w:cs="Times New Roman"/>
          <w:bCs/>
          <w:sz w:val="28"/>
        </w:rPr>
        <w:t>3</w:t>
      </w:r>
      <w:r w:rsidR="008D5B56">
        <w:rPr>
          <w:rFonts w:ascii="Times New Roman" w:hAnsi="Times New Roman" w:cs="Times New Roman"/>
          <w:bCs/>
          <w:sz w:val="28"/>
        </w:rPr>
        <w:t>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Проект бюджета </w:t>
      </w:r>
      <w:r w:rsidR="00D12E86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>на очередной финансовый год, а также информационное сообщение о дате, месте и времени проведения публичных слушаний подлежат официальному опубликованию в средствах массовой информации</w:t>
      </w:r>
      <w:r w:rsidR="00103DF7" w:rsidRPr="001C3E05">
        <w:rPr>
          <w:rFonts w:ascii="Calibri" w:hAnsi="Calibri" w:cs="Calibri"/>
        </w:rPr>
        <w:t xml:space="preserve"> </w:t>
      </w:r>
      <w:r w:rsidR="00103DF7" w:rsidRPr="001C3E05">
        <w:rPr>
          <w:rFonts w:ascii="Times New Roman" w:hAnsi="Times New Roman" w:cs="Times New Roman"/>
          <w:bCs/>
          <w:sz w:val="28"/>
        </w:rPr>
        <w:t>не менее чем за три дня до дня проведения публичных слушаний.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="00103DF7" w:rsidRPr="001C3E05">
        <w:rPr>
          <w:rFonts w:ascii="Times New Roman" w:hAnsi="Times New Roman" w:cs="Times New Roman"/>
          <w:bCs/>
          <w:sz w:val="28"/>
        </w:rPr>
        <w:t>С момента опубликования</w:t>
      </w:r>
      <w:r w:rsidR="00103DF7" w:rsidRPr="001C3E05">
        <w:rPr>
          <w:rFonts w:ascii="Calibri" w:hAnsi="Calibri" w:cs="Calibri"/>
        </w:rPr>
        <w:t xml:space="preserve"> </w:t>
      </w:r>
      <w:r w:rsidR="00103DF7" w:rsidRPr="001C3E05">
        <w:rPr>
          <w:rFonts w:ascii="Times New Roman" w:hAnsi="Times New Roman" w:cs="Times New Roman"/>
          <w:bCs/>
          <w:sz w:val="28"/>
        </w:rPr>
        <w:t>проекта бюджета</w:t>
      </w:r>
      <w:r w:rsidR="00103DF7" w:rsidRPr="001C3E05">
        <w:rPr>
          <w:rFonts w:ascii="Calibri" w:hAnsi="Calibri" w:cs="Calibri"/>
        </w:rPr>
        <w:t xml:space="preserve"> </w:t>
      </w:r>
      <w:r w:rsidR="00044245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на очередной финансовый год заинтересованные лица вправе направить в адрес финансового </w:t>
      </w:r>
      <w:r w:rsidR="00044245" w:rsidRPr="001C3E05">
        <w:rPr>
          <w:rFonts w:ascii="Times New Roman" w:hAnsi="Times New Roman" w:cs="Times New Roman"/>
          <w:bCs/>
          <w:sz w:val="28"/>
        </w:rPr>
        <w:t>управления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r w:rsidR="00BB69F8" w:rsidRPr="001C3E05">
        <w:rPr>
          <w:rFonts w:ascii="Times New Roman" w:hAnsi="Times New Roman" w:cs="Times New Roman"/>
          <w:bCs/>
          <w:sz w:val="28"/>
        </w:rPr>
        <w:t xml:space="preserve">администрации Пугачевского муниципального района, </w:t>
      </w:r>
      <w:r w:rsidR="00103DF7" w:rsidRPr="001C3E05">
        <w:rPr>
          <w:rFonts w:ascii="Times New Roman" w:hAnsi="Times New Roman" w:cs="Times New Roman"/>
          <w:bCs/>
          <w:sz w:val="28"/>
        </w:rPr>
        <w:t>аргументированные замечания и предложения по проекту бюджета</w:t>
      </w:r>
      <w:r w:rsidR="00BB69F8" w:rsidRPr="001C3E05">
        <w:rPr>
          <w:rFonts w:ascii="Times New Roman" w:hAnsi="Times New Roman" w:cs="Times New Roman"/>
          <w:bCs/>
          <w:sz w:val="28"/>
        </w:rPr>
        <w:t xml:space="preserve"> Пугачевского муниципального района</w:t>
      </w:r>
      <w:r w:rsidR="00103DF7" w:rsidRPr="001C3E05">
        <w:rPr>
          <w:rFonts w:ascii="Times New Roman" w:hAnsi="Times New Roman" w:cs="Times New Roman"/>
          <w:bCs/>
          <w:sz w:val="28"/>
        </w:rPr>
        <w:t>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6.</w:t>
      </w:r>
      <w:r w:rsidR="00103DF7" w:rsidRPr="001C3E05">
        <w:rPr>
          <w:rFonts w:ascii="Times New Roman" w:hAnsi="Times New Roman" w:cs="Times New Roman"/>
          <w:bCs/>
          <w:sz w:val="28"/>
        </w:rPr>
        <w:t>Финансов</w:t>
      </w:r>
      <w:r w:rsidR="00BB69F8" w:rsidRPr="001C3E05">
        <w:rPr>
          <w:rFonts w:ascii="Times New Roman" w:hAnsi="Times New Roman" w:cs="Times New Roman"/>
          <w:bCs/>
          <w:sz w:val="28"/>
        </w:rPr>
        <w:t>ое управление администрации Пугачевского муниципального района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по поступившим замечаниям и предложениям подготавливает обобщенную информацию для публичных слушаний.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7.</w:t>
      </w:r>
      <w:r w:rsidR="00103DF7" w:rsidRPr="001C3E05">
        <w:rPr>
          <w:rFonts w:ascii="Times New Roman" w:hAnsi="Times New Roman" w:cs="Times New Roman"/>
          <w:bCs/>
          <w:sz w:val="28"/>
        </w:rPr>
        <w:t>Публичные слушания ведет председательствующий, который информирует присутствующих о существе обсуждаемых вопросов, порядке проведения публичных слушаний, об участвующих в них лицах.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8.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На публичных слушаниях ведется протокол, который подписывается председательствующим. Копия протокола публичных слушаний направляется для сведения в </w:t>
      </w:r>
      <w:r w:rsidR="00BB69F8" w:rsidRPr="001C3E05">
        <w:rPr>
          <w:rFonts w:ascii="Times New Roman" w:hAnsi="Times New Roman" w:cs="Times New Roman"/>
          <w:bCs/>
          <w:sz w:val="28"/>
        </w:rPr>
        <w:t>Собрание Пугачевского муниципального района Саратовской области</w:t>
      </w:r>
      <w:r w:rsidR="00103DF7" w:rsidRPr="001C3E05">
        <w:rPr>
          <w:rFonts w:ascii="Times New Roman" w:hAnsi="Times New Roman" w:cs="Times New Roman"/>
          <w:bCs/>
          <w:sz w:val="28"/>
        </w:rPr>
        <w:t>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9.</w:t>
      </w:r>
      <w:r w:rsidR="00103DF7" w:rsidRPr="001C3E05">
        <w:rPr>
          <w:rFonts w:ascii="Times New Roman" w:hAnsi="Times New Roman" w:cs="Times New Roman"/>
          <w:bCs/>
          <w:sz w:val="28"/>
        </w:rPr>
        <w:t>Поступившие в ходе проведения публичных слушаний замечания и предложения н</w:t>
      </w:r>
      <w:r w:rsidR="00330979">
        <w:rPr>
          <w:rFonts w:ascii="Times New Roman" w:hAnsi="Times New Roman" w:cs="Times New Roman"/>
          <w:bCs/>
          <w:sz w:val="28"/>
        </w:rPr>
        <w:t>осят рекомендательный характер</w:t>
      </w:r>
      <w:proofErr w:type="gramStart"/>
      <w:r w:rsidR="00330979">
        <w:rPr>
          <w:rFonts w:ascii="Times New Roman" w:hAnsi="Times New Roman" w:cs="Times New Roman"/>
          <w:bCs/>
          <w:sz w:val="28"/>
        </w:rPr>
        <w:t>.»</w:t>
      </w:r>
      <w:r w:rsidR="00BB69F8" w:rsidRPr="001C3E05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8D5B56" w:rsidRDefault="00330979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0E489B" w:rsidRPr="001C3E05">
        <w:rPr>
          <w:rFonts w:ascii="Times New Roman" w:hAnsi="Times New Roman" w:cs="Times New Roman"/>
          <w:bCs/>
          <w:sz w:val="28"/>
        </w:rPr>
        <w:t>5.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r w:rsidR="008D5B56">
        <w:rPr>
          <w:rFonts w:ascii="Times New Roman" w:hAnsi="Times New Roman" w:cs="Times New Roman"/>
          <w:bCs/>
          <w:sz w:val="28"/>
        </w:rPr>
        <w:t>В статье</w:t>
      </w:r>
      <w:r w:rsidR="008D5B56" w:rsidRPr="008D5B56">
        <w:rPr>
          <w:rFonts w:ascii="Times New Roman" w:hAnsi="Times New Roman" w:cs="Times New Roman"/>
          <w:bCs/>
          <w:sz w:val="28"/>
        </w:rPr>
        <w:t xml:space="preserve"> 27</w:t>
      </w:r>
      <w:r w:rsidR="008D5B56">
        <w:rPr>
          <w:rFonts w:ascii="Times New Roman" w:hAnsi="Times New Roman" w:cs="Times New Roman"/>
          <w:bCs/>
          <w:sz w:val="28"/>
        </w:rPr>
        <w:t>: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hyperlink r:id="rId9" w:history="1">
        <w:r w:rsidR="00103DF7" w:rsidRPr="00330979">
          <w:rPr>
            <w:rFonts w:ascii="Times New Roman" w:hAnsi="Times New Roman" w:cs="Times New Roman"/>
            <w:bCs/>
            <w:sz w:val="28"/>
          </w:rPr>
          <w:t xml:space="preserve">части 5 </w:t>
        </w:r>
      </w:hyperlink>
      <w:r w:rsidR="00103DF7" w:rsidRPr="00330979">
        <w:rPr>
          <w:rFonts w:ascii="Times New Roman" w:hAnsi="Times New Roman" w:cs="Times New Roman"/>
          <w:bCs/>
          <w:sz w:val="28"/>
        </w:rPr>
        <w:t>с</w:t>
      </w:r>
      <w:r w:rsidR="00330979">
        <w:rPr>
          <w:rFonts w:ascii="Times New Roman" w:hAnsi="Times New Roman" w:cs="Times New Roman"/>
          <w:bCs/>
          <w:sz w:val="28"/>
        </w:rPr>
        <w:t>лова «на основании» заменить словами «с учетом»</w:t>
      </w:r>
      <w:r w:rsidR="000E489B" w:rsidRPr="001C3E05">
        <w:rPr>
          <w:rFonts w:ascii="Times New Roman" w:hAnsi="Times New Roman" w:cs="Times New Roman"/>
          <w:bCs/>
          <w:sz w:val="28"/>
        </w:rPr>
        <w:t>.</w:t>
      </w:r>
    </w:p>
    <w:p w:rsidR="00103DF7" w:rsidRPr="001C3E05" w:rsidRDefault="00330979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0E489B" w:rsidRPr="001C3E05">
        <w:rPr>
          <w:rFonts w:ascii="Times New Roman" w:hAnsi="Times New Roman" w:cs="Times New Roman"/>
          <w:bCs/>
          <w:sz w:val="28"/>
        </w:rPr>
        <w:t>6.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hyperlink r:id="rId10" w:history="1">
        <w:r w:rsidR="000E489B" w:rsidRPr="00330979">
          <w:rPr>
            <w:rFonts w:ascii="Times New Roman" w:hAnsi="Times New Roman" w:cs="Times New Roman"/>
            <w:bCs/>
            <w:sz w:val="28"/>
          </w:rPr>
          <w:t>С</w:t>
        </w:r>
        <w:r w:rsidR="00103DF7" w:rsidRPr="00330979">
          <w:rPr>
            <w:rFonts w:ascii="Times New Roman" w:hAnsi="Times New Roman" w:cs="Times New Roman"/>
            <w:bCs/>
            <w:sz w:val="28"/>
          </w:rPr>
          <w:t>татью 3</w:t>
        </w:r>
        <w:r w:rsidR="000E489B" w:rsidRPr="00330979">
          <w:rPr>
            <w:rFonts w:ascii="Times New Roman" w:hAnsi="Times New Roman" w:cs="Times New Roman"/>
            <w:bCs/>
            <w:sz w:val="28"/>
          </w:rPr>
          <w:t>0</w:t>
        </w:r>
      </w:hyperlink>
      <w:r w:rsidR="00103DF7" w:rsidRPr="001C3E05">
        <w:rPr>
          <w:rFonts w:ascii="Times New Roman" w:hAnsi="Times New Roman" w:cs="Times New Roman"/>
          <w:bCs/>
          <w:sz w:val="28"/>
        </w:rPr>
        <w:t xml:space="preserve"> изложить в следующей редакции:</w:t>
      </w:r>
    </w:p>
    <w:p w:rsidR="00103DF7" w:rsidRPr="001C3E05" w:rsidRDefault="00330979" w:rsidP="0033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103DF7" w:rsidRPr="001C3E05">
        <w:rPr>
          <w:rFonts w:ascii="Times New Roman" w:hAnsi="Times New Roman" w:cs="Times New Roman"/>
          <w:bCs/>
          <w:sz w:val="28"/>
        </w:rPr>
        <w:t>Статья 3</w:t>
      </w:r>
      <w:r w:rsidR="000E489B" w:rsidRPr="001C3E05">
        <w:rPr>
          <w:rFonts w:ascii="Times New Roman" w:hAnsi="Times New Roman" w:cs="Times New Roman"/>
          <w:bCs/>
          <w:sz w:val="28"/>
        </w:rPr>
        <w:t>0</w:t>
      </w:r>
      <w:r w:rsidR="00103DF7" w:rsidRPr="001C3E05">
        <w:rPr>
          <w:rFonts w:ascii="Times New Roman" w:hAnsi="Times New Roman" w:cs="Times New Roman"/>
          <w:bCs/>
          <w:sz w:val="28"/>
        </w:rPr>
        <w:t>. Публичное обсуждение годового отчета об исполнении бюджета</w:t>
      </w:r>
      <w:r w:rsidR="000E489B" w:rsidRPr="001C3E05">
        <w:rPr>
          <w:rFonts w:ascii="Times New Roman" w:hAnsi="Times New Roman" w:cs="Times New Roman"/>
          <w:bCs/>
          <w:sz w:val="28"/>
        </w:rPr>
        <w:t xml:space="preserve"> Пугачевского муниципального района.</w:t>
      </w:r>
    </w:p>
    <w:p w:rsidR="00103DF7" w:rsidRPr="001C3E05" w:rsidRDefault="008D5B56" w:rsidP="00330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По годовому отчету об исполнении бюджета </w:t>
      </w:r>
      <w:r w:rsidR="000E489B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>проводятся публичные слушания.</w:t>
      </w:r>
    </w:p>
    <w:p w:rsidR="00FF0455" w:rsidRDefault="008D5B56" w:rsidP="001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Проведение публичных слушаний по годовому отчету об исполнении бюджета </w:t>
      </w:r>
      <w:r w:rsidR="000E489B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осуществляется в порядке, установленном для проведения публичных слушаний по проекту бюджета </w:t>
      </w:r>
      <w:r w:rsidR="000E489B" w:rsidRPr="001C3E05">
        <w:rPr>
          <w:rFonts w:ascii="Times New Roman" w:hAnsi="Times New Roman" w:cs="Times New Roman"/>
          <w:bCs/>
          <w:sz w:val="28"/>
        </w:rPr>
        <w:t xml:space="preserve">Пугачевского муниципального района 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в соответствии со статьей </w:t>
      </w:r>
      <w:r w:rsidR="00103DF7" w:rsidRPr="001E609E">
        <w:rPr>
          <w:rFonts w:ascii="Times New Roman" w:hAnsi="Times New Roman" w:cs="Times New Roman"/>
          <w:bCs/>
          <w:sz w:val="28"/>
        </w:rPr>
        <w:t>1</w:t>
      </w:r>
      <w:r w:rsidR="000E489B" w:rsidRPr="001E609E">
        <w:rPr>
          <w:rFonts w:ascii="Times New Roman" w:hAnsi="Times New Roman" w:cs="Times New Roman"/>
          <w:bCs/>
          <w:sz w:val="28"/>
        </w:rPr>
        <w:t>2</w:t>
      </w:r>
      <w:r w:rsidR="00103DF7" w:rsidRPr="001E609E">
        <w:rPr>
          <w:rFonts w:ascii="Times New Roman" w:hAnsi="Times New Roman" w:cs="Times New Roman"/>
          <w:bCs/>
          <w:sz w:val="28"/>
        </w:rPr>
        <w:t xml:space="preserve"> настоящего</w:t>
      </w:r>
      <w:r w:rsidR="00103DF7" w:rsidRPr="001E609E">
        <w:rPr>
          <w:rFonts w:ascii="Times New Roman" w:hAnsi="Times New Roman" w:cs="Times New Roman"/>
          <w:bCs/>
          <w:color w:val="FF0000"/>
          <w:sz w:val="28"/>
        </w:rPr>
        <w:t xml:space="preserve"> </w:t>
      </w:r>
      <w:r w:rsidR="001E609E">
        <w:rPr>
          <w:rFonts w:ascii="Times New Roman" w:hAnsi="Times New Roman" w:cs="Times New Roman"/>
          <w:bCs/>
          <w:sz w:val="28"/>
        </w:rPr>
        <w:t>решения</w:t>
      </w:r>
      <w:r w:rsidR="000E489B" w:rsidRPr="001E609E">
        <w:rPr>
          <w:rFonts w:ascii="Times New Roman" w:hAnsi="Times New Roman" w:cs="Times New Roman"/>
          <w:bCs/>
          <w:sz w:val="28"/>
        </w:rPr>
        <w:t>.</w:t>
      </w:r>
    </w:p>
    <w:p w:rsidR="008D5B56" w:rsidRDefault="001E609E" w:rsidP="001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0E489B" w:rsidRPr="001C3E05">
        <w:rPr>
          <w:rFonts w:ascii="Times New Roman" w:hAnsi="Times New Roman" w:cs="Times New Roman"/>
          <w:bCs/>
          <w:sz w:val="28"/>
        </w:rPr>
        <w:t>7.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r w:rsidR="008D5B56">
        <w:rPr>
          <w:rFonts w:ascii="Times New Roman" w:hAnsi="Times New Roman" w:cs="Times New Roman"/>
          <w:bCs/>
          <w:sz w:val="28"/>
        </w:rPr>
        <w:t xml:space="preserve">В </w:t>
      </w:r>
      <w:r w:rsidR="008D5B56" w:rsidRPr="008D5B56">
        <w:rPr>
          <w:rFonts w:ascii="Times New Roman" w:hAnsi="Times New Roman" w:cs="Times New Roman"/>
          <w:bCs/>
          <w:sz w:val="28"/>
        </w:rPr>
        <w:t>с</w:t>
      </w:r>
      <w:r w:rsidR="008D5B56">
        <w:rPr>
          <w:rFonts w:ascii="Times New Roman" w:hAnsi="Times New Roman" w:cs="Times New Roman"/>
          <w:bCs/>
          <w:sz w:val="28"/>
        </w:rPr>
        <w:t>татье</w:t>
      </w:r>
      <w:r w:rsidR="008D5B56" w:rsidRPr="008D5B56">
        <w:rPr>
          <w:rFonts w:ascii="Times New Roman" w:hAnsi="Times New Roman" w:cs="Times New Roman"/>
          <w:bCs/>
          <w:sz w:val="28"/>
        </w:rPr>
        <w:t xml:space="preserve"> 33</w:t>
      </w:r>
      <w:r w:rsidR="008D5B56">
        <w:rPr>
          <w:rFonts w:ascii="Times New Roman" w:hAnsi="Times New Roman" w:cs="Times New Roman"/>
          <w:bCs/>
          <w:sz w:val="28"/>
        </w:rPr>
        <w:t>:</w:t>
      </w:r>
    </w:p>
    <w:p w:rsidR="0045033B" w:rsidRPr="001C3E05" w:rsidRDefault="008D5B56" w:rsidP="001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103DF7" w:rsidRPr="001C3E05">
          <w:rPr>
            <w:rFonts w:ascii="Times New Roman" w:hAnsi="Times New Roman" w:cs="Times New Roman"/>
            <w:bCs/>
            <w:sz w:val="28"/>
          </w:rPr>
          <w:t xml:space="preserve">части 1 </w:t>
        </w:r>
      </w:hyperlink>
      <w:r w:rsidR="001E609E">
        <w:rPr>
          <w:rFonts w:ascii="Times New Roman" w:hAnsi="Times New Roman" w:cs="Times New Roman"/>
          <w:bCs/>
          <w:sz w:val="28"/>
        </w:rPr>
        <w:t>слова «</w:t>
      </w:r>
      <w:r w:rsidR="00103DF7" w:rsidRPr="001C3E05">
        <w:rPr>
          <w:rFonts w:ascii="Times New Roman" w:hAnsi="Times New Roman" w:cs="Times New Roman"/>
          <w:bCs/>
          <w:sz w:val="28"/>
        </w:rPr>
        <w:t>главными рас</w:t>
      </w:r>
      <w:r w:rsidR="001E609E">
        <w:rPr>
          <w:rFonts w:ascii="Times New Roman" w:hAnsi="Times New Roman" w:cs="Times New Roman"/>
          <w:bCs/>
          <w:sz w:val="28"/>
        </w:rPr>
        <w:t>порядителями, распорядителями и»</w:t>
      </w:r>
      <w:r w:rsidR="00103DF7" w:rsidRPr="001C3E05">
        <w:rPr>
          <w:rFonts w:ascii="Times New Roman" w:hAnsi="Times New Roman" w:cs="Times New Roman"/>
          <w:bCs/>
          <w:sz w:val="28"/>
        </w:rPr>
        <w:t xml:space="preserve"> исключить.</w:t>
      </w:r>
    </w:p>
    <w:p w:rsidR="0045033B" w:rsidRPr="001C3E05" w:rsidRDefault="0045033B" w:rsidP="001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C3E05">
        <w:rPr>
          <w:rFonts w:ascii="Times New Roman" w:hAnsi="Times New Roman" w:cs="Times New Roman"/>
          <w:sz w:val="28"/>
          <w:szCs w:val="28"/>
        </w:rPr>
        <w:t>2</w:t>
      </w:r>
      <w:r w:rsidR="001E609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0CB9" w:rsidRPr="001C3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0CB9" w:rsidRPr="001C3E05">
        <w:rPr>
          <w:rFonts w:ascii="Times New Roman" w:hAnsi="Times New Roman" w:cs="Times New Roman"/>
          <w:sz w:val="28"/>
          <w:szCs w:val="28"/>
        </w:rPr>
        <w:t xml:space="preserve"> настоящим решением возложить на комиссию по бюджетно-финансовой политике, экономическому развитию района (председатель- Артемов П.А.).</w:t>
      </w:r>
      <w:r w:rsidR="00320CB9" w:rsidRPr="001C3E05">
        <w:rPr>
          <w:rFonts w:ascii="Times New Roman" w:hAnsi="Times New Roman" w:cs="Times New Roman"/>
          <w:sz w:val="28"/>
          <w:szCs w:val="28"/>
        </w:rPr>
        <w:tab/>
      </w:r>
    </w:p>
    <w:p w:rsidR="00320CB9" w:rsidRPr="001C3E05" w:rsidRDefault="00320CB9" w:rsidP="001E6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C3E05">
        <w:rPr>
          <w:rFonts w:ascii="Times New Roman" w:hAnsi="Times New Roman" w:cs="Times New Roman"/>
          <w:sz w:val="28"/>
          <w:szCs w:val="28"/>
        </w:rPr>
        <w:t>3.</w:t>
      </w:r>
      <w:r w:rsidR="004A660F" w:rsidRPr="001C3E0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609E">
        <w:rPr>
          <w:rFonts w:ascii="Times New Roman" w:hAnsi="Times New Roman" w:cs="Times New Roman"/>
          <w:sz w:val="28"/>
          <w:szCs w:val="28"/>
        </w:rPr>
        <w:t>р</w:t>
      </w:r>
      <w:r w:rsidRPr="001C3E05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320CB9" w:rsidRPr="001C3E05" w:rsidRDefault="00320CB9" w:rsidP="0033097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</w:p>
    <w:p w:rsidR="00320CB9" w:rsidRPr="001C3E05" w:rsidRDefault="00320CB9" w:rsidP="0033097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</w:rPr>
      </w:pPr>
    </w:p>
    <w:p w:rsidR="001E609E" w:rsidRPr="008D5B56" w:rsidRDefault="00320CB9" w:rsidP="001E6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5B56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="001E609E" w:rsidRPr="008D5B56">
        <w:rPr>
          <w:rFonts w:ascii="Times New Roman" w:hAnsi="Times New Roman" w:cs="Times New Roman"/>
          <w:b/>
          <w:sz w:val="28"/>
        </w:rPr>
        <w:t>Пугачевского</w:t>
      </w:r>
      <w:proofErr w:type="gramEnd"/>
      <w:r w:rsidR="001E609E" w:rsidRPr="008D5B56">
        <w:rPr>
          <w:rFonts w:ascii="Times New Roman" w:hAnsi="Times New Roman" w:cs="Times New Roman"/>
          <w:b/>
          <w:sz w:val="28"/>
        </w:rPr>
        <w:t xml:space="preserve"> </w:t>
      </w:r>
    </w:p>
    <w:p w:rsidR="00320CB9" w:rsidRPr="008D5B56" w:rsidRDefault="00320CB9" w:rsidP="001E6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5B56">
        <w:rPr>
          <w:rFonts w:ascii="Times New Roman" w:hAnsi="Times New Roman" w:cs="Times New Roman"/>
          <w:b/>
          <w:sz w:val="28"/>
        </w:rPr>
        <w:t>муниципал</w:t>
      </w:r>
      <w:r w:rsidR="001E609E" w:rsidRPr="008D5B56">
        <w:rPr>
          <w:rFonts w:ascii="Times New Roman" w:hAnsi="Times New Roman" w:cs="Times New Roman"/>
          <w:b/>
          <w:sz w:val="28"/>
        </w:rPr>
        <w:t xml:space="preserve">ьного района </w:t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1E609E" w:rsidRPr="008D5B56">
        <w:rPr>
          <w:rFonts w:ascii="Times New Roman" w:hAnsi="Times New Roman" w:cs="Times New Roman"/>
          <w:b/>
          <w:sz w:val="28"/>
        </w:rPr>
        <w:tab/>
      </w:r>
      <w:r w:rsidR="008D5B56">
        <w:rPr>
          <w:rFonts w:ascii="Times New Roman" w:hAnsi="Times New Roman" w:cs="Times New Roman"/>
          <w:b/>
          <w:sz w:val="28"/>
        </w:rPr>
        <w:t xml:space="preserve"> В.П. Зубов</w:t>
      </w:r>
    </w:p>
    <w:p w:rsidR="00320CB9" w:rsidRPr="008D5B56" w:rsidRDefault="00320CB9" w:rsidP="003309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15167F" w:rsidRPr="001C3E05" w:rsidRDefault="0015167F" w:rsidP="003309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5167F" w:rsidRPr="001C3E05" w:rsidSect="00AC4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E2B"/>
    <w:rsid w:val="000000F3"/>
    <w:rsid w:val="00044245"/>
    <w:rsid w:val="00061131"/>
    <w:rsid w:val="000D7343"/>
    <w:rsid w:val="000E489B"/>
    <w:rsid w:val="000F55DA"/>
    <w:rsid w:val="00103DF7"/>
    <w:rsid w:val="00117E2B"/>
    <w:rsid w:val="00151036"/>
    <w:rsid w:val="0015167F"/>
    <w:rsid w:val="001A1009"/>
    <w:rsid w:val="001B5D88"/>
    <w:rsid w:val="001B7DF3"/>
    <w:rsid w:val="001C3E05"/>
    <w:rsid w:val="001D59B6"/>
    <w:rsid w:val="001E609E"/>
    <w:rsid w:val="00232BF4"/>
    <w:rsid w:val="0023334A"/>
    <w:rsid w:val="002C33E9"/>
    <w:rsid w:val="002E4B87"/>
    <w:rsid w:val="00320CB9"/>
    <w:rsid w:val="00330979"/>
    <w:rsid w:val="00345598"/>
    <w:rsid w:val="003602C6"/>
    <w:rsid w:val="00363776"/>
    <w:rsid w:val="003B2993"/>
    <w:rsid w:val="003F5154"/>
    <w:rsid w:val="00420218"/>
    <w:rsid w:val="004366B9"/>
    <w:rsid w:val="0045033B"/>
    <w:rsid w:val="00450DCD"/>
    <w:rsid w:val="004A660F"/>
    <w:rsid w:val="004B7611"/>
    <w:rsid w:val="004C5194"/>
    <w:rsid w:val="00594FB3"/>
    <w:rsid w:val="00596281"/>
    <w:rsid w:val="006072EE"/>
    <w:rsid w:val="0061144E"/>
    <w:rsid w:val="00627A86"/>
    <w:rsid w:val="0064793E"/>
    <w:rsid w:val="00653454"/>
    <w:rsid w:val="00653967"/>
    <w:rsid w:val="00665625"/>
    <w:rsid w:val="00673E15"/>
    <w:rsid w:val="00685DDB"/>
    <w:rsid w:val="006B75E1"/>
    <w:rsid w:val="00710ED7"/>
    <w:rsid w:val="00715896"/>
    <w:rsid w:val="007176FB"/>
    <w:rsid w:val="007515A4"/>
    <w:rsid w:val="00753503"/>
    <w:rsid w:val="00794C97"/>
    <w:rsid w:val="007C497C"/>
    <w:rsid w:val="007E1443"/>
    <w:rsid w:val="007F53B2"/>
    <w:rsid w:val="00807106"/>
    <w:rsid w:val="0083102E"/>
    <w:rsid w:val="008318DA"/>
    <w:rsid w:val="008874D8"/>
    <w:rsid w:val="008B26CA"/>
    <w:rsid w:val="008D5B56"/>
    <w:rsid w:val="008D5F4B"/>
    <w:rsid w:val="00941EE6"/>
    <w:rsid w:val="009C47F3"/>
    <w:rsid w:val="00A001E8"/>
    <w:rsid w:val="00A3471F"/>
    <w:rsid w:val="00A80D2E"/>
    <w:rsid w:val="00A827B7"/>
    <w:rsid w:val="00AA14CA"/>
    <w:rsid w:val="00AC0CC9"/>
    <w:rsid w:val="00AC4F7D"/>
    <w:rsid w:val="00AD3BF5"/>
    <w:rsid w:val="00AE25D0"/>
    <w:rsid w:val="00B072DE"/>
    <w:rsid w:val="00B32B0D"/>
    <w:rsid w:val="00B3370C"/>
    <w:rsid w:val="00B51509"/>
    <w:rsid w:val="00B8069A"/>
    <w:rsid w:val="00B9406A"/>
    <w:rsid w:val="00BB69F8"/>
    <w:rsid w:val="00BC2A6D"/>
    <w:rsid w:val="00C03EAC"/>
    <w:rsid w:val="00C12F29"/>
    <w:rsid w:val="00C45136"/>
    <w:rsid w:val="00C65D49"/>
    <w:rsid w:val="00CE68B3"/>
    <w:rsid w:val="00CF460E"/>
    <w:rsid w:val="00D12E86"/>
    <w:rsid w:val="00D15DC6"/>
    <w:rsid w:val="00D727F6"/>
    <w:rsid w:val="00D749E3"/>
    <w:rsid w:val="00D823D1"/>
    <w:rsid w:val="00D83AF3"/>
    <w:rsid w:val="00E11538"/>
    <w:rsid w:val="00E15C56"/>
    <w:rsid w:val="00EC02EC"/>
    <w:rsid w:val="00EC502C"/>
    <w:rsid w:val="00ED4E74"/>
    <w:rsid w:val="00F365CE"/>
    <w:rsid w:val="00F952A4"/>
    <w:rsid w:val="00FA485C"/>
    <w:rsid w:val="00FA4E6A"/>
    <w:rsid w:val="00FE403C"/>
    <w:rsid w:val="00F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5D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8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685D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8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B9BCE4A01DFC2E55763ED12C396A77B7F68B608CACC5F9C2D5072BED63A9698F7DtDS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7F6F7B64CBC740447B9BCE4A01DFC2E55763ED12C396A77B7F68B608CACC5F9C2D5072BED63A9698C7AtDS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7F6F7B64CBC740447A7B1F2CC40F4275F2D35DA2E363C23E8ADD637t8S5J" TargetMode="External"/><Relationship Id="rId11" Type="http://schemas.openxmlformats.org/officeDocument/2006/relationships/hyperlink" Target="consultantplus://offline/ref=17B7F6F7B64CBC740447B9BCE4A01DFC2E55763ED12C396A77B7F68B608CACC5F9C2D5072BED63A9698E78tDS7J" TargetMode="External"/><Relationship Id="rId5" Type="http://schemas.openxmlformats.org/officeDocument/2006/relationships/hyperlink" Target="consultantplus://offline/ref=17B7F6F7B64CBC740447B9BCE4A01DFC2E55763ED12C396A77B7F68B608CACC5F9C2D5072BED63A9698C7CtDSBJ" TargetMode="External"/><Relationship Id="rId10" Type="http://schemas.openxmlformats.org/officeDocument/2006/relationships/hyperlink" Target="consultantplus://offline/ref=17B7F6F7B64CBC740447B9BCE4A01DFC2E55763ED12C396A77B7F68B608CACC5F9C2D5072BED63A9698E7CtDSAJ" TargetMode="External"/><Relationship Id="rId4" Type="http://schemas.openxmlformats.org/officeDocument/2006/relationships/hyperlink" Target="consultantplus://offline/ref=96014D3684A851895C3E11E8B74F95844283A89E9370B34AD6CEE1660FDEB74D9522807ECB561E82F1424Dx8p8I" TargetMode="External"/><Relationship Id="rId9" Type="http://schemas.openxmlformats.org/officeDocument/2006/relationships/hyperlink" Target="consultantplus://offline/ref=17B7F6F7B64CBC740447B9BCE4A01DFC2E55763ED12C396A77B7F68B608CACC5F9C2D5072BED63A9698E7EtDS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Водолазова</dc:creator>
  <cp:keywords/>
  <dc:description/>
  <cp:lastModifiedBy>User</cp:lastModifiedBy>
  <cp:revision>8</cp:revision>
  <cp:lastPrinted>2011-12-26T12:42:00Z</cp:lastPrinted>
  <dcterms:created xsi:type="dcterms:W3CDTF">2011-12-19T08:16:00Z</dcterms:created>
  <dcterms:modified xsi:type="dcterms:W3CDTF">2014-10-17T10:31:00Z</dcterms:modified>
</cp:coreProperties>
</file>