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C6" w:rsidRPr="00544DC6" w:rsidRDefault="00544DC6" w:rsidP="00544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544DC6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95pt;margin-top:-5.25pt;width:54pt;height:63pt;z-index:251660288;visibility:visible;mso-wrap-edited:f">
            <v:imagedata r:id="rId6" o:title="" gain="142470f" blacklevel="-9830f" grayscale="t"/>
            <w10:wrap type="topAndBottom"/>
          </v:shape>
          <o:OLEObject Type="Embed" ProgID="Word.Picture.8" ShapeID="_x0000_s1027" DrawAspect="Content" ObjectID="_1386479638" r:id="rId7"/>
        </w:pict>
      </w:r>
    </w:p>
    <w:p w:rsidR="00544DC6" w:rsidRPr="00544DC6" w:rsidRDefault="00544DC6" w:rsidP="00544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544DC6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Собрание </w:t>
      </w:r>
      <w:proofErr w:type="gramStart"/>
      <w:r w:rsidRPr="00544DC6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Пугачевского</w:t>
      </w:r>
      <w:proofErr w:type="gramEnd"/>
    </w:p>
    <w:p w:rsidR="00544DC6" w:rsidRPr="00544DC6" w:rsidRDefault="00544DC6" w:rsidP="00544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544DC6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муниципального района</w:t>
      </w:r>
    </w:p>
    <w:p w:rsidR="00544DC6" w:rsidRPr="00544DC6" w:rsidRDefault="00544DC6" w:rsidP="00544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544DC6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Саратовской области</w:t>
      </w:r>
    </w:p>
    <w:p w:rsidR="00544DC6" w:rsidRPr="00544DC6" w:rsidRDefault="00544DC6" w:rsidP="00544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proofErr w:type="gramStart"/>
      <w:r w:rsidRPr="00544DC6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Р</w:t>
      </w:r>
      <w:proofErr w:type="gramEnd"/>
      <w:r w:rsidRPr="00544DC6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Е Ш Е Н И Е</w:t>
      </w:r>
    </w:p>
    <w:p w:rsidR="00544DC6" w:rsidRPr="00544DC6" w:rsidRDefault="00544DC6" w:rsidP="00544DC6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32"/>
          <w:szCs w:val="32"/>
          <w:lang w:eastAsia="ar-SA"/>
        </w:rPr>
      </w:pPr>
    </w:p>
    <w:p w:rsidR="00544DC6" w:rsidRPr="00544DC6" w:rsidRDefault="00544DC6" w:rsidP="00544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DC6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26 декабря 2011 года № 7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9</w:t>
      </w:r>
    </w:p>
    <w:p w:rsidR="0015518F" w:rsidRPr="0015518F" w:rsidRDefault="0015518F" w:rsidP="0015518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</w:p>
    <w:p w:rsidR="0015518F" w:rsidRPr="0015518F" w:rsidRDefault="0015518F" w:rsidP="00544DC6">
      <w:pPr>
        <w:suppressAutoHyphens/>
        <w:spacing w:after="0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 w:rsidRPr="0015518F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Об утверждении Положения  </w:t>
      </w:r>
    </w:p>
    <w:p w:rsidR="0015518F" w:rsidRPr="0015518F" w:rsidRDefault="0015518F" w:rsidP="00544DC6">
      <w:pPr>
        <w:suppressAutoHyphens/>
        <w:spacing w:after="0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 w:rsidRPr="0015518F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«О ежемесячной денежной выплате </w:t>
      </w:r>
    </w:p>
    <w:p w:rsidR="0015518F" w:rsidRPr="0015518F" w:rsidRDefault="0015518F" w:rsidP="00544DC6">
      <w:pPr>
        <w:suppressAutoHyphens/>
        <w:spacing w:after="0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 w:rsidRPr="0015518F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на оплату жилого помещения и </w:t>
      </w:r>
    </w:p>
    <w:p w:rsidR="0015518F" w:rsidRPr="0015518F" w:rsidRDefault="0015518F" w:rsidP="00544DC6">
      <w:pPr>
        <w:suppressAutoHyphens/>
        <w:spacing w:after="0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 w:rsidRPr="0015518F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коммунальных услуг </w:t>
      </w:r>
      <w:proofErr w:type="gramStart"/>
      <w:r w:rsidRPr="0015518F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>отдельным</w:t>
      </w:r>
      <w:proofErr w:type="gramEnd"/>
    </w:p>
    <w:p w:rsidR="0015518F" w:rsidRPr="0015518F" w:rsidRDefault="0015518F" w:rsidP="00544DC6">
      <w:pPr>
        <w:suppressAutoHyphens/>
        <w:spacing w:after="0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 w:rsidRPr="0015518F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категориям граждан, проживающих и </w:t>
      </w:r>
    </w:p>
    <w:p w:rsidR="0015518F" w:rsidRPr="0015518F" w:rsidRDefault="0015518F" w:rsidP="00544DC6">
      <w:pPr>
        <w:suppressAutoHyphens/>
        <w:spacing w:after="0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proofErr w:type="gramStart"/>
      <w:r w:rsidRPr="0015518F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>работающих</w:t>
      </w:r>
      <w:proofErr w:type="gramEnd"/>
      <w:r w:rsidRPr="0015518F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в сельской местности, </w:t>
      </w:r>
    </w:p>
    <w:p w:rsidR="00B459D1" w:rsidRDefault="0015518F" w:rsidP="00544DC6">
      <w:pPr>
        <w:suppressAutoHyphens/>
        <w:spacing w:after="0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 w:rsidRPr="0015518F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>рабочих поселках (поселках городского типа)</w:t>
      </w:r>
    </w:p>
    <w:p w:rsidR="0015518F" w:rsidRPr="0015518F" w:rsidRDefault="00B459D1" w:rsidP="00544DC6">
      <w:pPr>
        <w:suppressAutoHyphens/>
        <w:spacing w:after="0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>Пугачёвского муниципального района</w:t>
      </w:r>
      <w:r w:rsidR="0015518F" w:rsidRPr="0015518F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>»</w:t>
      </w:r>
    </w:p>
    <w:p w:rsidR="0015518F" w:rsidRPr="0015518F" w:rsidRDefault="0015518F" w:rsidP="00544DC6">
      <w:pPr>
        <w:suppressAutoHyphens/>
        <w:spacing w:after="0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</w:p>
    <w:p w:rsidR="0015518F" w:rsidRPr="0015518F" w:rsidRDefault="0015518F" w:rsidP="00544DC6">
      <w:pPr>
        <w:suppressAutoHyphens/>
        <w:spacing w:after="0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</w:p>
    <w:p w:rsidR="0015518F" w:rsidRPr="0015518F" w:rsidRDefault="0015518F" w:rsidP="00544DC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15518F">
        <w:rPr>
          <w:rFonts w:ascii="Times New Roman" w:eastAsia="Lucida Sans Unicode" w:hAnsi="Times New Roman" w:cs="Times New Roman"/>
          <w:kern w:val="2"/>
          <w:sz w:val="28"/>
          <w:szCs w:val="28"/>
        </w:rPr>
        <w:t>В соответствии с Законом Саратовской области от 26 ноября 2009 года</w:t>
      </w:r>
      <w:r w:rsidR="0012504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</w:t>
      </w:r>
      <w:r w:rsidRPr="0015518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№ 175-ЗСО «О ежемесячной денежной выплате на оплату жилого помещения и коммунальных услуг отдельным категориям граждан, проживающих и </w:t>
      </w:r>
      <w:proofErr w:type="gramStart"/>
      <w:r w:rsidRPr="0015518F">
        <w:rPr>
          <w:rFonts w:ascii="Times New Roman" w:eastAsia="Lucida Sans Unicode" w:hAnsi="Times New Roman" w:cs="Times New Roman"/>
          <w:kern w:val="2"/>
          <w:sz w:val="28"/>
          <w:szCs w:val="28"/>
        </w:rPr>
        <w:t>работающих в сельской местности, рабочих поселках (поселках городского типа)»</w:t>
      </w:r>
      <w:r w:rsidR="00EC1C0A">
        <w:rPr>
          <w:rFonts w:ascii="Times New Roman" w:eastAsia="Lucida Sans Unicode" w:hAnsi="Times New Roman" w:cs="Times New Roman"/>
          <w:kern w:val="2"/>
          <w:sz w:val="28"/>
          <w:szCs w:val="28"/>
        </w:rPr>
        <w:t>, Постановлением Правительства С</w:t>
      </w:r>
      <w:r w:rsidRPr="0015518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аратовской области от 1 апреля 2010 года №105-П </w:t>
      </w:r>
      <w:r w:rsidR="00C67E2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5518F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 порядке предоставления ежемесячной денежной выплаты на оплату жилого помещения и коммунальных услуг отдельным категориям граждан, проживающих и работающих в сельской местности, рабочих посе</w:t>
      </w:r>
      <w:r w:rsidR="00C67E2A">
        <w:rPr>
          <w:rFonts w:ascii="Times New Roman" w:eastAsia="Calibri" w:hAnsi="Times New Roman" w:cs="Times New Roman"/>
          <w:sz w:val="28"/>
          <w:szCs w:val="28"/>
          <w:lang w:eastAsia="en-US"/>
        </w:rPr>
        <w:t>лках (поселках городского типа)»</w:t>
      </w:r>
      <w:r w:rsidR="003D1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5518F">
        <w:rPr>
          <w:rFonts w:ascii="Times New Roman" w:eastAsia="Lucida Sans Unicode" w:hAnsi="Times New Roman" w:cs="Times New Roman"/>
          <w:kern w:val="2"/>
          <w:sz w:val="28"/>
          <w:szCs w:val="28"/>
        </w:rPr>
        <w:t>руководствуясь Уставом Пугачевского муниципального района</w:t>
      </w:r>
      <w:r w:rsidR="00125047">
        <w:rPr>
          <w:rFonts w:ascii="Times New Roman" w:eastAsia="Lucida Sans Unicode" w:hAnsi="Times New Roman" w:cs="Times New Roman"/>
          <w:kern w:val="2"/>
          <w:sz w:val="28"/>
          <w:szCs w:val="28"/>
        </w:rPr>
        <w:t>,</w:t>
      </w:r>
      <w:r w:rsidRPr="0015518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Собрание Пуг</w:t>
      </w:r>
      <w:r w:rsidR="00125047">
        <w:rPr>
          <w:rFonts w:ascii="Times New Roman" w:eastAsia="Lucida Sans Unicode" w:hAnsi="Times New Roman" w:cs="Times New Roman"/>
          <w:kern w:val="2"/>
          <w:sz w:val="28"/>
          <w:szCs w:val="28"/>
        </w:rPr>
        <w:t>ачевского муниципального района</w:t>
      </w:r>
      <w:r w:rsidRPr="0015518F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РЕШИЛО:</w:t>
      </w:r>
      <w:proofErr w:type="gramEnd"/>
    </w:p>
    <w:p w:rsidR="0015518F" w:rsidRPr="0015518F" w:rsidRDefault="0015518F" w:rsidP="00544DC6">
      <w:pPr>
        <w:suppressAutoHyphens/>
        <w:spacing w:after="0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15518F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1.Утвердить Положение </w:t>
      </w:r>
      <w:r w:rsidRPr="0015518F">
        <w:rPr>
          <w:rFonts w:ascii="Times New Roman" w:eastAsia="Arial CYR" w:hAnsi="Times New Roman" w:cs="Arial CYR"/>
          <w:color w:val="000000"/>
          <w:kern w:val="2"/>
          <w:sz w:val="28"/>
          <w:szCs w:val="28"/>
          <w:lang w:eastAsia="ar-SA"/>
        </w:rPr>
        <w:t>«О ежемесячной денежной выплате на оплату жилого помещения и коммунальных услуг отдельным категориям граждан, проживающих и работающих в сельской местности, рабочих поселках (поселках городского типа)</w:t>
      </w:r>
      <w:r w:rsidR="00B459D1">
        <w:rPr>
          <w:rFonts w:ascii="Times New Roman" w:eastAsia="Arial CYR" w:hAnsi="Times New Roman" w:cs="Arial CYR"/>
          <w:color w:val="000000"/>
          <w:kern w:val="2"/>
          <w:sz w:val="28"/>
          <w:szCs w:val="28"/>
          <w:lang w:eastAsia="ar-SA"/>
        </w:rPr>
        <w:t xml:space="preserve"> Пугачёвского муниципального района»</w:t>
      </w:r>
      <w:r w:rsidR="003D1AE7">
        <w:rPr>
          <w:rFonts w:ascii="Times New Roman" w:eastAsia="Arial CYR" w:hAnsi="Times New Roman" w:cs="Arial CYR"/>
          <w:color w:val="000000"/>
          <w:kern w:val="2"/>
          <w:sz w:val="28"/>
          <w:szCs w:val="28"/>
          <w:lang w:eastAsia="ar-SA"/>
        </w:rPr>
        <w:t xml:space="preserve"> согласно приложению к</w:t>
      </w:r>
      <w:r w:rsidRPr="0015518F">
        <w:rPr>
          <w:rFonts w:ascii="Times New Roman" w:eastAsia="Arial CYR" w:hAnsi="Times New Roman" w:cs="Arial CYR"/>
          <w:color w:val="000000"/>
          <w:kern w:val="2"/>
          <w:sz w:val="28"/>
          <w:szCs w:val="28"/>
          <w:lang w:eastAsia="ar-SA"/>
        </w:rPr>
        <w:t xml:space="preserve"> решению</w:t>
      </w:r>
      <w:r w:rsidRPr="0015518F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.</w:t>
      </w:r>
    </w:p>
    <w:p w:rsidR="0015518F" w:rsidRPr="0015518F" w:rsidRDefault="00C67E2A" w:rsidP="00544DC6">
      <w:pPr>
        <w:suppressAutoHyphens/>
        <w:spacing w:after="0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2.</w:t>
      </w:r>
      <w:r w:rsidR="0015518F" w:rsidRPr="0015518F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Признать утратившими силу:</w:t>
      </w:r>
    </w:p>
    <w:p w:rsidR="0015518F" w:rsidRPr="003D1AE7" w:rsidRDefault="0015518F" w:rsidP="00544DC6">
      <w:pPr>
        <w:suppressAutoHyphens/>
        <w:spacing w:after="0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3D1AE7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lastRenderedPageBreak/>
        <w:t xml:space="preserve">решение </w:t>
      </w:r>
      <w:r w:rsidR="00EC1C0A" w:rsidRPr="003D1AE7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районного </w:t>
      </w:r>
      <w:r w:rsidRPr="003D1AE7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Совета</w:t>
      </w:r>
      <w:r w:rsidR="00EC1C0A" w:rsidRPr="003D1AE7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объединённого муниципального образования Пугачёвского муниципального района Саратовской области от 16 ноября 2005 года № 337 «О социальной поддержке по оплате жилья и коммунальных услуг медицинских и фармацевтических работников</w:t>
      </w:r>
      <w:r w:rsidR="00B459D1" w:rsidRPr="003D1AE7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»</w:t>
      </w:r>
      <w:r w:rsidR="00EC1C0A" w:rsidRPr="003D1AE7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;</w:t>
      </w:r>
    </w:p>
    <w:p w:rsidR="0015518F" w:rsidRPr="0015518F" w:rsidRDefault="0015518F" w:rsidP="00544DC6">
      <w:pPr>
        <w:suppressAutoHyphens/>
        <w:spacing w:after="0"/>
        <w:ind w:firstLine="709"/>
        <w:jc w:val="both"/>
        <w:rPr>
          <w:rFonts w:ascii="Times New Roman" w:eastAsia="Arial CYR" w:hAnsi="Times New Roman" w:cs="Arial CYR"/>
          <w:color w:val="000000"/>
          <w:kern w:val="2"/>
          <w:sz w:val="28"/>
          <w:szCs w:val="28"/>
          <w:lang w:eastAsia="ar-SA"/>
        </w:rPr>
      </w:pPr>
      <w:r w:rsidRPr="0015518F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решение Собрания Пугачевского муниципального района от 29 декабря 2009 года № 444 «Об утверждении Положения </w:t>
      </w:r>
      <w:r w:rsidRPr="0015518F">
        <w:rPr>
          <w:rFonts w:ascii="Times New Roman" w:eastAsia="Arial CYR" w:hAnsi="Times New Roman" w:cs="Arial CYR"/>
          <w:color w:val="000000"/>
          <w:kern w:val="2"/>
          <w:sz w:val="28"/>
          <w:szCs w:val="28"/>
          <w:lang w:eastAsia="ar-SA"/>
        </w:rPr>
        <w:t>«О ежемесячной денежной выплате на оплату жилого помещения и коммунальных услуг отдельным категориям граждан, проживающих и работающих в сельской местности, рабочих поселках (поселках городского типа)»</w:t>
      </w:r>
      <w:r w:rsidR="00C67E2A">
        <w:rPr>
          <w:rFonts w:ascii="Times New Roman" w:eastAsia="Arial CYR" w:hAnsi="Times New Roman" w:cs="Arial CYR"/>
          <w:color w:val="000000"/>
          <w:kern w:val="2"/>
          <w:sz w:val="28"/>
          <w:szCs w:val="28"/>
          <w:lang w:eastAsia="ar-SA"/>
        </w:rPr>
        <w:t>.</w:t>
      </w:r>
    </w:p>
    <w:p w:rsidR="0015518F" w:rsidRPr="0015518F" w:rsidRDefault="0015518F" w:rsidP="00544DC6">
      <w:pPr>
        <w:suppressAutoHyphens/>
        <w:spacing w:after="0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15518F">
        <w:rPr>
          <w:rFonts w:ascii="Times New Roman" w:eastAsia="Arial CYR" w:hAnsi="Times New Roman" w:cs="Arial CYR"/>
          <w:color w:val="000000"/>
          <w:kern w:val="2"/>
          <w:sz w:val="28"/>
          <w:szCs w:val="28"/>
          <w:lang w:eastAsia="ar-SA"/>
        </w:rPr>
        <w:t>3.</w:t>
      </w:r>
      <w:r w:rsidRPr="0015518F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Настоящее решение вступает в силу со дня его официального опубликования и распространяется на правоотношения, возникшие с 1 ноября 2011 года.</w:t>
      </w:r>
    </w:p>
    <w:p w:rsidR="0015518F" w:rsidRPr="003D1AE7" w:rsidRDefault="00C67E2A" w:rsidP="00544DC6">
      <w:pPr>
        <w:suppressAutoHyphens/>
        <w:spacing w:after="0"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4.</w:t>
      </w:r>
      <w:proofErr w:type="gramStart"/>
      <w:r w:rsidR="0015518F" w:rsidRPr="0015518F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Контроль за</w:t>
      </w:r>
      <w:proofErr w:type="gramEnd"/>
      <w:r w:rsidR="0015518F" w:rsidRPr="0015518F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настоящим решением возложить на </w:t>
      </w:r>
      <w:r w:rsidR="0015518F" w:rsidRPr="003D1AE7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комиссию </w:t>
      </w:r>
      <w:r w:rsidR="00B459D1" w:rsidRPr="003D1AE7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по социальной политике, охране здоровья, образованию и работе с молодёжью (председатель Заботина О.А.</w:t>
      </w:r>
      <w:r w:rsidR="0015518F" w:rsidRPr="003D1AE7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)</w:t>
      </w:r>
      <w:r w:rsidR="003D1AE7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.</w:t>
      </w:r>
      <w:r w:rsidR="0015518F" w:rsidRPr="003D1AE7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 xml:space="preserve"> </w:t>
      </w:r>
    </w:p>
    <w:p w:rsidR="0015518F" w:rsidRPr="0015518F" w:rsidRDefault="0015518F" w:rsidP="00544DC6">
      <w:pPr>
        <w:tabs>
          <w:tab w:val="left" w:pos="1854"/>
        </w:tabs>
        <w:suppressAutoHyphens/>
        <w:spacing w:after="0"/>
        <w:ind w:left="927"/>
        <w:jc w:val="both"/>
        <w:rPr>
          <w:rFonts w:ascii="Times New Roman" w:eastAsia="Calibri" w:hAnsi="Times New Roman" w:cs="Calibri"/>
          <w:i/>
          <w:kern w:val="2"/>
          <w:sz w:val="28"/>
          <w:szCs w:val="28"/>
          <w:lang w:eastAsia="ar-SA"/>
        </w:rPr>
      </w:pPr>
    </w:p>
    <w:p w:rsidR="0015518F" w:rsidRPr="0015518F" w:rsidRDefault="0015518F" w:rsidP="00544DC6">
      <w:pPr>
        <w:suppressAutoHyphens/>
        <w:spacing w:after="0"/>
        <w:rPr>
          <w:rFonts w:ascii="Calibri" w:eastAsia="Calibri" w:hAnsi="Calibri" w:cs="Calibri"/>
          <w:i/>
          <w:kern w:val="2"/>
          <w:sz w:val="28"/>
          <w:szCs w:val="28"/>
          <w:lang w:eastAsia="ar-SA"/>
        </w:rPr>
      </w:pPr>
    </w:p>
    <w:p w:rsidR="0015518F" w:rsidRPr="0015518F" w:rsidRDefault="0015518F" w:rsidP="00544DC6">
      <w:pPr>
        <w:suppressAutoHyphens/>
        <w:spacing w:after="0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</w:p>
    <w:p w:rsidR="0015518F" w:rsidRPr="0015518F" w:rsidRDefault="0015518F" w:rsidP="00544DC6">
      <w:pPr>
        <w:suppressAutoHyphens/>
        <w:spacing w:after="0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 w:rsidRPr="0015518F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Глава </w:t>
      </w:r>
      <w:proofErr w:type="gramStart"/>
      <w:r w:rsidRPr="0015518F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>Пугачевского</w:t>
      </w:r>
      <w:proofErr w:type="gramEnd"/>
    </w:p>
    <w:p w:rsidR="0015518F" w:rsidRPr="0015518F" w:rsidRDefault="0015518F" w:rsidP="00544DC6">
      <w:pPr>
        <w:suppressAutoHyphens/>
        <w:spacing w:after="0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  <w:r w:rsidRPr="0015518F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муниципального района                                </w:t>
      </w:r>
      <w:r w:rsidR="003D1AE7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                            </w:t>
      </w:r>
      <w:r w:rsidRPr="0015518F"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  <w:t xml:space="preserve">         В.П. Зубов</w:t>
      </w:r>
    </w:p>
    <w:p w:rsidR="0015518F" w:rsidRPr="0015518F" w:rsidRDefault="0015518F" w:rsidP="00544DC6">
      <w:pPr>
        <w:suppressAutoHyphens/>
        <w:spacing w:after="0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</w:p>
    <w:p w:rsidR="0015518F" w:rsidRPr="0015518F" w:rsidRDefault="0015518F" w:rsidP="0015518F">
      <w:pPr>
        <w:tabs>
          <w:tab w:val="left" w:pos="709"/>
        </w:tabs>
        <w:suppressAutoHyphens/>
        <w:spacing w:after="0" w:line="100" w:lineRule="atLeast"/>
        <w:ind w:left="5954" w:right="-58"/>
        <w:rPr>
          <w:rFonts w:ascii="Times New Roman" w:eastAsia="Calibri" w:hAnsi="Times New Roman" w:cs="Calibri"/>
          <w:b/>
          <w:kern w:val="2"/>
          <w:sz w:val="24"/>
          <w:szCs w:val="24"/>
          <w:lang w:eastAsia="ar-SA"/>
        </w:rPr>
      </w:pPr>
      <w:r w:rsidRPr="0015518F">
        <w:rPr>
          <w:rFonts w:ascii="Calibri" w:eastAsia="Calibri" w:hAnsi="Calibri" w:cs="Calibri"/>
          <w:kern w:val="2"/>
          <w:sz w:val="28"/>
          <w:szCs w:val="28"/>
          <w:lang w:eastAsia="ar-SA"/>
        </w:rPr>
        <w:br w:type="page"/>
      </w:r>
      <w:r w:rsidRPr="0015518F">
        <w:rPr>
          <w:rFonts w:ascii="Times New Roman" w:eastAsia="Calibri" w:hAnsi="Times New Roman" w:cs="Calibri"/>
          <w:b/>
          <w:kern w:val="2"/>
          <w:sz w:val="24"/>
          <w:szCs w:val="24"/>
          <w:lang w:eastAsia="ar-SA"/>
        </w:rPr>
        <w:lastRenderedPageBreak/>
        <w:t xml:space="preserve">Приложение </w:t>
      </w:r>
    </w:p>
    <w:p w:rsidR="0015518F" w:rsidRPr="0015518F" w:rsidRDefault="0015518F" w:rsidP="0015518F">
      <w:pPr>
        <w:tabs>
          <w:tab w:val="left" w:pos="709"/>
        </w:tabs>
        <w:suppressAutoHyphens/>
        <w:spacing w:after="0" w:line="100" w:lineRule="atLeast"/>
        <w:ind w:left="5954" w:right="-58"/>
        <w:rPr>
          <w:rFonts w:ascii="Times New Roman" w:eastAsia="Calibri" w:hAnsi="Times New Roman" w:cs="Calibri"/>
          <w:b/>
          <w:kern w:val="2"/>
          <w:sz w:val="24"/>
          <w:szCs w:val="24"/>
          <w:lang w:eastAsia="ar-SA"/>
        </w:rPr>
      </w:pPr>
      <w:r w:rsidRPr="0015518F">
        <w:rPr>
          <w:rFonts w:ascii="Times New Roman" w:eastAsia="Calibri" w:hAnsi="Times New Roman" w:cs="Calibri"/>
          <w:b/>
          <w:kern w:val="2"/>
          <w:sz w:val="24"/>
          <w:szCs w:val="24"/>
          <w:lang w:eastAsia="ar-SA"/>
        </w:rPr>
        <w:t xml:space="preserve">к решению Собрания Пугачевского </w:t>
      </w:r>
    </w:p>
    <w:p w:rsidR="0015518F" w:rsidRPr="0015518F" w:rsidRDefault="0015518F" w:rsidP="0015518F">
      <w:pPr>
        <w:tabs>
          <w:tab w:val="left" w:pos="709"/>
        </w:tabs>
        <w:suppressAutoHyphens/>
        <w:spacing w:after="0" w:line="100" w:lineRule="atLeast"/>
        <w:ind w:left="5954" w:right="-58"/>
        <w:rPr>
          <w:rFonts w:ascii="Times New Roman" w:eastAsia="Calibri" w:hAnsi="Times New Roman" w:cs="Calibri"/>
          <w:b/>
          <w:kern w:val="2"/>
          <w:sz w:val="24"/>
          <w:szCs w:val="24"/>
          <w:lang w:eastAsia="ar-SA"/>
        </w:rPr>
      </w:pPr>
      <w:r w:rsidRPr="0015518F">
        <w:rPr>
          <w:rFonts w:ascii="Times New Roman" w:eastAsia="Calibri" w:hAnsi="Times New Roman" w:cs="Calibri"/>
          <w:b/>
          <w:kern w:val="2"/>
          <w:sz w:val="24"/>
          <w:szCs w:val="24"/>
          <w:lang w:eastAsia="ar-SA"/>
        </w:rPr>
        <w:t>муниципального района</w:t>
      </w:r>
    </w:p>
    <w:p w:rsidR="0015518F" w:rsidRPr="0015518F" w:rsidRDefault="00544DC6" w:rsidP="0015518F">
      <w:pPr>
        <w:tabs>
          <w:tab w:val="left" w:pos="709"/>
        </w:tabs>
        <w:suppressAutoHyphens/>
        <w:spacing w:after="0" w:line="100" w:lineRule="atLeast"/>
        <w:ind w:left="5954" w:right="-58"/>
        <w:rPr>
          <w:rFonts w:ascii="Times New Roman" w:eastAsia="Calibri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kern w:val="2"/>
          <w:sz w:val="24"/>
          <w:szCs w:val="24"/>
          <w:lang w:eastAsia="ar-SA"/>
        </w:rPr>
        <w:t xml:space="preserve">от 26 </w:t>
      </w:r>
      <w:r w:rsidR="0015518F" w:rsidRPr="0015518F">
        <w:rPr>
          <w:rFonts w:ascii="Times New Roman" w:eastAsia="Calibri" w:hAnsi="Times New Roman" w:cs="Calibri"/>
          <w:b/>
          <w:kern w:val="2"/>
          <w:sz w:val="24"/>
          <w:szCs w:val="24"/>
          <w:lang w:eastAsia="ar-SA"/>
        </w:rPr>
        <w:t xml:space="preserve">декабря 2011 года № </w:t>
      </w:r>
      <w:r>
        <w:rPr>
          <w:rFonts w:ascii="Times New Roman" w:eastAsia="Calibri" w:hAnsi="Times New Roman" w:cs="Calibri"/>
          <w:b/>
          <w:kern w:val="2"/>
          <w:sz w:val="24"/>
          <w:szCs w:val="24"/>
          <w:lang w:eastAsia="ar-SA"/>
        </w:rPr>
        <w:t>79</w:t>
      </w:r>
    </w:p>
    <w:p w:rsidR="0015518F" w:rsidRPr="0015518F" w:rsidRDefault="0015518F" w:rsidP="0015518F">
      <w:pPr>
        <w:tabs>
          <w:tab w:val="left" w:pos="709"/>
        </w:tabs>
        <w:suppressAutoHyphens/>
        <w:spacing w:after="0" w:line="360" w:lineRule="auto"/>
        <w:ind w:left="5954" w:right="-58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</w:p>
    <w:p w:rsidR="0015518F" w:rsidRPr="0015518F" w:rsidRDefault="0015518F" w:rsidP="00544DC6">
      <w:pPr>
        <w:widowControl w:val="0"/>
        <w:suppressAutoHyphens/>
        <w:autoSpaceDE w:val="0"/>
        <w:spacing w:after="0"/>
        <w:jc w:val="center"/>
        <w:rPr>
          <w:rFonts w:ascii="Times New Roman" w:eastAsia="Arial CYR" w:hAnsi="Times New Roman" w:cs="Arial CYR"/>
          <w:b/>
          <w:bCs/>
          <w:color w:val="000000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b/>
          <w:bCs/>
          <w:color w:val="000000"/>
          <w:kern w:val="2"/>
          <w:sz w:val="28"/>
          <w:szCs w:val="28"/>
        </w:rPr>
        <w:t>ПОЛОЖЕНИЕ</w:t>
      </w:r>
    </w:p>
    <w:p w:rsidR="0015518F" w:rsidRPr="0015518F" w:rsidRDefault="0015518F" w:rsidP="00544DC6">
      <w:pPr>
        <w:widowControl w:val="0"/>
        <w:suppressAutoHyphens/>
        <w:autoSpaceDE w:val="0"/>
        <w:spacing w:after="0"/>
        <w:jc w:val="center"/>
        <w:rPr>
          <w:rFonts w:ascii="Times New Roman" w:eastAsia="Arial CYR" w:hAnsi="Times New Roman" w:cs="Arial CYR"/>
          <w:b/>
          <w:bCs/>
          <w:color w:val="000000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b/>
          <w:bCs/>
          <w:color w:val="000000"/>
          <w:kern w:val="2"/>
          <w:sz w:val="28"/>
          <w:szCs w:val="28"/>
        </w:rPr>
        <w:t>«О ежемесячной денежной выплате на оплату жилого помещения и коммунальных услуг отдельным категориям граждан, проживающих и работающих в сельской местности, рабочих поселках (поселках городского типа)</w:t>
      </w:r>
      <w:r w:rsidR="00B459D1">
        <w:rPr>
          <w:rFonts w:ascii="Times New Roman" w:eastAsia="Arial CYR" w:hAnsi="Times New Roman" w:cs="Arial CYR"/>
          <w:b/>
          <w:bCs/>
          <w:color w:val="000000"/>
          <w:kern w:val="2"/>
          <w:sz w:val="28"/>
          <w:szCs w:val="28"/>
        </w:rPr>
        <w:t xml:space="preserve"> Пугачёвского муниципального района</w:t>
      </w:r>
      <w:r w:rsidRPr="0015518F">
        <w:rPr>
          <w:rFonts w:ascii="Times New Roman" w:eastAsia="Arial CYR" w:hAnsi="Times New Roman" w:cs="Arial CYR"/>
          <w:b/>
          <w:bCs/>
          <w:color w:val="000000"/>
          <w:kern w:val="2"/>
          <w:sz w:val="28"/>
          <w:szCs w:val="28"/>
        </w:rPr>
        <w:t>»</w:t>
      </w:r>
    </w:p>
    <w:p w:rsidR="0015518F" w:rsidRPr="0015518F" w:rsidRDefault="0015518F" w:rsidP="00544DC6">
      <w:pPr>
        <w:widowControl w:val="0"/>
        <w:suppressAutoHyphens/>
        <w:autoSpaceDE w:val="0"/>
        <w:spacing w:after="0"/>
        <w:ind w:firstLine="225"/>
        <w:jc w:val="both"/>
        <w:rPr>
          <w:rFonts w:ascii="Times New Roman" w:eastAsia="Arial CYR" w:hAnsi="Times New Roman" w:cs="Arial CYR"/>
          <w:color w:val="000000"/>
          <w:kern w:val="2"/>
          <w:sz w:val="28"/>
          <w:szCs w:val="28"/>
        </w:rPr>
      </w:pPr>
    </w:p>
    <w:p w:rsidR="00544DC6" w:rsidRPr="003D1AE7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</w:rPr>
      </w:pPr>
      <w:proofErr w:type="gramStart"/>
      <w:r w:rsidRPr="0015518F">
        <w:rPr>
          <w:rFonts w:ascii="Times New Roman" w:eastAsia="Arial CYR" w:hAnsi="Times New Roman" w:cs="Arial CYR"/>
          <w:color w:val="000000"/>
          <w:kern w:val="2"/>
          <w:sz w:val="28"/>
          <w:szCs w:val="28"/>
        </w:rPr>
        <w:t>1.Настоящее Положение «О ежемесячной денежной выплате на оплату жилого помещения и коммунальных услуг отдельным категориям граждан, проживающих и работающих в сельской местности, рабочих поселках (поселках городского типа)» (далее – Положение) определяет ежемесячную денежную выплату на оплату жилого помещения и коммунальных услуг  гражданам, проживающим и работающим в сельской местности, рабочих поселках (поселках городского типа): врачам, провизорам, специалистам со средним медицинским и</w:t>
      </w:r>
      <w:proofErr w:type="gramEnd"/>
      <w:r w:rsidRPr="0015518F">
        <w:rPr>
          <w:rFonts w:ascii="Times New Roman" w:eastAsia="Arial CYR" w:hAnsi="Times New Roman" w:cs="Arial CYR"/>
          <w:color w:val="000000"/>
          <w:kern w:val="2"/>
          <w:sz w:val="28"/>
          <w:szCs w:val="28"/>
        </w:rPr>
        <w:t xml:space="preserve"> фармацевтическим образованием </w:t>
      </w:r>
      <w:r w:rsidR="003D1AE7">
        <w:rPr>
          <w:rFonts w:ascii="Times New Roman" w:eastAsia="Arial CYR" w:hAnsi="Times New Roman" w:cs="Arial CYR"/>
          <w:color w:val="000000"/>
          <w:kern w:val="2"/>
          <w:sz w:val="28"/>
          <w:szCs w:val="28"/>
        </w:rPr>
        <w:t>муниципальных</w:t>
      </w:r>
      <w:r w:rsidRPr="0015518F">
        <w:rPr>
          <w:rFonts w:ascii="Times New Roman" w:eastAsia="Arial CYR" w:hAnsi="Times New Roman" w:cs="Arial CYR"/>
          <w:color w:val="000000"/>
          <w:kern w:val="2"/>
          <w:sz w:val="28"/>
          <w:szCs w:val="28"/>
        </w:rPr>
        <w:t xml:space="preserve"> организаций здравоохранения (далее – медицинским работникам), </w:t>
      </w:r>
      <w:r w:rsidRPr="003D1AE7">
        <w:rPr>
          <w:rFonts w:ascii="Times New Roman" w:eastAsia="Lucida Sans Unicode" w:hAnsi="Times New Roman" w:cs="Times New Roman"/>
          <w:kern w:val="2"/>
          <w:sz w:val="28"/>
          <w:szCs w:val="28"/>
        </w:rPr>
        <w:t>также медицинским работникам, работающим в районных муниципальных организациях социальной защиты, образовательных учреждениях.</w:t>
      </w:r>
    </w:p>
    <w:p w:rsidR="00544DC6" w:rsidRPr="003D1AE7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proofErr w:type="gramStart"/>
      <w:r w:rsidRPr="0015518F">
        <w:rPr>
          <w:rFonts w:ascii="Times New Roman" w:eastAsia="Arial CYR" w:hAnsi="Times New Roman" w:cs="Arial CYR"/>
          <w:color w:val="000000"/>
          <w:kern w:val="2"/>
          <w:sz w:val="28"/>
          <w:szCs w:val="28"/>
        </w:rPr>
        <w:t xml:space="preserve">2.Право на ежемесячную денежную выплату на оплату жилых помещений и коммунальных услуг имеют также граждане, перешедшие на пенсию, при условии, если общий стаж работы в сельской местности, рабочих поселках (поселках городского типа) составляет не менее десяти лет и пенсия была назначена непосредственно по окончании работы в </w:t>
      </w:r>
      <w:r w:rsidR="00056C3A" w:rsidRPr="003D1AE7">
        <w:rPr>
          <w:rFonts w:ascii="Times New Roman" w:eastAsia="Arial CYR" w:hAnsi="Times New Roman" w:cs="Arial CYR"/>
          <w:kern w:val="2"/>
          <w:sz w:val="28"/>
          <w:szCs w:val="28"/>
        </w:rPr>
        <w:t>муниципальных учреждениях здравоохранения, социального обслуживания и образования.</w:t>
      </w:r>
      <w:proofErr w:type="gramEnd"/>
    </w:p>
    <w:p w:rsidR="00544DC6" w:rsidRPr="0015518F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color w:val="000000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color w:val="000000"/>
          <w:kern w:val="2"/>
          <w:sz w:val="28"/>
          <w:szCs w:val="28"/>
        </w:rPr>
        <w:t>3.Ежемесячная денежная выплата на оплату жилых помещений и коммунальных услуг предоставляется гражданам, проживающим и работающим в сельской местности, рабочих поселках (поселках городского типа) с учетом членов их семей (</w:t>
      </w:r>
      <w:r w:rsidR="006C0CA2">
        <w:rPr>
          <w:rFonts w:ascii="Times New Roman" w:eastAsia="Arial CYR" w:hAnsi="Times New Roman" w:cs="Arial CYR"/>
          <w:color w:val="000000"/>
          <w:kern w:val="2"/>
          <w:sz w:val="28"/>
          <w:szCs w:val="28"/>
        </w:rPr>
        <w:t xml:space="preserve">муж, </w:t>
      </w:r>
      <w:r w:rsidRPr="0015518F">
        <w:rPr>
          <w:rFonts w:ascii="Times New Roman" w:eastAsia="Arial CYR" w:hAnsi="Times New Roman" w:cs="Arial CYR"/>
          <w:color w:val="000000"/>
          <w:kern w:val="2"/>
          <w:sz w:val="28"/>
          <w:szCs w:val="28"/>
        </w:rPr>
        <w:t>жена, дети до вступления в брак),</w:t>
      </w:r>
      <w:r w:rsidR="003D1AE7">
        <w:rPr>
          <w:rFonts w:ascii="Times New Roman" w:eastAsia="Arial CYR" w:hAnsi="Times New Roman" w:cs="Arial CYR"/>
          <w:color w:val="000000"/>
          <w:kern w:val="2"/>
          <w:sz w:val="28"/>
          <w:szCs w:val="28"/>
        </w:rPr>
        <w:t xml:space="preserve"> </w:t>
      </w:r>
      <w:r w:rsidRPr="0015518F">
        <w:rPr>
          <w:rFonts w:ascii="Times New Roman" w:eastAsia="Arial CYR" w:hAnsi="Times New Roman" w:cs="Arial CYR"/>
          <w:color w:val="000000"/>
          <w:kern w:val="2"/>
          <w:sz w:val="28"/>
          <w:szCs w:val="28"/>
        </w:rPr>
        <w:t>совместно проживающих с ними.</w:t>
      </w:r>
    </w:p>
    <w:p w:rsidR="00544DC6" w:rsidRPr="003D1AE7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Times New Roman"/>
          <w:kern w:val="2"/>
          <w:sz w:val="28"/>
          <w:szCs w:val="28"/>
        </w:rPr>
      </w:pPr>
      <w:proofErr w:type="gramStart"/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4.Гражданам, проживающим и работающим в сельской местности, рабочих поселках (поселках городского типа)</w:t>
      </w:r>
      <w:r w:rsidR="00D276D2">
        <w:rPr>
          <w:rFonts w:ascii="Times New Roman" w:eastAsia="Arial CYR" w:hAnsi="Times New Roman" w:cs="Arial CYR"/>
          <w:kern w:val="2"/>
          <w:sz w:val="28"/>
          <w:szCs w:val="28"/>
        </w:rPr>
        <w:t>,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 ежемесячная денежная выплата на оплату жилого помещения и коммунальных услуг (электроснабжение, теплоснабжение, а в домах, не</w:t>
      </w:r>
      <w:r w:rsidR="00D276D2">
        <w:rPr>
          <w:rFonts w:ascii="Times New Roman" w:eastAsia="Arial CYR" w:hAnsi="Times New Roman" w:cs="Arial CYR"/>
          <w:kern w:val="2"/>
          <w:sz w:val="28"/>
          <w:szCs w:val="28"/>
        </w:rPr>
        <w:t xml:space="preserve"> имеющих центрального отопления, 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 обеспечение твердым топливо</w:t>
      </w:r>
      <w:r w:rsidR="00D276D2">
        <w:rPr>
          <w:rFonts w:ascii="Times New Roman" w:eastAsia="Arial CYR" w:hAnsi="Times New Roman" w:cs="Arial CYR"/>
          <w:kern w:val="2"/>
          <w:sz w:val="28"/>
          <w:szCs w:val="28"/>
        </w:rPr>
        <w:t>м)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 предоставляется </w:t>
      </w:r>
      <w:r w:rsidRPr="003D1AE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исходя из </w:t>
      </w:r>
      <w:r w:rsidRPr="003D1AE7"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>авансового расчета в размере 500 руб. в период с 16 апреля по 14 октября;</w:t>
      </w:r>
      <w:proofErr w:type="gramEnd"/>
      <w:r w:rsidRPr="003D1AE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1100 руб. в период с 15 октября по 15 апреля. Размер ежемесячной денежной выплаты на оплату жилого помещения и коммунальных услуг корректируется и окончательно определяется в размере фактически начисленных и отраженных в платежных документах сумм на оплату жилого помещения и коммунальных услуг в зависимости от содержания мер социальной поддержки по оплате жилого помещения и коммунальных услуг для данной категории граждан.</w:t>
      </w:r>
    </w:p>
    <w:p w:rsidR="00544DC6" w:rsidRPr="0015518F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5.Гражданам, указанным в пункте 1,2 настоящего Положения, ежемесячная денежная выплата на оплату жилого помещения и коммунальных услуг производится из средств муниципального бюджета. </w:t>
      </w:r>
    </w:p>
    <w:p w:rsidR="00544DC6" w:rsidRPr="0015518F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proofErr w:type="gramStart"/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6.Гражданам, переехавшим из сельского населенного пункта, рабочего поселка (поселка городского типа) одного муниципального района области в сельский населенный пункт, рабочий поселок (поселок городского типа) другого муниципального района области в связи с переменой места жительства, ежемесячная дене</w:t>
      </w:r>
      <w:bookmarkStart w:id="0" w:name="_GoBack"/>
      <w:bookmarkEnd w:id="0"/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жная выплата на оплату жилого помещения и коммунальных услуг по прежнему месту жительства прекращается с месяца, следующего за месяцем снятия с регистрационного учета.</w:t>
      </w:r>
      <w:proofErr w:type="gramEnd"/>
    </w:p>
    <w:p w:rsidR="00544DC6" w:rsidRPr="0015518F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7.При переезде граждан, на постоянное место жительства в городскую местность выплата ежемесячной денежной выплаты на оплату жилого помещения и коммунальных услуг прекращается.</w:t>
      </w:r>
    </w:p>
    <w:p w:rsidR="00544DC6" w:rsidRPr="003D1AE7" w:rsidRDefault="0015518F" w:rsidP="00544DC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8</w:t>
      </w:r>
      <w:r w:rsidRPr="0015518F">
        <w:rPr>
          <w:rFonts w:ascii="Times New Roman" w:eastAsia="Arial CYR" w:hAnsi="Times New Roman" w:cs="Times New Roman"/>
          <w:kern w:val="2"/>
          <w:sz w:val="28"/>
          <w:szCs w:val="28"/>
        </w:rPr>
        <w:t>.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Порядок предоставления ежемесячной денежной выплаты на оплату жилого помещения и коммунальных услуг производится ежемесячно</w:t>
      </w:r>
      <w:r w:rsid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</w:t>
      </w:r>
      <w:r w:rsidR="00A035F1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учреждением здравоохранения</w:t>
      </w:r>
      <w:r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«</w:t>
      </w:r>
      <w:r w:rsidR="00A035F1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Центральная районная больница </w:t>
      </w:r>
      <w:r w:rsidRPr="003D1AE7">
        <w:rPr>
          <w:rFonts w:ascii="Times New Roman" w:eastAsia="Arial CYR" w:hAnsi="Times New Roman" w:cs="Arial CYR"/>
          <w:kern w:val="2"/>
          <w:sz w:val="28"/>
          <w:szCs w:val="28"/>
        </w:rPr>
        <w:t>Пугачевского муниципального района</w:t>
      </w:r>
      <w:r w:rsidR="00125047">
        <w:rPr>
          <w:rFonts w:ascii="Times New Roman" w:eastAsia="Arial CYR" w:hAnsi="Times New Roman" w:cs="Arial CYR"/>
          <w:kern w:val="2"/>
          <w:sz w:val="28"/>
          <w:szCs w:val="28"/>
        </w:rPr>
        <w:t xml:space="preserve"> Саратовской области</w:t>
      </w:r>
      <w:r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» </w:t>
      </w:r>
      <w:r w:rsidR="00A035F1" w:rsidRPr="003D1AE7">
        <w:rPr>
          <w:rFonts w:ascii="Times New Roman" w:eastAsia="Arial CYR" w:hAnsi="Times New Roman" w:cs="Arial CYR"/>
          <w:kern w:val="2"/>
          <w:sz w:val="28"/>
          <w:szCs w:val="28"/>
        </w:rPr>
        <w:t>и</w:t>
      </w:r>
      <w:r w:rsidR="00FE2B8A"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</w:t>
      </w:r>
      <w:r w:rsidR="008F239B">
        <w:rPr>
          <w:rFonts w:ascii="Times New Roman" w:eastAsia="Arial CYR" w:hAnsi="Times New Roman" w:cs="Arial CYR"/>
          <w:kern w:val="2"/>
          <w:sz w:val="28"/>
          <w:szCs w:val="28"/>
        </w:rPr>
        <w:t xml:space="preserve">муниципальным учреждением </w:t>
      </w:r>
      <w:r w:rsidR="00125047">
        <w:rPr>
          <w:rFonts w:ascii="Times New Roman" w:eastAsia="Arial CYR" w:hAnsi="Times New Roman" w:cs="Arial CYR"/>
          <w:kern w:val="2"/>
          <w:sz w:val="28"/>
          <w:szCs w:val="28"/>
        </w:rPr>
        <w:t>«</w:t>
      </w:r>
      <w:r w:rsidR="00FE2B8A" w:rsidRPr="003D1AE7">
        <w:rPr>
          <w:rFonts w:ascii="Times New Roman" w:eastAsia="Arial CYR" w:hAnsi="Times New Roman" w:cs="Arial CYR"/>
          <w:kern w:val="2"/>
          <w:sz w:val="28"/>
          <w:szCs w:val="28"/>
        </w:rPr>
        <w:t>Централизованная бухгалтерия</w:t>
      </w:r>
      <w:r w:rsidR="00A035F1"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управления образования </w:t>
      </w:r>
      <w:r w:rsidR="00125047">
        <w:rPr>
          <w:rFonts w:ascii="Times New Roman" w:eastAsia="Arial CYR" w:hAnsi="Times New Roman" w:cs="Arial CYR"/>
          <w:kern w:val="2"/>
          <w:sz w:val="28"/>
          <w:szCs w:val="28"/>
        </w:rPr>
        <w:t xml:space="preserve">администрации </w:t>
      </w:r>
      <w:r w:rsidR="00A035F1" w:rsidRPr="003D1AE7">
        <w:rPr>
          <w:rFonts w:ascii="Times New Roman" w:eastAsia="Arial CYR" w:hAnsi="Times New Roman" w:cs="Arial CYR"/>
          <w:kern w:val="2"/>
          <w:sz w:val="28"/>
          <w:szCs w:val="28"/>
        </w:rPr>
        <w:t>Пугачёвского муниципального района</w:t>
      </w:r>
      <w:r w:rsidR="00D617E2">
        <w:rPr>
          <w:rFonts w:ascii="Times New Roman" w:eastAsia="Arial CYR" w:hAnsi="Times New Roman" w:cs="Arial CYR"/>
          <w:kern w:val="2"/>
          <w:sz w:val="28"/>
          <w:szCs w:val="28"/>
        </w:rPr>
        <w:t xml:space="preserve"> Саратовской области</w:t>
      </w:r>
      <w:r w:rsidR="00125047">
        <w:rPr>
          <w:rFonts w:ascii="Times New Roman" w:eastAsia="Arial CYR" w:hAnsi="Times New Roman" w:cs="Arial CYR"/>
          <w:kern w:val="2"/>
          <w:sz w:val="28"/>
          <w:szCs w:val="28"/>
        </w:rPr>
        <w:t>»</w:t>
      </w:r>
      <w:r w:rsidR="00A035F1"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</w:t>
      </w:r>
      <w:r w:rsidRPr="003D1AE7">
        <w:rPr>
          <w:rFonts w:ascii="Times New Roman" w:eastAsia="Arial CYR" w:hAnsi="Times New Roman" w:cs="Arial CYR"/>
          <w:kern w:val="2"/>
          <w:sz w:val="28"/>
          <w:szCs w:val="28"/>
        </w:rPr>
        <w:t>из средств муниципального бюджета</w:t>
      </w:r>
      <w:r w:rsidR="00125047">
        <w:rPr>
          <w:rFonts w:ascii="Times New Roman" w:eastAsia="Arial CYR" w:hAnsi="Times New Roman" w:cs="Arial CYR"/>
          <w:kern w:val="2"/>
          <w:sz w:val="28"/>
          <w:szCs w:val="28"/>
        </w:rPr>
        <w:t xml:space="preserve"> </w:t>
      </w:r>
      <w:r w:rsidR="00FE2B8A" w:rsidRPr="003D1AE7">
        <w:rPr>
          <w:rFonts w:ascii="Times New Roman" w:eastAsia="Arial CYR" w:hAnsi="Times New Roman" w:cs="Arial CYR"/>
          <w:kern w:val="2"/>
          <w:sz w:val="28"/>
          <w:szCs w:val="28"/>
        </w:rPr>
        <w:t>при условии поступления денежных средств</w:t>
      </w:r>
      <w:r w:rsidRPr="003D1AE7">
        <w:rPr>
          <w:rFonts w:ascii="Times New Roman" w:eastAsia="Arial CYR" w:hAnsi="Times New Roman" w:cs="Arial CYR"/>
          <w:kern w:val="2"/>
          <w:sz w:val="28"/>
          <w:szCs w:val="28"/>
        </w:rPr>
        <w:t>.</w:t>
      </w:r>
    </w:p>
    <w:p w:rsidR="0015518F" w:rsidRPr="0015518F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color w:val="000000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9.При наличии у граждан, права на получение ежемесячной денежной выплаты на оплату жилого помещения и коммунальных услуг по нескольким основаниям, предусмотренным </w:t>
      </w:r>
      <w:r w:rsidR="008F239B">
        <w:rPr>
          <w:rFonts w:ascii="Times New Roman" w:eastAsia="Arial CYR" w:hAnsi="Times New Roman" w:cs="Arial CYR"/>
          <w:kern w:val="2"/>
          <w:sz w:val="28"/>
          <w:szCs w:val="28"/>
        </w:rPr>
        <w:t>настоящим Положением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, иными нормативными правовыми актами области, ежемесячная денежная выплата на оплату жилого помещения и коммунальных услуг производится по одному основанию по выбору гражданина.</w:t>
      </w:r>
    </w:p>
    <w:p w:rsidR="0015518F" w:rsidRPr="003D1AE7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10.</w:t>
      </w:r>
      <w:r w:rsidRPr="003D1AE7">
        <w:rPr>
          <w:rFonts w:ascii="Times New Roman" w:eastAsia="Arial CYR" w:hAnsi="Times New Roman" w:cs="Arial CYR"/>
          <w:kern w:val="2"/>
          <w:sz w:val="28"/>
          <w:szCs w:val="28"/>
        </w:rPr>
        <w:t>Гражданам, указанным в пункте 1</w:t>
      </w:r>
      <w:r w:rsidR="003D1AE7" w:rsidRPr="003D1AE7">
        <w:rPr>
          <w:rFonts w:ascii="Times New Roman" w:eastAsia="Arial CYR" w:hAnsi="Times New Roman" w:cs="Arial CYR"/>
          <w:kern w:val="2"/>
          <w:sz w:val="28"/>
          <w:szCs w:val="28"/>
        </w:rPr>
        <w:t>,2</w:t>
      </w:r>
      <w:r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настоящего Положения, возмещение расходов на оплату жилого помещения, отопления (топлива) и электроэнергии производится </w:t>
      </w:r>
      <w:r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C67E2A">
        <w:rPr>
          <w:rFonts w:ascii="Times New Roman" w:eastAsia="Calibri" w:hAnsi="Times New Roman" w:cs="Times New Roman"/>
          <w:sz w:val="28"/>
          <w:szCs w:val="28"/>
          <w:lang w:eastAsia="en-US"/>
        </w:rPr>
        <w:t>ым учреждением здравоохранения «</w:t>
      </w:r>
      <w:r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Центральная районная больница Пугачевского</w:t>
      </w:r>
      <w:r w:rsidR="00125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504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</w:t>
      </w:r>
      <w:r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125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="00C67E2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D61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учреждением </w:t>
      </w:r>
      <w:r w:rsidR="0012504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617E2">
        <w:rPr>
          <w:rFonts w:ascii="Times New Roman" w:eastAsia="Arial CYR" w:hAnsi="Times New Roman" w:cs="Arial CYR"/>
          <w:kern w:val="2"/>
          <w:sz w:val="28"/>
          <w:szCs w:val="28"/>
        </w:rPr>
        <w:t>Централизованная</w:t>
      </w:r>
      <w:r w:rsidR="00FE2B8A"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бухгалтери</w:t>
      </w:r>
      <w:r w:rsidR="00D617E2">
        <w:rPr>
          <w:rFonts w:ascii="Times New Roman" w:eastAsia="Arial CYR" w:hAnsi="Times New Roman" w:cs="Arial CYR"/>
          <w:kern w:val="2"/>
          <w:sz w:val="28"/>
          <w:szCs w:val="28"/>
        </w:rPr>
        <w:t>я</w:t>
      </w:r>
      <w:r w:rsidR="00125047">
        <w:rPr>
          <w:rFonts w:ascii="Times New Roman" w:eastAsia="Arial CYR" w:hAnsi="Times New Roman" w:cs="Arial CYR"/>
          <w:kern w:val="2"/>
          <w:sz w:val="28"/>
          <w:szCs w:val="28"/>
        </w:rPr>
        <w:t xml:space="preserve"> </w:t>
      </w:r>
      <w:r w:rsidR="00FE2B8A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администрации Пугачевского муниципального района</w:t>
      </w:r>
      <w:r w:rsidR="008F23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="0012504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на лицевые счета пользователей льгот</w:t>
      </w:r>
      <w:r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5518F" w:rsidRPr="003D1AE7" w:rsidRDefault="0015518F" w:rsidP="00544D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осуществления корректировки размера ежемесячной денежной выплаты на оплату жилого помещения и коммунальных услуг </w:t>
      </w:r>
      <w:r w:rsidR="00FE2B8A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гражданами представляются платежные документы на оплату жилого помещения и коммунальных услуг </w:t>
      </w:r>
      <w:r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FE2B8A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учреждение</w:t>
      </w:r>
      <w:r w:rsidR="00544D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здравоохранения «</w:t>
      </w:r>
      <w:r w:rsidR="00131A3B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Центральная районная больница Пугачевского </w:t>
      </w:r>
      <w:r w:rsidR="00125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131A3B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 w:rsidR="00125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r w:rsidR="00544DC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D61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учреждение </w:t>
      </w:r>
      <w:r w:rsidR="0012504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E2B8A" w:rsidRPr="003D1AE7">
        <w:rPr>
          <w:rFonts w:ascii="Times New Roman" w:eastAsia="Arial CYR" w:hAnsi="Times New Roman" w:cs="Arial CYR"/>
          <w:kern w:val="2"/>
          <w:sz w:val="28"/>
          <w:szCs w:val="28"/>
        </w:rPr>
        <w:t>Централизованн</w:t>
      </w:r>
      <w:r w:rsidR="00D617E2">
        <w:rPr>
          <w:rFonts w:ascii="Times New Roman" w:eastAsia="Arial CYR" w:hAnsi="Times New Roman" w:cs="Arial CYR"/>
          <w:kern w:val="2"/>
          <w:sz w:val="28"/>
          <w:szCs w:val="28"/>
        </w:rPr>
        <w:t xml:space="preserve">ая </w:t>
      </w:r>
      <w:r w:rsidR="00FE2B8A" w:rsidRPr="003D1AE7">
        <w:rPr>
          <w:rFonts w:ascii="Times New Roman" w:eastAsia="Arial CYR" w:hAnsi="Times New Roman" w:cs="Arial CYR"/>
          <w:kern w:val="2"/>
          <w:sz w:val="28"/>
          <w:szCs w:val="28"/>
        </w:rPr>
        <w:t>бухгалтери</w:t>
      </w:r>
      <w:r w:rsidR="00D617E2">
        <w:rPr>
          <w:rFonts w:ascii="Times New Roman" w:eastAsia="Arial CYR" w:hAnsi="Times New Roman" w:cs="Arial CYR"/>
          <w:kern w:val="2"/>
          <w:sz w:val="28"/>
          <w:szCs w:val="28"/>
        </w:rPr>
        <w:t>я</w:t>
      </w:r>
      <w:r w:rsid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</w:t>
      </w:r>
      <w:proofErr w:type="gramStart"/>
      <w:r w:rsidR="00FE2B8A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администрации Пугачевс</w:t>
      </w:r>
      <w:r w:rsidR="00A035F1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>кого муниципального района</w:t>
      </w:r>
      <w:r w:rsidR="00D61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Саратовской области</w:t>
      </w:r>
      <w:proofErr w:type="gramEnd"/>
      <w:r w:rsidR="0012504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A1393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5518F" w:rsidRPr="0015518F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proofErr w:type="gramStart"/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1</w:t>
      </w:r>
      <w:r w:rsidR="003D1AE7">
        <w:rPr>
          <w:rFonts w:ascii="Times New Roman" w:eastAsia="Arial CYR" w:hAnsi="Times New Roman" w:cs="Arial CYR"/>
          <w:kern w:val="2"/>
          <w:sz w:val="28"/>
          <w:szCs w:val="28"/>
        </w:rPr>
        <w:t>1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.Граждане, указанные в пункте 1</w:t>
      </w:r>
      <w:r w:rsidR="003D1AE7">
        <w:rPr>
          <w:rFonts w:ascii="Times New Roman" w:eastAsia="Arial CYR" w:hAnsi="Times New Roman" w:cs="Arial CYR"/>
          <w:kern w:val="2"/>
          <w:sz w:val="28"/>
          <w:szCs w:val="28"/>
        </w:rPr>
        <w:t>,2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 настоящего Положения, для получения возмещения расходов на оплату жилого помещения, отопления (топлива), электроэнергии представляют планово-экономическому отделу </w:t>
      </w:r>
      <w:r w:rsidR="00EA1393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учреждения</w:t>
      </w:r>
      <w:r w:rsidR="00FE2B8A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здравоохранения</w:t>
      </w:r>
      <w:r w:rsidR="00FE2B8A"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«</w:t>
      </w:r>
      <w:r w:rsidR="00FE2B8A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Центральная районная больница </w:t>
      </w:r>
      <w:r w:rsidR="00FE2B8A"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Пугачевского муниципального района» </w:t>
      </w:r>
      <w:r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и </w:t>
      </w:r>
      <w:r w:rsidR="00D617E2">
        <w:rPr>
          <w:rFonts w:ascii="Times New Roman" w:eastAsia="Arial CYR" w:hAnsi="Times New Roman" w:cs="Arial CYR"/>
          <w:kern w:val="2"/>
          <w:sz w:val="28"/>
          <w:szCs w:val="28"/>
        </w:rPr>
        <w:t>муниципальному учреждению «Централизованная</w:t>
      </w:r>
      <w:r w:rsidR="00FE2B8A"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бухгалтери</w:t>
      </w:r>
      <w:r w:rsidR="00D617E2">
        <w:rPr>
          <w:rFonts w:ascii="Times New Roman" w:eastAsia="Arial CYR" w:hAnsi="Times New Roman" w:cs="Arial CYR"/>
          <w:kern w:val="2"/>
          <w:sz w:val="28"/>
          <w:szCs w:val="28"/>
        </w:rPr>
        <w:t>я</w:t>
      </w:r>
      <w:r w:rsidR="00FE2B8A"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управления</w:t>
      </w:r>
      <w:r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образования администрации Пугачевского муниципального района</w:t>
      </w:r>
      <w:r w:rsidR="00D617E2">
        <w:rPr>
          <w:rFonts w:ascii="Times New Roman" w:eastAsia="Arial CYR" w:hAnsi="Times New Roman" w:cs="Arial CYR"/>
          <w:kern w:val="2"/>
          <w:sz w:val="28"/>
          <w:szCs w:val="28"/>
        </w:rPr>
        <w:t xml:space="preserve"> Саратовской области»</w:t>
      </w:r>
      <w:r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заявление по форме, установленной уполномоченным органом Правительства области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 в сфер</w:t>
      </w:r>
      <w:r w:rsidR="00FE2B8A">
        <w:rPr>
          <w:rFonts w:ascii="Times New Roman" w:eastAsia="Arial CYR" w:hAnsi="Times New Roman" w:cs="Arial CYR"/>
          <w:kern w:val="2"/>
          <w:sz w:val="28"/>
          <w:szCs w:val="28"/>
        </w:rPr>
        <w:t>е социальной защиты населения,</w:t>
      </w:r>
      <w:r w:rsidR="00EA1393">
        <w:rPr>
          <w:rFonts w:ascii="Times New Roman" w:eastAsia="Arial CYR" w:hAnsi="Times New Roman" w:cs="Arial CYR"/>
          <w:kern w:val="2"/>
          <w:sz w:val="28"/>
          <w:szCs w:val="28"/>
        </w:rPr>
        <w:t xml:space="preserve"> и 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 следующие документы:</w:t>
      </w:r>
      <w:proofErr w:type="gramEnd"/>
    </w:p>
    <w:p w:rsidR="0015518F" w:rsidRPr="0015518F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1) паспорт или иной документ, удостоверяющий личность;</w:t>
      </w:r>
    </w:p>
    <w:p w:rsidR="0015518F" w:rsidRPr="0015518F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2) пенсионное удостоверение и его копию (для лиц, перешедших на пенсию);</w:t>
      </w:r>
    </w:p>
    <w:p w:rsidR="0015518F" w:rsidRPr="0015518F" w:rsidRDefault="0015518F" w:rsidP="00544DC6">
      <w:pPr>
        <w:widowControl w:val="0"/>
        <w:tabs>
          <w:tab w:val="left" w:pos="426"/>
        </w:tabs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3) трудовую книжку и ее копию;</w:t>
      </w:r>
    </w:p>
    <w:p w:rsidR="0015518F" w:rsidRPr="0015518F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4) справку с места жительства о составе семьи;</w:t>
      </w:r>
    </w:p>
    <w:p w:rsidR="00125047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5) документ, подтверждающий размер общей площади (в коммунальных квартирах</w:t>
      </w:r>
      <w:r w:rsid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- занимаемой жилой площади (комнаты) квартиры)</w:t>
      </w:r>
      <w:r w:rsidR="00125047">
        <w:rPr>
          <w:rFonts w:ascii="Times New Roman" w:eastAsia="Arial CYR" w:hAnsi="Times New Roman" w:cs="Arial CYR"/>
          <w:kern w:val="2"/>
          <w:sz w:val="28"/>
          <w:szCs w:val="28"/>
        </w:rPr>
        <w:t>: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 </w:t>
      </w:r>
    </w:p>
    <w:p w:rsidR="00125047" w:rsidRDefault="00125047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r>
        <w:rPr>
          <w:rFonts w:ascii="Times New Roman" w:eastAsia="Arial CYR" w:hAnsi="Times New Roman" w:cs="Arial CYR"/>
          <w:kern w:val="2"/>
          <w:sz w:val="28"/>
          <w:szCs w:val="28"/>
        </w:rPr>
        <w:t xml:space="preserve"> </w:t>
      </w:r>
      <w:r w:rsidR="0015518F" w:rsidRPr="0015518F">
        <w:rPr>
          <w:rFonts w:ascii="Times New Roman" w:eastAsia="Arial CYR" w:hAnsi="Times New Roman" w:cs="Arial CYR"/>
          <w:kern w:val="2"/>
          <w:sz w:val="28"/>
          <w:szCs w:val="28"/>
        </w:rPr>
        <w:t>для лиц, проживающих в жилых помещениях, относящихся к частному жилищному фонду, - договор приватизации или свидетельство о регистрации права собственности и их копии;</w:t>
      </w:r>
    </w:p>
    <w:p w:rsidR="0015518F" w:rsidRPr="0015518F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 для лиц, проживающих в жилых помещениях, относящихся к государственному и муниципальному жилищному фонду, -</w:t>
      </w:r>
      <w:r w:rsidR="00125047">
        <w:rPr>
          <w:rFonts w:ascii="Times New Roman" w:eastAsia="Arial CYR" w:hAnsi="Times New Roman" w:cs="Arial CYR"/>
          <w:kern w:val="2"/>
          <w:sz w:val="28"/>
          <w:szCs w:val="28"/>
        </w:rPr>
        <w:t xml:space="preserve"> 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справку жилищно-коммунальных служб или администр</w:t>
      </w:r>
      <w:r w:rsidR="00125047">
        <w:rPr>
          <w:rFonts w:ascii="Times New Roman" w:eastAsia="Arial CYR" w:hAnsi="Times New Roman" w:cs="Arial CYR"/>
          <w:kern w:val="2"/>
          <w:sz w:val="28"/>
          <w:szCs w:val="28"/>
        </w:rPr>
        <w:t>ации муниципального образования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;</w:t>
      </w:r>
    </w:p>
    <w:p w:rsidR="0015518F" w:rsidRPr="003D1AE7" w:rsidRDefault="0015518F" w:rsidP="00544DC6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Calibri" w:eastAsia="Lucida Sans Unicode" w:hAnsi="Calibri" w:cs="Calibri"/>
          <w:kern w:val="2"/>
          <w:sz w:val="24"/>
          <w:szCs w:val="24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6)</w:t>
      </w:r>
      <w:r w:rsidRPr="003D1AE7">
        <w:rPr>
          <w:rFonts w:ascii="Times New Roman" w:eastAsia="Lucida Sans Unicode" w:hAnsi="Times New Roman" w:cs="Times New Roman"/>
          <w:kern w:val="2"/>
          <w:sz w:val="28"/>
          <w:szCs w:val="28"/>
        </w:rPr>
        <w:t>документ, подтверждающий наличие в доме печного отопления (для граждан, проживающих в домах, не имеющих центрального отопления), технический паспорт здания (строения) и его копию</w:t>
      </w:r>
      <w:r w:rsidRPr="003D1AE7">
        <w:rPr>
          <w:rFonts w:ascii="Calibri" w:eastAsia="Lucida Sans Unicode" w:hAnsi="Calibri" w:cs="Calibri"/>
          <w:kern w:val="2"/>
          <w:sz w:val="24"/>
          <w:szCs w:val="24"/>
        </w:rPr>
        <w:t>.</w:t>
      </w:r>
    </w:p>
    <w:p w:rsidR="0015518F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7) документы, подтверждающие </w:t>
      </w:r>
      <w:r w:rsidR="003D1AE7">
        <w:rPr>
          <w:rFonts w:ascii="Times New Roman" w:eastAsia="Arial CYR" w:hAnsi="Times New Roman" w:cs="Arial CYR"/>
          <w:kern w:val="2"/>
          <w:sz w:val="28"/>
          <w:szCs w:val="28"/>
        </w:rPr>
        <w:t>оплату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 коммунальных услуг.</w:t>
      </w:r>
    </w:p>
    <w:p w:rsidR="00544DC6" w:rsidRPr="0015518F" w:rsidRDefault="0015518F" w:rsidP="00544DC6">
      <w:pPr>
        <w:widowControl w:val="0"/>
        <w:tabs>
          <w:tab w:val="left" w:pos="284"/>
        </w:tabs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lastRenderedPageBreak/>
        <w:t>1</w:t>
      </w:r>
      <w:r w:rsidR="003D1AE7">
        <w:rPr>
          <w:rFonts w:ascii="Times New Roman" w:eastAsia="Arial CYR" w:hAnsi="Times New Roman" w:cs="Arial CYR"/>
          <w:kern w:val="2"/>
          <w:sz w:val="28"/>
          <w:szCs w:val="28"/>
        </w:rPr>
        <w:t>2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.Представленные копии документов заве</w:t>
      </w:r>
      <w:r w:rsidR="00EA1393">
        <w:rPr>
          <w:rFonts w:ascii="Times New Roman" w:eastAsia="Arial CYR" w:hAnsi="Times New Roman" w:cs="Arial CYR"/>
          <w:kern w:val="2"/>
          <w:sz w:val="28"/>
          <w:szCs w:val="28"/>
        </w:rPr>
        <w:t>ряются отделом кадров учреждений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, а ори</w:t>
      </w:r>
      <w:r w:rsidR="00544DC6">
        <w:rPr>
          <w:rFonts w:ascii="Times New Roman" w:eastAsia="Arial CYR" w:hAnsi="Times New Roman" w:cs="Arial CYR"/>
          <w:kern w:val="2"/>
          <w:sz w:val="28"/>
          <w:szCs w:val="28"/>
        </w:rPr>
        <w:t xml:space="preserve">гиналы документов возвращаются 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обратившимся гражданам.</w:t>
      </w:r>
    </w:p>
    <w:p w:rsidR="0015518F" w:rsidRPr="0015518F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proofErr w:type="gramStart"/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1</w:t>
      </w:r>
      <w:r w:rsidR="003D1AE7">
        <w:rPr>
          <w:rFonts w:ascii="Times New Roman" w:eastAsia="Arial CYR" w:hAnsi="Times New Roman" w:cs="Arial CYR"/>
          <w:kern w:val="2"/>
          <w:sz w:val="28"/>
          <w:szCs w:val="28"/>
        </w:rPr>
        <w:t>3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.Планово-экономической отдел </w:t>
      </w:r>
      <w:r w:rsidR="00EA1393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учреждения здравоохранения</w:t>
      </w:r>
      <w:r w:rsidR="00EA1393"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«</w:t>
      </w:r>
      <w:r w:rsidR="00EA1393" w:rsidRPr="003D1A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Центральная районная больница </w:t>
      </w:r>
      <w:r w:rsidR="00EA1393"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Пугачевского муниципального района» </w:t>
      </w:r>
      <w:r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и </w:t>
      </w:r>
      <w:r w:rsidR="008F239B">
        <w:rPr>
          <w:rFonts w:ascii="Times New Roman" w:eastAsia="Arial CYR" w:hAnsi="Times New Roman" w:cs="Arial CYR"/>
          <w:kern w:val="2"/>
          <w:sz w:val="28"/>
          <w:szCs w:val="28"/>
        </w:rPr>
        <w:t>муниципальное учреждение «</w:t>
      </w:r>
      <w:r w:rsidR="00EA1393" w:rsidRPr="003D1AE7">
        <w:rPr>
          <w:rFonts w:ascii="Times New Roman" w:eastAsia="Arial CYR" w:hAnsi="Times New Roman" w:cs="Arial CYR"/>
          <w:kern w:val="2"/>
          <w:sz w:val="28"/>
          <w:szCs w:val="28"/>
        </w:rPr>
        <w:t>Централизованная бухгалтерия управления</w:t>
      </w:r>
      <w:r w:rsidRP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 образования администрации Пуг</w:t>
      </w:r>
      <w:r w:rsidR="00EA1393" w:rsidRPr="003D1AE7">
        <w:rPr>
          <w:rFonts w:ascii="Times New Roman" w:eastAsia="Arial CYR" w:hAnsi="Times New Roman" w:cs="Arial CYR"/>
          <w:kern w:val="2"/>
          <w:sz w:val="28"/>
          <w:szCs w:val="28"/>
        </w:rPr>
        <w:t>ачевского муниципального района</w:t>
      </w:r>
      <w:r w:rsidR="008F239B">
        <w:rPr>
          <w:rFonts w:ascii="Times New Roman" w:eastAsia="Arial CYR" w:hAnsi="Times New Roman" w:cs="Arial CYR"/>
          <w:kern w:val="2"/>
          <w:sz w:val="28"/>
          <w:szCs w:val="28"/>
        </w:rPr>
        <w:t xml:space="preserve"> Саратовской области»</w:t>
      </w:r>
      <w:r w:rsidR="00EA1393">
        <w:rPr>
          <w:rFonts w:ascii="Times New Roman" w:eastAsia="Arial CYR" w:hAnsi="Times New Roman" w:cs="Arial CYR"/>
          <w:color w:val="FF0000"/>
          <w:kern w:val="2"/>
          <w:sz w:val="28"/>
          <w:szCs w:val="28"/>
        </w:rPr>
        <w:t xml:space="preserve"> 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 принима</w:t>
      </w:r>
      <w:r w:rsidR="008F239B">
        <w:rPr>
          <w:rFonts w:ascii="Times New Roman" w:eastAsia="Arial CYR" w:hAnsi="Times New Roman" w:cs="Arial CYR"/>
          <w:kern w:val="2"/>
          <w:sz w:val="28"/>
          <w:szCs w:val="28"/>
        </w:rPr>
        <w:t>ю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т заявлени</w:t>
      </w:r>
      <w:r w:rsidR="008F239B">
        <w:rPr>
          <w:rFonts w:ascii="Times New Roman" w:eastAsia="Arial CYR" w:hAnsi="Times New Roman" w:cs="Arial CYR"/>
          <w:kern w:val="2"/>
          <w:sz w:val="28"/>
          <w:szCs w:val="28"/>
        </w:rPr>
        <w:t>е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 о назначении и выплате </w:t>
      </w:r>
      <w:r w:rsidR="003D1AE7">
        <w:rPr>
          <w:rFonts w:ascii="Times New Roman" w:eastAsia="Arial CYR" w:hAnsi="Times New Roman" w:cs="Arial CYR"/>
          <w:kern w:val="2"/>
          <w:sz w:val="28"/>
          <w:szCs w:val="28"/>
        </w:rPr>
        <w:t xml:space="preserve">возмещения 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расходов на оплату жилого помещения, отопления (топлива), электроэнергии, выда</w:t>
      </w:r>
      <w:r w:rsidR="008F239B">
        <w:rPr>
          <w:rFonts w:ascii="Times New Roman" w:eastAsia="Arial CYR" w:hAnsi="Times New Roman" w:cs="Arial CYR"/>
          <w:kern w:val="2"/>
          <w:sz w:val="28"/>
          <w:szCs w:val="28"/>
        </w:rPr>
        <w:t>ю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т расписку в приеме заявлени</w:t>
      </w:r>
      <w:r w:rsidR="008F239B">
        <w:rPr>
          <w:rFonts w:ascii="Times New Roman" w:eastAsia="Arial CYR" w:hAnsi="Times New Roman" w:cs="Arial CYR"/>
          <w:kern w:val="2"/>
          <w:sz w:val="28"/>
          <w:szCs w:val="28"/>
        </w:rPr>
        <w:t>я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 xml:space="preserve"> с необходимыми документами и указанием даты приема заявлени</w:t>
      </w:r>
      <w:r w:rsidR="008F239B">
        <w:rPr>
          <w:rFonts w:ascii="Times New Roman" w:eastAsia="Arial CYR" w:hAnsi="Times New Roman" w:cs="Arial CYR"/>
          <w:kern w:val="2"/>
          <w:sz w:val="28"/>
          <w:szCs w:val="28"/>
        </w:rPr>
        <w:t>я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.</w:t>
      </w:r>
      <w:proofErr w:type="gramEnd"/>
    </w:p>
    <w:p w:rsidR="0015518F" w:rsidRPr="0015518F" w:rsidRDefault="0015518F" w:rsidP="00544DC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Arial CYR" w:hAnsi="Times New Roman" w:cs="Arial CYR"/>
          <w:kern w:val="2"/>
          <w:sz w:val="28"/>
          <w:szCs w:val="28"/>
        </w:rPr>
      </w:pP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1</w:t>
      </w:r>
      <w:r w:rsidR="003D1AE7">
        <w:rPr>
          <w:rFonts w:ascii="Times New Roman" w:eastAsia="Arial CYR" w:hAnsi="Times New Roman" w:cs="Arial CYR"/>
          <w:kern w:val="2"/>
          <w:sz w:val="28"/>
          <w:szCs w:val="28"/>
        </w:rPr>
        <w:t>4</w:t>
      </w:r>
      <w:r w:rsidRPr="0015518F">
        <w:rPr>
          <w:rFonts w:ascii="Times New Roman" w:eastAsia="Arial CYR" w:hAnsi="Times New Roman" w:cs="Arial CYR"/>
          <w:kern w:val="2"/>
          <w:sz w:val="28"/>
          <w:szCs w:val="28"/>
        </w:rPr>
        <w:t>.Датой обращения за возмещением расходов на оплату жилого помещения, отопления (топлива), электроэнергии считается дата приема заявления со всеми необходимыми документами.</w:t>
      </w:r>
    </w:p>
    <w:p w:rsidR="00EC1C0A" w:rsidRPr="003D1AE7" w:rsidRDefault="00EC1C0A" w:rsidP="00544D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D1AE7">
        <w:rPr>
          <w:rFonts w:ascii="Times New Roman" w:hAnsi="Times New Roman" w:cs="Times New Roman"/>
          <w:sz w:val="28"/>
        </w:rPr>
        <w:t>1</w:t>
      </w:r>
      <w:r w:rsidR="003D1AE7">
        <w:rPr>
          <w:rFonts w:ascii="Times New Roman" w:hAnsi="Times New Roman" w:cs="Times New Roman"/>
          <w:sz w:val="28"/>
        </w:rPr>
        <w:t>5</w:t>
      </w:r>
      <w:r w:rsidRPr="003D1AE7">
        <w:rPr>
          <w:rFonts w:ascii="Times New Roman" w:hAnsi="Times New Roman" w:cs="Times New Roman"/>
          <w:sz w:val="28"/>
        </w:rPr>
        <w:t>.Гражданам, не представившим документы, выплата ежемесячной денежной выплаты на оплату жилого помещения и коммунальных услуг приостанавливается. После обращения гражданина выплата должна быть произведена за весь период (с момента неполучения), но не более чем за 3 года, при условии, что в указанный период гражданином не было утрачено право на получение назначенных выплат.</w:t>
      </w:r>
    </w:p>
    <w:p w:rsidR="00A3441D" w:rsidRDefault="00A3441D" w:rsidP="00544DC6">
      <w:pPr>
        <w:rPr>
          <w:rFonts w:ascii="Times New Roman" w:hAnsi="Times New Roman" w:cs="Times New Roman"/>
          <w:sz w:val="28"/>
        </w:rPr>
      </w:pPr>
    </w:p>
    <w:p w:rsidR="001605E4" w:rsidRDefault="001605E4" w:rsidP="00544DC6">
      <w:pPr>
        <w:rPr>
          <w:rFonts w:ascii="Times New Roman" w:hAnsi="Times New Roman" w:cs="Times New Roman"/>
          <w:sz w:val="28"/>
        </w:rPr>
      </w:pPr>
    </w:p>
    <w:sectPr w:rsidR="001605E4" w:rsidSect="003D1AE7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E44" w:rsidRDefault="00212E44" w:rsidP="00212E44">
      <w:pPr>
        <w:spacing w:after="0" w:line="240" w:lineRule="auto"/>
      </w:pPr>
      <w:r>
        <w:separator/>
      </w:r>
    </w:p>
  </w:endnote>
  <w:endnote w:type="continuationSeparator" w:id="1">
    <w:p w:rsidR="00212E44" w:rsidRDefault="00212E44" w:rsidP="0021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3516"/>
      <w:docPartObj>
        <w:docPartGallery w:val="Page Numbers (Bottom of Page)"/>
        <w:docPartUnique/>
      </w:docPartObj>
    </w:sdtPr>
    <w:sdtContent>
      <w:p w:rsidR="00212E44" w:rsidRDefault="00272420">
        <w:pPr>
          <w:pStyle w:val="a5"/>
          <w:jc w:val="center"/>
        </w:pPr>
        <w:fldSimple w:instr=" PAGE   \* MERGEFORMAT ">
          <w:r w:rsidR="00544DC6">
            <w:rPr>
              <w:noProof/>
            </w:rPr>
            <w:t>2</w:t>
          </w:r>
        </w:fldSimple>
      </w:p>
    </w:sdtContent>
  </w:sdt>
  <w:p w:rsidR="00212E44" w:rsidRDefault="00212E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E44" w:rsidRDefault="00212E44" w:rsidP="00212E44">
      <w:pPr>
        <w:spacing w:after="0" w:line="240" w:lineRule="auto"/>
      </w:pPr>
      <w:r>
        <w:separator/>
      </w:r>
    </w:p>
  </w:footnote>
  <w:footnote w:type="continuationSeparator" w:id="1">
    <w:p w:rsidR="00212E44" w:rsidRDefault="00212E44" w:rsidP="00212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8F"/>
    <w:rsid w:val="00056C3A"/>
    <w:rsid w:val="00125047"/>
    <w:rsid w:val="00131A3B"/>
    <w:rsid w:val="0015518F"/>
    <w:rsid w:val="001605E4"/>
    <w:rsid w:val="001C59DF"/>
    <w:rsid w:val="00212E44"/>
    <w:rsid w:val="00272420"/>
    <w:rsid w:val="003D1AE7"/>
    <w:rsid w:val="00422FC2"/>
    <w:rsid w:val="005076AC"/>
    <w:rsid w:val="00544DC6"/>
    <w:rsid w:val="00552967"/>
    <w:rsid w:val="006C0CA2"/>
    <w:rsid w:val="007A4F1D"/>
    <w:rsid w:val="00813442"/>
    <w:rsid w:val="008F239B"/>
    <w:rsid w:val="008F278F"/>
    <w:rsid w:val="00A035F1"/>
    <w:rsid w:val="00A3441D"/>
    <w:rsid w:val="00B459D1"/>
    <w:rsid w:val="00C67E2A"/>
    <w:rsid w:val="00D276D2"/>
    <w:rsid w:val="00D617E2"/>
    <w:rsid w:val="00DF52B8"/>
    <w:rsid w:val="00DF5D79"/>
    <w:rsid w:val="00EA1393"/>
    <w:rsid w:val="00EA221A"/>
    <w:rsid w:val="00EC1C0A"/>
    <w:rsid w:val="00FE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2E44"/>
  </w:style>
  <w:style w:type="paragraph" w:styleId="a5">
    <w:name w:val="footer"/>
    <w:basedOn w:val="a"/>
    <w:link w:val="a6"/>
    <w:uiPriority w:val="99"/>
    <w:unhideWhenUsed/>
    <w:rsid w:val="0021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2011-12-16T12:03:00Z</cp:lastPrinted>
  <dcterms:created xsi:type="dcterms:W3CDTF">2011-11-17T04:02:00Z</dcterms:created>
  <dcterms:modified xsi:type="dcterms:W3CDTF">2011-12-27T05:28:00Z</dcterms:modified>
</cp:coreProperties>
</file>