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1C" w:rsidRPr="00CA58D2" w:rsidRDefault="00A7111C" w:rsidP="00A7111C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АДМИНИСТРАЦИЯ</w:t>
      </w:r>
    </w:p>
    <w:p w:rsidR="00A7111C" w:rsidRPr="00CA58D2" w:rsidRDefault="00A7111C" w:rsidP="00A7111C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ПУГАЧЕВСКОГО МУНИЦИПАЛЬНОГО РАЙОНА</w:t>
      </w:r>
    </w:p>
    <w:p w:rsidR="00A7111C" w:rsidRPr="00CA58D2" w:rsidRDefault="00A7111C" w:rsidP="00A7111C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САРАТОВСКОЙ ОБЛАСТИ</w:t>
      </w:r>
    </w:p>
    <w:p w:rsidR="00A7111C" w:rsidRPr="00CA58D2" w:rsidRDefault="00A7111C" w:rsidP="00A7111C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A7111C" w:rsidRPr="00CA58D2" w:rsidRDefault="00A7111C" w:rsidP="00A7111C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CA58D2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p w:rsidR="00A7111C" w:rsidRDefault="00A7111C" w:rsidP="00A71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11C" w:rsidRDefault="00A7111C" w:rsidP="00A7111C">
      <w:pPr>
        <w:spacing w:after="0" w:line="240" w:lineRule="auto"/>
        <w:ind w:firstLine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 июля 2013 года № 805</w:t>
      </w:r>
    </w:p>
    <w:p w:rsidR="00A7111C" w:rsidRDefault="00A7111C" w:rsidP="00A71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11C" w:rsidRDefault="00A7111C" w:rsidP="00A71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11C" w:rsidRDefault="00A7111C" w:rsidP="00A7111C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D77A9A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D77A9A">
        <w:rPr>
          <w:rFonts w:ascii="Times New Roman" w:hAnsi="Times New Roman"/>
          <w:b/>
          <w:sz w:val="28"/>
          <w:szCs w:val="28"/>
        </w:rPr>
        <w:t xml:space="preserve"> муниципальном жилищном </w:t>
      </w:r>
    </w:p>
    <w:p w:rsidR="00A7111C" w:rsidRDefault="00042F2C" w:rsidP="00A7111C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A7111C" w:rsidRPr="00D77A9A">
        <w:rPr>
          <w:rFonts w:ascii="Times New Roman" w:hAnsi="Times New Roman"/>
          <w:b/>
          <w:sz w:val="28"/>
          <w:szCs w:val="28"/>
        </w:rPr>
        <w:t>онтроле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7111C" w:rsidRPr="00D77A9A"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</w:t>
      </w:r>
    </w:p>
    <w:p w:rsidR="00A7111C" w:rsidRPr="00D77A9A" w:rsidRDefault="00A7111C" w:rsidP="00A7111C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D77A9A">
        <w:rPr>
          <w:rFonts w:ascii="Times New Roman" w:hAnsi="Times New Roman"/>
          <w:b/>
          <w:sz w:val="28"/>
          <w:szCs w:val="28"/>
        </w:rPr>
        <w:t xml:space="preserve">города Пугачева Саратовской области» </w:t>
      </w:r>
    </w:p>
    <w:p w:rsidR="00A7111C" w:rsidRDefault="00A7111C" w:rsidP="00A71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11C" w:rsidRPr="00D77A9A" w:rsidRDefault="00A7111C" w:rsidP="00A71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11C" w:rsidRPr="00D77A9A" w:rsidRDefault="00A7111C" w:rsidP="00A71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77A9A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D77A9A">
        <w:rPr>
          <w:rFonts w:ascii="Times New Roman" w:hAnsi="Times New Roman"/>
          <w:color w:val="000000"/>
          <w:sz w:val="28"/>
          <w:szCs w:val="28"/>
        </w:rPr>
        <w:t>едеральным</w:t>
      </w:r>
      <w:r>
        <w:rPr>
          <w:rFonts w:ascii="Times New Roman" w:hAnsi="Times New Roman"/>
          <w:color w:val="000000"/>
          <w:sz w:val="28"/>
          <w:szCs w:val="28"/>
        </w:rPr>
        <w:t>и закона</w:t>
      </w:r>
      <w:r w:rsidRPr="00D77A9A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от 6 октября 2003 года</w:t>
      </w:r>
      <w:r w:rsidRPr="00D77A9A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от 26 декабря 2008 года</w:t>
      </w:r>
      <w:r w:rsidRPr="00D77A9A">
        <w:rPr>
          <w:rFonts w:ascii="Times New Roman" w:hAnsi="Times New Roman"/>
          <w:color w:val="000000"/>
          <w:sz w:val="28"/>
          <w:szCs w:val="28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Саратовской области от 25 сентября 2012 года № 145-ЗСО «О муниципальном жилищном контроле», </w:t>
      </w:r>
      <w:r w:rsidRPr="00D77A9A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</w:rPr>
          <w:t>Уставом Пугачевского муниципального района</w:t>
        </w:r>
      </w:hyperlink>
      <w:r w:rsidRPr="00D77A9A">
        <w:rPr>
          <w:rFonts w:ascii="Times New Roman" w:hAnsi="Times New Roman"/>
          <w:sz w:val="28"/>
          <w:szCs w:val="28"/>
        </w:rPr>
        <w:t>, администрация Пугачевского муниципальн</w:t>
      </w:r>
      <w:r>
        <w:rPr>
          <w:rFonts w:ascii="Times New Roman" w:hAnsi="Times New Roman"/>
          <w:sz w:val="28"/>
          <w:szCs w:val="28"/>
        </w:rPr>
        <w:t>ого района Саратовской области ПОСТАНОВЛЯ</w:t>
      </w:r>
      <w:r w:rsidRPr="00D77A9A">
        <w:rPr>
          <w:rFonts w:ascii="Times New Roman" w:hAnsi="Times New Roman"/>
          <w:sz w:val="28"/>
          <w:szCs w:val="28"/>
        </w:rPr>
        <w:t>ЕТ:</w:t>
      </w:r>
    </w:p>
    <w:p w:rsidR="00A7111C" w:rsidRPr="00D77A9A" w:rsidRDefault="00A7111C" w:rsidP="00A71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1.Утвердить Положение о</w:t>
      </w:r>
      <w:r w:rsidRPr="00D77A9A">
        <w:rPr>
          <w:rFonts w:ascii="Times New Roman" w:hAnsi="Times New Roman"/>
          <w:sz w:val="28"/>
          <w:szCs w:val="28"/>
        </w:rPr>
        <w:t xml:space="preserve"> му</w:t>
      </w:r>
      <w:r>
        <w:rPr>
          <w:rFonts w:ascii="Times New Roman" w:hAnsi="Times New Roman"/>
          <w:sz w:val="28"/>
          <w:szCs w:val="28"/>
        </w:rPr>
        <w:t xml:space="preserve">ниципальном жилищном контроле </w:t>
      </w:r>
      <w:r w:rsidRPr="00D77A9A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города Пугачева </w:t>
      </w:r>
      <w:r>
        <w:rPr>
          <w:rFonts w:ascii="Times New Roman" w:hAnsi="Times New Roman"/>
          <w:sz w:val="28"/>
          <w:szCs w:val="28"/>
        </w:rPr>
        <w:t xml:space="preserve">Саратовской области, согласно </w:t>
      </w:r>
      <w:r w:rsidRPr="00D77A9A">
        <w:rPr>
          <w:rFonts w:ascii="Times New Roman" w:hAnsi="Times New Roman"/>
          <w:sz w:val="28"/>
          <w:szCs w:val="28"/>
        </w:rPr>
        <w:t>приложению.</w:t>
      </w:r>
    </w:p>
    <w:p w:rsidR="00A7111C" w:rsidRPr="00D77A9A" w:rsidRDefault="00A7111C" w:rsidP="00A71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2.Опубликовать настоящее </w:t>
      </w:r>
      <w:r w:rsidRPr="00D77A9A">
        <w:rPr>
          <w:rFonts w:ascii="Times New Roman" w:hAnsi="Times New Roman"/>
          <w:sz w:val="28"/>
          <w:szCs w:val="28"/>
        </w:rPr>
        <w:t>постановление, разместив на официальном сайте администрации Пугачевского муниципального района в информационно</w:t>
      </w:r>
      <w:r>
        <w:rPr>
          <w:rFonts w:ascii="Times New Roman" w:hAnsi="Times New Roman"/>
          <w:sz w:val="28"/>
          <w:szCs w:val="28"/>
        </w:rPr>
        <w:t>-коммуникативной сети Интернет.</w:t>
      </w:r>
    </w:p>
    <w:p w:rsidR="00A7111C" w:rsidRPr="00D77A9A" w:rsidRDefault="00A7111C" w:rsidP="00A71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Pr="00D77A9A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</w:t>
      </w:r>
      <w:r>
        <w:rPr>
          <w:rFonts w:ascii="Times New Roman" w:hAnsi="Times New Roman"/>
          <w:sz w:val="28"/>
          <w:szCs w:val="28"/>
        </w:rPr>
        <w:t>,возникшие с 1 января 2013 года.</w:t>
      </w:r>
    </w:p>
    <w:p w:rsidR="00A7111C" w:rsidRPr="00D77A9A" w:rsidRDefault="00A7111C" w:rsidP="00A7111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7111C" w:rsidRPr="00D77A9A" w:rsidRDefault="00A7111C" w:rsidP="00A7111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7111C" w:rsidRPr="00D77A9A" w:rsidRDefault="00A7111C" w:rsidP="00A7111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7111C" w:rsidRPr="00D77A9A" w:rsidRDefault="00A7111C" w:rsidP="00A711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7A9A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A7111C" w:rsidRPr="00D77A9A" w:rsidRDefault="00A7111C" w:rsidP="00A711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7A9A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 xml:space="preserve">ниципального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С.А.</w:t>
      </w:r>
      <w:r w:rsidRPr="00D77A9A">
        <w:rPr>
          <w:rFonts w:ascii="Times New Roman" w:hAnsi="Times New Roman"/>
          <w:b/>
          <w:sz w:val="28"/>
          <w:szCs w:val="28"/>
        </w:rPr>
        <w:t>Сидоров</w:t>
      </w:r>
    </w:p>
    <w:p w:rsidR="00A7111C" w:rsidRPr="00D77A9A" w:rsidRDefault="00A7111C" w:rsidP="00A71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A7111C" w:rsidRPr="00D77A9A" w:rsidRDefault="00A7111C" w:rsidP="00A7111C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A7111C" w:rsidRDefault="00A7111C" w:rsidP="00A7111C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A7111C" w:rsidRDefault="00A7111C" w:rsidP="00A7111C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A7111C" w:rsidRPr="00D77A9A" w:rsidRDefault="00A7111C" w:rsidP="00A7111C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A7111C" w:rsidRDefault="00A7111C" w:rsidP="00A7111C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A7111C" w:rsidRPr="00D77A9A" w:rsidRDefault="00A7111C" w:rsidP="00A7111C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A7111C" w:rsidRDefault="00A7111C" w:rsidP="00A7111C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D77A9A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к постановлению </w:t>
      </w:r>
    </w:p>
    <w:p w:rsidR="00A7111C" w:rsidRDefault="00A7111C" w:rsidP="00A7111C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D77A9A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администрацииПугачевского </w:t>
      </w:r>
    </w:p>
    <w:p w:rsidR="00A7111C" w:rsidRPr="00D77A9A" w:rsidRDefault="00A7111C" w:rsidP="00A7111C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D77A9A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</w:p>
    <w:p w:rsidR="00A7111C" w:rsidRPr="00D77A9A" w:rsidRDefault="00A7111C" w:rsidP="00A7111C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от 1 июля</w:t>
      </w:r>
      <w:r w:rsidRPr="00D77A9A">
        <w:rPr>
          <w:rFonts w:ascii="Times New Roman" w:hAnsi="Times New Roman"/>
          <w:bCs/>
          <w:color w:val="000000"/>
          <w:sz w:val="28"/>
          <w:szCs w:val="28"/>
        </w:rPr>
        <w:t xml:space="preserve"> 2013г</w:t>
      </w:r>
      <w:r>
        <w:rPr>
          <w:rFonts w:ascii="Times New Roman" w:hAnsi="Times New Roman"/>
          <w:bCs/>
          <w:color w:val="000000"/>
          <w:sz w:val="28"/>
          <w:szCs w:val="28"/>
        </w:rPr>
        <w:t>ода</w:t>
      </w:r>
      <w:r w:rsidRPr="00D77A9A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bCs/>
          <w:color w:val="000000"/>
          <w:sz w:val="28"/>
          <w:szCs w:val="28"/>
        </w:rPr>
        <w:t>805</w:t>
      </w:r>
    </w:p>
    <w:p w:rsidR="00A7111C" w:rsidRDefault="00A7111C" w:rsidP="00A7111C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A7111C" w:rsidRPr="00D77A9A" w:rsidRDefault="00A7111C" w:rsidP="00A7111C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A7111C" w:rsidRPr="00D77A9A" w:rsidRDefault="00A7111C" w:rsidP="00A711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7A9A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Положение </w:t>
      </w:r>
    </w:p>
    <w:p w:rsidR="00A7111C" w:rsidRPr="00D77A9A" w:rsidRDefault="00A7111C" w:rsidP="00A711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D77A9A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муниципальном жилищном контроле </w:t>
      </w: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Pr="00D77A9A">
        <w:rPr>
          <w:rFonts w:ascii="Times New Roman" w:hAnsi="Times New Roman"/>
          <w:b/>
          <w:sz w:val="28"/>
          <w:szCs w:val="28"/>
        </w:rPr>
        <w:t>муниципального образования города Пугачева</w:t>
      </w:r>
    </w:p>
    <w:p w:rsidR="00A7111C" w:rsidRPr="00D77A9A" w:rsidRDefault="00A7111C" w:rsidP="00A711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7111C" w:rsidRPr="00D77A9A" w:rsidRDefault="00A7111C" w:rsidP="00A7111C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D77A9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7111C" w:rsidRPr="00D77A9A" w:rsidRDefault="00A7111C" w:rsidP="00A7111C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sz w:val="28"/>
          <w:szCs w:val="28"/>
        </w:rPr>
      </w:pPr>
    </w:p>
    <w:p w:rsidR="00A7111C" w:rsidRPr="00D77A9A" w:rsidRDefault="00A7111C" w:rsidP="00A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</w:t>
      </w:r>
      <w:r w:rsidRPr="00D77A9A">
        <w:rPr>
          <w:rFonts w:ascii="Times New Roman" w:hAnsi="Times New Roman"/>
          <w:sz w:val="28"/>
          <w:szCs w:val="28"/>
        </w:rPr>
        <w:t xml:space="preserve">Настоящее Положение разработано в </w:t>
      </w:r>
      <w:r w:rsidRPr="00D77A9A">
        <w:rPr>
          <w:rFonts w:ascii="Times New Roman" w:hAnsi="Times New Roman"/>
          <w:color w:val="000000"/>
          <w:sz w:val="28"/>
          <w:szCs w:val="28"/>
        </w:rPr>
        <w:t>соответствии с Жилищным кодексомРоссий</w:t>
      </w:r>
      <w:r>
        <w:rPr>
          <w:rFonts w:ascii="Times New Roman" w:hAnsi="Times New Roman"/>
          <w:color w:val="000000"/>
          <w:sz w:val="28"/>
          <w:szCs w:val="28"/>
        </w:rPr>
        <w:t>ской Федерации, ф</w:t>
      </w:r>
      <w:r w:rsidRPr="00D77A9A">
        <w:rPr>
          <w:rFonts w:ascii="Times New Roman" w:hAnsi="Times New Roman"/>
          <w:color w:val="000000"/>
          <w:sz w:val="28"/>
          <w:szCs w:val="28"/>
        </w:rPr>
        <w:t>едеральным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77A9A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D77A9A">
        <w:rPr>
          <w:rFonts w:ascii="Times New Roman" w:hAnsi="Times New Roman"/>
          <w:color w:val="000000"/>
          <w:sz w:val="28"/>
          <w:szCs w:val="28"/>
        </w:rPr>
        <w:t xml:space="preserve"> от 6 октября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D77A9A">
        <w:rPr>
          <w:rFonts w:ascii="Times New Roman" w:hAnsi="Times New Roman"/>
          <w:color w:val="000000"/>
          <w:sz w:val="28"/>
          <w:szCs w:val="28"/>
        </w:rPr>
        <w:t>003г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D77A9A">
        <w:rPr>
          <w:rFonts w:ascii="Times New Roman" w:hAnsi="Times New Roman"/>
          <w:color w:val="000000"/>
          <w:sz w:val="28"/>
          <w:szCs w:val="28"/>
        </w:rPr>
        <w:t xml:space="preserve"> №131-ФЗ «Об общих принципах организации местного само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77A9A">
        <w:rPr>
          <w:rFonts w:ascii="Times New Roman" w:hAnsi="Times New Roman"/>
          <w:color w:val="000000"/>
          <w:sz w:val="28"/>
          <w:szCs w:val="28"/>
        </w:rPr>
        <w:t>управления в Российской Ф</w:t>
      </w:r>
      <w:r>
        <w:rPr>
          <w:rFonts w:ascii="Times New Roman" w:hAnsi="Times New Roman"/>
          <w:color w:val="000000"/>
          <w:sz w:val="28"/>
          <w:szCs w:val="28"/>
        </w:rPr>
        <w:t xml:space="preserve">едерации», </w:t>
      </w:r>
      <w:r w:rsidRPr="00D77A9A">
        <w:rPr>
          <w:rFonts w:ascii="Times New Roman" w:hAnsi="Times New Roman"/>
          <w:color w:val="000000"/>
          <w:sz w:val="28"/>
          <w:szCs w:val="28"/>
        </w:rPr>
        <w:t>от 26 декабря 2008г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D77A9A">
        <w:rPr>
          <w:rFonts w:ascii="Times New Roman" w:hAnsi="Times New Roman"/>
          <w:color w:val="000000"/>
          <w:sz w:val="28"/>
          <w:szCs w:val="28"/>
        </w:rPr>
        <w:t xml:space="preserve"> №294-ФЗ«О защите прав юридических лиц и индивидуальных предпринимателей при осуществлении государственного контроля (надзора) и муниципального контроля»,Законом Саратовской области от 25 сентября 2012 года № 145-ЗСО «О муниципальном жилищном контроле», </w:t>
      </w:r>
      <w:r w:rsidRPr="00D77A9A">
        <w:rPr>
          <w:rFonts w:ascii="Times New Roman" w:hAnsi="Times New Roman"/>
          <w:sz w:val="28"/>
          <w:szCs w:val="28"/>
        </w:rPr>
        <w:t>Устава Пуга</w:t>
      </w:r>
      <w:r>
        <w:rPr>
          <w:rFonts w:ascii="Times New Roman" w:hAnsi="Times New Roman"/>
          <w:sz w:val="28"/>
          <w:szCs w:val="28"/>
        </w:rPr>
        <w:t xml:space="preserve">чевского муниципального района </w:t>
      </w:r>
      <w:r w:rsidRPr="00D77A9A">
        <w:rPr>
          <w:rFonts w:ascii="Times New Roman" w:hAnsi="Times New Roman"/>
          <w:sz w:val="28"/>
          <w:szCs w:val="28"/>
        </w:rPr>
        <w:t xml:space="preserve">и устанавливает порядок осуществления муниципального жилищного контроля на территории муниципального образования города Пугачева. </w:t>
      </w:r>
    </w:p>
    <w:p w:rsidR="00A7111C" w:rsidRPr="00D77A9A" w:rsidRDefault="00A7111C" w:rsidP="00A7111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1.2.</w:t>
      </w:r>
      <w:r w:rsidRPr="00D77A9A">
        <w:rPr>
          <w:rFonts w:ascii="Times New Roman" w:hAnsi="Times New Roman"/>
          <w:color w:val="000000"/>
          <w:sz w:val="28"/>
          <w:szCs w:val="28"/>
        </w:rPr>
        <w:t>Муниципальный жи</w:t>
      </w:r>
      <w:r>
        <w:rPr>
          <w:rFonts w:ascii="Times New Roman" w:hAnsi="Times New Roman"/>
          <w:color w:val="000000"/>
          <w:sz w:val="28"/>
          <w:szCs w:val="28"/>
        </w:rPr>
        <w:t xml:space="preserve">лищный контроль - деятельность </w:t>
      </w:r>
      <w:r w:rsidRPr="00D77A9A">
        <w:rPr>
          <w:rFonts w:ascii="Times New Roman" w:hAnsi="Times New Roman"/>
          <w:color w:val="000000"/>
          <w:sz w:val="28"/>
          <w:szCs w:val="28"/>
        </w:rPr>
        <w:t>администрации Пугачевского муниципального района по организации и проведению на территории муниципального образования города Пугачева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Саратовской области в области жилищных отношений, а также муниципальными правовыми актами.</w:t>
      </w:r>
    </w:p>
    <w:p w:rsidR="00A7111C" w:rsidRPr="00D77A9A" w:rsidRDefault="00A7111C" w:rsidP="00A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</w:t>
      </w:r>
      <w:r w:rsidRPr="00D77A9A">
        <w:rPr>
          <w:rFonts w:ascii="Times New Roman" w:hAnsi="Times New Roman"/>
          <w:sz w:val="28"/>
          <w:szCs w:val="28"/>
        </w:rPr>
        <w:t>Муниципальный жилищный контроль на территории муниципального образования города Пугачева осуществляется должностными лицами администрации Пугачевского муниципального района (далее - должностные лица), уполномоченные на его проведение.</w:t>
      </w:r>
    </w:p>
    <w:p w:rsidR="00A7111C" w:rsidRPr="00D77A9A" w:rsidRDefault="00A7111C" w:rsidP="00A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</w:t>
      </w:r>
      <w:r w:rsidRPr="00D77A9A">
        <w:rPr>
          <w:rFonts w:ascii="Times New Roman" w:hAnsi="Times New Roman"/>
          <w:sz w:val="28"/>
          <w:szCs w:val="28"/>
        </w:rPr>
        <w:t>Муниципальным жилищным инспектором является консультант отдела жилищно-коммунальной политики транспорта и связи администрации Пугачевского муниципального района.</w:t>
      </w:r>
    </w:p>
    <w:p w:rsidR="00A7111C" w:rsidRPr="00D77A9A" w:rsidRDefault="00A7111C" w:rsidP="00A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1.5.</w:t>
      </w:r>
      <w:r w:rsidRPr="00D77A9A">
        <w:rPr>
          <w:rFonts w:ascii="Times New Roman" w:hAnsi="Times New Roman"/>
          <w:sz w:val="28"/>
          <w:szCs w:val="28"/>
        </w:rPr>
        <w:t xml:space="preserve">Муниципальный жилищный инспектор имеет </w:t>
      </w:r>
      <w:proofErr w:type="gramStart"/>
      <w:r w:rsidRPr="00D77A9A">
        <w:rPr>
          <w:rFonts w:ascii="Times New Roman" w:hAnsi="Times New Roman"/>
          <w:sz w:val="28"/>
          <w:szCs w:val="28"/>
        </w:rPr>
        <w:t>служебное</w:t>
      </w:r>
      <w:proofErr w:type="gramEnd"/>
      <w:r w:rsidRPr="00D77A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7A9A">
        <w:rPr>
          <w:rFonts w:ascii="Times New Roman" w:hAnsi="Times New Roman"/>
          <w:sz w:val="28"/>
          <w:szCs w:val="28"/>
        </w:rPr>
        <w:t>удосто</w:t>
      </w:r>
      <w:r>
        <w:rPr>
          <w:rFonts w:ascii="Times New Roman" w:hAnsi="Times New Roman"/>
          <w:sz w:val="28"/>
          <w:szCs w:val="28"/>
        </w:rPr>
        <w:t>-</w:t>
      </w:r>
      <w:r w:rsidRPr="00D77A9A">
        <w:rPr>
          <w:rFonts w:ascii="Times New Roman" w:hAnsi="Times New Roman"/>
          <w:sz w:val="28"/>
          <w:szCs w:val="28"/>
        </w:rPr>
        <w:t>верение</w:t>
      </w:r>
      <w:proofErr w:type="spellEnd"/>
      <w:r w:rsidRPr="00D77A9A">
        <w:rPr>
          <w:rFonts w:ascii="Times New Roman" w:hAnsi="Times New Roman"/>
          <w:sz w:val="28"/>
          <w:szCs w:val="28"/>
        </w:rPr>
        <w:t>, форма которого утверждается постановлением администрации Пугачевского муниципального района.</w:t>
      </w:r>
    </w:p>
    <w:p w:rsidR="00A7111C" w:rsidRDefault="00A7111C" w:rsidP="00A711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111C" w:rsidRDefault="00A7111C" w:rsidP="00A711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111C" w:rsidRDefault="00A7111C" w:rsidP="00A711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111C" w:rsidRPr="00D77A9A" w:rsidRDefault="00A7111C" w:rsidP="00A711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111C" w:rsidRPr="00D77A9A" w:rsidRDefault="00A7111C" w:rsidP="00A7111C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D77A9A">
        <w:rPr>
          <w:rFonts w:ascii="Times New Roman" w:hAnsi="Times New Roman"/>
          <w:b/>
          <w:sz w:val="28"/>
          <w:szCs w:val="28"/>
        </w:rPr>
        <w:t>Порядок осуществления муниципального жилищного контроля</w:t>
      </w:r>
    </w:p>
    <w:p w:rsidR="00A7111C" w:rsidRPr="00D77A9A" w:rsidRDefault="00A7111C" w:rsidP="00A7111C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sz w:val="28"/>
          <w:szCs w:val="28"/>
        </w:rPr>
      </w:pPr>
    </w:p>
    <w:p w:rsidR="00A7111C" w:rsidRDefault="00A7111C" w:rsidP="00A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77A9A">
        <w:rPr>
          <w:rFonts w:ascii="Times New Roman" w:hAnsi="Times New Roman"/>
          <w:sz w:val="28"/>
          <w:szCs w:val="28"/>
        </w:rPr>
        <w:t>Муниципальный жилищный контроль осуществляется в форме плановых и внеплановых проверок по использованию муниципальных жилых помещений. Организация и проведение плановой и внеплановой проверок администрация Пугачевского муниципального района осуществляет в порядке, предусмотренном действующим законодательством.</w:t>
      </w:r>
    </w:p>
    <w:p w:rsidR="00A7111C" w:rsidRDefault="00A7111C" w:rsidP="00A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 муниципального контроля осуществляет муниципальный жилищный контроль за состоянием муниципального жилищного фонда, соблюдением юридическими лицами, индивидуальными предпринимателями и нанимателями обязательных требований.</w:t>
      </w:r>
    </w:p>
    <w:p w:rsidR="00A7111C" w:rsidRDefault="00A7111C" w:rsidP="00A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Администрация Пугачевского муниципального района, как орган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муни-ципального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контроля в отношении муниципального жилищного фонда контролирует:</w:t>
      </w:r>
    </w:p>
    <w:p w:rsidR="00A7111C" w:rsidRDefault="00A7111C" w:rsidP="00A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использование и сохранность жилых помещений;</w:t>
      </w:r>
    </w:p>
    <w:p w:rsidR="00A7111C" w:rsidRDefault="00A7111C" w:rsidP="00A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соответствие жилых помещений установленным санитарным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техни-ческим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правилам и нормам;</w:t>
      </w:r>
    </w:p>
    <w:p w:rsidR="00A7111C" w:rsidRDefault="00A7111C" w:rsidP="00A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осуществление мероприятий по подготовке муниципального жилищного фонда к сезонной эксплуатации;</w:t>
      </w:r>
    </w:p>
    <w:p w:rsidR="00A7111C" w:rsidRDefault="00A7111C" w:rsidP="00A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правильность начисления нанимателям юридическими лицами (за исключением товариществ собственников жилья и жилищно-строительных кооперативов) и индивидуальными предпринимателями платы за жилое помещение и коммунальные услуги;</w:t>
      </w:r>
    </w:p>
    <w:p w:rsidR="00A7111C" w:rsidRDefault="00A7111C" w:rsidP="00A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наличие в многоквартирных домах установленных в соответствии с Федеральным законом от 23 ноября 2009 года № 261-ФЗ «Об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» и о внесении изменений в отдельные законодательные акты Российской Федерации» приборов регулирования контроля и учета </w:t>
      </w:r>
      <w:proofErr w:type="spellStart"/>
      <w:r>
        <w:rPr>
          <w:rFonts w:ascii="Times New Roman" w:hAnsi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/>
          <w:sz w:val="28"/>
          <w:szCs w:val="28"/>
        </w:rPr>
        <w:t xml:space="preserve">- и </w:t>
      </w:r>
      <w:proofErr w:type="spellStart"/>
      <w:r>
        <w:rPr>
          <w:rFonts w:ascii="Times New Roman" w:hAnsi="Times New Roman"/>
          <w:sz w:val="28"/>
          <w:szCs w:val="28"/>
        </w:rPr>
        <w:t>водоресурсов</w:t>
      </w:r>
      <w:proofErr w:type="spellEnd"/>
      <w:r>
        <w:rPr>
          <w:rFonts w:ascii="Times New Roman" w:hAnsi="Times New Roman"/>
          <w:sz w:val="28"/>
          <w:szCs w:val="28"/>
        </w:rPr>
        <w:t xml:space="preserve"> (в случае, если конструктивные особенности таких домов позволяют размещать указанные приборы) и их состояние;</w:t>
      </w:r>
    </w:p>
    <w:p w:rsidR="00A7111C" w:rsidRDefault="00A7111C" w:rsidP="00A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исполнение предписаний, право на составление которых органы муниципального контроля имеют в соответствии с законодательством Российской Федерации, законодательством области, муниципальными правовыми актами;</w:t>
      </w:r>
    </w:p>
    <w:p w:rsidR="00A7111C" w:rsidRDefault="00A7111C" w:rsidP="00A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порядок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порядок утверждения условий такого договора;</w:t>
      </w:r>
    </w:p>
    <w:p w:rsidR="00A7111C" w:rsidRDefault="00A7111C" w:rsidP="00A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иные вопросы контроля, предусмотренные законодательством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Россий-ской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Федерации.</w:t>
      </w:r>
    </w:p>
    <w:p w:rsidR="00A7111C" w:rsidRPr="00D77A9A" w:rsidRDefault="00A7111C" w:rsidP="00A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7111C" w:rsidRPr="00D77A9A" w:rsidRDefault="00A7111C" w:rsidP="00A711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111C" w:rsidRDefault="00A7111C" w:rsidP="00A7111C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D77A9A">
        <w:rPr>
          <w:rFonts w:ascii="Times New Roman" w:hAnsi="Times New Roman"/>
          <w:b/>
          <w:sz w:val="28"/>
          <w:szCs w:val="28"/>
        </w:rPr>
        <w:t xml:space="preserve">Полномочия должностных лиц по осуществлению </w:t>
      </w:r>
    </w:p>
    <w:p w:rsidR="00A7111C" w:rsidRPr="00D77A9A" w:rsidRDefault="00A7111C" w:rsidP="00A7111C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77A9A">
        <w:rPr>
          <w:rFonts w:ascii="Times New Roman" w:hAnsi="Times New Roman"/>
          <w:b/>
          <w:sz w:val="28"/>
          <w:szCs w:val="28"/>
        </w:rPr>
        <w:t>муниципального жилищного контроля</w:t>
      </w:r>
    </w:p>
    <w:p w:rsidR="00A7111C" w:rsidRPr="00D77A9A" w:rsidRDefault="00A7111C" w:rsidP="00A7111C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sz w:val="28"/>
          <w:szCs w:val="28"/>
        </w:rPr>
      </w:pPr>
    </w:p>
    <w:p w:rsidR="00A7111C" w:rsidRPr="00D77A9A" w:rsidRDefault="00A7111C" w:rsidP="00A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77A9A">
        <w:rPr>
          <w:rFonts w:ascii="Times New Roman" w:hAnsi="Times New Roman"/>
          <w:sz w:val="28"/>
          <w:szCs w:val="28"/>
        </w:rPr>
        <w:t>Муниципальный жилищный инспектор в пределах предоставленных полномочий, в порядке, установленном законодательством Российской Федера</w:t>
      </w:r>
      <w:r>
        <w:rPr>
          <w:rFonts w:ascii="Times New Roman" w:hAnsi="Times New Roman"/>
          <w:sz w:val="28"/>
          <w:szCs w:val="28"/>
        </w:rPr>
        <w:t>ции, имее</w:t>
      </w:r>
      <w:r w:rsidRPr="00D77A9A">
        <w:rPr>
          <w:rFonts w:ascii="Times New Roman" w:hAnsi="Times New Roman"/>
          <w:sz w:val="28"/>
          <w:szCs w:val="28"/>
        </w:rPr>
        <w:t>т право:</w:t>
      </w:r>
    </w:p>
    <w:p w:rsidR="00A7111C" w:rsidRPr="00D77A9A" w:rsidRDefault="00A7111C" w:rsidP="00A7111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77A9A">
        <w:rPr>
          <w:rFonts w:ascii="Times New Roman" w:hAnsi="Times New Roman"/>
          <w:sz w:val="28"/>
          <w:szCs w:val="28"/>
        </w:rPr>
        <w:t xml:space="preserve">1) запрашивать и получать на основании мотивированных письменных запросов от органов государственной власти, органов местного </w:t>
      </w:r>
      <w:proofErr w:type="spellStart"/>
      <w:proofErr w:type="gramStart"/>
      <w:r w:rsidRPr="00D77A9A">
        <w:rPr>
          <w:rFonts w:ascii="Times New Roman" w:hAnsi="Times New Roman"/>
          <w:sz w:val="28"/>
          <w:szCs w:val="28"/>
        </w:rPr>
        <w:t>самоуправле</w:t>
      </w:r>
      <w:r>
        <w:rPr>
          <w:rFonts w:ascii="Times New Roman" w:hAnsi="Times New Roman"/>
          <w:sz w:val="28"/>
          <w:szCs w:val="28"/>
        </w:rPr>
        <w:t>-</w:t>
      </w:r>
      <w:r w:rsidRPr="00D77A9A">
        <w:rPr>
          <w:rFonts w:ascii="Times New Roman" w:hAnsi="Times New Roman"/>
          <w:sz w:val="28"/>
          <w:szCs w:val="28"/>
        </w:rPr>
        <w:t>ния</w:t>
      </w:r>
      <w:proofErr w:type="spellEnd"/>
      <w:proofErr w:type="gramEnd"/>
      <w:r w:rsidRPr="00D77A9A">
        <w:rPr>
          <w:rFonts w:ascii="Times New Roman" w:hAnsi="Times New Roman"/>
          <w:sz w:val="28"/>
          <w:szCs w:val="28"/>
        </w:rPr>
        <w:t xml:space="preserve">, юридических лиц, индивидуальных предпринимателей и граждан информацию и документы, необходимые для проверки соблюдения </w:t>
      </w:r>
      <w:proofErr w:type="spellStart"/>
      <w:r w:rsidRPr="00D77A9A">
        <w:rPr>
          <w:rFonts w:ascii="Times New Roman" w:hAnsi="Times New Roman"/>
          <w:sz w:val="28"/>
          <w:szCs w:val="28"/>
        </w:rPr>
        <w:t>обяза</w:t>
      </w:r>
      <w:r>
        <w:rPr>
          <w:rFonts w:ascii="Times New Roman" w:hAnsi="Times New Roman"/>
          <w:sz w:val="28"/>
          <w:szCs w:val="28"/>
        </w:rPr>
        <w:t>-</w:t>
      </w:r>
      <w:r w:rsidRPr="00D77A9A">
        <w:rPr>
          <w:rFonts w:ascii="Times New Roman" w:hAnsi="Times New Roman"/>
          <w:sz w:val="28"/>
          <w:szCs w:val="28"/>
        </w:rPr>
        <w:t>тельных</w:t>
      </w:r>
      <w:proofErr w:type="spellEnd"/>
      <w:r w:rsidRPr="00D77A9A">
        <w:rPr>
          <w:rFonts w:ascii="Times New Roman" w:hAnsi="Times New Roman"/>
          <w:sz w:val="28"/>
          <w:szCs w:val="28"/>
        </w:rPr>
        <w:t xml:space="preserve"> требований;</w:t>
      </w:r>
    </w:p>
    <w:p w:rsidR="00A7111C" w:rsidRPr="00D77A9A" w:rsidRDefault="00A7111C" w:rsidP="00A7111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77A9A">
        <w:rPr>
          <w:rFonts w:ascii="Times New Roman" w:hAnsi="Times New Roman"/>
          <w:sz w:val="28"/>
          <w:szCs w:val="28"/>
        </w:rPr>
        <w:t>2) беспрепятственно по предъявлении служебного у</w:t>
      </w:r>
      <w:r>
        <w:rPr>
          <w:rFonts w:ascii="Times New Roman" w:hAnsi="Times New Roman"/>
          <w:sz w:val="28"/>
          <w:szCs w:val="28"/>
        </w:rPr>
        <w:t xml:space="preserve">достоверения или копии </w:t>
      </w:r>
      <w:r w:rsidRPr="00D77A9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руководителя </w:t>
      </w:r>
      <w:r w:rsidRPr="00D77A9A">
        <w:rPr>
          <w:rFonts w:ascii="Times New Roman" w:hAnsi="Times New Roman"/>
          <w:sz w:val="28"/>
          <w:szCs w:val="28"/>
        </w:rPr>
        <w:t xml:space="preserve">уполномоченного органа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 товарищества собственников жилья, внесенных в устав изменений требованиям </w:t>
      </w:r>
      <w:r>
        <w:rPr>
          <w:rFonts w:ascii="Times New Roman" w:hAnsi="Times New Roman"/>
          <w:sz w:val="28"/>
          <w:szCs w:val="28"/>
        </w:rPr>
        <w:t>законо</w:t>
      </w:r>
      <w:r w:rsidRPr="00D77A9A">
        <w:rPr>
          <w:rFonts w:ascii="Times New Roman" w:hAnsi="Times New Roman"/>
          <w:sz w:val="28"/>
          <w:szCs w:val="28"/>
        </w:rPr>
        <w:t>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 - 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Жилищным кодексом, правомерность утверждения условий этого договора и его заключения;</w:t>
      </w:r>
    </w:p>
    <w:p w:rsidR="00A7111C" w:rsidRPr="00D77A9A" w:rsidRDefault="00A7111C" w:rsidP="00A7111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77A9A">
        <w:rPr>
          <w:rFonts w:ascii="Times New Roman" w:hAnsi="Times New Roman"/>
          <w:sz w:val="28"/>
          <w:szCs w:val="28"/>
        </w:rP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</w:t>
      </w:r>
    </w:p>
    <w:p w:rsidR="00A7111C" w:rsidRPr="00D77A9A" w:rsidRDefault="00A7111C" w:rsidP="00A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D77A9A">
        <w:rPr>
          <w:rFonts w:ascii="Times New Roman" w:hAnsi="Times New Roman"/>
          <w:color w:val="000000"/>
          <w:sz w:val="28"/>
          <w:szCs w:val="28"/>
        </w:rPr>
        <w:t>4) направлять в уполномоченные органы материалы, связанные с нарушениями обязательных требований, для решения вопросов о возбуждении а</w:t>
      </w:r>
      <w:r>
        <w:rPr>
          <w:rFonts w:ascii="Times New Roman" w:hAnsi="Times New Roman"/>
          <w:color w:val="000000"/>
          <w:sz w:val="28"/>
          <w:szCs w:val="28"/>
        </w:rPr>
        <w:t>дминистративных и уголовных дел;</w:t>
      </w:r>
    </w:p>
    <w:p w:rsidR="00A7111C" w:rsidRDefault="00A7111C" w:rsidP="00A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D77A9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нарушений.</w:t>
      </w:r>
    </w:p>
    <w:p w:rsidR="00A7111C" w:rsidRPr="00D77A9A" w:rsidRDefault="00A7111C" w:rsidP="00A71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11C" w:rsidRPr="000473DA" w:rsidRDefault="00A7111C" w:rsidP="00A7111C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0473DA">
        <w:rPr>
          <w:rFonts w:ascii="Times New Roman" w:hAnsi="Times New Roman"/>
          <w:b/>
          <w:sz w:val="28"/>
          <w:szCs w:val="28"/>
        </w:rPr>
        <w:t>Ответственность лиц</w:t>
      </w:r>
    </w:p>
    <w:p w:rsidR="00A7111C" w:rsidRPr="000473DA" w:rsidRDefault="00A7111C" w:rsidP="00A7111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11C" w:rsidRPr="00D77A9A" w:rsidRDefault="00A7111C" w:rsidP="00A711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7A9A">
        <w:rPr>
          <w:rFonts w:ascii="Times New Roman" w:hAnsi="Times New Roman"/>
          <w:sz w:val="28"/>
          <w:szCs w:val="28"/>
        </w:rPr>
        <w:t>Лица, осуществляющие муниципальный жилищный контроль, несут ответственность в соответствии с действующим законодательством Российской Федерации.</w:t>
      </w:r>
    </w:p>
    <w:p w:rsidR="00A7111C" w:rsidRPr="00D47547" w:rsidRDefault="00A7111C" w:rsidP="00A71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C14" w:rsidRDefault="007A0C14">
      <w:bookmarkStart w:id="0" w:name="_GoBack"/>
      <w:bookmarkEnd w:id="0"/>
    </w:p>
    <w:sectPr w:rsidR="007A0C14" w:rsidSect="00430B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DB3" w:rsidRDefault="00FC4DB3" w:rsidP="00FC4DB3">
      <w:pPr>
        <w:spacing w:after="0" w:line="240" w:lineRule="auto"/>
      </w:pPr>
      <w:r>
        <w:separator/>
      </w:r>
    </w:p>
  </w:endnote>
  <w:endnote w:type="continuationSeparator" w:id="1">
    <w:p w:rsidR="00FC4DB3" w:rsidRDefault="00FC4DB3" w:rsidP="00FC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43" w:rsidRDefault="00042F2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43" w:rsidRDefault="00042F2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43" w:rsidRDefault="00042F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DB3" w:rsidRDefault="00FC4DB3" w:rsidP="00FC4DB3">
      <w:pPr>
        <w:spacing w:after="0" w:line="240" w:lineRule="auto"/>
      </w:pPr>
      <w:r>
        <w:separator/>
      </w:r>
    </w:p>
  </w:footnote>
  <w:footnote w:type="continuationSeparator" w:id="1">
    <w:p w:rsidR="00FC4DB3" w:rsidRDefault="00FC4DB3" w:rsidP="00FC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43" w:rsidRDefault="00042F2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43" w:rsidRDefault="00042F2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43" w:rsidRDefault="00042F2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361"/>
    <w:rsid w:val="00042F2C"/>
    <w:rsid w:val="000B6361"/>
    <w:rsid w:val="007A0C14"/>
    <w:rsid w:val="00A7111C"/>
    <w:rsid w:val="00FC4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1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1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111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711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111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711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111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content/act/79d7e05f-0f18-43e7-8db6-fd41a2c27736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1286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3</cp:revision>
  <dcterms:created xsi:type="dcterms:W3CDTF">2017-07-26T06:58:00Z</dcterms:created>
  <dcterms:modified xsi:type="dcterms:W3CDTF">2017-07-26T06:47:00Z</dcterms:modified>
</cp:coreProperties>
</file>