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E6" w:rsidRDefault="008D7CE6" w:rsidP="008437D0">
      <w:bookmarkStart w:id="0" w:name="_GoBack"/>
      <w:bookmarkEnd w:id="0"/>
    </w:p>
    <w:p w:rsidR="008437D0" w:rsidRPr="008437D0" w:rsidRDefault="00EE6EBB" w:rsidP="008437D0"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-225425</wp:posOffset>
                </wp:positionV>
                <wp:extent cx="9411970" cy="2597150"/>
                <wp:effectExtent l="17145" t="17145" r="19685" b="14605"/>
                <wp:wrapNone/>
                <wp:docPr id="3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1970" cy="25971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254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CC" w:rsidRDefault="00C95DCC">
                            <w:pPr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 xml:space="preserve">                </w:t>
                            </w:r>
                            <w:r w:rsidRPr="00BB1DDB">
                              <w:rPr>
                                <w:b/>
                                <w:sz w:val="96"/>
                              </w:rPr>
                              <w:t>БЮДЖЕТ</w:t>
                            </w:r>
                          </w:p>
                          <w:p w:rsidR="00C95DCC" w:rsidRPr="00BB1DDB" w:rsidRDefault="00C95DCC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BB1DDB">
                              <w:rPr>
                                <w:b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</w:rPr>
                              <w:t xml:space="preserve">        </w:t>
                            </w:r>
                            <w:r w:rsidRPr="00BB1DDB">
                              <w:rPr>
                                <w:b/>
                                <w:sz w:val="96"/>
                              </w:rPr>
                              <w:t xml:space="preserve">ДЛЯ </w:t>
                            </w:r>
                            <w:r>
                              <w:rPr>
                                <w:b/>
                                <w:sz w:val="96"/>
                              </w:rPr>
                              <w:t xml:space="preserve">   </w:t>
                            </w:r>
                            <w:r w:rsidRPr="00BB1DDB">
                              <w:rPr>
                                <w:b/>
                                <w:sz w:val="96"/>
                              </w:rPr>
                              <w:t>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10" o:spid="_x0000_s1026" type="#_x0000_t16" style="position:absolute;left:0;text-align:left;margin-left:.9pt;margin-top:-17.75pt;width:741.1pt;height:204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" fillcolor="#92d050" strokecolor="#76923c [2406]" strokeweight="2pt">
                <v:fill color2="#446025" rotate="t" focus="100%" type="gradientRadial">
                  <o:fill v:ext="view" type="gradientCenter"/>
                </v:fill>
                <v:textbox>
                  <w:txbxContent>
                    <w:p w:rsidR="00C95DCC" w:rsidRDefault="00C95DCC">
                      <w:pPr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 xml:space="preserve">                </w:t>
                      </w:r>
                      <w:r w:rsidRPr="00BB1DDB">
                        <w:rPr>
                          <w:b/>
                          <w:sz w:val="96"/>
                        </w:rPr>
                        <w:t>БЮДЖЕТ</w:t>
                      </w:r>
                    </w:p>
                    <w:p w:rsidR="00C95DCC" w:rsidRPr="00BB1DDB" w:rsidRDefault="00C95DCC">
                      <w:pPr>
                        <w:rPr>
                          <w:b/>
                          <w:sz w:val="96"/>
                        </w:rPr>
                      </w:pPr>
                      <w:r w:rsidRPr="00BB1DDB">
                        <w:rPr>
                          <w:b/>
                          <w:sz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</w:rPr>
                        <w:t xml:space="preserve">        </w:t>
                      </w:r>
                      <w:r w:rsidRPr="00BB1DDB">
                        <w:rPr>
                          <w:b/>
                          <w:sz w:val="96"/>
                        </w:rPr>
                        <w:t xml:space="preserve">ДЛЯ </w:t>
                      </w:r>
                      <w:r>
                        <w:rPr>
                          <w:b/>
                          <w:sz w:val="96"/>
                        </w:rPr>
                        <w:t xml:space="preserve">   </w:t>
                      </w:r>
                      <w:r w:rsidRPr="00BB1DDB">
                        <w:rPr>
                          <w:b/>
                          <w:sz w:val="96"/>
                        </w:rPr>
                        <w:t>ГРАЖДАН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DF1A8F" w:rsidRDefault="00DF1A8F" w:rsidP="008437D0">
      <w:pPr>
        <w:jc w:val="center"/>
      </w:pPr>
    </w:p>
    <w:p w:rsidR="00DF1A8F" w:rsidRDefault="00DF1A8F" w:rsidP="008437D0">
      <w:pPr>
        <w:jc w:val="center"/>
      </w:pPr>
    </w:p>
    <w:p w:rsidR="00877263" w:rsidRDefault="00877263" w:rsidP="00877263">
      <w:pPr>
        <w:jc w:val="center"/>
        <w:rPr>
          <w:sz w:val="44"/>
          <w:szCs w:val="44"/>
        </w:rPr>
      </w:pPr>
    </w:p>
    <w:p w:rsidR="00DF1A8F" w:rsidRDefault="00DF1A8F" w:rsidP="008437D0">
      <w:pPr>
        <w:ind w:firstLine="0"/>
        <w:jc w:val="center"/>
      </w:pPr>
    </w:p>
    <w:p w:rsidR="00877263" w:rsidRPr="00877263" w:rsidRDefault="00877263" w:rsidP="00C13CAC">
      <w:pPr>
        <w:tabs>
          <w:tab w:val="left" w:pos="0"/>
        </w:tabs>
        <w:ind w:firstLine="0"/>
        <w:rPr>
          <w:sz w:val="40"/>
          <w:szCs w:val="40"/>
        </w:rPr>
      </w:pPr>
    </w:p>
    <w:p w:rsidR="00454AAB" w:rsidRDefault="00EE6EBB" w:rsidP="00877263">
      <w:pPr>
        <w:tabs>
          <w:tab w:val="left" w:pos="0"/>
        </w:tabs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467995</wp:posOffset>
                </wp:positionV>
                <wp:extent cx="10302240" cy="1998980"/>
                <wp:effectExtent l="56515" t="19050" r="61595" b="20320"/>
                <wp:wrapNone/>
                <wp:docPr id="3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2240" cy="199898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DCC" w:rsidRPr="001C60FA" w:rsidRDefault="00C95DCC" w:rsidP="00C13CA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C60F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муниципального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образования города Пугачева</w:t>
                            </w:r>
                            <w:r w:rsidRPr="001C60F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C95DCC" w:rsidRDefault="00C95D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111" o:spid="_x0000_s1027" type="#_x0000_t53" style="position:absolute;left:0;text-align:left;margin-left:-40.25pt;margin-top:36.85pt;width:811.2pt;height:157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" fillcolor="#c2d69b [1942]" strokecolor="#4e6128 [1606]" strokeweight="2pt">
                <v:textbox>
                  <w:txbxContent>
                    <w:p w:rsidR="00C95DCC" w:rsidRPr="001C60FA" w:rsidRDefault="00C95DCC" w:rsidP="00C13CA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C60FA">
                        <w:rPr>
                          <w:b/>
                          <w:sz w:val="72"/>
                          <w:szCs w:val="72"/>
                        </w:rPr>
                        <w:t xml:space="preserve">муниципального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образования города Пугачева</w:t>
                      </w:r>
                      <w:r w:rsidRPr="001C60FA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C95DCC" w:rsidRDefault="00C95DCC"/>
                  </w:txbxContent>
                </v:textbox>
              </v:shape>
            </w:pict>
          </mc:Fallback>
        </mc:AlternateContent>
      </w:r>
    </w:p>
    <w:p w:rsidR="00885250" w:rsidRDefault="00885250" w:rsidP="00877263">
      <w:pPr>
        <w:tabs>
          <w:tab w:val="left" w:pos="0"/>
        </w:tabs>
        <w:ind w:firstLine="0"/>
        <w:jc w:val="center"/>
        <w:rPr>
          <w:sz w:val="40"/>
          <w:szCs w:val="40"/>
        </w:rPr>
      </w:pPr>
    </w:p>
    <w:p w:rsidR="00877263" w:rsidRDefault="00DF1A8F" w:rsidP="00877263">
      <w:pPr>
        <w:tabs>
          <w:tab w:val="left" w:pos="0"/>
        </w:tabs>
        <w:ind w:firstLine="0"/>
        <w:jc w:val="center"/>
        <w:rPr>
          <w:noProof/>
          <w:sz w:val="40"/>
          <w:szCs w:val="40"/>
          <w:lang w:eastAsia="ru-RU"/>
        </w:rPr>
      </w:pPr>
      <w:r w:rsidRPr="00877263">
        <w:rPr>
          <w:sz w:val="40"/>
          <w:szCs w:val="40"/>
        </w:rPr>
        <w:t>2</w:t>
      </w:r>
      <w:r w:rsidR="001C60FA">
        <w:rPr>
          <w:sz w:val="40"/>
          <w:szCs w:val="40"/>
        </w:rPr>
        <w:t>5</w:t>
      </w:r>
      <w:r w:rsidRPr="00877263">
        <w:rPr>
          <w:sz w:val="40"/>
          <w:szCs w:val="40"/>
        </w:rPr>
        <w:t xml:space="preserve"> </w:t>
      </w:r>
      <w:r w:rsidR="001C60FA">
        <w:rPr>
          <w:sz w:val="40"/>
          <w:szCs w:val="40"/>
        </w:rPr>
        <w:t>дека</w:t>
      </w:r>
      <w:r w:rsidRPr="00877263">
        <w:rPr>
          <w:sz w:val="40"/>
          <w:szCs w:val="40"/>
        </w:rPr>
        <w:t>бря 2013 года</w:t>
      </w:r>
      <w:r w:rsidR="00877263" w:rsidRPr="00877263">
        <w:rPr>
          <w:noProof/>
          <w:sz w:val="40"/>
          <w:szCs w:val="40"/>
          <w:lang w:eastAsia="ru-RU"/>
        </w:rPr>
        <w:t xml:space="preserve"> </w:t>
      </w:r>
    </w:p>
    <w:p w:rsidR="00454AAB" w:rsidRDefault="00454AAB" w:rsidP="00877263">
      <w:pPr>
        <w:tabs>
          <w:tab w:val="left" w:pos="0"/>
        </w:tabs>
        <w:ind w:firstLine="0"/>
        <w:jc w:val="center"/>
        <w:rPr>
          <w:noProof/>
          <w:sz w:val="40"/>
          <w:szCs w:val="40"/>
          <w:lang w:eastAsia="ru-RU"/>
        </w:rPr>
      </w:pPr>
    </w:p>
    <w:p w:rsidR="003D6215" w:rsidRDefault="00E52EC8" w:rsidP="001D131E">
      <w:pPr>
        <w:tabs>
          <w:tab w:val="left" w:pos="0"/>
        </w:tabs>
        <w:jc w:val="center"/>
        <w:rPr>
          <w:sz w:val="40"/>
          <w:szCs w:val="40"/>
        </w:rPr>
      </w:pPr>
      <w:bookmarkStart w:id="1" w:name="bookmark1"/>
      <w:r w:rsidRPr="005177B7">
        <w:rPr>
          <w:sz w:val="40"/>
          <w:szCs w:val="40"/>
        </w:rPr>
        <w:t>Ответственный исполнитель:</w:t>
      </w:r>
    </w:p>
    <w:p w:rsidR="003D6215" w:rsidRDefault="003D6215" w:rsidP="003D6215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</w:p>
    <w:p w:rsidR="002F3E99" w:rsidRPr="002C5227" w:rsidRDefault="00611863" w:rsidP="002F3E99">
      <w:pPr>
        <w:tabs>
          <w:tab w:val="left" w:pos="0"/>
        </w:tabs>
        <w:ind w:firstLine="0"/>
        <w:jc w:val="center"/>
        <w:rPr>
          <w:noProof/>
          <w:color w:val="FF0000"/>
          <w:sz w:val="40"/>
          <w:szCs w:val="40"/>
          <w:lang w:eastAsia="ru-RU"/>
        </w:rPr>
      </w:pPr>
      <w:r>
        <w:rPr>
          <w:color w:val="FF0000"/>
          <w:sz w:val="40"/>
          <w:szCs w:val="40"/>
        </w:rPr>
        <w:t>25</w:t>
      </w:r>
      <w:r w:rsidR="00772442" w:rsidRPr="002C5227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декабр</w:t>
      </w:r>
      <w:r w:rsidR="002F3E99" w:rsidRPr="002C5227">
        <w:rPr>
          <w:color w:val="FF0000"/>
          <w:sz w:val="40"/>
          <w:szCs w:val="40"/>
        </w:rPr>
        <w:t>я 201</w:t>
      </w:r>
      <w:r w:rsidR="008D7AF0">
        <w:rPr>
          <w:color w:val="FF0000"/>
          <w:sz w:val="40"/>
          <w:szCs w:val="40"/>
        </w:rPr>
        <w:t>5</w:t>
      </w:r>
      <w:r w:rsidR="002F3E99" w:rsidRPr="002C5227">
        <w:rPr>
          <w:color w:val="FF0000"/>
          <w:sz w:val="40"/>
          <w:szCs w:val="40"/>
        </w:rPr>
        <w:t xml:space="preserve"> года</w:t>
      </w:r>
      <w:r w:rsidR="002F3E99" w:rsidRPr="002C5227">
        <w:rPr>
          <w:noProof/>
          <w:color w:val="FF0000"/>
          <w:sz w:val="40"/>
          <w:szCs w:val="40"/>
          <w:lang w:eastAsia="ru-RU"/>
        </w:rPr>
        <w:t xml:space="preserve"> </w:t>
      </w:r>
    </w:p>
    <w:p w:rsidR="002F3E99" w:rsidRDefault="002F3E99" w:rsidP="002F3E99">
      <w:pPr>
        <w:tabs>
          <w:tab w:val="left" w:pos="0"/>
        </w:tabs>
        <w:ind w:firstLine="0"/>
        <w:jc w:val="center"/>
        <w:rPr>
          <w:noProof/>
          <w:sz w:val="40"/>
          <w:szCs w:val="40"/>
          <w:lang w:eastAsia="ru-RU"/>
        </w:rPr>
      </w:pPr>
    </w:p>
    <w:p w:rsidR="002F3E99" w:rsidRPr="005177B7" w:rsidRDefault="002F3E99" w:rsidP="002F3E99">
      <w:pPr>
        <w:tabs>
          <w:tab w:val="left" w:pos="0"/>
        </w:tabs>
        <w:jc w:val="center"/>
        <w:rPr>
          <w:sz w:val="40"/>
          <w:szCs w:val="40"/>
        </w:rPr>
      </w:pPr>
      <w:r w:rsidRPr="005177B7">
        <w:rPr>
          <w:sz w:val="40"/>
          <w:szCs w:val="40"/>
        </w:rPr>
        <w:t>Ответственный исполнитель:</w:t>
      </w:r>
    </w:p>
    <w:p w:rsidR="003D6215" w:rsidRDefault="00E52EC8" w:rsidP="003D6215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Ф</w:t>
      </w:r>
      <w:r w:rsidRPr="00B21551">
        <w:rPr>
          <w:rFonts w:ascii="Times New Roman" w:hAnsi="Times New Roman"/>
          <w:sz w:val="40"/>
          <w:szCs w:val="40"/>
        </w:rPr>
        <w:t>инанс</w:t>
      </w:r>
      <w:r>
        <w:rPr>
          <w:rFonts w:ascii="Times New Roman" w:hAnsi="Times New Roman"/>
          <w:sz w:val="40"/>
          <w:szCs w:val="40"/>
        </w:rPr>
        <w:t xml:space="preserve">овое  управление </w:t>
      </w:r>
      <w:r w:rsidRPr="00B21551">
        <w:rPr>
          <w:rFonts w:ascii="Times New Roman" w:hAnsi="Times New Roman"/>
          <w:sz w:val="40"/>
          <w:szCs w:val="40"/>
        </w:rPr>
        <w:t xml:space="preserve"> </w:t>
      </w:r>
      <w:r w:rsidR="005458D6">
        <w:rPr>
          <w:rFonts w:ascii="Times New Roman" w:hAnsi="Times New Roman"/>
          <w:sz w:val="40"/>
          <w:szCs w:val="40"/>
        </w:rPr>
        <w:t>а</w:t>
      </w:r>
      <w:r w:rsidRPr="00B21551">
        <w:rPr>
          <w:rFonts w:ascii="Times New Roman" w:hAnsi="Times New Roman"/>
          <w:sz w:val="40"/>
          <w:szCs w:val="40"/>
        </w:rPr>
        <w:t xml:space="preserve">дминистрации 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E52EC8" w:rsidRPr="00B21551" w:rsidRDefault="00E52EC8" w:rsidP="003D6215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Пугачевс</w:t>
      </w:r>
      <w:r w:rsidRPr="00B21551">
        <w:rPr>
          <w:rFonts w:ascii="Times New Roman" w:hAnsi="Times New Roman"/>
          <w:sz w:val="40"/>
          <w:szCs w:val="40"/>
        </w:rPr>
        <w:t>кого муниципального района</w:t>
      </w:r>
    </w:p>
    <w:p w:rsidR="003D6215" w:rsidRDefault="003D6215" w:rsidP="003D6215">
      <w:pPr>
        <w:spacing w:after="0" w:line="240" w:lineRule="auto"/>
        <w:jc w:val="left"/>
        <w:rPr>
          <w:sz w:val="40"/>
          <w:szCs w:val="40"/>
        </w:rPr>
      </w:pPr>
    </w:p>
    <w:p w:rsidR="00CE679D" w:rsidRDefault="00E52EC8" w:rsidP="003D6215">
      <w:pPr>
        <w:spacing w:after="0" w:line="240" w:lineRule="auto"/>
        <w:jc w:val="left"/>
        <w:rPr>
          <w:sz w:val="40"/>
          <w:szCs w:val="40"/>
        </w:rPr>
      </w:pPr>
      <w:r w:rsidRPr="005177B7">
        <w:rPr>
          <w:sz w:val="40"/>
          <w:szCs w:val="40"/>
        </w:rPr>
        <w:t xml:space="preserve">Адрес: </w:t>
      </w:r>
      <w:r>
        <w:rPr>
          <w:sz w:val="40"/>
          <w:szCs w:val="40"/>
        </w:rPr>
        <w:t xml:space="preserve">  </w:t>
      </w:r>
      <w:r w:rsidRPr="005177B7">
        <w:rPr>
          <w:sz w:val="40"/>
          <w:szCs w:val="40"/>
        </w:rPr>
        <w:t>41</w:t>
      </w:r>
      <w:r>
        <w:rPr>
          <w:sz w:val="40"/>
          <w:szCs w:val="40"/>
        </w:rPr>
        <w:t>37</w:t>
      </w:r>
      <w:r w:rsidRPr="005177B7">
        <w:rPr>
          <w:sz w:val="40"/>
          <w:szCs w:val="40"/>
        </w:rPr>
        <w:t>00,</w:t>
      </w:r>
      <w:r>
        <w:rPr>
          <w:sz w:val="40"/>
          <w:szCs w:val="40"/>
        </w:rPr>
        <w:t xml:space="preserve">  </w:t>
      </w:r>
      <w:r w:rsidRPr="005177B7">
        <w:rPr>
          <w:sz w:val="40"/>
          <w:szCs w:val="40"/>
        </w:rPr>
        <w:t xml:space="preserve"> </w:t>
      </w:r>
      <w:r w:rsidR="005458D6">
        <w:rPr>
          <w:sz w:val="40"/>
          <w:szCs w:val="40"/>
        </w:rPr>
        <w:t xml:space="preserve"> </w:t>
      </w:r>
      <w:r w:rsidRPr="005177B7">
        <w:rPr>
          <w:sz w:val="40"/>
          <w:szCs w:val="40"/>
        </w:rPr>
        <w:t xml:space="preserve">Саратовская область, </w:t>
      </w:r>
    </w:p>
    <w:p w:rsidR="00E52EC8" w:rsidRPr="005177B7" w:rsidRDefault="00E52EC8" w:rsidP="003D6215">
      <w:pPr>
        <w:spacing w:after="0" w:line="240" w:lineRule="auto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Pr="005177B7">
        <w:rPr>
          <w:sz w:val="40"/>
          <w:szCs w:val="40"/>
        </w:rPr>
        <w:t xml:space="preserve">г. </w:t>
      </w:r>
      <w:r>
        <w:rPr>
          <w:sz w:val="40"/>
          <w:szCs w:val="40"/>
        </w:rPr>
        <w:t>Пугачев</w:t>
      </w:r>
      <w:r w:rsidRPr="005177B7">
        <w:rPr>
          <w:sz w:val="40"/>
          <w:szCs w:val="40"/>
        </w:rPr>
        <w:t xml:space="preserve">, </w:t>
      </w:r>
      <w:r w:rsidR="00657360">
        <w:rPr>
          <w:sz w:val="40"/>
          <w:szCs w:val="40"/>
        </w:rPr>
        <w:t xml:space="preserve"> </w:t>
      </w:r>
      <w:r w:rsidRPr="005177B7">
        <w:rPr>
          <w:sz w:val="40"/>
          <w:szCs w:val="40"/>
        </w:rPr>
        <w:t>ул.</w:t>
      </w:r>
      <w:r>
        <w:rPr>
          <w:sz w:val="40"/>
          <w:szCs w:val="40"/>
        </w:rPr>
        <w:t>Топорковская</w:t>
      </w:r>
      <w:r w:rsidR="00657360">
        <w:rPr>
          <w:sz w:val="40"/>
          <w:szCs w:val="40"/>
        </w:rPr>
        <w:t>,</w:t>
      </w:r>
      <w:r w:rsidRPr="005177B7">
        <w:rPr>
          <w:sz w:val="40"/>
          <w:szCs w:val="40"/>
        </w:rPr>
        <w:t xml:space="preserve"> </w:t>
      </w:r>
      <w:r>
        <w:rPr>
          <w:sz w:val="40"/>
          <w:szCs w:val="40"/>
        </w:rPr>
        <w:t>17</w:t>
      </w:r>
      <w:r w:rsidRPr="005177B7">
        <w:rPr>
          <w:sz w:val="40"/>
          <w:szCs w:val="40"/>
        </w:rPr>
        <w:t xml:space="preserve"> </w:t>
      </w:r>
      <w:r w:rsidRPr="005177B7">
        <w:rPr>
          <w:sz w:val="40"/>
          <w:szCs w:val="40"/>
        </w:rPr>
        <w:br/>
      </w:r>
      <w:r>
        <w:rPr>
          <w:sz w:val="40"/>
          <w:szCs w:val="40"/>
        </w:rPr>
        <w:t xml:space="preserve">                                       </w:t>
      </w:r>
      <w:r w:rsidRPr="005177B7">
        <w:rPr>
          <w:sz w:val="40"/>
          <w:szCs w:val="40"/>
        </w:rPr>
        <w:t xml:space="preserve">Электронная почта: </w:t>
      </w:r>
      <w:hyperlink r:id="rId8" w:history="1">
        <w:r w:rsidR="008B7D4D" w:rsidRPr="001D0BD8">
          <w:rPr>
            <w:rStyle w:val="ac"/>
            <w:sz w:val="40"/>
            <w:szCs w:val="40"/>
            <w:lang w:val="en-US"/>
          </w:rPr>
          <w:t>fo</w:t>
        </w:r>
        <w:r w:rsidR="008B7D4D" w:rsidRPr="001D0BD8">
          <w:rPr>
            <w:rStyle w:val="ac"/>
            <w:sz w:val="40"/>
            <w:szCs w:val="40"/>
          </w:rPr>
          <w:t>35</w:t>
        </w:r>
        <w:r w:rsidR="008B7D4D" w:rsidRPr="001D0BD8">
          <w:rPr>
            <w:rStyle w:val="ac"/>
            <w:sz w:val="40"/>
            <w:szCs w:val="40"/>
            <w:lang w:val="en-US"/>
          </w:rPr>
          <w:t>pugach</w:t>
        </w:r>
        <w:r w:rsidR="008B7D4D" w:rsidRPr="001D0BD8">
          <w:rPr>
            <w:rStyle w:val="ac"/>
            <w:sz w:val="40"/>
            <w:szCs w:val="40"/>
          </w:rPr>
          <w:t>@</w:t>
        </w:r>
        <w:r w:rsidR="008B7D4D" w:rsidRPr="001D0BD8">
          <w:rPr>
            <w:rStyle w:val="ac"/>
            <w:sz w:val="40"/>
            <w:szCs w:val="40"/>
            <w:lang w:val="en-US"/>
          </w:rPr>
          <w:t>mail</w:t>
        </w:r>
        <w:r w:rsidR="008B7D4D" w:rsidRPr="001D0BD8">
          <w:rPr>
            <w:rStyle w:val="ac"/>
            <w:sz w:val="40"/>
            <w:szCs w:val="40"/>
          </w:rPr>
          <w:t>.ru</w:t>
        </w:r>
      </w:hyperlink>
      <w:r w:rsidRPr="005177B7">
        <w:rPr>
          <w:sz w:val="40"/>
          <w:szCs w:val="40"/>
        </w:rPr>
        <w:t xml:space="preserve">  </w:t>
      </w:r>
    </w:p>
    <w:p w:rsidR="003D6215" w:rsidRDefault="003D6215" w:rsidP="003D6215">
      <w:pPr>
        <w:spacing w:after="0" w:line="240" w:lineRule="auto"/>
        <w:rPr>
          <w:rStyle w:val="a6"/>
          <w:sz w:val="40"/>
          <w:szCs w:val="40"/>
        </w:rPr>
      </w:pPr>
    </w:p>
    <w:p w:rsidR="00E52EC8" w:rsidRDefault="00E52EC8" w:rsidP="003D6215">
      <w:pPr>
        <w:spacing w:after="0" w:line="240" w:lineRule="auto"/>
        <w:rPr>
          <w:sz w:val="40"/>
          <w:szCs w:val="40"/>
        </w:rPr>
      </w:pPr>
      <w:r w:rsidRPr="005177B7">
        <w:rPr>
          <w:rStyle w:val="a6"/>
          <w:sz w:val="40"/>
          <w:szCs w:val="40"/>
        </w:rPr>
        <w:t xml:space="preserve">График работы </w:t>
      </w:r>
      <w:r>
        <w:rPr>
          <w:rStyle w:val="a6"/>
          <w:sz w:val="40"/>
          <w:szCs w:val="40"/>
        </w:rPr>
        <w:t>фин</w:t>
      </w:r>
      <w:r w:rsidR="003072CB">
        <w:rPr>
          <w:rStyle w:val="a6"/>
          <w:sz w:val="40"/>
          <w:szCs w:val="40"/>
        </w:rPr>
        <w:t>ансового</w:t>
      </w:r>
      <w:r>
        <w:rPr>
          <w:rStyle w:val="a6"/>
          <w:b w:val="0"/>
          <w:sz w:val="40"/>
          <w:szCs w:val="40"/>
        </w:rPr>
        <w:t xml:space="preserve"> </w:t>
      </w:r>
      <w:r>
        <w:rPr>
          <w:rStyle w:val="a6"/>
          <w:sz w:val="40"/>
          <w:szCs w:val="40"/>
        </w:rPr>
        <w:t>управления</w:t>
      </w:r>
      <w:r w:rsidRPr="005177B7">
        <w:rPr>
          <w:rStyle w:val="a6"/>
          <w:sz w:val="40"/>
          <w:szCs w:val="40"/>
        </w:rPr>
        <w:t>:</w:t>
      </w:r>
      <w:r w:rsidRPr="005177B7">
        <w:rPr>
          <w:sz w:val="40"/>
          <w:szCs w:val="40"/>
        </w:rPr>
        <w:t xml:space="preserve"> </w:t>
      </w:r>
    </w:p>
    <w:p w:rsidR="00E52EC8" w:rsidRPr="005177B7" w:rsidRDefault="00E52EC8" w:rsidP="003D621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5177B7">
        <w:rPr>
          <w:sz w:val="40"/>
          <w:szCs w:val="40"/>
        </w:rPr>
        <w:t>с 08.00 до 17.00 (обед с 12.00 до 13.00)</w:t>
      </w:r>
    </w:p>
    <w:p w:rsidR="003D6215" w:rsidRDefault="003D6215" w:rsidP="003D6215">
      <w:pPr>
        <w:spacing w:line="240" w:lineRule="auto"/>
        <w:rPr>
          <w:sz w:val="40"/>
          <w:szCs w:val="40"/>
        </w:rPr>
      </w:pPr>
    </w:p>
    <w:p w:rsidR="00E52EC8" w:rsidRDefault="00E52EC8" w:rsidP="003D6215">
      <w:pPr>
        <w:spacing w:line="240" w:lineRule="auto"/>
        <w:rPr>
          <w:sz w:val="40"/>
          <w:szCs w:val="40"/>
        </w:rPr>
      </w:pPr>
      <w:r w:rsidRPr="005177B7">
        <w:rPr>
          <w:sz w:val="40"/>
          <w:szCs w:val="40"/>
        </w:rPr>
        <w:t>Ответственные за формирование бюджет</w:t>
      </w:r>
      <w:r w:rsidR="00C93862">
        <w:rPr>
          <w:sz w:val="40"/>
          <w:szCs w:val="40"/>
        </w:rPr>
        <w:t>а</w:t>
      </w:r>
      <w:r w:rsidRPr="005177B7">
        <w:rPr>
          <w:sz w:val="40"/>
          <w:szCs w:val="40"/>
        </w:rPr>
        <w:t xml:space="preserve"> для граждан:</w:t>
      </w:r>
    </w:p>
    <w:p w:rsidR="0048729B" w:rsidRPr="005177B7" w:rsidRDefault="0048729B" w:rsidP="003D6215">
      <w:pPr>
        <w:spacing w:line="240" w:lineRule="auto"/>
        <w:rPr>
          <w:sz w:val="40"/>
          <w:szCs w:val="40"/>
        </w:rPr>
      </w:pPr>
    </w:p>
    <w:p w:rsidR="00E52EC8" w:rsidRPr="0048729B" w:rsidRDefault="00E52EC8" w:rsidP="0048729B">
      <w:pPr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0"/>
        <w:rPr>
          <w:sz w:val="32"/>
          <w:szCs w:val="32"/>
        </w:rPr>
      </w:pPr>
      <w:r w:rsidRPr="0048729B">
        <w:rPr>
          <w:sz w:val="32"/>
          <w:szCs w:val="32"/>
        </w:rPr>
        <w:t xml:space="preserve">Начальник финансового управления – Водолазова Татьяна Владимировна, </w:t>
      </w:r>
      <w:r w:rsidR="00E345DC">
        <w:rPr>
          <w:sz w:val="32"/>
          <w:szCs w:val="32"/>
        </w:rPr>
        <w:t xml:space="preserve">         </w:t>
      </w:r>
      <w:r w:rsidR="0048729B">
        <w:rPr>
          <w:sz w:val="32"/>
          <w:szCs w:val="32"/>
        </w:rPr>
        <w:t xml:space="preserve"> </w:t>
      </w:r>
      <w:r w:rsidRPr="0048729B">
        <w:rPr>
          <w:sz w:val="32"/>
          <w:szCs w:val="32"/>
        </w:rPr>
        <w:t>тел. 2-28-10</w:t>
      </w:r>
    </w:p>
    <w:p w:rsidR="00E52EC8" w:rsidRPr="0048729B" w:rsidRDefault="00E52EC8" w:rsidP="0048729B">
      <w:pPr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0"/>
        <w:rPr>
          <w:sz w:val="32"/>
          <w:szCs w:val="32"/>
        </w:rPr>
      </w:pPr>
      <w:r w:rsidRPr="0048729B">
        <w:rPr>
          <w:sz w:val="32"/>
          <w:szCs w:val="32"/>
        </w:rPr>
        <w:t xml:space="preserve">начальник бюджетного отдела – </w:t>
      </w:r>
      <w:r w:rsidR="0048729B">
        <w:rPr>
          <w:sz w:val="32"/>
          <w:szCs w:val="32"/>
        </w:rPr>
        <w:t xml:space="preserve">           </w:t>
      </w:r>
      <w:r w:rsidR="002C5227">
        <w:rPr>
          <w:sz w:val="32"/>
          <w:szCs w:val="32"/>
        </w:rPr>
        <w:t>Яндлечева</w:t>
      </w:r>
      <w:r w:rsidRPr="0048729B">
        <w:rPr>
          <w:sz w:val="32"/>
          <w:szCs w:val="32"/>
        </w:rPr>
        <w:t xml:space="preserve">  </w:t>
      </w:r>
      <w:r w:rsidR="002C5227">
        <w:rPr>
          <w:sz w:val="32"/>
          <w:szCs w:val="32"/>
        </w:rPr>
        <w:t xml:space="preserve">Юлия </w:t>
      </w:r>
      <w:r w:rsidR="00F94836">
        <w:rPr>
          <w:sz w:val="32"/>
          <w:szCs w:val="32"/>
        </w:rPr>
        <w:t>Владимировна</w:t>
      </w:r>
      <w:r w:rsidRPr="0048729B">
        <w:rPr>
          <w:sz w:val="32"/>
          <w:szCs w:val="32"/>
        </w:rPr>
        <w:t xml:space="preserve">, </w:t>
      </w:r>
      <w:r w:rsidR="00E345DC">
        <w:rPr>
          <w:sz w:val="32"/>
          <w:szCs w:val="32"/>
        </w:rPr>
        <w:t xml:space="preserve">              </w:t>
      </w:r>
      <w:r w:rsidRPr="0048729B">
        <w:rPr>
          <w:sz w:val="32"/>
          <w:szCs w:val="32"/>
        </w:rPr>
        <w:t>тел. 2-28-19</w:t>
      </w:r>
    </w:p>
    <w:p w:rsidR="00E52EC8" w:rsidRPr="0048729B" w:rsidRDefault="00E52EC8" w:rsidP="0048729B">
      <w:pPr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0"/>
        <w:rPr>
          <w:sz w:val="32"/>
          <w:szCs w:val="32"/>
        </w:rPr>
      </w:pPr>
      <w:r w:rsidRPr="0048729B">
        <w:rPr>
          <w:sz w:val="32"/>
          <w:szCs w:val="32"/>
        </w:rPr>
        <w:t>начальник отдела бюджетного учета и отчетности – Дементьева Ирина Ивановна, тел. 2-28-11</w:t>
      </w:r>
    </w:p>
    <w:p w:rsidR="0002428D" w:rsidRPr="0048729B" w:rsidRDefault="004614A5" w:rsidP="0048729B">
      <w:pPr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0"/>
        <w:rPr>
          <w:sz w:val="32"/>
          <w:szCs w:val="32"/>
        </w:rPr>
      </w:pPr>
      <w:r>
        <w:rPr>
          <w:sz w:val="32"/>
          <w:szCs w:val="32"/>
        </w:rPr>
        <w:t>консультант</w:t>
      </w:r>
      <w:r w:rsidR="0002428D" w:rsidRPr="0048729B">
        <w:rPr>
          <w:sz w:val="32"/>
          <w:szCs w:val="32"/>
        </w:rPr>
        <w:t xml:space="preserve"> бюджетного отдела – </w:t>
      </w:r>
      <w:r w:rsidR="0048729B">
        <w:rPr>
          <w:sz w:val="32"/>
          <w:szCs w:val="32"/>
        </w:rPr>
        <w:t xml:space="preserve">  </w:t>
      </w:r>
      <w:r w:rsidR="00593E6F">
        <w:rPr>
          <w:sz w:val="32"/>
          <w:szCs w:val="32"/>
        </w:rPr>
        <w:t>Панкратова Марина Борисовна.</w:t>
      </w:r>
      <w:r w:rsidR="0048729B" w:rsidRPr="0048729B">
        <w:rPr>
          <w:sz w:val="32"/>
          <w:szCs w:val="32"/>
        </w:rPr>
        <w:t xml:space="preserve"> </w:t>
      </w:r>
      <w:r w:rsidR="0002428D" w:rsidRPr="0048729B">
        <w:rPr>
          <w:sz w:val="32"/>
          <w:szCs w:val="32"/>
        </w:rPr>
        <w:t xml:space="preserve"> </w:t>
      </w:r>
      <w:r w:rsidR="00E345DC">
        <w:rPr>
          <w:sz w:val="32"/>
          <w:szCs w:val="32"/>
        </w:rPr>
        <w:t xml:space="preserve">                       </w:t>
      </w:r>
      <w:r w:rsidR="0002428D" w:rsidRPr="0048729B">
        <w:rPr>
          <w:sz w:val="32"/>
          <w:szCs w:val="32"/>
        </w:rPr>
        <w:t>тел. 2-27-11</w:t>
      </w:r>
    </w:p>
    <w:p w:rsidR="00E52EC8" w:rsidRDefault="00E52EC8" w:rsidP="00E52EC8">
      <w:pPr>
        <w:tabs>
          <w:tab w:val="left" w:pos="1633"/>
        </w:tabs>
        <w:spacing w:line="240" w:lineRule="auto"/>
        <w:jc w:val="center"/>
        <w:rPr>
          <w:b/>
          <w:bCs/>
          <w:sz w:val="44"/>
          <w:szCs w:val="44"/>
        </w:rPr>
      </w:pPr>
    </w:p>
    <w:p w:rsidR="00BF69C8" w:rsidRDefault="00BF69C8" w:rsidP="00BF69C8">
      <w:pPr>
        <w:tabs>
          <w:tab w:val="left" w:pos="1633"/>
        </w:tabs>
        <w:spacing w:line="240" w:lineRule="auto"/>
        <w:ind w:firstLine="0"/>
        <w:jc w:val="center"/>
        <w:rPr>
          <w:b/>
          <w:bCs/>
          <w:sz w:val="44"/>
          <w:szCs w:val="44"/>
        </w:rPr>
      </w:pPr>
    </w:p>
    <w:p w:rsidR="0048729B" w:rsidRDefault="0048729B" w:rsidP="00BF69C8">
      <w:pPr>
        <w:tabs>
          <w:tab w:val="left" w:pos="1633"/>
        </w:tabs>
        <w:spacing w:line="240" w:lineRule="auto"/>
        <w:ind w:firstLine="0"/>
        <w:jc w:val="center"/>
        <w:rPr>
          <w:b/>
          <w:bCs/>
          <w:sz w:val="52"/>
          <w:szCs w:val="52"/>
        </w:rPr>
      </w:pPr>
    </w:p>
    <w:p w:rsidR="00763062" w:rsidRPr="00E454DE" w:rsidRDefault="00F2373B" w:rsidP="00BF69C8">
      <w:pPr>
        <w:tabs>
          <w:tab w:val="left" w:pos="1633"/>
        </w:tabs>
        <w:spacing w:line="240" w:lineRule="auto"/>
        <w:ind w:firstLine="0"/>
        <w:jc w:val="center"/>
        <w:rPr>
          <w:b/>
          <w:bCs/>
          <w:color w:val="C00000"/>
          <w:sz w:val="52"/>
          <w:szCs w:val="52"/>
        </w:rPr>
      </w:pPr>
      <w:r w:rsidRPr="00E454DE">
        <w:rPr>
          <w:b/>
          <w:bCs/>
          <w:color w:val="C00000"/>
          <w:sz w:val="52"/>
          <w:szCs w:val="52"/>
        </w:rPr>
        <w:t xml:space="preserve">Обращение к жителям </w:t>
      </w:r>
    </w:p>
    <w:p w:rsidR="00F2373B" w:rsidRPr="00E454DE" w:rsidRDefault="00763062" w:rsidP="00BF69C8">
      <w:pPr>
        <w:tabs>
          <w:tab w:val="left" w:pos="1633"/>
        </w:tabs>
        <w:spacing w:line="240" w:lineRule="auto"/>
        <w:ind w:firstLine="0"/>
        <w:jc w:val="center"/>
        <w:rPr>
          <w:b/>
          <w:bCs/>
          <w:color w:val="C00000"/>
          <w:sz w:val="52"/>
          <w:szCs w:val="52"/>
        </w:rPr>
      </w:pPr>
      <w:r w:rsidRPr="00E454DE">
        <w:rPr>
          <w:b/>
          <w:bCs/>
          <w:color w:val="C00000"/>
          <w:sz w:val="52"/>
          <w:szCs w:val="52"/>
        </w:rPr>
        <w:t>муниципального образования города Пугачева</w:t>
      </w:r>
    </w:p>
    <w:p w:rsidR="00890878" w:rsidRDefault="00890878" w:rsidP="00890878">
      <w:pPr>
        <w:tabs>
          <w:tab w:val="left" w:pos="1633"/>
        </w:tabs>
        <w:jc w:val="center"/>
        <w:rPr>
          <w:b/>
          <w:bCs/>
          <w:sz w:val="40"/>
          <w:szCs w:val="40"/>
        </w:rPr>
      </w:pPr>
    </w:p>
    <w:p w:rsidR="00E454DE" w:rsidRPr="00E454DE" w:rsidRDefault="00F2373B" w:rsidP="00E454DE">
      <w:pPr>
        <w:tabs>
          <w:tab w:val="left" w:pos="1633"/>
        </w:tabs>
        <w:ind w:left="426" w:firstLine="850"/>
        <w:jc w:val="center"/>
        <w:rPr>
          <w:b/>
          <w:bCs/>
          <w:color w:val="76923C" w:themeColor="accent3" w:themeShade="BF"/>
          <w:sz w:val="40"/>
          <w:szCs w:val="40"/>
        </w:rPr>
      </w:pPr>
      <w:r w:rsidRPr="00E454DE">
        <w:rPr>
          <w:b/>
          <w:bCs/>
          <w:color w:val="76923C" w:themeColor="accent3" w:themeShade="BF"/>
          <w:sz w:val="40"/>
          <w:szCs w:val="40"/>
        </w:rPr>
        <w:t xml:space="preserve">Уважаемые жители и гости </w:t>
      </w:r>
      <w:r w:rsidR="00763062" w:rsidRPr="00E454DE">
        <w:rPr>
          <w:b/>
          <w:bCs/>
          <w:color w:val="76923C" w:themeColor="accent3" w:themeShade="BF"/>
          <w:sz w:val="40"/>
          <w:szCs w:val="40"/>
        </w:rPr>
        <w:t xml:space="preserve">муниципального образования </w:t>
      </w:r>
    </w:p>
    <w:p w:rsidR="00F2373B" w:rsidRPr="00E454DE" w:rsidRDefault="00763062" w:rsidP="00E454DE">
      <w:pPr>
        <w:tabs>
          <w:tab w:val="left" w:pos="1633"/>
        </w:tabs>
        <w:ind w:left="426" w:firstLine="850"/>
        <w:jc w:val="center"/>
        <w:rPr>
          <w:color w:val="76923C" w:themeColor="accent3" w:themeShade="BF"/>
          <w:sz w:val="40"/>
          <w:szCs w:val="40"/>
        </w:rPr>
      </w:pPr>
      <w:r w:rsidRPr="00E454DE">
        <w:rPr>
          <w:b/>
          <w:bCs/>
          <w:color w:val="76923C" w:themeColor="accent3" w:themeShade="BF"/>
          <w:sz w:val="40"/>
          <w:szCs w:val="40"/>
        </w:rPr>
        <w:t>города Пугачева</w:t>
      </w:r>
      <w:r w:rsidR="00F2373B" w:rsidRPr="00E454DE">
        <w:rPr>
          <w:b/>
          <w:bCs/>
          <w:color w:val="76923C" w:themeColor="accent3" w:themeShade="BF"/>
          <w:sz w:val="40"/>
          <w:szCs w:val="40"/>
        </w:rPr>
        <w:t>!</w:t>
      </w:r>
    </w:p>
    <w:p w:rsidR="00B435F9" w:rsidRDefault="00F2373B" w:rsidP="00B435F9">
      <w:pPr>
        <w:tabs>
          <w:tab w:val="left" w:pos="1633"/>
        </w:tabs>
        <w:ind w:left="426" w:firstLine="1559"/>
        <w:rPr>
          <w:b/>
          <w:bCs/>
          <w:sz w:val="40"/>
          <w:szCs w:val="40"/>
        </w:rPr>
      </w:pPr>
      <w:r w:rsidRPr="00BF69C8">
        <w:rPr>
          <w:b/>
          <w:bCs/>
          <w:sz w:val="40"/>
          <w:szCs w:val="40"/>
        </w:rPr>
        <w:t xml:space="preserve">Обращаем Ваше внимание на то, что </w:t>
      </w:r>
      <w:r w:rsidRPr="00AD3889">
        <w:rPr>
          <w:b/>
          <w:bCs/>
          <w:sz w:val="40"/>
          <w:szCs w:val="40"/>
        </w:rPr>
        <w:t>бюджет дл</w:t>
      </w:r>
      <w:r w:rsidR="00E42AE6" w:rsidRPr="00AD3889">
        <w:rPr>
          <w:b/>
          <w:bCs/>
          <w:sz w:val="40"/>
          <w:szCs w:val="40"/>
        </w:rPr>
        <w:t>я граждан на 201</w:t>
      </w:r>
      <w:r w:rsidR="009B04FA">
        <w:rPr>
          <w:b/>
          <w:bCs/>
          <w:sz w:val="40"/>
          <w:szCs w:val="40"/>
        </w:rPr>
        <w:t>6</w:t>
      </w:r>
      <w:r w:rsidR="00E42AE6" w:rsidRPr="00AD3889">
        <w:rPr>
          <w:b/>
          <w:bCs/>
          <w:sz w:val="40"/>
          <w:szCs w:val="40"/>
        </w:rPr>
        <w:t xml:space="preserve"> </w:t>
      </w:r>
      <w:r w:rsidR="00E42AE6" w:rsidRPr="00B435F9">
        <w:rPr>
          <w:b/>
          <w:bCs/>
          <w:sz w:val="40"/>
          <w:szCs w:val="40"/>
        </w:rPr>
        <w:t>год</w:t>
      </w:r>
      <w:r w:rsidR="00B435F9" w:rsidRPr="00B435F9">
        <w:rPr>
          <w:b/>
          <w:bCs/>
          <w:sz w:val="40"/>
          <w:szCs w:val="40"/>
        </w:rPr>
        <w:t xml:space="preserve"> </w:t>
      </w:r>
      <w:r w:rsidR="00E42AE6" w:rsidRPr="00B435F9">
        <w:rPr>
          <w:b/>
          <w:bCs/>
          <w:sz w:val="40"/>
          <w:szCs w:val="40"/>
        </w:rPr>
        <w:t>с</w:t>
      </w:r>
      <w:r w:rsidR="00E42AE6" w:rsidRPr="00C6329B">
        <w:rPr>
          <w:b/>
          <w:bCs/>
          <w:sz w:val="40"/>
          <w:szCs w:val="40"/>
        </w:rPr>
        <w:t xml:space="preserve">оставлен  на  основании  Решения </w:t>
      </w:r>
      <w:r w:rsidRPr="00C6329B">
        <w:rPr>
          <w:b/>
          <w:bCs/>
          <w:sz w:val="40"/>
          <w:szCs w:val="40"/>
        </w:rPr>
        <w:t xml:space="preserve"> </w:t>
      </w:r>
      <w:r w:rsidR="00E42AE6" w:rsidRPr="00BF69C8">
        <w:rPr>
          <w:b/>
          <w:bCs/>
          <w:sz w:val="40"/>
          <w:szCs w:val="40"/>
        </w:rPr>
        <w:t>Со</w:t>
      </w:r>
      <w:r w:rsidR="00763062">
        <w:rPr>
          <w:b/>
          <w:bCs/>
          <w:sz w:val="40"/>
          <w:szCs w:val="40"/>
        </w:rPr>
        <w:t>вета</w:t>
      </w:r>
      <w:r w:rsidR="00E42AE6" w:rsidRPr="00BF69C8">
        <w:rPr>
          <w:b/>
          <w:bCs/>
          <w:sz w:val="40"/>
          <w:szCs w:val="40"/>
        </w:rPr>
        <w:t xml:space="preserve"> </w:t>
      </w:r>
      <w:r w:rsidR="00E42AE6">
        <w:rPr>
          <w:b/>
          <w:bCs/>
          <w:sz w:val="40"/>
          <w:szCs w:val="40"/>
        </w:rPr>
        <w:t>муници</w:t>
      </w:r>
      <w:r w:rsidR="00763062">
        <w:rPr>
          <w:b/>
          <w:bCs/>
          <w:sz w:val="40"/>
          <w:szCs w:val="40"/>
        </w:rPr>
        <w:t>п</w:t>
      </w:r>
      <w:r w:rsidR="00E42AE6">
        <w:rPr>
          <w:b/>
          <w:bCs/>
          <w:sz w:val="40"/>
          <w:szCs w:val="40"/>
        </w:rPr>
        <w:t xml:space="preserve">ального  </w:t>
      </w:r>
      <w:r w:rsidR="00763062">
        <w:rPr>
          <w:b/>
          <w:bCs/>
          <w:sz w:val="40"/>
          <w:szCs w:val="40"/>
        </w:rPr>
        <w:t>образования</w:t>
      </w:r>
      <w:r w:rsidR="00E42AE6">
        <w:rPr>
          <w:b/>
          <w:bCs/>
          <w:sz w:val="40"/>
          <w:szCs w:val="40"/>
        </w:rPr>
        <w:t xml:space="preserve"> </w:t>
      </w:r>
      <w:r w:rsidR="00763062">
        <w:rPr>
          <w:b/>
          <w:bCs/>
          <w:sz w:val="40"/>
          <w:szCs w:val="40"/>
        </w:rPr>
        <w:t>города Пугачева Саратовской области</w:t>
      </w:r>
      <w:r w:rsidR="00E42AE6">
        <w:rPr>
          <w:b/>
          <w:bCs/>
          <w:sz w:val="40"/>
          <w:szCs w:val="40"/>
        </w:rPr>
        <w:t xml:space="preserve"> </w:t>
      </w:r>
      <w:r w:rsidR="00E42AE6" w:rsidRPr="00611863">
        <w:rPr>
          <w:b/>
          <w:bCs/>
          <w:sz w:val="40"/>
          <w:szCs w:val="40"/>
        </w:rPr>
        <w:t>от 2</w:t>
      </w:r>
      <w:r w:rsidR="008B7D4D" w:rsidRPr="00611863">
        <w:rPr>
          <w:b/>
          <w:bCs/>
          <w:sz w:val="40"/>
          <w:szCs w:val="40"/>
        </w:rPr>
        <w:t>5</w:t>
      </w:r>
      <w:r w:rsidR="00E42AE6" w:rsidRPr="00611863">
        <w:rPr>
          <w:b/>
          <w:bCs/>
          <w:sz w:val="40"/>
          <w:szCs w:val="40"/>
        </w:rPr>
        <w:t>.12.201</w:t>
      </w:r>
      <w:r w:rsidR="006D0C76">
        <w:rPr>
          <w:b/>
          <w:bCs/>
          <w:sz w:val="40"/>
          <w:szCs w:val="40"/>
        </w:rPr>
        <w:t>5</w:t>
      </w:r>
      <w:r w:rsidR="00E42AE6" w:rsidRPr="00611863">
        <w:rPr>
          <w:b/>
          <w:bCs/>
          <w:sz w:val="40"/>
          <w:szCs w:val="40"/>
        </w:rPr>
        <w:t xml:space="preserve"> года  №  </w:t>
      </w:r>
      <w:r w:rsidR="00763062" w:rsidRPr="00611863">
        <w:rPr>
          <w:b/>
          <w:bCs/>
          <w:sz w:val="40"/>
          <w:szCs w:val="40"/>
        </w:rPr>
        <w:t>1</w:t>
      </w:r>
      <w:r w:rsidR="009B04FA">
        <w:rPr>
          <w:b/>
          <w:bCs/>
          <w:sz w:val="40"/>
          <w:szCs w:val="40"/>
        </w:rPr>
        <w:t>69</w:t>
      </w:r>
      <w:r w:rsidR="00F027C0">
        <w:rPr>
          <w:b/>
          <w:bCs/>
          <w:sz w:val="40"/>
          <w:szCs w:val="40"/>
        </w:rPr>
        <w:t xml:space="preserve"> </w:t>
      </w:r>
      <w:r w:rsidR="00E42AE6">
        <w:rPr>
          <w:b/>
          <w:bCs/>
          <w:sz w:val="40"/>
          <w:szCs w:val="40"/>
        </w:rPr>
        <w:t xml:space="preserve"> </w:t>
      </w:r>
      <w:r w:rsidR="00727419">
        <w:rPr>
          <w:b/>
          <w:bCs/>
          <w:sz w:val="40"/>
          <w:szCs w:val="40"/>
        </w:rPr>
        <w:t xml:space="preserve"> </w:t>
      </w:r>
      <w:r w:rsidR="00E42AE6">
        <w:rPr>
          <w:b/>
          <w:bCs/>
          <w:sz w:val="40"/>
          <w:szCs w:val="40"/>
        </w:rPr>
        <w:t>«О бюджете  муниципального</w:t>
      </w:r>
      <w:r w:rsidR="005458D6">
        <w:rPr>
          <w:b/>
          <w:bCs/>
          <w:sz w:val="40"/>
          <w:szCs w:val="40"/>
        </w:rPr>
        <w:t xml:space="preserve"> </w:t>
      </w:r>
      <w:r w:rsidR="00763062">
        <w:rPr>
          <w:b/>
          <w:bCs/>
          <w:sz w:val="40"/>
          <w:szCs w:val="40"/>
        </w:rPr>
        <w:t>образования города Пугачева</w:t>
      </w:r>
      <w:r w:rsidR="005560C0" w:rsidRPr="00E42AE6">
        <w:rPr>
          <w:b/>
          <w:bCs/>
          <w:sz w:val="40"/>
          <w:szCs w:val="40"/>
        </w:rPr>
        <w:t xml:space="preserve"> </w:t>
      </w:r>
      <w:r w:rsidRPr="00E42AE6">
        <w:rPr>
          <w:b/>
          <w:bCs/>
          <w:sz w:val="40"/>
          <w:szCs w:val="40"/>
        </w:rPr>
        <w:t xml:space="preserve"> на</w:t>
      </w:r>
      <w:r w:rsidR="00072CCB">
        <w:rPr>
          <w:b/>
          <w:bCs/>
          <w:sz w:val="40"/>
          <w:szCs w:val="40"/>
        </w:rPr>
        <w:t xml:space="preserve"> </w:t>
      </w:r>
      <w:r w:rsidRPr="00E42AE6">
        <w:rPr>
          <w:b/>
          <w:bCs/>
          <w:sz w:val="40"/>
          <w:szCs w:val="40"/>
        </w:rPr>
        <w:t xml:space="preserve"> 201</w:t>
      </w:r>
      <w:r w:rsidR="006D0C76">
        <w:rPr>
          <w:b/>
          <w:bCs/>
          <w:sz w:val="40"/>
          <w:szCs w:val="40"/>
        </w:rPr>
        <w:t>6</w:t>
      </w:r>
      <w:r w:rsidR="004614A5">
        <w:rPr>
          <w:b/>
          <w:bCs/>
          <w:sz w:val="40"/>
          <w:szCs w:val="40"/>
        </w:rPr>
        <w:t xml:space="preserve"> </w:t>
      </w:r>
      <w:r w:rsidRPr="00E42AE6">
        <w:rPr>
          <w:b/>
          <w:bCs/>
          <w:sz w:val="40"/>
          <w:szCs w:val="40"/>
        </w:rPr>
        <w:t>год</w:t>
      </w:r>
      <w:r w:rsidR="00E42AE6" w:rsidRPr="00E42AE6">
        <w:rPr>
          <w:b/>
          <w:bCs/>
          <w:sz w:val="40"/>
          <w:szCs w:val="40"/>
        </w:rPr>
        <w:t>»</w:t>
      </w:r>
      <w:r w:rsidR="00B435F9">
        <w:rPr>
          <w:b/>
          <w:bCs/>
          <w:sz w:val="40"/>
          <w:szCs w:val="40"/>
        </w:rPr>
        <w:t>.</w:t>
      </w:r>
    </w:p>
    <w:p w:rsidR="00F2373B" w:rsidRPr="00504394" w:rsidRDefault="00B435F9" w:rsidP="00B435F9">
      <w:pPr>
        <w:tabs>
          <w:tab w:val="left" w:pos="1633"/>
        </w:tabs>
        <w:ind w:left="426" w:firstLine="1559"/>
        <w:rPr>
          <w:rStyle w:val="5"/>
          <w:b w:val="0"/>
          <w:color w:val="000000"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ab/>
      </w:r>
      <w:r w:rsidR="00F2373B" w:rsidRPr="00BF69C8">
        <w:rPr>
          <w:b/>
          <w:bCs/>
          <w:sz w:val="40"/>
          <w:szCs w:val="40"/>
        </w:rPr>
        <w:t>С решением Со</w:t>
      </w:r>
      <w:r w:rsidR="00763062">
        <w:rPr>
          <w:b/>
          <w:bCs/>
          <w:sz w:val="40"/>
          <w:szCs w:val="40"/>
        </w:rPr>
        <w:t>вета</w:t>
      </w:r>
      <w:r w:rsidR="00F2373B" w:rsidRPr="00BF69C8">
        <w:rPr>
          <w:b/>
          <w:bCs/>
          <w:sz w:val="40"/>
          <w:szCs w:val="40"/>
        </w:rPr>
        <w:t xml:space="preserve"> муниципального </w:t>
      </w:r>
      <w:r w:rsidR="00763062">
        <w:rPr>
          <w:b/>
          <w:bCs/>
          <w:sz w:val="40"/>
          <w:szCs w:val="40"/>
        </w:rPr>
        <w:t>образования города Пугачева</w:t>
      </w:r>
      <w:r w:rsidR="00F2373B" w:rsidRPr="00BF69C8">
        <w:rPr>
          <w:b/>
          <w:bCs/>
          <w:sz w:val="40"/>
          <w:szCs w:val="40"/>
        </w:rPr>
        <w:t xml:space="preserve"> «О   бюджете </w:t>
      </w:r>
      <w:r w:rsidR="00763062">
        <w:rPr>
          <w:b/>
          <w:bCs/>
          <w:sz w:val="40"/>
          <w:szCs w:val="40"/>
        </w:rPr>
        <w:t>муниципального образования города Пугачева</w:t>
      </w:r>
      <w:r w:rsidR="00763062" w:rsidRPr="00E42AE6">
        <w:rPr>
          <w:b/>
          <w:bCs/>
          <w:sz w:val="40"/>
          <w:szCs w:val="40"/>
        </w:rPr>
        <w:t xml:space="preserve">  на</w:t>
      </w:r>
      <w:r w:rsidR="00763062">
        <w:rPr>
          <w:b/>
          <w:bCs/>
          <w:sz w:val="40"/>
          <w:szCs w:val="40"/>
        </w:rPr>
        <w:t xml:space="preserve"> </w:t>
      </w:r>
      <w:r w:rsidR="00763062" w:rsidRPr="00E42AE6">
        <w:rPr>
          <w:b/>
          <w:bCs/>
          <w:sz w:val="40"/>
          <w:szCs w:val="40"/>
        </w:rPr>
        <w:t xml:space="preserve"> 201</w:t>
      </w:r>
      <w:r>
        <w:rPr>
          <w:b/>
          <w:bCs/>
          <w:sz w:val="40"/>
          <w:szCs w:val="40"/>
        </w:rPr>
        <w:t>6</w:t>
      </w:r>
      <w:r w:rsidR="00763062" w:rsidRPr="00E42AE6">
        <w:rPr>
          <w:b/>
          <w:bCs/>
          <w:sz w:val="40"/>
          <w:szCs w:val="40"/>
        </w:rPr>
        <w:t xml:space="preserve"> год</w:t>
      </w:r>
      <w:r>
        <w:rPr>
          <w:b/>
          <w:bCs/>
          <w:sz w:val="40"/>
          <w:szCs w:val="40"/>
        </w:rPr>
        <w:t xml:space="preserve">» </w:t>
      </w:r>
      <w:r w:rsidR="00F2373B" w:rsidRPr="00BF69C8">
        <w:rPr>
          <w:b/>
          <w:bCs/>
          <w:sz w:val="40"/>
          <w:szCs w:val="40"/>
        </w:rPr>
        <w:t xml:space="preserve">можно ознакомиться на официальном сайте </w:t>
      </w:r>
      <w:hyperlink r:id="rId9" w:history="1">
        <w:r w:rsidR="00504394" w:rsidRPr="00504394">
          <w:rPr>
            <w:rStyle w:val="ac"/>
            <w:sz w:val="40"/>
            <w:szCs w:val="40"/>
          </w:rPr>
          <w:t>http://pugachjov.sarmo.ru/</w:t>
        </w:r>
      </w:hyperlink>
    </w:p>
    <w:p w:rsidR="001076CC" w:rsidRPr="00567FB1" w:rsidRDefault="00EE6EBB" w:rsidP="001076CC">
      <w:pPr>
        <w:pStyle w:val="51"/>
        <w:keepNext/>
        <w:keepLines/>
        <w:shd w:val="clear" w:color="auto" w:fill="auto"/>
        <w:spacing w:after="786" w:line="390" w:lineRule="exact"/>
        <w:ind w:right="20"/>
        <w:rPr>
          <w:rStyle w:val="5"/>
          <w:b/>
          <w:color w:val="000000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492760</wp:posOffset>
                </wp:positionV>
                <wp:extent cx="8461375" cy="2317750"/>
                <wp:effectExtent l="57150" t="38100" r="73025" b="101600"/>
                <wp:wrapNone/>
                <wp:docPr id="32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61375" cy="2317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Default="00C95DCC" w:rsidP="00DF7FCA">
                            <w:pPr>
                              <w:pStyle w:val="af2"/>
                              <w:rPr>
                                <w:sz w:val="32"/>
                                <w:szCs w:val="32"/>
                              </w:rPr>
                            </w:pPr>
                            <w:r w:rsidRPr="00DF7FC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«Бюджет для граждан» </w:t>
                            </w:r>
                            <w:r w:rsidRPr="00DF7FCA">
                              <w:rPr>
                                <w:sz w:val="32"/>
                                <w:szCs w:val="32"/>
                              </w:rPr>
                              <w:t xml:space="preserve">познакомит вас с положениями основного документа муниципального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образования города Пугачева</w:t>
                            </w:r>
                            <w:r w:rsidRPr="00DF7FCA">
                              <w:rPr>
                                <w:sz w:val="32"/>
                                <w:szCs w:val="32"/>
                              </w:rPr>
                              <w:t xml:space="preserve"> 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7FCA">
                              <w:rPr>
                                <w:sz w:val="32"/>
                                <w:szCs w:val="32"/>
                              </w:rPr>
                              <w:t>бюджета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муниципального образования на 2015 год.</w:t>
                            </w:r>
                          </w:p>
                          <w:p w:rsidR="00C95DCC" w:rsidRPr="00DF7FCA" w:rsidRDefault="00C95DCC" w:rsidP="00DF7FCA">
                            <w:pPr>
                              <w:pStyle w:val="af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Представленная информация предназначена для широкого круга пользователей и будет интересна и полезна как студентам, педагогам, врачам, молодым семьям, так и гражданским служащим, </w:t>
                            </w:r>
                            <w:r w:rsidRPr="00537EBD">
                              <w:rPr>
                                <w:sz w:val="32"/>
                                <w:szCs w:val="32"/>
                              </w:rPr>
                              <w:t>пенсионерам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и другим категориям населения, так как бюджет муниципального образования затрагивает интересы каждого жителя города Пугачева. Мы постарались в доступной и понятной форме для граждан, показать основные показатели бюджета муниципального образования города Пугачева.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8" o:spid="_x0000_s1028" style="position:absolute;left:0;text-align:left;margin-left:59.35pt;margin-top:38.8pt;width:666.25pt;height:18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Default="00C95DCC" w:rsidP="00DF7FCA">
                      <w:pPr>
                        <w:pStyle w:val="af2"/>
                        <w:rPr>
                          <w:sz w:val="32"/>
                          <w:szCs w:val="32"/>
                        </w:rPr>
                      </w:pPr>
                      <w:r w:rsidRPr="00DF7FCA">
                        <w:rPr>
                          <w:b/>
                          <w:sz w:val="40"/>
                          <w:szCs w:val="40"/>
                        </w:rPr>
                        <w:t xml:space="preserve">«Бюджет для граждан» </w:t>
                      </w:r>
                      <w:r w:rsidRPr="00DF7FCA">
                        <w:rPr>
                          <w:sz w:val="32"/>
                          <w:szCs w:val="32"/>
                        </w:rPr>
                        <w:t xml:space="preserve">познакомит вас с положениями основного документа муниципального </w:t>
                      </w:r>
                      <w:r>
                        <w:rPr>
                          <w:sz w:val="32"/>
                          <w:szCs w:val="32"/>
                        </w:rPr>
                        <w:t>образования города Пугачева</w:t>
                      </w:r>
                      <w:r w:rsidRPr="00DF7FCA">
                        <w:rPr>
                          <w:sz w:val="32"/>
                          <w:szCs w:val="32"/>
                        </w:rPr>
                        <w:t xml:space="preserve"> –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F7FCA">
                        <w:rPr>
                          <w:sz w:val="32"/>
                          <w:szCs w:val="32"/>
                        </w:rPr>
                        <w:t>бюджета</w:t>
                      </w:r>
                      <w:r>
                        <w:rPr>
                          <w:sz w:val="32"/>
                          <w:szCs w:val="32"/>
                        </w:rPr>
                        <w:t xml:space="preserve"> муниципального образования на 2015 год.</w:t>
                      </w:r>
                    </w:p>
                    <w:p w:rsidR="00C95DCC" w:rsidRPr="00DF7FCA" w:rsidRDefault="00C95DCC" w:rsidP="00DF7FCA">
                      <w:pPr>
                        <w:pStyle w:val="af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Представленная информация предназначена для широкого круга пользователей и будет интересна и полезна как студентам, педагогам, врачам, молодым семьям, так и гражданским служащим, </w:t>
                      </w:r>
                      <w:r w:rsidRPr="00537EBD">
                        <w:rPr>
                          <w:sz w:val="32"/>
                          <w:szCs w:val="32"/>
                        </w:rPr>
                        <w:t>пенсионерам</w:t>
                      </w:r>
                      <w:r>
                        <w:rPr>
                          <w:sz w:val="32"/>
                          <w:szCs w:val="32"/>
                        </w:rPr>
                        <w:t xml:space="preserve"> и другим категориям населения, так как бюджет муниципального образования затрагивает интересы каждого жителя города Пугачева. Мы постарались в доступной и понятной форме для граждан, показать основные показатели бюджета муниципального образования города Пугачева.</w:t>
                      </w:r>
                    </w:p>
                  </w:txbxContent>
                </v:textbox>
              </v:rect>
            </w:pict>
          </mc:Fallback>
        </mc:AlternateContent>
      </w:r>
      <w:r w:rsidR="00DC2E58" w:rsidRPr="00567FB1">
        <w:rPr>
          <w:rStyle w:val="5"/>
          <w:b/>
          <w:color w:val="000000"/>
          <w:sz w:val="44"/>
          <w:szCs w:val="44"/>
        </w:rPr>
        <w:t>Что такое «Бюджет для граждан»?</w:t>
      </w:r>
      <w:bookmarkEnd w:id="1"/>
    </w:p>
    <w:p w:rsidR="00DC2E58" w:rsidRDefault="00DC2E58" w:rsidP="001076CC">
      <w:pPr>
        <w:pStyle w:val="51"/>
        <w:keepNext/>
        <w:keepLines/>
        <w:shd w:val="clear" w:color="auto" w:fill="auto"/>
        <w:spacing w:after="786" w:line="390" w:lineRule="exact"/>
        <w:ind w:right="20"/>
        <w:rPr>
          <w:b w:val="0"/>
          <w:sz w:val="36"/>
          <w:szCs w:val="36"/>
        </w:rPr>
      </w:pPr>
    </w:p>
    <w:p w:rsidR="00DF7FCA" w:rsidRDefault="00DF7FCA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E00CE5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63500" distR="63500" simplePos="0" relativeHeight="251641344" behindDoc="1" locked="0" layoutInCell="1" allowOverlap="1">
            <wp:simplePos x="0" y="0"/>
            <wp:positionH relativeFrom="margin">
              <wp:posOffset>633095</wp:posOffset>
            </wp:positionH>
            <wp:positionV relativeFrom="paragraph">
              <wp:posOffset>426720</wp:posOffset>
            </wp:positionV>
            <wp:extent cx="2675255" cy="2206625"/>
            <wp:effectExtent l="19050" t="0" r="0" b="0"/>
            <wp:wrapTight wrapText="bothSides">
              <wp:wrapPolygon edited="0">
                <wp:start x="-154" y="0"/>
                <wp:lineTo x="-154" y="21445"/>
                <wp:lineTo x="21533" y="21445"/>
                <wp:lineTo x="21533" y="0"/>
                <wp:lineTo x="-154" y="0"/>
              </wp:wrapPolygon>
            </wp:wrapTight>
            <wp:docPr id="92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E58" w:rsidRDefault="00EE6EBB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248920</wp:posOffset>
                </wp:positionV>
                <wp:extent cx="4037965" cy="1951355"/>
                <wp:effectExtent l="0" t="0" r="635" b="0"/>
                <wp:wrapNone/>
                <wp:docPr id="702" name="Прямоугольник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7965" cy="195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5DCC" w:rsidRPr="001076CC" w:rsidRDefault="00C95DCC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Закон</w:t>
                            </w:r>
                          </w:p>
                          <w:p w:rsidR="00C95DCC" w:rsidRPr="001076CC" w:rsidRDefault="00C95DCC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Программы Народ Компании</w:t>
                            </w:r>
                          </w:p>
                          <w:p w:rsidR="00C95DCC" w:rsidRPr="001076CC" w:rsidRDefault="00C95DCC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 xml:space="preserve">Проекты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076CC">
                              <w:rPr>
                                <w:sz w:val="32"/>
                                <w:szCs w:val="32"/>
                              </w:rPr>
                              <w:t>БЮДЖЕТ      Будущее</w:t>
                            </w:r>
                          </w:p>
                          <w:p w:rsidR="00C95DCC" w:rsidRDefault="00C95DCC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 xml:space="preserve">Президент Правительство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Губернатор</w:t>
                            </w:r>
                          </w:p>
                          <w:p w:rsidR="00C95DCC" w:rsidRPr="001076CC" w:rsidRDefault="00C95DCC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Глава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0" o:spid="_x0000_s1029" style="position:absolute;left:0;text-align:left;margin-left:407.55pt;margin-top:19.6pt;width:317.95pt;height:153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" fillcolor="window" stroked="f" strokeweight="2pt">
                <v:path arrowok="t"/>
                <v:textbox>
                  <w:txbxContent>
                    <w:p w:rsidR="00C95DCC" w:rsidRPr="001076CC" w:rsidRDefault="00C95DCC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Закон</w:t>
                      </w:r>
                    </w:p>
                    <w:p w:rsidR="00C95DCC" w:rsidRPr="001076CC" w:rsidRDefault="00C95DCC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Программы Народ Компании</w:t>
                      </w:r>
                    </w:p>
                    <w:p w:rsidR="00C95DCC" w:rsidRPr="001076CC" w:rsidRDefault="00C95DCC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 xml:space="preserve">Проекты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1076CC">
                        <w:rPr>
                          <w:sz w:val="32"/>
                          <w:szCs w:val="32"/>
                        </w:rPr>
                        <w:t>БЮДЖЕТ      Будущее</w:t>
                      </w:r>
                    </w:p>
                    <w:p w:rsidR="00C95DCC" w:rsidRDefault="00C95DCC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 xml:space="preserve">Президент Правительство  </w:t>
                      </w:r>
                      <w:r>
                        <w:rPr>
                          <w:sz w:val="32"/>
                          <w:szCs w:val="32"/>
                        </w:rPr>
                        <w:t>Губернатор</w:t>
                      </w:r>
                    </w:p>
                    <w:p w:rsidR="00C95DCC" w:rsidRPr="001076CC" w:rsidRDefault="00C95DCC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Глава</w:t>
                      </w:r>
                      <w:r>
                        <w:rPr>
                          <w:sz w:val="32"/>
                          <w:szCs w:val="32"/>
                        </w:rPr>
                        <w:t xml:space="preserve">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C2E58" w:rsidRDefault="00EE6EBB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433070</wp:posOffset>
                </wp:positionV>
                <wp:extent cx="1091565" cy="368300"/>
                <wp:effectExtent l="0" t="19050" r="32385" b="31750"/>
                <wp:wrapNone/>
                <wp:docPr id="701" name="Стрелка вправо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91565" cy="368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594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99" o:spid="_x0000_s1026" type="#_x0000_t13" style="position:absolute;margin-left:288.25pt;margin-top:34.1pt;width:85.95pt;height:29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" adj="17956" fillcolor="#4f81bd" strokecolor="#385d8a" strokeweight="2pt">
                <v:path arrowok="t"/>
              </v:shape>
            </w:pict>
          </mc:Fallback>
        </mc:AlternateContent>
      </w: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EE6EBB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318135</wp:posOffset>
                </wp:positionV>
                <wp:extent cx="8572500" cy="962660"/>
                <wp:effectExtent l="0" t="0" r="19050" b="27940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0" cy="96266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DCC" w:rsidRPr="00FB3CE4" w:rsidRDefault="00C95DCC" w:rsidP="00FB3CE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B3CE4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«Бюджет для граждан» нацелен на получение обратной связи от граждан, которым интересны современные проблемы государственных финансов Российской Федерации, а так же муниципальных финансов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муниципального образования города Пугачева.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30" style="position:absolute;left:0;text-align:left;margin-left:46.45pt;margin-top:25.05pt;width:675pt;height:75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" fillcolor="#dbeef4" strokecolor="#385d8a" strokeweight="2pt">
                <v:path arrowok="t"/>
                <v:textbox>
                  <w:txbxContent>
                    <w:p w:rsidR="00C95DCC" w:rsidRPr="00FB3CE4" w:rsidRDefault="00C95DCC" w:rsidP="00FB3CE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FB3CE4">
                        <w:rPr>
                          <w:color w:val="000000"/>
                          <w:sz w:val="32"/>
                          <w:szCs w:val="32"/>
                        </w:rPr>
                        <w:t xml:space="preserve">«Бюджет для граждан» нацелен на получение обратной связи от граждан, которым интересны современные проблемы государственных финансов Российской Федерации, а так же муниципальных финансов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муниципального образования города Пугачева.</w:t>
                      </w:r>
                    </w:p>
                  </w:txbxContent>
                </v:textbox>
              </v:rect>
            </w:pict>
          </mc:Fallback>
        </mc:AlternateContent>
      </w:r>
    </w:p>
    <w:p w:rsidR="00A50112" w:rsidRDefault="00A50112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F94836" w:rsidRDefault="00F94836" w:rsidP="009458FC">
      <w:pPr>
        <w:tabs>
          <w:tab w:val="left" w:pos="5481"/>
        </w:tabs>
        <w:spacing w:line="240" w:lineRule="auto"/>
        <w:rPr>
          <w:bCs/>
          <w:sz w:val="40"/>
          <w:szCs w:val="40"/>
        </w:rPr>
      </w:pPr>
    </w:p>
    <w:p w:rsidR="009458FC" w:rsidRPr="009458FC" w:rsidRDefault="009458FC" w:rsidP="00F94836">
      <w:pPr>
        <w:tabs>
          <w:tab w:val="left" w:pos="5481"/>
        </w:tabs>
        <w:spacing w:line="240" w:lineRule="auto"/>
        <w:rPr>
          <w:sz w:val="40"/>
          <w:szCs w:val="40"/>
        </w:rPr>
      </w:pPr>
      <w:r w:rsidRPr="009458FC">
        <w:rPr>
          <w:bCs/>
          <w:sz w:val="40"/>
          <w:szCs w:val="40"/>
        </w:rPr>
        <w:t xml:space="preserve">Бюджет играет центральную роль в экономике </w:t>
      </w:r>
      <w:r w:rsidR="00C716D6">
        <w:rPr>
          <w:bCs/>
          <w:sz w:val="40"/>
          <w:szCs w:val="40"/>
        </w:rPr>
        <w:t>города</w:t>
      </w:r>
      <w:r w:rsidRPr="009458FC">
        <w:rPr>
          <w:bCs/>
          <w:sz w:val="40"/>
          <w:szCs w:val="40"/>
        </w:rPr>
        <w:t xml:space="preserve">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</w:t>
      </w:r>
      <w:r w:rsidR="00933D6D">
        <w:rPr>
          <w:bCs/>
          <w:sz w:val="40"/>
          <w:szCs w:val="40"/>
        </w:rPr>
        <w:t xml:space="preserve">- </w:t>
      </w:r>
      <w:r w:rsidRPr="009458FC">
        <w:rPr>
          <w:bCs/>
          <w:sz w:val="40"/>
          <w:szCs w:val="40"/>
        </w:rPr>
        <w:t>закономерный и обязательный процесс, особенно в условия</w:t>
      </w:r>
      <w:r>
        <w:rPr>
          <w:bCs/>
          <w:sz w:val="40"/>
          <w:szCs w:val="40"/>
        </w:rPr>
        <w:t>х</w:t>
      </w:r>
      <w:r w:rsidRPr="009458FC">
        <w:rPr>
          <w:bCs/>
          <w:sz w:val="40"/>
          <w:szCs w:val="40"/>
        </w:rPr>
        <w:t xml:space="preserve"> недостатка имеющихся резервов. Именно поэтому пришло время для опубликования простого и доступного для каждого гражданина анализа бюджета и бюджетных процессов. И мы надеемся</w:t>
      </w:r>
      <w:r>
        <w:rPr>
          <w:bCs/>
          <w:sz w:val="40"/>
          <w:szCs w:val="40"/>
        </w:rPr>
        <w:t>,</w:t>
      </w:r>
      <w:r w:rsidRPr="009458FC">
        <w:rPr>
          <w:bCs/>
          <w:sz w:val="40"/>
          <w:szCs w:val="40"/>
        </w:rPr>
        <w:t xml:space="preserve"> что данная презентация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</w:t>
      </w:r>
      <w:r w:rsidRPr="009458FC">
        <w:rPr>
          <w:bCs/>
          <w:sz w:val="40"/>
          <w:szCs w:val="40"/>
        </w:rPr>
        <w:lastRenderedPageBreak/>
        <w:t>на то, что население будет добросовестно участвовать как в формировании бюджета, так и его исполнении.</w:t>
      </w:r>
    </w:p>
    <w:p w:rsidR="009458FC" w:rsidRDefault="009458FC" w:rsidP="00BD5AA1">
      <w:pPr>
        <w:tabs>
          <w:tab w:val="left" w:pos="5481"/>
        </w:tabs>
        <w:jc w:val="center"/>
        <w:rPr>
          <w:b/>
          <w:sz w:val="40"/>
          <w:szCs w:val="40"/>
        </w:rPr>
      </w:pPr>
    </w:p>
    <w:p w:rsidR="00F65765" w:rsidRDefault="00BD5AA1" w:rsidP="00BD5AA1">
      <w:pPr>
        <w:tabs>
          <w:tab w:val="left" w:pos="5481"/>
        </w:tabs>
        <w:jc w:val="center"/>
      </w:pPr>
      <w:r w:rsidRPr="00F33F17">
        <w:rPr>
          <w:b/>
          <w:sz w:val="40"/>
          <w:szCs w:val="40"/>
        </w:rPr>
        <w:t>Что такое бюджет?</w:t>
      </w:r>
    </w:p>
    <w:p w:rsidR="006076D3" w:rsidRDefault="00EE6EBB" w:rsidP="00BD5AA1">
      <w:pPr>
        <w:tabs>
          <w:tab w:val="left" w:pos="3826"/>
        </w:tabs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107950</wp:posOffset>
                </wp:positionV>
                <wp:extent cx="8707120" cy="533400"/>
                <wp:effectExtent l="57150" t="38100" r="74930" b="95250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0712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6076D3" w:rsidRDefault="00C95DCC" w:rsidP="006076D3">
                            <w:pPr>
                              <w:ind w:firstLine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076D3">
                              <w:rPr>
                                <w:b/>
                                <w:sz w:val="48"/>
                                <w:szCs w:val="48"/>
                              </w:rPr>
                              <w:t>БЮДЖЕТ –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076D3">
                              <w:rPr>
                                <w:b/>
                                <w:sz w:val="48"/>
                                <w:szCs w:val="48"/>
                              </w:rPr>
                              <w:t>ЭТО  ПЛАН ДОХОДОВ И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31" style="position:absolute;left:0;text-align:left;margin-left:36.8pt;margin-top:8.5pt;width:685.6pt;height:4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6076D3" w:rsidRDefault="00C95DCC" w:rsidP="006076D3">
                      <w:pPr>
                        <w:ind w:firstLine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076D3">
                        <w:rPr>
                          <w:b/>
                          <w:sz w:val="48"/>
                          <w:szCs w:val="48"/>
                        </w:rPr>
                        <w:t>БЮДЖЕТ –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6076D3">
                        <w:rPr>
                          <w:b/>
                          <w:sz w:val="48"/>
                          <w:szCs w:val="48"/>
                        </w:rPr>
                        <w:t>ЭТО  ПЛАН ДОХОДОВ И РАСХОДОВ</w:t>
                      </w:r>
                    </w:p>
                  </w:txbxContent>
                </v:textbox>
              </v:rect>
            </w:pict>
          </mc:Fallback>
        </mc:AlternateContent>
      </w:r>
    </w:p>
    <w:p w:rsidR="006076D3" w:rsidRDefault="00EE6EBB" w:rsidP="00BD5AA1">
      <w:pPr>
        <w:tabs>
          <w:tab w:val="left" w:pos="3826"/>
        </w:tabs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382270</wp:posOffset>
                </wp:positionV>
                <wp:extent cx="8802370" cy="2306320"/>
                <wp:effectExtent l="0" t="0" r="17780" b="17780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2370" cy="23063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DCC" w:rsidRPr="00CC2682" w:rsidRDefault="00C95DCC" w:rsidP="00CC2682">
                            <w:pPr>
                              <w:pStyle w:val="af2"/>
                              <w:rPr>
                                <w:sz w:val="36"/>
                                <w:szCs w:val="36"/>
                              </w:rPr>
                            </w:pP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Каждый житель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муниципального образования города Пугачева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 общественных услуг.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Муниципальное образование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 расходует поступившие доходы для выполнения своих функций и предоставлений общественных (муниципальных) услуг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в сфере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культур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ы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>, спорт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а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дорожного хозяйства, 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>социально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го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обеспечени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я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жилищно-коммунального хозяйства.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32" style="position:absolute;left:0;text-align:left;margin-left:29.25pt;margin-top:30.1pt;width:693.1pt;height:18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" fillcolor="#dbeef4" strokecolor="windowText" strokeweight="2pt">
                <v:path arrowok="t"/>
                <v:textbox>
                  <w:txbxContent>
                    <w:p w:rsidR="00C95DCC" w:rsidRPr="00CC2682" w:rsidRDefault="00C95DCC" w:rsidP="00CC2682">
                      <w:pPr>
                        <w:pStyle w:val="af2"/>
                        <w:rPr>
                          <w:sz w:val="36"/>
                          <w:szCs w:val="36"/>
                        </w:rPr>
                      </w:pPr>
                      <w:r w:rsidRPr="00CC2682">
                        <w:rPr>
                          <w:sz w:val="36"/>
                          <w:szCs w:val="36"/>
                        </w:rPr>
                        <w:t xml:space="preserve">Каждый житель </w:t>
                      </w:r>
                      <w:r>
                        <w:rPr>
                          <w:sz w:val="36"/>
                          <w:szCs w:val="36"/>
                        </w:rPr>
                        <w:t>муниципального образования города Пугачева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 общественных услуг. </w:t>
                      </w:r>
                      <w:r>
                        <w:rPr>
                          <w:sz w:val="36"/>
                          <w:szCs w:val="36"/>
                        </w:rPr>
                        <w:t>Муниципальное образование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 расходует поступившие доходы для выполнения своих функций и предоставлений общественных (муниципальных) услуг</w:t>
                      </w:r>
                      <w:r>
                        <w:rPr>
                          <w:sz w:val="36"/>
                          <w:szCs w:val="36"/>
                        </w:rPr>
                        <w:t xml:space="preserve"> в сфере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культур</w:t>
                      </w:r>
                      <w:r>
                        <w:rPr>
                          <w:sz w:val="36"/>
                          <w:szCs w:val="36"/>
                        </w:rPr>
                        <w:t>ы</w:t>
                      </w:r>
                      <w:r w:rsidRPr="00CC2682">
                        <w:rPr>
                          <w:sz w:val="36"/>
                          <w:szCs w:val="36"/>
                        </w:rPr>
                        <w:t>, спорт</w:t>
                      </w:r>
                      <w:r>
                        <w:rPr>
                          <w:sz w:val="36"/>
                          <w:szCs w:val="36"/>
                        </w:rPr>
                        <w:t>а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sz w:val="36"/>
                          <w:szCs w:val="36"/>
                        </w:rPr>
                        <w:t xml:space="preserve">дорожного хозяйства, </w:t>
                      </w:r>
                      <w:r w:rsidRPr="00CC2682">
                        <w:rPr>
                          <w:sz w:val="36"/>
                          <w:szCs w:val="36"/>
                        </w:rPr>
                        <w:t>социально</w:t>
                      </w:r>
                      <w:r>
                        <w:rPr>
                          <w:sz w:val="36"/>
                          <w:szCs w:val="36"/>
                        </w:rPr>
                        <w:t>го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обеспечени</w:t>
                      </w:r>
                      <w:r>
                        <w:rPr>
                          <w:sz w:val="36"/>
                          <w:szCs w:val="36"/>
                        </w:rPr>
                        <w:t>я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sz w:val="36"/>
                          <w:szCs w:val="36"/>
                        </w:rPr>
                        <w:t xml:space="preserve">жилищно-коммунального хозяйства. </w:t>
                      </w:r>
                    </w:p>
                  </w:txbxContent>
                </v:textbox>
              </v:rect>
            </w:pict>
          </mc:Fallback>
        </mc:AlternateContent>
      </w:r>
    </w:p>
    <w:p w:rsidR="00F65765" w:rsidRDefault="00F65765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F65765" w:rsidRDefault="00EE6EBB" w:rsidP="008B1261">
      <w:pPr>
        <w:tabs>
          <w:tab w:val="left" w:pos="548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69215</wp:posOffset>
                </wp:positionV>
                <wp:extent cx="8801735" cy="1760855"/>
                <wp:effectExtent l="0" t="0" r="18415" b="10795"/>
                <wp:wrapNone/>
                <wp:docPr id="303" name="Скругленный 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1735" cy="176085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DCC" w:rsidRPr="00CC2682" w:rsidRDefault="00C95DCC" w:rsidP="00CC2682">
                            <w:pPr>
                              <w:pStyle w:val="af2"/>
                              <w:rPr>
                                <w:sz w:val="40"/>
                                <w:szCs w:val="40"/>
                              </w:rPr>
                            </w:pPr>
                            <w:r w:rsidRPr="00CC2682">
                              <w:rPr>
                                <w:sz w:val="40"/>
                                <w:szCs w:val="40"/>
                              </w:rPr>
                              <w:t>Граждане – и как налогоплательщики, и как потребители общественных услуг – должны быть уверены в том, что передаваемые ими в распоряжение государства средства используются прозрачно и эффективно, приносят конкретные результаты как для общества в целом, так и для каждой семьи, для каждого человека.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3" o:spid="_x0000_s1033" style="position:absolute;left:0;text-align:left;margin-left:29.25pt;margin-top:5.45pt;width:693.05pt;height:138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" fillcolor="#b7dee8" strokecolor="windowText" strokeweight="2pt">
                <v:path arrowok="t"/>
                <v:textbox>
                  <w:txbxContent>
                    <w:p w:rsidR="00C95DCC" w:rsidRPr="00CC2682" w:rsidRDefault="00C95DCC" w:rsidP="00CC2682">
                      <w:pPr>
                        <w:pStyle w:val="af2"/>
                        <w:rPr>
                          <w:sz w:val="40"/>
                          <w:szCs w:val="40"/>
                        </w:rPr>
                      </w:pPr>
                      <w:r w:rsidRPr="00CC2682">
                        <w:rPr>
                          <w:sz w:val="40"/>
                          <w:szCs w:val="40"/>
                        </w:rPr>
                        <w:t>Граждане – и как налогоплательщики, и как потребители общественных услуг – должны быть уверены в том, что передаваемые ими в распоряжение государства средства используются прозрачно и эффективно, приносят конкретные результаты как для общества в целом, так и для каждой семьи, для каждого человека.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5765" w:rsidRDefault="00F65765" w:rsidP="008B1261">
      <w:pPr>
        <w:tabs>
          <w:tab w:val="left" w:pos="5481"/>
        </w:tabs>
        <w:rPr>
          <w:sz w:val="40"/>
          <w:szCs w:val="40"/>
        </w:rPr>
      </w:pPr>
    </w:p>
    <w:p w:rsidR="00C072AF" w:rsidRDefault="00C072AF" w:rsidP="008B1261">
      <w:pPr>
        <w:tabs>
          <w:tab w:val="left" w:pos="5481"/>
        </w:tabs>
        <w:rPr>
          <w:sz w:val="40"/>
          <w:szCs w:val="40"/>
        </w:rPr>
      </w:pPr>
    </w:p>
    <w:p w:rsidR="008D7CE6" w:rsidRDefault="00CD2312" w:rsidP="00E020C7">
      <w:pPr>
        <w:tabs>
          <w:tab w:val="left" w:pos="5481"/>
        </w:tabs>
        <w:jc w:val="center"/>
        <w:rPr>
          <w:sz w:val="33"/>
          <w:szCs w:val="33"/>
        </w:rPr>
      </w:pPr>
      <w:r>
        <w:rPr>
          <w:b/>
          <w:sz w:val="40"/>
          <w:szCs w:val="40"/>
        </w:rPr>
        <w:lastRenderedPageBreak/>
        <w:t xml:space="preserve">   </w:t>
      </w:r>
    </w:p>
    <w:p w:rsidR="006B33B7" w:rsidRDefault="00EE6EBB" w:rsidP="00CD2312">
      <w:pPr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155575</wp:posOffset>
                </wp:positionV>
                <wp:extent cx="4517390" cy="525145"/>
                <wp:effectExtent l="95250" t="76200" r="92710" b="141605"/>
                <wp:wrapNone/>
                <wp:docPr id="70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7390" cy="5251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254D5A" w:rsidRDefault="00C95DCC" w:rsidP="00FF27D2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4D5A">
                              <w:rPr>
                                <w:b/>
                                <w:sz w:val="40"/>
                                <w:szCs w:val="40"/>
                              </w:rPr>
                              <w:t>Какие бывают бюджеты?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208.75pt;margin-top:12.25pt;width:355.7pt;height:41.3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254D5A" w:rsidRDefault="00C95DCC" w:rsidP="00FF27D2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54D5A">
                        <w:rPr>
                          <w:b/>
                          <w:sz w:val="40"/>
                          <w:szCs w:val="40"/>
                        </w:rPr>
                        <w:t>Какие бывают бюджеты?</w:t>
                      </w:r>
                    </w:p>
                  </w:txbxContent>
                </v:textbox>
              </v:rect>
            </w:pict>
          </mc:Fallback>
        </mc:AlternateContent>
      </w:r>
    </w:p>
    <w:p w:rsidR="006B33B7" w:rsidRDefault="00EE6EBB" w:rsidP="00CD2312">
      <w:pPr>
        <w:rPr>
          <w:sz w:val="33"/>
          <w:szCs w:val="33"/>
        </w:rPr>
      </w:pP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6546215</wp:posOffset>
                </wp:positionH>
                <wp:positionV relativeFrom="paragraph">
                  <wp:posOffset>245110</wp:posOffset>
                </wp:positionV>
                <wp:extent cx="1731645" cy="829945"/>
                <wp:effectExtent l="17780" t="17780" r="50800" b="66675"/>
                <wp:wrapNone/>
                <wp:docPr id="69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8299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6FF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515.45pt;margin-top:19.3pt;width:136.35pt;height:65.3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" strokecolor="#17365d [2415]" strokeweight="2.25pt">
                <v:stroke endarrow="block"/>
              </v:shape>
            </w:pict>
          </mc:Fallback>
        </mc:AlternateContent>
      </w:r>
      <w:r>
        <w:rPr>
          <w:noProof/>
          <w:color w:val="244061" w:themeColor="accent1" w:themeShade="80"/>
          <w:sz w:val="33"/>
          <w:szCs w:val="33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245110</wp:posOffset>
                </wp:positionV>
                <wp:extent cx="1475740" cy="829945"/>
                <wp:effectExtent l="50800" t="17780" r="16510" b="66675"/>
                <wp:wrapNone/>
                <wp:docPr id="69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5740" cy="8299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AB71" id="AutoShape 103" o:spid="_x0000_s1026" type="#_x0000_t32" style="position:absolute;margin-left:122.8pt;margin-top:19.3pt;width:116.2pt;height:65.3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" strokecolor="#17365d [2415]" strokeweight="2.25pt">
                <v:stroke endarrow="block"/>
              </v:shap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245110</wp:posOffset>
                </wp:positionV>
                <wp:extent cx="0" cy="836930"/>
                <wp:effectExtent l="72390" t="17780" r="70485" b="31115"/>
                <wp:wrapNone/>
                <wp:docPr id="69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9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47789" id="AutoShape 101" o:spid="_x0000_s1026" type="#_x0000_t32" style="position:absolute;margin-left:377.25pt;margin-top:19.3pt;width:0;height:65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" strokecolor="#17365d [2415]" strokeweight="2.25pt">
                <v:stroke endarrow="block"/>
              </v:shape>
            </w:pict>
          </mc:Fallback>
        </mc:AlternateContent>
      </w:r>
    </w:p>
    <w:p w:rsidR="006B33B7" w:rsidRDefault="006B33B7" w:rsidP="00CD2312">
      <w:pPr>
        <w:rPr>
          <w:sz w:val="33"/>
          <w:szCs w:val="33"/>
        </w:rPr>
      </w:pPr>
    </w:p>
    <w:p w:rsidR="00CD2312" w:rsidRDefault="00EE6EBB" w:rsidP="00CD2312">
      <w:pPr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197485</wp:posOffset>
                </wp:positionV>
                <wp:extent cx="2616200" cy="1852295"/>
                <wp:effectExtent l="0" t="0" r="12700" b="14605"/>
                <wp:wrapNone/>
                <wp:docPr id="37888" name="Прямоугольник 37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6200" cy="1852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DCC" w:rsidRDefault="00C95DCC" w:rsidP="008F02D3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85238" cy="1630172"/>
                                  <wp:effectExtent l="19050" t="0" r="762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0032" cy="1633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88" o:spid="_x0000_s1035" style="position:absolute;left:0;text-align:left;margin-left:271.05pt;margin-top:15.55pt;width:206pt;height:145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" fillcolor="window" strokecolor="#4f81bd" strokeweight="2pt">
                <v:path arrowok="t"/>
                <v:textbox>
                  <w:txbxContent>
                    <w:p w:rsidR="00C95DCC" w:rsidRDefault="00C95DCC" w:rsidP="008F02D3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285238" cy="1630172"/>
                            <wp:effectExtent l="19050" t="0" r="762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0032" cy="1633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6911975</wp:posOffset>
                </wp:positionH>
                <wp:positionV relativeFrom="paragraph">
                  <wp:posOffset>206375</wp:posOffset>
                </wp:positionV>
                <wp:extent cx="2463165" cy="1843405"/>
                <wp:effectExtent l="0" t="0" r="13335" b="23495"/>
                <wp:wrapNone/>
                <wp:docPr id="37889" name="Прямоугольник 37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165" cy="184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DCC" w:rsidRDefault="00C95DCC" w:rsidP="008F02D3">
                            <w:pPr>
                              <w:ind w:firstLine="0"/>
                              <w:jc w:val="center"/>
                            </w:pPr>
                            <w:r w:rsidRPr="00F23A67">
                              <w:rPr>
                                <w:noProof/>
                                <w:color w:val="FF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37064" cy="1694688"/>
                                  <wp:effectExtent l="19050" t="0" r="1286" b="0"/>
                                  <wp:docPr id="14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240" cy="1703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89" o:spid="_x0000_s1036" style="position:absolute;left:0;text-align:left;margin-left:544.25pt;margin-top:16.25pt;width:193.95pt;height:145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" fillcolor="window" strokecolor="#4f81bd" strokeweight="2pt">
                <v:path arrowok="t"/>
                <v:textbox>
                  <w:txbxContent>
                    <w:p w:rsidR="00C95DCC" w:rsidRDefault="00C95DCC" w:rsidP="008F02D3">
                      <w:pPr>
                        <w:ind w:firstLine="0"/>
                        <w:jc w:val="center"/>
                      </w:pPr>
                      <w:r w:rsidRPr="00F23A67">
                        <w:rPr>
                          <w:noProof/>
                          <w:color w:val="FF0000"/>
                          <w:lang w:eastAsia="ru-RU"/>
                        </w:rPr>
                        <w:drawing>
                          <wp:inline distT="0" distB="0" distL="0" distR="0">
                            <wp:extent cx="2037064" cy="1694688"/>
                            <wp:effectExtent l="19050" t="0" r="1286" b="0"/>
                            <wp:docPr id="14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240" cy="1703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197485</wp:posOffset>
                </wp:positionV>
                <wp:extent cx="2684780" cy="1791335"/>
                <wp:effectExtent l="14605" t="17145" r="15240" b="20320"/>
                <wp:wrapNone/>
                <wp:docPr id="695" name="Прямоугольник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CC" w:rsidRDefault="00C95DCC" w:rsidP="008C0597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sz w:val="33"/>
                                <w:szCs w:val="33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40051" cy="1614678"/>
                                  <wp:effectExtent l="19050" t="19050" r="17399" b="23622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9421" cy="1620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7" o:spid="_x0000_s1037" style="position:absolute;left:0;text-align:left;margin-left:28.45pt;margin-top:15.55pt;width:211.4pt;height:141.0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" strokecolor="#4f81bd" strokeweight="2pt">
                <v:textbox>
                  <w:txbxContent>
                    <w:p w:rsidR="00C95DCC" w:rsidRDefault="00C95DCC" w:rsidP="008C0597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sz w:val="33"/>
                          <w:szCs w:val="33"/>
                          <w:lang w:eastAsia="ru-RU"/>
                        </w:rPr>
                        <w:drawing>
                          <wp:inline distT="0" distB="0" distL="0" distR="0">
                            <wp:extent cx="2440051" cy="1614678"/>
                            <wp:effectExtent l="19050" t="19050" r="17399" b="23622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9421" cy="1620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204470</wp:posOffset>
                </wp:positionV>
                <wp:extent cx="2224405" cy="382270"/>
                <wp:effectExtent l="57150" t="38100" r="80645" b="93980"/>
                <wp:wrapNone/>
                <wp:docPr id="690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4405" cy="3822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AF1359" w:rsidRDefault="00C95DCC" w:rsidP="00AF135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8" style="position:absolute;left:0;text-align:left;margin-left:40pt;margin-top:16.1pt;width:175.15pt;height:30.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AF1359" w:rsidRDefault="00C95DCC" w:rsidP="00AF135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3462" w:rsidRDefault="00CD2312" w:rsidP="006809E7">
      <w:pPr>
        <w:tabs>
          <w:tab w:val="left" w:pos="567"/>
        </w:tabs>
        <w:ind w:firstLine="284"/>
        <w:rPr>
          <w:sz w:val="33"/>
          <w:szCs w:val="33"/>
        </w:rPr>
      </w:pPr>
      <w:r>
        <w:rPr>
          <w:sz w:val="33"/>
          <w:szCs w:val="33"/>
        </w:rPr>
        <w:tab/>
      </w:r>
      <w:r w:rsidR="00254D5A">
        <w:rPr>
          <w:sz w:val="33"/>
          <w:szCs w:val="33"/>
        </w:rPr>
        <w:tab/>
      </w:r>
    </w:p>
    <w:p w:rsidR="00A76A77" w:rsidRDefault="00803462" w:rsidP="00803462">
      <w:pPr>
        <w:tabs>
          <w:tab w:val="left" w:pos="11584"/>
        </w:tabs>
        <w:rPr>
          <w:sz w:val="33"/>
          <w:szCs w:val="33"/>
        </w:rPr>
      </w:pPr>
      <w:r>
        <w:rPr>
          <w:sz w:val="33"/>
          <w:szCs w:val="33"/>
        </w:rPr>
        <w:tab/>
      </w:r>
    </w:p>
    <w:p w:rsidR="00A76A77" w:rsidRDefault="00A76A77" w:rsidP="00A76A77">
      <w:pPr>
        <w:rPr>
          <w:sz w:val="33"/>
          <w:szCs w:val="33"/>
        </w:rPr>
      </w:pPr>
    </w:p>
    <w:p w:rsidR="006B33B7" w:rsidRDefault="00EE6EBB" w:rsidP="00A76A77">
      <w:pPr>
        <w:rPr>
          <w:sz w:val="33"/>
          <w:szCs w:val="33"/>
        </w:rPr>
      </w:pP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8192135</wp:posOffset>
                </wp:positionH>
                <wp:positionV relativeFrom="paragraph">
                  <wp:posOffset>299085</wp:posOffset>
                </wp:positionV>
                <wp:extent cx="635" cy="660400"/>
                <wp:effectExtent l="73025" t="21590" r="69215" b="32385"/>
                <wp:wrapNone/>
                <wp:docPr id="68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0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8272" id="AutoShape 121" o:spid="_x0000_s1026" type="#_x0000_t32" style="position:absolute;margin-left:645.05pt;margin-top:23.55pt;width:.05pt;height:5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" strokecolor="#17365d [2415]" strokeweight="2.25pt">
                <v:stroke endarrow="block"/>
              </v:shap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299085</wp:posOffset>
                </wp:positionV>
                <wp:extent cx="0" cy="578485"/>
                <wp:effectExtent l="72390" t="21590" r="70485" b="28575"/>
                <wp:wrapNone/>
                <wp:docPr id="68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4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3F4D" id="AutoShape 122" o:spid="_x0000_s1026" type="#_x0000_t32" style="position:absolute;margin-left:377.25pt;margin-top:23.55pt;width:0;height:45.5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" strokecolor="#17365d [2415]" strokeweight="2.25pt">
                <v:stroke endarrow="block"/>
              </v:shap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299085</wp:posOffset>
                </wp:positionV>
                <wp:extent cx="0" cy="660400"/>
                <wp:effectExtent l="73025" t="21590" r="69850" b="32385"/>
                <wp:wrapNone/>
                <wp:docPr id="68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0775" id="AutoShape 120" o:spid="_x0000_s1026" type="#_x0000_t32" style="position:absolute;margin-left:117.05pt;margin-top:23.55pt;width:0;height:5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" strokecolor="#17365d [2415]" strokeweight="2.25pt">
                <v:stroke endarrow="block"/>
              </v:shape>
            </w:pict>
          </mc:Fallback>
        </mc:AlternateContent>
      </w:r>
    </w:p>
    <w:p w:rsidR="006B33B7" w:rsidRPr="00A76A77" w:rsidRDefault="006B33B7" w:rsidP="0059233D">
      <w:pPr>
        <w:ind w:firstLine="0"/>
        <w:rPr>
          <w:sz w:val="33"/>
          <w:szCs w:val="33"/>
        </w:rPr>
      </w:pPr>
    </w:p>
    <w:p w:rsidR="00F33F17" w:rsidRDefault="00EE6EBB" w:rsidP="00A76A77">
      <w:pPr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84455</wp:posOffset>
                </wp:positionV>
                <wp:extent cx="2482850" cy="1445895"/>
                <wp:effectExtent l="57150" t="38100" r="69850" b="97155"/>
                <wp:wrapNone/>
                <wp:docPr id="684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0" cy="14458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55570F" w:rsidRDefault="00C95DCC" w:rsidP="00CD2312">
                            <w:pPr>
                              <w:pStyle w:val="af2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55570F">
                              <w:rPr>
                                <w:b/>
                                <w:sz w:val="30"/>
                                <w:szCs w:val="30"/>
                              </w:rPr>
                              <w:t>Российской Федерации</w:t>
                            </w:r>
                            <w:r w:rsidRPr="0055570F">
                              <w:rPr>
                                <w:sz w:val="30"/>
                                <w:szCs w:val="30"/>
                              </w:rPr>
                              <w:t xml:space="preserve"> (федеральный бюджет, бюджет государственных внебюджетных фондов Российской Федерации)</w:t>
                            </w:r>
                          </w:p>
                          <w:p w:rsidR="00C95DCC" w:rsidRDefault="00C95DCC" w:rsidP="00CD231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9" style="position:absolute;left:0;text-align:left;margin-left:19.55pt;margin-top:6.65pt;width:195.5pt;height:113.8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55570F" w:rsidRDefault="00C95DCC" w:rsidP="00CD2312">
                      <w:pPr>
                        <w:pStyle w:val="af2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55570F">
                        <w:rPr>
                          <w:b/>
                          <w:sz w:val="30"/>
                          <w:szCs w:val="30"/>
                        </w:rPr>
                        <w:t>Российской Федерации</w:t>
                      </w:r>
                      <w:r w:rsidRPr="0055570F">
                        <w:rPr>
                          <w:sz w:val="30"/>
                          <w:szCs w:val="30"/>
                        </w:rPr>
                        <w:t xml:space="preserve"> (федеральный бюджет, бюджет государственных внебюджетных фондов Российской Федерации)</w:t>
                      </w:r>
                    </w:p>
                    <w:p w:rsidR="00C95DCC" w:rsidRDefault="00C95DCC" w:rsidP="00CD2312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84455</wp:posOffset>
                </wp:positionV>
                <wp:extent cx="2169160" cy="1309370"/>
                <wp:effectExtent l="57150" t="38100" r="78740" b="100330"/>
                <wp:wrapNone/>
                <wp:docPr id="683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13093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Default="00C95DCC" w:rsidP="00D13823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3462">
                              <w:rPr>
                                <w:b/>
                                <w:sz w:val="32"/>
                                <w:szCs w:val="32"/>
                              </w:rPr>
                              <w:t>Муниципальных образований</w:t>
                            </w:r>
                          </w:p>
                          <w:p w:rsidR="00C95DCC" w:rsidRDefault="00C95DCC" w:rsidP="00803462">
                            <w:pPr>
                              <w:pStyle w:val="af2"/>
                              <w:ind w:firstLine="0"/>
                            </w:pPr>
                            <w:r>
                              <w:t xml:space="preserve">   </w:t>
                            </w:r>
                          </w:p>
                          <w:p w:rsidR="00C95DCC" w:rsidRPr="00803462" w:rsidRDefault="00C95DCC" w:rsidP="00803462">
                            <w:pPr>
                              <w:pStyle w:val="af2"/>
                              <w:ind w:firstLine="0"/>
                            </w:pPr>
                            <w:r>
                              <w:t xml:space="preserve">  </w:t>
                            </w:r>
                            <w:r w:rsidRPr="00803462">
                              <w:t>(местные бюджеты)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0" style="position:absolute;left:0;text-align:left;margin-left:552.6pt;margin-top:6.65pt;width:170.8pt;height:103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Default="00C95DCC" w:rsidP="00D13823">
                      <w:pPr>
                        <w:pStyle w:val="af2"/>
                        <w:ind w:firstLine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03462">
                        <w:rPr>
                          <w:b/>
                          <w:sz w:val="32"/>
                          <w:szCs w:val="32"/>
                        </w:rPr>
                        <w:t>Муниципальных образований</w:t>
                      </w:r>
                    </w:p>
                    <w:p w:rsidR="00C95DCC" w:rsidRDefault="00C95DCC" w:rsidP="00803462">
                      <w:pPr>
                        <w:pStyle w:val="af2"/>
                        <w:ind w:firstLine="0"/>
                      </w:pPr>
                      <w:r>
                        <w:t xml:space="preserve">   </w:t>
                      </w:r>
                    </w:p>
                    <w:p w:rsidR="00C95DCC" w:rsidRPr="00803462" w:rsidRDefault="00C95DCC" w:rsidP="00803462">
                      <w:pPr>
                        <w:pStyle w:val="af2"/>
                        <w:ind w:firstLine="0"/>
                      </w:pPr>
                      <w:r>
                        <w:t xml:space="preserve">  </w:t>
                      </w:r>
                      <w:r w:rsidRPr="00803462">
                        <w:t>(местные бюджеты)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2540</wp:posOffset>
                </wp:positionV>
                <wp:extent cx="3125470" cy="1528445"/>
                <wp:effectExtent l="57150" t="38100" r="74930" b="90805"/>
                <wp:wrapNone/>
                <wp:docPr id="682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5470" cy="152844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Default="00C95DCC" w:rsidP="00254D5A">
                            <w:pPr>
                              <w:pStyle w:val="af2"/>
                            </w:pPr>
                            <w:r w:rsidRPr="00803462">
                              <w:rPr>
                                <w:b/>
                                <w:sz w:val="32"/>
                                <w:szCs w:val="32"/>
                              </w:rPr>
                              <w:t>Субъектов Российской Федерации</w:t>
                            </w:r>
                          </w:p>
                          <w:p w:rsidR="00C95DCC" w:rsidRDefault="00C95DCC" w:rsidP="00803462">
                            <w:pPr>
                              <w:pStyle w:val="af2"/>
                              <w:ind w:firstLine="0"/>
                            </w:pPr>
                            <w:r>
                              <w:t xml:space="preserve"> </w:t>
                            </w:r>
                            <w:r w:rsidRPr="00D33F8F">
                              <w:t>(региональные бюджеты, бюджеты территориальных</w:t>
                            </w:r>
                            <w:r>
                              <w:t xml:space="preserve"> фондов обязательного медицинского страхования)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1" style="position:absolute;left:0;text-align:left;margin-left:248.5pt;margin-top:.2pt;width:246.1pt;height:120.3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Default="00C95DCC" w:rsidP="00254D5A">
                      <w:pPr>
                        <w:pStyle w:val="af2"/>
                      </w:pPr>
                      <w:r w:rsidRPr="00803462">
                        <w:rPr>
                          <w:b/>
                          <w:sz w:val="32"/>
                          <w:szCs w:val="32"/>
                        </w:rPr>
                        <w:t>Субъектов Российской Федерации</w:t>
                      </w:r>
                    </w:p>
                    <w:p w:rsidR="00C95DCC" w:rsidRDefault="00C95DCC" w:rsidP="00803462">
                      <w:pPr>
                        <w:pStyle w:val="af2"/>
                        <w:ind w:firstLine="0"/>
                      </w:pPr>
                      <w:r>
                        <w:t xml:space="preserve"> </w:t>
                      </w:r>
                      <w:r w:rsidRPr="00D33F8F">
                        <w:t>(региональные бюджеты, бюджеты территориальных</w:t>
                      </w:r>
                      <w:r>
                        <w:t xml:space="preserve"> фондов обязательного медицинского страхования)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5AA1" w:rsidRDefault="00BD5AA1" w:rsidP="00A76A77">
      <w:pPr>
        <w:rPr>
          <w:sz w:val="33"/>
          <w:szCs w:val="33"/>
        </w:rPr>
      </w:pPr>
    </w:p>
    <w:p w:rsidR="002A4422" w:rsidRPr="0059233D" w:rsidRDefault="00A76A77" w:rsidP="0059233D">
      <w:pPr>
        <w:tabs>
          <w:tab w:val="left" w:pos="548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59233D">
        <w:rPr>
          <w:b/>
          <w:sz w:val="40"/>
          <w:szCs w:val="40"/>
        </w:rPr>
        <w:t xml:space="preserve">              </w:t>
      </w:r>
    </w:p>
    <w:p w:rsidR="00187AAE" w:rsidRDefault="00187AAE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7965B6" w:rsidP="00AB0AC5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На чем основывается бюджет</w:t>
      </w:r>
      <w:r w:rsidR="00AB0AC5">
        <w:rPr>
          <w:b/>
          <w:sz w:val="40"/>
          <w:szCs w:val="40"/>
        </w:rPr>
        <w:t xml:space="preserve"> </w:t>
      </w:r>
      <w:r w:rsidR="0006736D">
        <w:rPr>
          <w:b/>
          <w:sz w:val="40"/>
          <w:szCs w:val="40"/>
        </w:rPr>
        <w:t>муниципального образования города Пугачева</w:t>
      </w:r>
      <w:r>
        <w:rPr>
          <w:b/>
          <w:sz w:val="40"/>
          <w:szCs w:val="40"/>
        </w:rPr>
        <w:t>?</w:t>
      </w:r>
    </w:p>
    <w:p w:rsidR="007965B6" w:rsidRDefault="00EE6EBB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233680</wp:posOffset>
                </wp:positionV>
                <wp:extent cx="8529955" cy="764540"/>
                <wp:effectExtent l="114300" t="152400" r="137795" b="130810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29955" cy="7645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5DCC" w:rsidRPr="0069633B" w:rsidRDefault="00C95DCC" w:rsidP="007965B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Б</w:t>
                            </w:r>
                            <w:r w:rsidRPr="0069633B">
                              <w:rPr>
                                <w:sz w:val="40"/>
                                <w:szCs w:val="40"/>
                              </w:rPr>
                              <w:t>юджет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633B">
                              <w:rPr>
                                <w:sz w:val="40"/>
                                <w:szCs w:val="40"/>
                              </w:rPr>
                              <w:t xml:space="preserve"> составляется и утверждается сроком на один год – очередной финансовый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42" style="position:absolute;left:0;text-align:left;margin-left:42.15pt;margin-top:18.4pt;width:671.65pt;height:6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" fillcolor="#dbeef4" strokecolor="windowText" strokeweight="1.5pt">
                <v:shadow on="t" color="black" opacity="26214f" origin=",.5" offset="0,-3pt"/>
                <v:path arrowok="t"/>
                <v:textbox>
                  <w:txbxContent>
                    <w:p w:rsidR="00C95DCC" w:rsidRPr="0069633B" w:rsidRDefault="00C95DCC" w:rsidP="007965B6">
                      <w:pPr>
                        <w:spacing w:line="240" w:lineRule="auto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Б</w:t>
                      </w:r>
                      <w:r w:rsidRPr="0069633B">
                        <w:rPr>
                          <w:sz w:val="40"/>
                          <w:szCs w:val="40"/>
                        </w:rPr>
                        <w:t>юджет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69633B">
                        <w:rPr>
                          <w:sz w:val="40"/>
                          <w:szCs w:val="40"/>
                        </w:rPr>
                        <w:t xml:space="preserve"> составляется и утверждается сроком на один год – очередной финансовый год.</w:t>
                      </w:r>
                    </w:p>
                  </w:txbxContent>
                </v:textbox>
              </v:rect>
            </w:pict>
          </mc:Fallback>
        </mc:AlternateContent>
      </w:r>
      <w:r w:rsidR="007D5E23">
        <w:rPr>
          <w:b/>
          <w:sz w:val="40"/>
          <w:szCs w:val="40"/>
        </w:rPr>
        <w:t xml:space="preserve">            </w:t>
      </w: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EE6EBB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83820</wp:posOffset>
                </wp:positionV>
                <wp:extent cx="7451725" cy="934085"/>
                <wp:effectExtent l="152400" t="152400" r="168275" b="189865"/>
                <wp:wrapNone/>
                <wp:docPr id="305" name="Скругленный 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51725" cy="9340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69633B" w:rsidRDefault="00C95DCC" w:rsidP="007965B6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Составление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бюд</w:t>
                            </w: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жета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муниципального образования  </w:t>
                            </w: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>основывается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на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5" o:spid="_x0000_s1043" style="position:absolute;left:0;text-align:left;margin-left:90.5pt;margin-top:6.6pt;width:586.75pt;height:73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69633B" w:rsidRDefault="00C95DCC" w:rsidP="007965B6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9633B">
                        <w:rPr>
                          <w:b/>
                          <w:sz w:val="40"/>
                          <w:szCs w:val="40"/>
                        </w:rPr>
                        <w:t xml:space="preserve">Составление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бюд</w:t>
                      </w:r>
                      <w:r w:rsidRPr="0069633B">
                        <w:rPr>
                          <w:b/>
                          <w:sz w:val="40"/>
                          <w:szCs w:val="40"/>
                        </w:rPr>
                        <w:t xml:space="preserve">жета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муниципального образования  </w:t>
                      </w:r>
                      <w:r w:rsidRPr="0069633B">
                        <w:rPr>
                          <w:b/>
                          <w:sz w:val="40"/>
                          <w:szCs w:val="40"/>
                        </w:rPr>
                        <w:t>основывается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9633B">
                        <w:rPr>
                          <w:b/>
                          <w:sz w:val="40"/>
                          <w:szCs w:val="40"/>
                        </w:rPr>
                        <w:t xml:space="preserve"> на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CAD" w:rsidRDefault="002A0CAD" w:rsidP="00601491">
      <w:pPr>
        <w:tabs>
          <w:tab w:val="left" w:pos="5481"/>
        </w:tabs>
        <w:spacing w:line="240" w:lineRule="auto"/>
        <w:ind w:firstLine="0"/>
        <w:rPr>
          <w:b/>
          <w:sz w:val="40"/>
          <w:szCs w:val="40"/>
        </w:rPr>
      </w:pPr>
    </w:p>
    <w:p w:rsidR="002A0CAD" w:rsidRPr="008D6EC4" w:rsidRDefault="00C13CAC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 w:rsidRPr="008D6EC4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9278112" cy="3000883"/>
            <wp:effectExtent l="0" t="495300" r="0" b="66675"/>
            <wp:docPr id="22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B0AC5" w:rsidRDefault="00AB0AC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EE6EBB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288290</wp:posOffset>
                </wp:positionV>
                <wp:extent cx="8393430" cy="914400"/>
                <wp:effectExtent l="114300" t="114300" r="121920" b="114300"/>
                <wp:wrapNone/>
                <wp:docPr id="68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93430" cy="9144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95DCC" w:rsidRPr="007917F5" w:rsidRDefault="00C95DCC" w:rsidP="007917F5">
                            <w:pPr>
                              <w:pStyle w:val="af2"/>
                              <w:rPr>
                                <w:sz w:val="32"/>
                                <w:szCs w:val="32"/>
                              </w:rPr>
                            </w:pPr>
                            <w:r w:rsidRPr="007917F5">
                              <w:rPr>
                                <w:sz w:val="32"/>
                                <w:szCs w:val="32"/>
                              </w:rPr>
                              <w:t xml:space="preserve">Составление и утверждение бюджета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муниципального образования</w:t>
                            </w:r>
                            <w:r w:rsidRPr="007917F5">
                              <w:rPr>
                                <w:sz w:val="32"/>
                                <w:szCs w:val="32"/>
                              </w:rPr>
                              <w:t xml:space="preserve">– сложный и многоуровневый процесс, основанный на правовых нормах. Формирование, рассмотрение и утверждение бюджета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муниципального образования </w:t>
                            </w:r>
                            <w:r w:rsidRPr="007917F5">
                              <w:rPr>
                                <w:sz w:val="32"/>
                                <w:szCs w:val="32"/>
                              </w:rPr>
                              <w:t>происходят ежегодно.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4" style="position:absolute;left:0;text-align:left;margin-left:41.1pt;margin-top:22.7pt;width:660.9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" fillcolor="#dbeef4" stroked="f" strokeweight="2pt">
                <v:path arrowok="t"/>
                <v:textbox>
                  <w:txbxContent>
                    <w:p w:rsidR="00C95DCC" w:rsidRPr="007917F5" w:rsidRDefault="00C95DCC" w:rsidP="007917F5">
                      <w:pPr>
                        <w:pStyle w:val="af2"/>
                        <w:rPr>
                          <w:sz w:val="32"/>
                          <w:szCs w:val="32"/>
                        </w:rPr>
                      </w:pPr>
                      <w:r w:rsidRPr="007917F5">
                        <w:rPr>
                          <w:sz w:val="32"/>
                          <w:szCs w:val="32"/>
                        </w:rPr>
                        <w:t xml:space="preserve">Составление и утверждение бюджета </w:t>
                      </w:r>
                      <w:r>
                        <w:rPr>
                          <w:sz w:val="32"/>
                          <w:szCs w:val="32"/>
                        </w:rPr>
                        <w:t>муниципального образования</w:t>
                      </w:r>
                      <w:r w:rsidRPr="007917F5">
                        <w:rPr>
                          <w:sz w:val="32"/>
                          <w:szCs w:val="32"/>
                        </w:rPr>
                        <w:t xml:space="preserve">– сложный и многоуровневый процесс, основанный на правовых нормах. Формирование, рассмотрение и утверждение бюджета </w:t>
                      </w:r>
                      <w:r>
                        <w:rPr>
                          <w:sz w:val="32"/>
                          <w:szCs w:val="32"/>
                        </w:rPr>
                        <w:t xml:space="preserve">муниципального образования </w:t>
                      </w:r>
                      <w:r w:rsidRPr="007917F5">
                        <w:rPr>
                          <w:sz w:val="32"/>
                          <w:szCs w:val="32"/>
                        </w:rPr>
                        <w:t>происходят ежегодно.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EE6EBB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42545</wp:posOffset>
                </wp:positionV>
                <wp:extent cx="8392160" cy="5156835"/>
                <wp:effectExtent l="114300" t="114300" r="123190" b="120015"/>
                <wp:wrapNone/>
                <wp:docPr id="67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92160" cy="515683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C95DCC" w:rsidRPr="000E6E11" w:rsidRDefault="00C95DCC" w:rsidP="00F1727B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B1BC0">
                              <w:rPr>
                                <w:b/>
                                <w:sz w:val="32"/>
                                <w:szCs w:val="32"/>
                              </w:rPr>
                              <w:t>Составление проекта бюджета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: До начала составлен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ия проекта бюджета муниципального образования 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дминистрацией муниципального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образования города Пугачева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муниципального образования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. Непосредственное составление бюджета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муниципального образования города Пугачева 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осуществляется финанс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овым управлением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администрации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вского муниципального района. Составленный проект бюджета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муниципального образования 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финанс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овое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управление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администрации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вского муниципального района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представляет на рассмотрение г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лаве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муниципального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образования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5C45C6">
                              <w:rPr>
                                <w:sz w:val="32"/>
                                <w:szCs w:val="32"/>
                              </w:rPr>
                              <w:t>Глава муниципального образования  представляет на рассмотрение в Совет муниципального образования города Пугачева проект решения о бюджете муниципального образования.</w:t>
                            </w:r>
                          </w:p>
                          <w:p w:rsidR="00C95DCC" w:rsidRPr="00DB1BC0" w:rsidRDefault="00C95DCC" w:rsidP="00F1727B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B1BC0">
                              <w:rPr>
                                <w:b/>
                                <w:sz w:val="32"/>
                                <w:szCs w:val="32"/>
                              </w:rPr>
                              <w:t>Рассмотрение проекта бюджета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: Проект бюджета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муниципального образования 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рассматривается на публичных слушаниях, депутатами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в 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комисси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и по бюджетно-финансовой экономической политике, собственности и предпринимательству (председатель – Переудин М.П.) и заседаниях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95DCC" w:rsidRPr="00DB1BC0" w:rsidRDefault="00C95DCC" w:rsidP="00F1727B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B1BC0">
                              <w:rPr>
                                <w:b/>
                                <w:sz w:val="32"/>
                                <w:szCs w:val="32"/>
                              </w:rPr>
                              <w:t>Утверждение бюджета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: Решение о бюджете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муниципального образования 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на очередной финансовый год утверждается Со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ветом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муниципального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образования города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5" style="position:absolute;left:0;text-align:left;margin-left:41.1pt;margin-top:3.35pt;width:660.8pt;height:40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" fillcolor="#b7dee8" stroked="f" strokeweight="2pt">
                <v:path arrowok="t"/>
                <v:textbox>
                  <w:txbxContent>
                    <w:p w:rsidR="00C95DCC" w:rsidRPr="000E6E11" w:rsidRDefault="00C95DCC" w:rsidP="00F1727B">
                      <w:pPr>
                        <w:pStyle w:val="a8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B1BC0">
                        <w:rPr>
                          <w:b/>
                          <w:sz w:val="32"/>
                          <w:szCs w:val="32"/>
                        </w:rPr>
                        <w:t>Составление проекта бюджета</w:t>
                      </w:r>
                      <w:r w:rsidRPr="00DB1BC0">
                        <w:rPr>
                          <w:sz w:val="32"/>
                          <w:szCs w:val="32"/>
                        </w:rPr>
                        <w:t>: До начала составлен</w:t>
                      </w:r>
                      <w:r>
                        <w:rPr>
                          <w:sz w:val="32"/>
                          <w:szCs w:val="32"/>
                        </w:rPr>
                        <w:t>ия проекта бюджета муниципального образования а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дминистрацией муниципального </w:t>
                      </w:r>
                      <w:r>
                        <w:rPr>
                          <w:sz w:val="32"/>
                          <w:szCs w:val="32"/>
                        </w:rPr>
                        <w:t>образования города Пугачева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</w:t>
                      </w:r>
                      <w:r>
                        <w:rPr>
                          <w:sz w:val="32"/>
                          <w:szCs w:val="32"/>
                        </w:rPr>
                        <w:t xml:space="preserve"> муниципального образования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. Непосредственное составление бюджета </w:t>
                      </w:r>
                      <w:r>
                        <w:rPr>
                          <w:sz w:val="32"/>
                          <w:szCs w:val="32"/>
                        </w:rPr>
                        <w:t xml:space="preserve">муниципального образования города Пугачева </w:t>
                      </w:r>
                      <w:r w:rsidRPr="00DB1BC0">
                        <w:rPr>
                          <w:sz w:val="32"/>
                          <w:szCs w:val="32"/>
                        </w:rPr>
                        <w:t>осуществляется финанс</w:t>
                      </w:r>
                      <w:r>
                        <w:rPr>
                          <w:sz w:val="32"/>
                          <w:szCs w:val="32"/>
                        </w:rPr>
                        <w:t>овым управлением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администрации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вского муниципального района. Составленный проект бюджета </w:t>
                      </w:r>
                      <w:r>
                        <w:rPr>
                          <w:sz w:val="32"/>
                          <w:szCs w:val="32"/>
                        </w:rPr>
                        <w:t xml:space="preserve">муниципального образования </w:t>
                      </w:r>
                      <w:r w:rsidRPr="00DB1BC0">
                        <w:rPr>
                          <w:sz w:val="32"/>
                          <w:szCs w:val="32"/>
                        </w:rPr>
                        <w:t>финанс</w:t>
                      </w:r>
                      <w:r>
                        <w:rPr>
                          <w:sz w:val="32"/>
                          <w:szCs w:val="32"/>
                        </w:rPr>
                        <w:t>овое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управление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администрации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>вского муниципального района</w:t>
                      </w:r>
                      <w:r>
                        <w:rPr>
                          <w:sz w:val="32"/>
                          <w:szCs w:val="32"/>
                        </w:rPr>
                        <w:t xml:space="preserve"> представляет на рассмотрение г</w:t>
                      </w:r>
                      <w:r w:rsidRPr="00DB1BC0">
                        <w:rPr>
                          <w:sz w:val="32"/>
                          <w:szCs w:val="32"/>
                        </w:rPr>
                        <w:t>лаве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муниципального </w:t>
                      </w:r>
                      <w:r>
                        <w:rPr>
                          <w:sz w:val="32"/>
                          <w:szCs w:val="32"/>
                        </w:rPr>
                        <w:t>образования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Pr="005C45C6">
                        <w:rPr>
                          <w:sz w:val="32"/>
                          <w:szCs w:val="32"/>
                        </w:rPr>
                        <w:t>Глава муниципального образования  представляет на рассмотрение в Совет муниципального образования города Пугачева проект решения о бюджете муниципального образования.</w:t>
                      </w:r>
                    </w:p>
                    <w:p w:rsidR="00C95DCC" w:rsidRPr="00DB1BC0" w:rsidRDefault="00C95DCC" w:rsidP="00F1727B">
                      <w:pPr>
                        <w:pStyle w:val="a8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B1BC0">
                        <w:rPr>
                          <w:b/>
                          <w:sz w:val="32"/>
                          <w:szCs w:val="32"/>
                        </w:rPr>
                        <w:t>Рассмотрение проекта бюджета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: Проект бюджета </w:t>
                      </w:r>
                      <w:r>
                        <w:rPr>
                          <w:sz w:val="32"/>
                          <w:szCs w:val="32"/>
                        </w:rPr>
                        <w:t xml:space="preserve">муниципального образования 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рассматривается на публичных слушаниях, депутатами </w:t>
                      </w:r>
                      <w:r>
                        <w:rPr>
                          <w:sz w:val="32"/>
                          <w:szCs w:val="32"/>
                        </w:rPr>
                        <w:t xml:space="preserve">в </w:t>
                      </w:r>
                      <w:r w:rsidRPr="00DB1BC0">
                        <w:rPr>
                          <w:sz w:val="32"/>
                          <w:szCs w:val="32"/>
                        </w:rPr>
                        <w:t>комисси</w:t>
                      </w:r>
                      <w:r>
                        <w:rPr>
                          <w:sz w:val="32"/>
                          <w:szCs w:val="32"/>
                        </w:rPr>
                        <w:t>и по бюджетно-финансовой экономической политике, собственности и предпринимательству (председатель – Переудин М.П.) и заседаниях</w:t>
                      </w:r>
                      <w:r w:rsidRPr="00DB1BC0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C95DCC" w:rsidRPr="00DB1BC0" w:rsidRDefault="00C95DCC" w:rsidP="00F1727B">
                      <w:pPr>
                        <w:pStyle w:val="a8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B1BC0">
                        <w:rPr>
                          <w:b/>
                          <w:sz w:val="32"/>
                          <w:szCs w:val="32"/>
                        </w:rPr>
                        <w:t>Утверждение бюджета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: Решение о бюджете </w:t>
                      </w:r>
                      <w:r>
                        <w:rPr>
                          <w:sz w:val="32"/>
                          <w:szCs w:val="32"/>
                        </w:rPr>
                        <w:t xml:space="preserve">муниципального образования </w:t>
                      </w:r>
                      <w:r w:rsidRPr="00DB1BC0">
                        <w:rPr>
                          <w:sz w:val="32"/>
                          <w:szCs w:val="32"/>
                        </w:rPr>
                        <w:t>на очередной финансовый год утверждается Со</w:t>
                      </w:r>
                      <w:r>
                        <w:rPr>
                          <w:sz w:val="32"/>
                          <w:szCs w:val="32"/>
                        </w:rPr>
                        <w:t>ветом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муниципального </w:t>
                      </w:r>
                      <w:r>
                        <w:rPr>
                          <w:sz w:val="32"/>
                          <w:szCs w:val="32"/>
                        </w:rPr>
                        <w:t>образования города</w:t>
                      </w:r>
                      <w:r w:rsidRPr="00DB1BC0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A511DE" w:rsidRDefault="00A511DE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B04B5E" w:rsidRDefault="00B04B5E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4C3752" w:rsidRDefault="004C3752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D5E23" w:rsidRDefault="007D5E23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</w:t>
      </w:r>
      <w:r w:rsidR="00422D5B">
        <w:rPr>
          <w:b/>
          <w:sz w:val="40"/>
          <w:szCs w:val="40"/>
        </w:rPr>
        <w:t>бщие</w:t>
      </w:r>
      <w:r>
        <w:rPr>
          <w:b/>
          <w:sz w:val="40"/>
          <w:szCs w:val="40"/>
        </w:rPr>
        <w:t xml:space="preserve"> характеристики бюджетов</w:t>
      </w:r>
    </w:p>
    <w:p w:rsidR="00F24541" w:rsidRPr="00981FEF" w:rsidRDefault="00F24541" w:rsidP="0017745E">
      <w:pPr>
        <w:numPr>
          <w:ilvl w:val="0"/>
          <w:numId w:val="17"/>
        </w:numPr>
        <w:shd w:val="clear" w:color="auto" w:fill="FFFFFF"/>
        <w:spacing w:before="100" w:beforeAutospacing="1" w:after="38" w:line="326" w:lineRule="atLeast"/>
        <w:ind w:left="2977"/>
        <w:jc w:val="left"/>
        <w:textAlignment w:val="top"/>
        <w:rPr>
          <w:sz w:val="32"/>
          <w:szCs w:val="32"/>
          <w:lang w:eastAsia="ru-RU"/>
        </w:rPr>
      </w:pPr>
      <w:r w:rsidRPr="0085255F">
        <w:rPr>
          <w:b/>
          <w:bCs/>
          <w:sz w:val="32"/>
          <w:szCs w:val="32"/>
          <w:lang w:eastAsia="ru-RU"/>
        </w:rPr>
        <w:t>Сбалансированный</w:t>
      </w:r>
      <w:r w:rsidRPr="00981FEF">
        <w:rPr>
          <w:sz w:val="32"/>
          <w:szCs w:val="32"/>
          <w:lang w:eastAsia="ru-RU"/>
        </w:rPr>
        <w:t xml:space="preserve"> бюджет — равенство доходов и расходов бюджета.</w:t>
      </w:r>
    </w:p>
    <w:p w:rsidR="00F24541" w:rsidRPr="00981FEF" w:rsidRDefault="00F24541" w:rsidP="0017745E">
      <w:pPr>
        <w:numPr>
          <w:ilvl w:val="0"/>
          <w:numId w:val="17"/>
        </w:numPr>
        <w:shd w:val="clear" w:color="auto" w:fill="FFFFFF"/>
        <w:spacing w:before="100" w:beforeAutospacing="1" w:after="38" w:line="326" w:lineRule="atLeast"/>
        <w:ind w:left="2977"/>
        <w:jc w:val="left"/>
        <w:textAlignment w:val="top"/>
        <w:rPr>
          <w:sz w:val="32"/>
          <w:szCs w:val="32"/>
          <w:lang w:eastAsia="ru-RU"/>
        </w:rPr>
      </w:pPr>
      <w:r w:rsidRPr="0085255F">
        <w:rPr>
          <w:b/>
          <w:bCs/>
          <w:sz w:val="32"/>
          <w:szCs w:val="32"/>
          <w:lang w:eastAsia="ru-RU"/>
        </w:rPr>
        <w:t>Дефицит</w:t>
      </w:r>
      <w:r w:rsidRPr="00981FEF">
        <w:rPr>
          <w:sz w:val="32"/>
          <w:szCs w:val="32"/>
          <w:lang w:eastAsia="ru-RU"/>
        </w:rPr>
        <w:t xml:space="preserve"> бюджета</w:t>
      </w:r>
      <w:r w:rsidRPr="0085255F">
        <w:rPr>
          <w:b/>
          <w:bCs/>
          <w:sz w:val="32"/>
          <w:szCs w:val="32"/>
          <w:lang w:eastAsia="ru-RU"/>
        </w:rPr>
        <w:t xml:space="preserve"> </w:t>
      </w:r>
      <w:r w:rsidRPr="00981FEF">
        <w:rPr>
          <w:sz w:val="32"/>
          <w:szCs w:val="32"/>
          <w:lang w:eastAsia="ru-RU"/>
        </w:rPr>
        <w:t>- это превышение расходов над его доходами.</w:t>
      </w:r>
    </w:p>
    <w:p w:rsidR="00F24541" w:rsidRDefault="00F24541" w:rsidP="0017745E">
      <w:pPr>
        <w:numPr>
          <w:ilvl w:val="0"/>
          <w:numId w:val="17"/>
        </w:numPr>
        <w:shd w:val="clear" w:color="auto" w:fill="FFFFFF"/>
        <w:spacing w:before="100" w:beforeAutospacing="1" w:after="38" w:line="326" w:lineRule="atLeast"/>
        <w:ind w:left="2977"/>
        <w:jc w:val="left"/>
        <w:textAlignment w:val="top"/>
        <w:rPr>
          <w:sz w:val="32"/>
          <w:szCs w:val="32"/>
          <w:lang w:eastAsia="ru-RU"/>
        </w:rPr>
      </w:pPr>
      <w:r w:rsidRPr="0085255F">
        <w:rPr>
          <w:b/>
          <w:bCs/>
          <w:sz w:val="32"/>
          <w:szCs w:val="32"/>
          <w:lang w:eastAsia="ru-RU"/>
        </w:rPr>
        <w:t>Профицит</w:t>
      </w:r>
      <w:r w:rsidRPr="00981FEF">
        <w:rPr>
          <w:sz w:val="32"/>
          <w:szCs w:val="32"/>
          <w:lang w:eastAsia="ru-RU"/>
        </w:rPr>
        <w:t xml:space="preserve"> бюджета — превышение бюджетных доходов над расходами.</w:t>
      </w:r>
    </w:p>
    <w:p w:rsidR="00890871" w:rsidRPr="00890871" w:rsidRDefault="00EE6EBB" w:rsidP="00890871">
      <w:pPr>
        <w:pStyle w:val="a8"/>
        <w:tabs>
          <w:tab w:val="left" w:pos="5481"/>
        </w:tabs>
        <w:spacing w:line="240" w:lineRule="auto"/>
        <w:ind w:firstLine="0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267970</wp:posOffset>
                </wp:positionV>
                <wp:extent cx="408940" cy="927735"/>
                <wp:effectExtent l="0" t="0" r="10160" b="24765"/>
                <wp:wrapNone/>
                <wp:docPr id="30" name="Развернутая стрел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92773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ACA4" id="Развернутая стрелка 24" o:spid="_x0000_s1026" style="position:absolute;margin-left:84.3pt;margin-top:21.1pt;width:32.2pt;height:73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92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" path="m,927735l,178911c,80101,80101,,178911,r,c277721,,357822,80101,357822,178911v,138218,1,276437,1,414655l408940,593566,306705,695801,204470,593566r51118,l255588,178911v,-42347,-34329,-76676,-76676,-76676l178911,102235v-42347,,-76676,34329,-76676,76676l102235,927735,,927735xe" fillcolor="#4f81bd" strokecolor="#385d8a" strokeweight="2pt">
                <v:path arrowok="t" o:connecttype="custom" o:connectlocs="0,927735;0,178911;178911,0;178911,0;357822,178911;357823,593566;408940,593566;306705,695801;204470,593566;255588,593566;255588,178911;178912,102235;178911,102235;102235,178911;102235,927735;0,927735" o:connectangles="0,0,0,0,0,0,0,0,0,0,0,0,0,0,0,0"/>
              </v:shape>
            </w:pict>
          </mc:Fallback>
        </mc:AlternateContent>
      </w:r>
      <w:r w:rsidR="00890871">
        <w:rPr>
          <w:b/>
          <w:sz w:val="40"/>
          <w:szCs w:val="40"/>
        </w:rPr>
        <w:t xml:space="preserve">                              </w:t>
      </w:r>
      <w:r w:rsidR="00890871" w:rsidRPr="00890871">
        <w:rPr>
          <w:b/>
          <w:sz w:val="40"/>
          <w:szCs w:val="40"/>
        </w:rPr>
        <w:t xml:space="preserve">Доходы – Расходы = Дефицит (Профицит) </w:t>
      </w:r>
    </w:p>
    <w:p w:rsidR="00E020C7" w:rsidRDefault="00EE6EBB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7874000</wp:posOffset>
                </wp:positionH>
                <wp:positionV relativeFrom="paragraph">
                  <wp:posOffset>288925</wp:posOffset>
                </wp:positionV>
                <wp:extent cx="544830" cy="695960"/>
                <wp:effectExtent l="0" t="0" r="26670" b="27940"/>
                <wp:wrapNone/>
                <wp:docPr id="29" name="Стрелка угло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695960"/>
                        </a:xfrm>
                        <a:prstGeom prst="bentArrow">
                          <a:avLst>
                            <a:gd name="adj1" fmla="val 25000"/>
                            <a:gd name="adj2" fmla="val 2625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36C2" id="Стрелка углом 29" o:spid="_x0000_s1026" style="position:absolute;margin-left:620pt;margin-top:22.75pt;width:42.9pt;height:54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83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" path="m,695960l,313288c,181644,106719,74925,238363,74925r170260,l408623,,544830,143029,408623,286058r,-74925l238363,211133v-56419,,-102156,45737,-102156,102156c136207,440846,136208,568403,136208,695960l,695960xe" fillcolor="#4f81bd" strokecolor="#385d8a" strokeweight="2pt">
                <v:path arrowok="t" o:connecttype="custom" o:connectlocs="0,695960;0,313288;238363,74925;408623,74925;408623,0;544830,143029;408623,286058;408623,211133;238363,211133;136207,313289;136208,695960;0,69596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59690</wp:posOffset>
                </wp:positionV>
                <wp:extent cx="381635" cy="995680"/>
                <wp:effectExtent l="0" t="0" r="18415" b="13970"/>
                <wp:wrapNone/>
                <wp:docPr id="27" name="Развернутая стрел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995680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A5CCE" id="Развернутая стрелка 27" o:spid="_x0000_s1026" style="position:absolute;margin-left:430.1pt;margin-top:4.7pt;width:30.05pt;height:78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81635,99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" path="m,995680l,166965c,74753,74753,,166965,r,c259177,,333930,74753,333930,166965v,161462,1,322924,1,484386l381635,651351r-95409,95409l190818,651351r47704,l238522,166965v,-39520,-32037,-71557,-71557,-71557l166965,95409v-39520,,-71557,32037,-71557,71557c95408,443204,95409,719442,95409,995680l,995680xe" fillcolor="#4f81bd" strokecolor="#385d8a" strokeweight="2pt">
                <v:path arrowok="t" o:connecttype="custom" o:connectlocs="0,995680;0,166965;166965,0;166965,0;333930,166965;333931,651351;381635,651351;286226,746760;190818,651351;238522,651351;238522,166965;166965,95408;166965,95409;95408,166966;95409,995680;0,995680" o:connectangles="0,0,0,0,0,0,0,0,0,0,0,0,0,0,0,0"/>
              </v:shape>
            </w:pict>
          </mc:Fallback>
        </mc:AlternateContent>
      </w:r>
    </w:p>
    <w:p w:rsidR="00BD4D62" w:rsidRDefault="00EE6EBB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68580</wp:posOffset>
                </wp:positionV>
                <wp:extent cx="600075" cy="805180"/>
                <wp:effectExtent l="0" t="0" r="28575" b="13970"/>
                <wp:wrapNone/>
                <wp:docPr id="28" name="Стрелка угл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8051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F205" id="Стрелка углом 28" o:spid="_x0000_s1026" style="position:absolute;margin-left:257.1pt;margin-top:5.4pt;width:47.25pt;height:63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00075,8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" path="m,805180l,337542c,192549,117540,75009,262533,75009r187523,l450056,,600075,150019,450056,300038r,-75010l262533,225028v-62140,,-112514,50374,-112514,112514l150019,805180,,805180xe" fillcolor="#4f81bd" strokecolor="#385d8a" strokeweight="2pt">
                <v:path arrowok="t" o:connecttype="custom" o:connectlocs="0,805180;0,337542;262533,75009;450056,75009;450056,0;600075,150019;450056,300038;450056,225028;262533,225028;150019,337542;150019,805180;0,805180" o:connectangles="0,0,0,0,0,0,0,0,0,0,0,0"/>
              </v:shape>
            </w:pict>
          </mc:Fallback>
        </mc:AlternateContent>
      </w:r>
    </w:p>
    <w:tbl>
      <w:tblPr>
        <w:tblpPr w:leftFromText="180" w:rightFromText="180" w:vertAnchor="text" w:horzAnchor="margin" w:tblpY="155"/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3743"/>
        <w:gridCol w:w="3746"/>
        <w:gridCol w:w="3746"/>
      </w:tblGrid>
      <w:tr w:rsidR="00BD4D62" w:rsidTr="00AB0AC5">
        <w:trPr>
          <w:trHeight w:val="243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D35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316738</wp:posOffset>
                  </wp:positionH>
                  <wp:positionV relativeFrom="paragraph">
                    <wp:posOffset>-1397</wp:posOffset>
                  </wp:positionV>
                  <wp:extent cx="1637411" cy="1705610"/>
                  <wp:effectExtent l="57150" t="19050" r="19939" b="0"/>
                  <wp:wrapSquare wrapText="bothSides"/>
                  <wp:docPr id="53" name="Рисунок 10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11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BD4D62" w:rsidRPr="00BE3F9F" w:rsidRDefault="00BD4D62" w:rsidP="00BE3F9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0406" cy="1715770"/>
                  <wp:effectExtent l="0" t="114300" r="0" b="36830"/>
                  <wp:docPr id="2" name="Рисунок 11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406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0423" cy="1715770"/>
                  <wp:effectExtent l="57150" t="19050" r="26927" b="0"/>
                  <wp:docPr id="3" name="Рисунок 13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423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  <w:r w:rsidR="000C0761" w:rsidRPr="00BE3F9F"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118745</wp:posOffset>
                  </wp:positionV>
                  <wp:extent cx="1804035" cy="1705610"/>
                  <wp:effectExtent l="0" t="114300" r="0" b="46990"/>
                  <wp:wrapSquare wrapText="bothSides"/>
                  <wp:docPr id="52" name="Рисунок 12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0C73" w:rsidRPr="000C0761" w:rsidRDefault="00EE6EBB" w:rsidP="004E0C73">
      <w:pPr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2687320</wp:posOffset>
                </wp:positionV>
                <wp:extent cx="3711575" cy="658495"/>
                <wp:effectExtent l="17780" t="18415" r="13970" b="142240"/>
                <wp:wrapNone/>
                <wp:docPr id="25" name="Прямоугольная выноска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1575" cy="658495"/>
                        </a:xfrm>
                        <a:prstGeom prst="wedgeRectCallout">
                          <a:avLst>
                            <a:gd name="adj1" fmla="val -21495"/>
                            <a:gd name="adj2" fmla="val 68417"/>
                          </a:avLst>
                        </a:prstGeom>
                        <a:solidFill>
                          <a:srgbClr val="E6E0EC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CC" w:rsidRPr="00BE3F9F" w:rsidRDefault="00C95DCC" w:rsidP="007C7A26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Профицит</w:t>
                            </w:r>
                          </w:p>
                          <w:p w:rsidR="00C95DCC" w:rsidRPr="00BE3F9F" w:rsidRDefault="00C95DCC" w:rsidP="007C7A26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(доходы больше расходов)</w:t>
                            </w:r>
                          </w:p>
                          <w:p w:rsidR="00C95DCC" w:rsidRDefault="00C95DCC" w:rsidP="002E16C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683" o:spid="_x0000_s1046" type="#_x0000_t61" style="position:absolute;left:0;text-align:left;margin-left:392.45pt;margin-top:211.6pt;width:292.25pt;height:51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" adj="6157,25578" fillcolor="#e6e0ec" strokecolor="#385d8a" strokeweight="2pt">
                <v:textbox>
                  <w:txbxContent>
                    <w:p w:rsidR="00C95DCC" w:rsidRPr="00BE3F9F" w:rsidRDefault="00C95DCC" w:rsidP="007C7A26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Профицит</w:t>
                      </w:r>
                    </w:p>
                    <w:p w:rsidR="00C95DCC" w:rsidRPr="00BE3F9F" w:rsidRDefault="00C95DCC" w:rsidP="007C7A26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(доходы больше расходов)</w:t>
                      </w:r>
                    </w:p>
                    <w:p w:rsidR="00C95DCC" w:rsidRDefault="00C95DCC" w:rsidP="002E16C2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2687320</wp:posOffset>
                </wp:positionV>
                <wp:extent cx="3479800" cy="658495"/>
                <wp:effectExtent l="14605" t="18415" r="20320" b="189865"/>
                <wp:wrapNone/>
                <wp:docPr id="24" name="Прямоугольная выноска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658495"/>
                        </a:xfrm>
                        <a:prstGeom prst="wedgeRectCallout">
                          <a:avLst>
                            <a:gd name="adj1" fmla="val -20583"/>
                            <a:gd name="adj2" fmla="val 73625"/>
                          </a:avLst>
                        </a:prstGeom>
                        <a:solidFill>
                          <a:srgbClr val="E6E0EC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CC" w:rsidRPr="00BE3F9F" w:rsidRDefault="00C95DCC" w:rsidP="000C0761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Дефицит</w:t>
                            </w:r>
                          </w:p>
                          <w:p w:rsidR="00C95DCC" w:rsidRPr="00BE3F9F" w:rsidRDefault="00C95DCC" w:rsidP="000C0761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(расходы больше доходов)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674" o:spid="_x0000_s1047" type="#_x0000_t61" style="position:absolute;left:0;text-align:left;margin-left:46.45pt;margin-top:211.6pt;width:274pt;height:51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" adj="6354,26703" fillcolor="#e6e0ec" strokecolor="#385d8a" strokeweight="2pt">
                <v:textbox>
                  <w:txbxContent>
                    <w:p w:rsidR="00C95DCC" w:rsidRPr="00BE3F9F" w:rsidRDefault="00C95DCC" w:rsidP="000C0761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Дефицит</w:t>
                      </w:r>
                    </w:p>
                    <w:p w:rsidR="00C95DCC" w:rsidRPr="00BE3F9F" w:rsidRDefault="00C95DCC" w:rsidP="000C0761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(расходы больше доходов)</w:t>
                      </w:r>
                    </w:p>
                  </w:txbxContent>
                </v:textbox>
              </v:shape>
            </w:pict>
          </mc:Fallback>
        </mc:AlternateContent>
      </w:r>
      <w:r w:rsidR="00B95DAC" w:rsidRPr="000C0761">
        <w:rPr>
          <w:sz w:val="33"/>
          <w:szCs w:val="33"/>
        </w:rPr>
        <w:t xml:space="preserve">    </w:t>
      </w:r>
      <w:r w:rsidR="00B80F84">
        <w:rPr>
          <w:sz w:val="40"/>
          <w:szCs w:val="40"/>
        </w:rPr>
        <w:t>Доходы</w:t>
      </w:r>
      <w:r w:rsidR="00B95DAC" w:rsidRPr="000C0761">
        <w:rPr>
          <w:sz w:val="33"/>
          <w:szCs w:val="33"/>
        </w:rPr>
        <w:t xml:space="preserve">                  </w:t>
      </w:r>
      <w:r w:rsidR="00B80F84">
        <w:rPr>
          <w:sz w:val="33"/>
          <w:szCs w:val="33"/>
        </w:rPr>
        <w:tab/>
      </w:r>
      <w:r w:rsidR="00B95DAC" w:rsidRPr="000C0761">
        <w:rPr>
          <w:sz w:val="40"/>
          <w:szCs w:val="40"/>
        </w:rPr>
        <w:t>Расходы</w:t>
      </w:r>
      <w:r w:rsidR="000C0761" w:rsidRPr="000C0761">
        <w:rPr>
          <w:sz w:val="40"/>
          <w:szCs w:val="40"/>
        </w:rPr>
        <w:t xml:space="preserve">                     </w:t>
      </w:r>
      <w:r w:rsidR="00545D22">
        <w:rPr>
          <w:sz w:val="40"/>
          <w:szCs w:val="40"/>
        </w:rPr>
        <w:t xml:space="preserve">           </w:t>
      </w:r>
      <w:r w:rsidR="000C0761" w:rsidRPr="000C0761">
        <w:rPr>
          <w:sz w:val="40"/>
          <w:szCs w:val="40"/>
        </w:rPr>
        <w:t xml:space="preserve">Доходы             </w:t>
      </w:r>
      <w:r w:rsidR="00B80F84">
        <w:rPr>
          <w:sz w:val="40"/>
          <w:szCs w:val="40"/>
        </w:rPr>
        <w:t xml:space="preserve">  </w:t>
      </w:r>
      <w:r w:rsidR="000C0761" w:rsidRPr="000C0761">
        <w:rPr>
          <w:sz w:val="40"/>
          <w:szCs w:val="40"/>
        </w:rPr>
        <w:t xml:space="preserve">  Расходы</w:t>
      </w:r>
    </w:p>
    <w:p w:rsidR="00BD4D62" w:rsidRDefault="000C0761" w:rsidP="000C0761">
      <w:pPr>
        <w:tabs>
          <w:tab w:val="left" w:pos="8361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BD4D62" w:rsidRDefault="00EE6EBB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78740</wp:posOffset>
                </wp:positionV>
                <wp:extent cx="4039870" cy="1036955"/>
                <wp:effectExtent l="0" t="0" r="17780" b="10795"/>
                <wp:wrapNone/>
                <wp:docPr id="672" name="Прямоугольник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9870" cy="10369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DCC" w:rsidRPr="00471090" w:rsidRDefault="00C95DCC" w:rsidP="004E0C73">
                            <w:pPr>
                              <w:pStyle w:val="af2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2" o:spid="_x0000_s1048" style="position:absolute;left:0;text-align:left;margin-left:18.5pt;margin-top:6.2pt;width:318.1pt;height:81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" fillcolor="#d7e4bd" strokecolor="#4f81bd" strokeweight="2pt">
                <v:path arrowok="t"/>
                <v:textbox>
                  <w:txbxContent>
                    <w:p w:rsidR="00C95DCC" w:rsidRPr="00471090" w:rsidRDefault="00C95DCC" w:rsidP="004E0C73">
                      <w:pPr>
                        <w:pStyle w:val="af2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78740</wp:posOffset>
                </wp:positionV>
                <wp:extent cx="4053205" cy="1036955"/>
                <wp:effectExtent l="0" t="0" r="23495" b="10795"/>
                <wp:wrapNone/>
                <wp:docPr id="687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3205" cy="10369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DCC" w:rsidRPr="00BE3F9F" w:rsidRDefault="00C95DCC" w:rsidP="007C7A26">
                            <w:pPr>
                              <w:pStyle w:val="af2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7" o:spid="_x0000_s1049" style="position:absolute;left:0;text-align:left;margin-left:387.1pt;margin-top:6.2pt;width:319.15pt;height:81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" fillcolor="#d7e4bd" strokecolor="#385d8a" strokeweight="2pt">
                <v:path arrowok="t"/>
                <v:textbox>
                  <w:txbxContent>
                    <w:p w:rsidR="00C95DCC" w:rsidRPr="00BE3F9F" w:rsidRDefault="00C95DCC" w:rsidP="007C7A26">
                      <w:pPr>
                        <w:pStyle w:val="af2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</w:r>
                    </w:p>
                  </w:txbxContent>
                </v:textbox>
              </v:rect>
            </w:pict>
          </mc:Fallback>
        </mc:AlternateContent>
      </w:r>
    </w:p>
    <w:p w:rsidR="00422D5B" w:rsidRDefault="006A0AAA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  <w:r w:rsidRPr="00A879B5">
        <w:rPr>
          <w:b/>
          <w:sz w:val="48"/>
          <w:szCs w:val="48"/>
        </w:rPr>
        <w:lastRenderedPageBreak/>
        <w:t>Доходы бюджета</w:t>
      </w:r>
    </w:p>
    <w:p w:rsidR="0049350F" w:rsidRDefault="00EE6EBB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161290</wp:posOffset>
                </wp:positionV>
                <wp:extent cx="8789035" cy="723265"/>
                <wp:effectExtent l="228600" t="228600" r="240665" b="2482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9035" cy="72326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95DCC" w:rsidRPr="00177F40" w:rsidRDefault="00C95DCC" w:rsidP="0049350F">
                            <w:pPr>
                              <w:spacing w:line="240" w:lineRule="auto"/>
                              <w:ind w:firstLine="0"/>
                              <w:rPr>
                                <w:sz w:val="40"/>
                                <w:szCs w:val="40"/>
                              </w:rPr>
                            </w:pPr>
                            <w:r w:rsidRPr="005C742B">
                              <w:rPr>
                                <w:b/>
                                <w:sz w:val="44"/>
                                <w:szCs w:val="44"/>
                              </w:rPr>
                              <w:t>Доходы бюджета</w:t>
                            </w:r>
                            <w:r w:rsidRPr="00177F40">
                              <w:rPr>
                                <w:sz w:val="40"/>
                                <w:szCs w:val="40"/>
                              </w:rPr>
                              <w:t xml:space="preserve"> - безвозмездные и безвозвратные поступления денежных средств в бюджет.</w:t>
                            </w:r>
                            <w:r w:rsidRPr="00177F4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95DCC" w:rsidRDefault="00C95DCC" w:rsidP="0049350F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0" style="position:absolute;left:0;text-align:left;margin-left:23.9pt;margin-top:12.7pt;width:692.0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" fillcolor="#f99" strokecolor="windowText" strokeweight="2pt">
                <v:path arrowok="t"/>
                <v:textbox>
                  <w:txbxContent>
                    <w:p w:rsidR="00C95DCC" w:rsidRPr="00177F40" w:rsidRDefault="00C95DCC" w:rsidP="0049350F">
                      <w:pPr>
                        <w:spacing w:line="240" w:lineRule="auto"/>
                        <w:ind w:firstLine="0"/>
                        <w:rPr>
                          <w:sz w:val="40"/>
                          <w:szCs w:val="40"/>
                        </w:rPr>
                      </w:pPr>
                      <w:r w:rsidRPr="005C742B">
                        <w:rPr>
                          <w:b/>
                          <w:sz w:val="44"/>
                          <w:szCs w:val="44"/>
                        </w:rPr>
                        <w:t>Доходы бюджета</w:t>
                      </w:r>
                      <w:r w:rsidRPr="00177F40">
                        <w:rPr>
                          <w:sz w:val="40"/>
                          <w:szCs w:val="40"/>
                        </w:rPr>
                        <w:t xml:space="preserve"> - безвозмездные и безвозвратные поступления денежных средств в бюджет.</w:t>
                      </w:r>
                      <w:r w:rsidRPr="00177F40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C95DCC" w:rsidRDefault="00C95DCC" w:rsidP="0049350F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350F" w:rsidRDefault="00016D2C" w:rsidP="00016D2C">
      <w:pPr>
        <w:spacing w:line="240" w:lineRule="auto"/>
        <w:ind w:firstLine="0"/>
        <w:rPr>
          <w:b/>
          <w:sz w:val="32"/>
          <w:szCs w:val="32"/>
        </w:rPr>
      </w:pPr>
      <w:r w:rsidRPr="0049350F">
        <w:rPr>
          <w:b/>
          <w:sz w:val="32"/>
          <w:szCs w:val="32"/>
        </w:rPr>
        <w:tab/>
      </w:r>
    </w:p>
    <w:p w:rsidR="0049350F" w:rsidRDefault="00EE6EBB" w:rsidP="00016D2C">
      <w:pPr>
        <w:spacing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1558924</wp:posOffset>
                </wp:positionH>
                <wp:positionV relativeFrom="paragraph">
                  <wp:posOffset>243205</wp:posOffset>
                </wp:positionV>
                <wp:extent cx="0" cy="313690"/>
                <wp:effectExtent l="19050" t="0" r="19050" b="29210"/>
                <wp:wrapNone/>
                <wp:docPr id="675" name="Прямая соединительная линия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FD9DD" id="Прямая соединительная линия 675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2.75pt,19.15pt" to="122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4520564</wp:posOffset>
                </wp:positionH>
                <wp:positionV relativeFrom="paragraph">
                  <wp:posOffset>242570</wp:posOffset>
                </wp:positionV>
                <wp:extent cx="0" cy="313690"/>
                <wp:effectExtent l="19050" t="0" r="19050" b="29210"/>
                <wp:wrapNone/>
                <wp:docPr id="676" name="Прямая соединительная линия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B44D8" id="Прямая соединительная линия 676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95pt,19.1pt" to="355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7550149</wp:posOffset>
                </wp:positionH>
                <wp:positionV relativeFrom="paragraph">
                  <wp:posOffset>243840</wp:posOffset>
                </wp:positionV>
                <wp:extent cx="0" cy="313690"/>
                <wp:effectExtent l="19050" t="0" r="19050" b="29210"/>
                <wp:wrapNone/>
                <wp:docPr id="677" name="Прямая соединительная линия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790EE" id="Прямая соединительная линия 677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.5pt,19.2pt" to="594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243839</wp:posOffset>
                </wp:positionV>
                <wp:extent cx="5991225" cy="0"/>
                <wp:effectExtent l="0" t="19050" r="28575" b="19050"/>
                <wp:wrapNone/>
                <wp:docPr id="673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6BB26" id="Прямая соединительная линия 67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2.75pt,19.2pt" to="59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" strokecolor="#4a7ebb" strokeweight="3pt">
                <o:lock v:ext="edit" shapetype="f"/>
              </v:line>
            </w:pict>
          </mc:Fallback>
        </mc:AlternateContent>
      </w:r>
    </w:p>
    <w:p w:rsidR="0049350F" w:rsidRDefault="0049350F" w:rsidP="00016D2C">
      <w:pPr>
        <w:spacing w:line="240" w:lineRule="auto"/>
        <w:ind w:firstLine="0"/>
        <w:rPr>
          <w:b/>
          <w:sz w:val="32"/>
          <w:szCs w:val="32"/>
        </w:rPr>
      </w:pPr>
    </w:p>
    <w:p w:rsidR="00C668B3" w:rsidRDefault="00EE6EBB" w:rsidP="00C43FD3">
      <w:pPr>
        <w:tabs>
          <w:tab w:val="left" w:pos="6620"/>
          <w:tab w:val="left" w:pos="11133"/>
        </w:tabs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13335</wp:posOffset>
                </wp:positionV>
                <wp:extent cx="2797175" cy="4298950"/>
                <wp:effectExtent l="0" t="0" r="22225" b="25400"/>
                <wp:wrapNone/>
                <wp:docPr id="292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175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DCC" w:rsidRPr="00BE3F9F" w:rsidRDefault="00C95DCC" w:rsidP="00FF319D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НАЛОГОВЫЕ ДОХОДЫ</w:t>
                            </w:r>
                          </w:p>
                          <w:p w:rsidR="00C95DCC" w:rsidRPr="00BE3F9F" w:rsidRDefault="00C95DCC" w:rsidP="00647D47">
                            <w:pPr>
                              <w:pStyle w:val="af2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ab/>
                              <w:t>Поступления от уплаты налогов, установленных Налоговым кодексом Российской Федерации, например:</w:t>
                            </w:r>
                          </w:p>
                          <w:p w:rsidR="00C95DCC" w:rsidRPr="00BE3F9F" w:rsidRDefault="00C95DCC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Налог на доходы физических лиц;</w:t>
                            </w:r>
                          </w:p>
                          <w:p w:rsidR="00C95DCC" w:rsidRPr="00BE3F9F" w:rsidRDefault="00C95DCC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Единый налог на вмененный доход;</w:t>
                            </w:r>
                          </w:p>
                          <w:p w:rsidR="00C95DCC" w:rsidRPr="00BE3F9F" w:rsidRDefault="00C95DCC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Единый сельскохозяйственный налог;</w:t>
                            </w:r>
                          </w:p>
                          <w:p w:rsidR="00C95DCC" w:rsidRPr="00BE3F9F" w:rsidRDefault="00C95DCC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Государственная пошлина.</w:t>
                            </w:r>
                          </w:p>
                          <w:p w:rsidR="00C95DCC" w:rsidRPr="00BE3F9F" w:rsidRDefault="00C95DCC" w:rsidP="00647D47">
                            <w:pPr>
                              <w:pStyle w:val="af2"/>
                              <w:rPr>
                                <w:color w:val="000000"/>
                              </w:rPr>
                            </w:pPr>
                          </w:p>
                          <w:p w:rsidR="00C95DCC" w:rsidRDefault="00C95DCC" w:rsidP="00C43FD3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51" style="position:absolute;left:0;text-align:left;margin-left:23.85pt;margin-top:1.05pt;width:220.25pt;height:33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" fillcolor="#fcc" strokecolor="#385d8a" strokeweight="2pt">
                <v:path arrowok="t"/>
                <v:textbox>
                  <w:txbxContent>
                    <w:p w:rsidR="00C95DCC" w:rsidRPr="00BE3F9F" w:rsidRDefault="00C95DCC" w:rsidP="00FF319D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НАЛОГОВЫЕ ДОХОДЫ</w:t>
                      </w:r>
                    </w:p>
                    <w:p w:rsidR="00C95DCC" w:rsidRPr="00BE3F9F" w:rsidRDefault="00C95DCC" w:rsidP="00647D47">
                      <w:pPr>
                        <w:pStyle w:val="af2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ab/>
                        <w:t>Поступления от уплаты налогов, установленных Налоговым кодексом Российской Федерации, например:</w:t>
                      </w:r>
                    </w:p>
                    <w:p w:rsidR="00C95DCC" w:rsidRPr="00BE3F9F" w:rsidRDefault="00C95DCC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Налог на доходы физических лиц;</w:t>
                      </w:r>
                    </w:p>
                    <w:p w:rsidR="00C95DCC" w:rsidRPr="00BE3F9F" w:rsidRDefault="00C95DCC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Единый налог на вмененный доход;</w:t>
                      </w:r>
                    </w:p>
                    <w:p w:rsidR="00C95DCC" w:rsidRPr="00BE3F9F" w:rsidRDefault="00C95DCC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Единый сельскохозяйственный налог;</w:t>
                      </w:r>
                    </w:p>
                    <w:p w:rsidR="00C95DCC" w:rsidRPr="00BE3F9F" w:rsidRDefault="00C95DCC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Государственная пошлина.</w:t>
                      </w:r>
                    </w:p>
                    <w:p w:rsidR="00C95DCC" w:rsidRPr="00BE3F9F" w:rsidRDefault="00C95DCC" w:rsidP="00647D47">
                      <w:pPr>
                        <w:pStyle w:val="af2"/>
                        <w:rPr>
                          <w:color w:val="000000"/>
                        </w:rPr>
                      </w:pPr>
                    </w:p>
                    <w:p w:rsidR="00C95DCC" w:rsidRDefault="00C95DCC" w:rsidP="00C43FD3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13335</wp:posOffset>
                </wp:positionV>
                <wp:extent cx="2933700" cy="4298950"/>
                <wp:effectExtent l="0" t="0" r="19050" b="25400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DCC" w:rsidRPr="00BE3F9F" w:rsidRDefault="00C95DCC" w:rsidP="00FF319D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БЕЗВОЗМЕЗДНЫЕ ПОСТУПЛЕНИЯ</w:t>
                            </w:r>
                          </w:p>
                          <w:p w:rsidR="00C95DCC" w:rsidRPr="00BE3F9F" w:rsidRDefault="00C95DCC" w:rsidP="00BD2F09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Поступления от других бюджетов (межбюджетные трансферты), организаций, граждан (кроме налоговых и неналоговых доходов):</w:t>
                            </w:r>
                          </w:p>
                          <w:p w:rsidR="00C95DCC" w:rsidRPr="00BE3F9F" w:rsidRDefault="00C95DCC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Дотации;</w:t>
                            </w:r>
                          </w:p>
                          <w:p w:rsidR="00C95DCC" w:rsidRPr="00BE3F9F" w:rsidRDefault="00C95DCC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Субсидии;</w:t>
                            </w:r>
                          </w:p>
                          <w:p w:rsidR="00C95DCC" w:rsidRPr="00BE3F9F" w:rsidRDefault="00C95DCC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Субвенции;</w:t>
                            </w:r>
                          </w:p>
                          <w:p w:rsidR="00C95DCC" w:rsidRPr="00BE3F9F" w:rsidRDefault="00C95DCC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Иные межбюджетные трансферты.</w:t>
                            </w:r>
                          </w:p>
                          <w:p w:rsidR="00C95DCC" w:rsidRPr="00BE3F9F" w:rsidRDefault="00C95DCC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C95DCC" w:rsidRPr="00BE3F9F" w:rsidRDefault="00C95DCC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C95DCC" w:rsidRPr="00BE3F9F" w:rsidRDefault="00C95DCC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C95DCC" w:rsidRPr="00BE3F9F" w:rsidRDefault="00C95DCC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C95DCC" w:rsidRPr="00BE3F9F" w:rsidRDefault="00C95DCC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52" style="position:absolute;left:0;text-align:left;margin-left:491.35pt;margin-top:1.05pt;width:231pt;height:33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" fillcolor="#fcc" strokecolor="#385d8a" strokeweight="2pt">
                <v:path arrowok="t"/>
                <v:textbox>
                  <w:txbxContent>
                    <w:p w:rsidR="00C95DCC" w:rsidRPr="00BE3F9F" w:rsidRDefault="00C95DCC" w:rsidP="00FF319D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БЕЗВОЗМЕЗДНЫЕ ПОСТУПЛЕНИЯ</w:t>
                      </w:r>
                    </w:p>
                    <w:p w:rsidR="00C95DCC" w:rsidRPr="00BE3F9F" w:rsidRDefault="00C95DCC" w:rsidP="00BD2F09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Поступления от других бюджетов (межбюджетные трансферты), организаций, граждан (кроме налоговых и неналоговых доходов):</w:t>
                      </w:r>
                    </w:p>
                    <w:p w:rsidR="00C95DCC" w:rsidRPr="00BE3F9F" w:rsidRDefault="00C95DCC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Дотации;</w:t>
                      </w:r>
                    </w:p>
                    <w:p w:rsidR="00C95DCC" w:rsidRPr="00BE3F9F" w:rsidRDefault="00C95DCC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Субсидии;</w:t>
                      </w:r>
                    </w:p>
                    <w:p w:rsidR="00C95DCC" w:rsidRPr="00BE3F9F" w:rsidRDefault="00C95DCC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Субвенции;</w:t>
                      </w:r>
                    </w:p>
                    <w:p w:rsidR="00C95DCC" w:rsidRPr="00BE3F9F" w:rsidRDefault="00C95DCC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Иные межбюджетные трансферты.</w:t>
                      </w:r>
                    </w:p>
                    <w:p w:rsidR="00C95DCC" w:rsidRPr="00BE3F9F" w:rsidRDefault="00C95DCC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C95DCC" w:rsidRPr="00BE3F9F" w:rsidRDefault="00C95DCC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C95DCC" w:rsidRPr="00BE3F9F" w:rsidRDefault="00C95DCC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C95DCC" w:rsidRPr="00BE3F9F" w:rsidRDefault="00C95DCC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C95DCC" w:rsidRPr="00BE3F9F" w:rsidRDefault="00C95DCC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13335</wp:posOffset>
                </wp:positionV>
                <wp:extent cx="2742565" cy="4298950"/>
                <wp:effectExtent l="0" t="0" r="19685" b="25400"/>
                <wp:wrapNone/>
                <wp:docPr id="293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2565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DCC" w:rsidRPr="00BE3F9F" w:rsidRDefault="00C95DCC" w:rsidP="00647D47">
                            <w:pPr>
                              <w:pStyle w:val="af2"/>
                              <w:ind w:firstLine="0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НЕНАЛОГОВЫЕ ДОХОДЫ</w:t>
                            </w:r>
                          </w:p>
                          <w:p w:rsidR="00C95DCC" w:rsidRPr="00BE3F9F" w:rsidRDefault="00C95DCC" w:rsidP="00647D47">
                            <w:pPr>
                              <w:pStyle w:val="af2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ab/>
                              <w:t>Поступления от уплаты других платежей и сборов, установленных  Бюджетным Кодексом  Российской Федерации, законодательством РФ, а также штрафов за нарушение законодательства, например:</w:t>
                            </w:r>
                          </w:p>
                          <w:p w:rsidR="00C95DCC" w:rsidRPr="00BE3F9F" w:rsidRDefault="00C95DCC" w:rsidP="00647D47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Доходы от использования муниципального имущества;</w:t>
                            </w:r>
                          </w:p>
                          <w:p w:rsidR="00C95DCC" w:rsidRPr="00BE3F9F" w:rsidRDefault="00C95DCC" w:rsidP="00647D47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Доходы от продажи муниципального имущества;</w:t>
                            </w:r>
                          </w:p>
                          <w:p w:rsidR="00C95DCC" w:rsidRPr="00BE3F9F" w:rsidRDefault="00C95DCC" w:rsidP="00647D47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Плата за негативное воздействие на окружающую среду;</w:t>
                            </w:r>
                          </w:p>
                          <w:p w:rsidR="00C95DCC" w:rsidRPr="00BE3F9F" w:rsidRDefault="00C95DCC" w:rsidP="00647D47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Штрафы.</w:t>
                            </w:r>
                          </w:p>
                          <w:p w:rsidR="00C95DCC" w:rsidRPr="00BE3F9F" w:rsidRDefault="00C95DCC" w:rsidP="00647D47">
                            <w:pPr>
                              <w:pStyle w:val="af2"/>
                              <w:ind w:firstLine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53" style="position:absolute;left:0;text-align:left;margin-left:260.3pt;margin-top:1.05pt;width:215.95pt;height:33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" fillcolor="#fcc" strokecolor="#385d8a" strokeweight="2pt">
                <v:path arrowok="t"/>
                <v:textbox>
                  <w:txbxContent>
                    <w:p w:rsidR="00C95DCC" w:rsidRPr="00BE3F9F" w:rsidRDefault="00C95DCC" w:rsidP="00647D47">
                      <w:pPr>
                        <w:pStyle w:val="af2"/>
                        <w:ind w:firstLine="0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НЕНАЛОГОВЫЕ ДОХОДЫ</w:t>
                      </w:r>
                    </w:p>
                    <w:p w:rsidR="00C95DCC" w:rsidRPr="00BE3F9F" w:rsidRDefault="00C95DCC" w:rsidP="00647D47">
                      <w:pPr>
                        <w:pStyle w:val="af2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ab/>
                        <w:t>Поступления от уплаты других платежей и сборов, установленных  Бюджетным Кодексом  Российской Федерации, законодательством РФ, а также штрафов за нарушение законодательства, например:</w:t>
                      </w:r>
                    </w:p>
                    <w:p w:rsidR="00C95DCC" w:rsidRPr="00BE3F9F" w:rsidRDefault="00C95DCC" w:rsidP="00647D47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Доходы от использования муниципального имущества;</w:t>
                      </w:r>
                    </w:p>
                    <w:p w:rsidR="00C95DCC" w:rsidRPr="00BE3F9F" w:rsidRDefault="00C95DCC" w:rsidP="00647D47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Доходы от продажи муниципального имущества;</w:t>
                      </w:r>
                    </w:p>
                    <w:p w:rsidR="00C95DCC" w:rsidRPr="00BE3F9F" w:rsidRDefault="00C95DCC" w:rsidP="00647D47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Плата за негативное воздействие на окружающую среду;</w:t>
                      </w:r>
                    </w:p>
                    <w:p w:rsidR="00C95DCC" w:rsidRPr="00BE3F9F" w:rsidRDefault="00C95DCC" w:rsidP="00647D47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Штрафы.</w:t>
                      </w:r>
                    </w:p>
                    <w:p w:rsidR="00C95DCC" w:rsidRPr="00BE3F9F" w:rsidRDefault="00C95DCC" w:rsidP="00647D47">
                      <w:pPr>
                        <w:pStyle w:val="af2"/>
                        <w:ind w:firstLine="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3FD3">
        <w:rPr>
          <w:sz w:val="33"/>
          <w:szCs w:val="33"/>
        </w:rPr>
        <w:tab/>
      </w:r>
      <w:r w:rsidR="00C43FD3">
        <w:rPr>
          <w:sz w:val="33"/>
          <w:szCs w:val="33"/>
        </w:rPr>
        <w:tab/>
      </w: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62620F" w:rsidRDefault="0062620F" w:rsidP="00C424B9">
      <w:pPr>
        <w:spacing w:line="240" w:lineRule="auto"/>
        <w:rPr>
          <w:sz w:val="32"/>
          <w:szCs w:val="32"/>
        </w:rPr>
      </w:pPr>
    </w:p>
    <w:p w:rsidR="00553BDA" w:rsidRPr="00383F8C" w:rsidRDefault="005F4C6B" w:rsidP="00232F8A">
      <w:pPr>
        <w:spacing w:line="240" w:lineRule="auto"/>
        <w:jc w:val="center"/>
        <w:rPr>
          <w:b/>
          <w:sz w:val="48"/>
          <w:szCs w:val="48"/>
        </w:rPr>
      </w:pPr>
      <w:r w:rsidRPr="00383F8C">
        <w:rPr>
          <w:b/>
          <w:sz w:val="48"/>
          <w:szCs w:val="48"/>
        </w:rPr>
        <w:lastRenderedPageBreak/>
        <w:t xml:space="preserve">Межбюджетные трансферты - основной вид безвозмездных </w:t>
      </w:r>
    </w:p>
    <w:p w:rsidR="0062620F" w:rsidRPr="00553BDA" w:rsidRDefault="005F4C6B" w:rsidP="00232F8A">
      <w:pPr>
        <w:spacing w:line="240" w:lineRule="auto"/>
        <w:jc w:val="center"/>
        <w:rPr>
          <w:b/>
          <w:sz w:val="44"/>
          <w:szCs w:val="44"/>
        </w:rPr>
      </w:pPr>
      <w:r w:rsidRPr="00383F8C">
        <w:rPr>
          <w:b/>
          <w:sz w:val="48"/>
          <w:szCs w:val="48"/>
        </w:rPr>
        <w:t>перечислений</w:t>
      </w:r>
    </w:p>
    <w:p w:rsidR="005F4C6B" w:rsidRDefault="00EE6EBB" w:rsidP="005F4C6B">
      <w:pPr>
        <w:spacing w:line="240" w:lineRule="auto"/>
        <w:jc w:val="center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10795</wp:posOffset>
                </wp:positionV>
                <wp:extent cx="9199245" cy="857885"/>
                <wp:effectExtent l="57150" t="38100" r="78105" b="94615"/>
                <wp:wrapNone/>
                <wp:docPr id="678" name="Прямоугольник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9199245" cy="857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9A3423" w:rsidRDefault="00C95DCC" w:rsidP="009A3423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C742B">
                              <w:rPr>
                                <w:b/>
                                <w:sz w:val="44"/>
                                <w:szCs w:val="44"/>
                              </w:rPr>
                              <w:t>Межбюджетные трансферты</w:t>
                            </w:r>
                            <w:r w:rsidRPr="009A342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денежные средства, перечисляемые из одного бюджета бюджетной системы Российской Федерации другому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бюджету</w:t>
                            </w:r>
                            <w:r w:rsidRPr="009A3423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8" o:spid="_x0000_s1054" style="position:absolute;left:0;text-align:left;margin-left:-2pt;margin-top:.85pt;width:724.35pt;height:67.55pt;rotation:18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9A3423" w:rsidRDefault="00C95DCC" w:rsidP="009A3423">
                      <w:pPr>
                        <w:spacing w:line="240" w:lineRule="auto"/>
                        <w:ind w:firstLine="0"/>
                        <w:rPr>
                          <w:b/>
                          <w:sz w:val="36"/>
                          <w:szCs w:val="36"/>
                        </w:rPr>
                      </w:pPr>
                      <w:r w:rsidRPr="005C742B">
                        <w:rPr>
                          <w:b/>
                          <w:sz w:val="44"/>
                          <w:szCs w:val="44"/>
                        </w:rPr>
                        <w:t>Межбюджетные трансферты</w:t>
                      </w:r>
                      <w:r w:rsidRPr="009A3423">
                        <w:rPr>
                          <w:b/>
                          <w:sz w:val="36"/>
                          <w:szCs w:val="36"/>
                        </w:rPr>
                        <w:t xml:space="preserve"> – денежные средства, перечисляемые из одного бюджета бюджетной системы Российской Федерации другому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бюджету</w:t>
                      </w:r>
                      <w:r w:rsidRPr="009A3423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9350F" w:rsidRDefault="0049350F" w:rsidP="00C424B9">
      <w:pPr>
        <w:spacing w:line="240" w:lineRule="auto"/>
        <w:rPr>
          <w:sz w:val="32"/>
          <w:szCs w:val="32"/>
        </w:rPr>
      </w:pPr>
    </w:p>
    <w:p w:rsidR="0049350F" w:rsidRDefault="0049350F" w:rsidP="00C424B9">
      <w:pPr>
        <w:spacing w:line="240" w:lineRule="auto"/>
        <w:rPr>
          <w:sz w:val="32"/>
          <w:szCs w:val="32"/>
        </w:rPr>
      </w:pPr>
    </w:p>
    <w:tbl>
      <w:tblPr>
        <w:tblW w:w="1467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4644"/>
        <w:gridCol w:w="9781"/>
        <w:gridCol w:w="248"/>
      </w:tblGrid>
      <w:tr w:rsidR="003F4DD3" w:rsidRPr="00F94836" w:rsidTr="00B32327">
        <w:trPr>
          <w:trHeight w:val="37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327" w:rsidRDefault="00B32327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  <w:p w:rsidR="009A3423" w:rsidRDefault="009A3423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F94836">
              <w:rPr>
                <w:b/>
                <w:bCs/>
                <w:sz w:val="36"/>
                <w:szCs w:val="36"/>
              </w:rPr>
              <w:t>Виды межбюджетных трансфертов</w:t>
            </w:r>
          </w:p>
          <w:p w:rsidR="00B32327" w:rsidRPr="00F94836" w:rsidRDefault="00B32327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327" w:rsidRDefault="00B32327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  <w:p w:rsidR="009A3423" w:rsidRPr="00F94836" w:rsidRDefault="009A3423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F94836">
              <w:rPr>
                <w:b/>
                <w:bCs/>
                <w:sz w:val="36"/>
                <w:szCs w:val="36"/>
              </w:rPr>
              <w:t>Определение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423" w:rsidRPr="00F94836" w:rsidRDefault="009A3423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A3423" w:rsidRPr="003F4DD3" w:rsidTr="00B32327">
        <w:trPr>
          <w:trHeight w:val="1486"/>
        </w:trPr>
        <w:tc>
          <w:tcPr>
            <w:tcW w:w="4644" w:type="dxa"/>
            <w:tcBorders>
              <w:top w:val="nil"/>
            </w:tcBorders>
            <w:shd w:val="clear" w:color="auto" w:fill="A7BFDE"/>
          </w:tcPr>
          <w:p w:rsidR="00B32327" w:rsidRDefault="00B32327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  <w:p w:rsidR="009A3423" w:rsidRPr="00BE3F9F" w:rsidRDefault="009A3423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>Дота</w:t>
            </w:r>
            <w:r w:rsidR="003F4DD3" w:rsidRPr="00BE3F9F">
              <w:rPr>
                <w:b/>
                <w:bCs/>
                <w:sz w:val="36"/>
                <w:szCs w:val="36"/>
              </w:rPr>
              <w:t>ц</w:t>
            </w:r>
            <w:r w:rsidRPr="00BE3F9F">
              <w:rPr>
                <w:b/>
                <w:bCs/>
                <w:sz w:val="36"/>
                <w:szCs w:val="36"/>
              </w:rPr>
              <w:t xml:space="preserve">ии </w:t>
            </w:r>
          </w:p>
        </w:tc>
        <w:tc>
          <w:tcPr>
            <w:tcW w:w="9781" w:type="dxa"/>
            <w:tcBorders>
              <w:top w:val="nil"/>
            </w:tcBorders>
            <w:shd w:val="clear" w:color="auto" w:fill="A7BFDE"/>
          </w:tcPr>
          <w:p w:rsidR="009A3423" w:rsidRPr="00BE3F9F" w:rsidRDefault="00011FCE" w:rsidP="00011FCE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Бюджетные средства, п</w:t>
            </w:r>
            <w:r w:rsidR="003F4DD3" w:rsidRPr="00BE3F9F">
              <w:rPr>
                <w:sz w:val="36"/>
                <w:szCs w:val="36"/>
              </w:rPr>
              <w:t>редоставля</w:t>
            </w:r>
            <w:r>
              <w:rPr>
                <w:sz w:val="36"/>
                <w:szCs w:val="36"/>
              </w:rPr>
              <w:t xml:space="preserve">емые </w:t>
            </w:r>
            <w:r w:rsidR="003F4DD3" w:rsidRPr="00BE3F9F">
              <w:rPr>
                <w:sz w:val="36"/>
                <w:szCs w:val="36"/>
              </w:rPr>
              <w:t xml:space="preserve"> </w:t>
            </w:r>
            <w:r w:rsidR="00945AA1">
              <w:rPr>
                <w:sz w:val="36"/>
                <w:szCs w:val="36"/>
              </w:rPr>
              <w:t xml:space="preserve">на безвозмездной  основе </w:t>
            </w:r>
            <w:r w:rsidR="003F4DD3" w:rsidRPr="00BE3F9F">
              <w:rPr>
                <w:sz w:val="36"/>
                <w:szCs w:val="36"/>
              </w:rPr>
              <w:t>без определения конкретной цели их использования</w:t>
            </w:r>
          </w:p>
        </w:tc>
        <w:tc>
          <w:tcPr>
            <w:tcW w:w="248" w:type="dxa"/>
            <w:tcBorders>
              <w:top w:val="nil"/>
            </w:tcBorders>
            <w:shd w:val="clear" w:color="auto" w:fill="A7BFDE"/>
          </w:tcPr>
          <w:p w:rsidR="009A3423" w:rsidRPr="00BE3F9F" w:rsidRDefault="009A3423" w:rsidP="00BE3F9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</w:p>
        </w:tc>
      </w:tr>
      <w:tr w:rsidR="009A3423" w:rsidRPr="003F4DD3" w:rsidTr="00B32327">
        <w:trPr>
          <w:trHeight w:val="1463"/>
        </w:trPr>
        <w:tc>
          <w:tcPr>
            <w:tcW w:w="4644" w:type="dxa"/>
            <w:shd w:val="clear" w:color="auto" w:fill="D3DFEE"/>
          </w:tcPr>
          <w:p w:rsidR="00B32327" w:rsidRDefault="00B32327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  <w:p w:rsidR="009A3423" w:rsidRPr="00BE3F9F" w:rsidRDefault="009A3423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Субвенции </w:t>
            </w:r>
          </w:p>
        </w:tc>
        <w:tc>
          <w:tcPr>
            <w:tcW w:w="9781" w:type="dxa"/>
            <w:shd w:val="clear" w:color="auto" w:fill="D3DFEE"/>
          </w:tcPr>
          <w:p w:rsidR="009A3423" w:rsidRPr="00BE3F9F" w:rsidRDefault="00011FCE" w:rsidP="006C4F48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Бюджетные средства, п</w:t>
            </w:r>
            <w:r w:rsidRPr="00BE3F9F">
              <w:rPr>
                <w:sz w:val="36"/>
                <w:szCs w:val="36"/>
              </w:rPr>
              <w:t>редоставля</w:t>
            </w:r>
            <w:r>
              <w:rPr>
                <w:sz w:val="36"/>
                <w:szCs w:val="36"/>
              </w:rPr>
              <w:t xml:space="preserve">емые </w:t>
            </w:r>
            <w:r w:rsidRPr="00BE3F9F">
              <w:rPr>
                <w:sz w:val="36"/>
                <w:szCs w:val="36"/>
              </w:rPr>
              <w:t xml:space="preserve"> </w:t>
            </w:r>
            <w:r w:rsidR="006C4F48">
              <w:rPr>
                <w:sz w:val="36"/>
                <w:szCs w:val="36"/>
              </w:rPr>
              <w:t xml:space="preserve">бюджету другого уровня </w:t>
            </w:r>
            <w:r w:rsidR="003F4DD3" w:rsidRPr="00BE3F9F">
              <w:rPr>
                <w:sz w:val="36"/>
                <w:szCs w:val="36"/>
              </w:rPr>
              <w:t xml:space="preserve">на </w:t>
            </w:r>
            <w:r w:rsidR="006C4F48">
              <w:rPr>
                <w:sz w:val="36"/>
                <w:szCs w:val="36"/>
              </w:rPr>
              <w:t>безвозмездной и безвозвратной  основе  на осуществление определенных целевых расходов</w:t>
            </w:r>
          </w:p>
        </w:tc>
        <w:tc>
          <w:tcPr>
            <w:tcW w:w="248" w:type="dxa"/>
            <w:shd w:val="clear" w:color="auto" w:fill="D3DFEE"/>
          </w:tcPr>
          <w:p w:rsidR="009A3423" w:rsidRPr="00BE3F9F" w:rsidRDefault="009A3423" w:rsidP="00BE3F9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</w:p>
        </w:tc>
      </w:tr>
      <w:tr w:rsidR="009A3423" w:rsidRPr="003F4DD3" w:rsidTr="00B32327">
        <w:trPr>
          <w:trHeight w:val="894"/>
        </w:trPr>
        <w:tc>
          <w:tcPr>
            <w:tcW w:w="4644" w:type="dxa"/>
            <w:shd w:val="clear" w:color="auto" w:fill="A7BFDE"/>
          </w:tcPr>
          <w:p w:rsidR="00B32327" w:rsidRDefault="00B32327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  <w:p w:rsidR="009A3423" w:rsidRPr="00BE3F9F" w:rsidRDefault="009A3423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Субсидии </w:t>
            </w:r>
          </w:p>
        </w:tc>
        <w:tc>
          <w:tcPr>
            <w:tcW w:w="9781" w:type="dxa"/>
            <w:shd w:val="clear" w:color="auto" w:fill="A7BFDE"/>
          </w:tcPr>
          <w:p w:rsidR="009A3423" w:rsidRDefault="00042F03" w:rsidP="00042F03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Бюджетные средства, п</w:t>
            </w:r>
            <w:r w:rsidRPr="00BE3F9F">
              <w:rPr>
                <w:sz w:val="36"/>
                <w:szCs w:val="36"/>
              </w:rPr>
              <w:t>редоставля</w:t>
            </w:r>
            <w:r>
              <w:rPr>
                <w:sz w:val="36"/>
                <w:szCs w:val="36"/>
              </w:rPr>
              <w:t xml:space="preserve">емые </w:t>
            </w:r>
            <w:r w:rsidRPr="00BE3F9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бюджету другого уровня, физическому или юридическому лицу на условиях долевого софинансирования</w:t>
            </w:r>
            <w:r w:rsidR="0056663C">
              <w:rPr>
                <w:sz w:val="36"/>
                <w:szCs w:val="36"/>
              </w:rPr>
              <w:t xml:space="preserve"> целевых  расходов</w:t>
            </w:r>
          </w:p>
          <w:p w:rsidR="00B32327" w:rsidRPr="00BE3F9F" w:rsidRDefault="00B32327" w:rsidP="00042F03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248" w:type="dxa"/>
            <w:shd w:val="clear" w:color="auto" w:fill="A7BFDE"/>
          </w:tcPr>
          <w:p w:rsidR="009A3423" w:rsidRPr="00BE3F9F" w:rsidRDefault="009A3423" w:rsidP="00BE3F9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</w:p>
        </w:tc>
      </w:tr>
    </w:tbl>
    <w:p w:rsidR="008D7CE6" w:rsidRDefault="008D7CE6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23110D" w:rsidRDefault="0023110D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Расходы бюджета</w:t>
      </w:r>
    </w:p>
    <w:p w:rsidR="0023110D" w:rsidRDefault="00EE6EBB" w:rsidP="0023110D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8789035" cy="681990"/>
                <wp:effectExtent l="228600" t="228600" r="240665" b="270510"/>
                <wp:wrapNone/>
                <wp:docPr id="681" name="Прямоугольник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9035" cy="68199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Default="00C95DCC" w:rsidP="00FF1891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383F8C">
                              <w:rPr>
                                <w:b/>
                                <w:sz w:val="44"/>
                                <w:szCs w:val="44"/>
                              </w:rPr>
                              <w:t>Расходы бюджета</w:t>
                            </w:r>
                            <w:r w:rsidRPr="0023110D">
                              <w:rPr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FF18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денежные средства, направляемые на финансовое обеспечение задач и функций местного самоуправления.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1" o:spid="_x0000_s1055" style="position:absolute;left:0;text-align:left;margin-left:29.25pt;margin-top:2.95pt;width:692.05pt;height:53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" fillcolor="#9fc" strokecolor="#f69240">
                <v:shadow on="t" color="black" opacity="24903f" origin=",.5" offset="0,.55556mm"/>
                <v:path arrowok="t"/>
                <v:textbox>
                  <w:txbxContent>
                    <w:p w:rsidR="00C95DCC" w:rsidRDefault="00C95DCC" w:rsidP="00FF1891">
                      <w:pPr>
                        <w:spacing w:line="240" w:lineRule="auto"/>
                        <w:ind w:firstLine="0"/>
                        <w:jc w:val="center"/>
                      </w:pPr>
                      <w:r w:rsidRPr="00383F8C">
                        <w:rPr>
                          <w:b/>
                          <w:sz w:val="44"/>
                          <w:szCs w:val="44"/>
                        </w:rPr>
                        <w:t>Расходы бюджета</w:t>
                      </w:r>
                      <w:r w:rsidRPr="0023110D">
                        <w:rPr>
                          <w:sz w:val="48"/>
                          <w:szCs w:val="48"/>
                        </w:rPr>
                        <w:t xml:space="preserve"> – </w:t>
                      </w:r>
                      <w:r w:rsidRPr="00FF1891">
                        <w:rPr>
                          <w:b/>
                          <w:bCs/>
                          <w:sz w:val="32"/>
                          <w:szCs w:val="32"/>
                        </w:rPr>
                        <w:t>денежные средства, направляемые на финансовое обеспечение задач и функций местного самоуправления.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23110D" w:rsidRDefault="0023110D" w:rsidP="0023110D">
      <w:pPr>
        <w:spacing w:line="240" w:lineRule="auto"/>
        <w:ind w:firstLine="0"/>
        <w:rPr>
          <w:b/>
          <w:sz w:val="32"/>
          <w:szCs w:val="32"/>
        </w:rPr>
      </w:pPr>
      <w:r w:rsidRPr="0049350F">
        <w:rPr>
          <w:b/>
          <w:sz w:val="32"/>
          <w:szCs w:val="32"/>
        </w:rPr>
        <w:tab/>
      </w:r>
    </w:p>
    <w:p w:rsidR="0030620B" w:rsidRDefault="00EE6EBB" w:rsidP="0023110D">
      <w:pPr>
        <w:spacing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256540</wp:posOffset>
                </wp:positionV>
                <wp:extent cx="4585335" cy="477520"/>
                <wp:effectExtent l="114300" t="114300" r="139065" b="132080"/>
                <wp:wrapNone/>
                <wp:docPr id="703" name="Скругленный прямоугольник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335" cy="477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95DCC" w:rsidRPr="00BE3F9F" w:rsidRDefault="00C95DCC" w:rsidP="00EE5E45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Принципы формирования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3" o:spid="_x0000_s1056" style="position:absolute;left:0;text-align:left;margin-left:172.2pt;margin-top:20.2pt;width:361.05pt;height:3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" fillcolor="#cfc" strokecolor="#4f81bd" strokeweight="2pt">
                <v:path arrowok="t"/>
                <v:textbox>
                  <w:txbxContent>
                    <w:p w:rsidR="00C95DCC" w:rsidRPr="00BE3F9F" w:rsidRDefault="00C95DCC" w:rsidP="00EE5E45">
                      <w:pPr>
                        <w:ind w:firstLine="0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BE3F9F">
                        <w:rPr>
                          <w:b/>
                          <w:color w:val="000000"/>
                          <w:sz w:val="40"/>
                          <w:szCs w:val="40"/>
                        </w:rPr>
                        <w:t>Принципы формирования расходов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55B" w:rsidRDefault="0023255B" w:rsidP="0023110D">
      <w:pPr>
        <w:spacing w:line="240" w:lineRule="auto"/>
        <w:ind w:firstLine="0"/>
        <w:rPr>
          <w:b/>
          <w:sz w:val="32"/>
          <w:szCs w:val="32"/>
        </w:rPr>
      </w:pPr>
    </w:p>
    <w:p w:rsidR="0023110D" w:rsidRDefault="00EE6EBB" w:rsidP="0023110D">
      <w:pPr>
        <w:spacing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1531619</wp:posOffset>
                </wp:positionH>
                <wp:positionV relativeFrom="paragraph">
                  <wp:posOffset>223520</wp:posOffset>
                </wp:positionV>
                <wp:extent cx="0" cy="222250"/>
                <wp:effectExtent l="19050" t="0" r="19050" b="25400"/>
                <wp:wrapNone/>
                <wp:docPr id="689" name="Прямая соединительная линия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62E65" id="Прямая соединительная линия 689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0.6pt,17.6pt" to="120.6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>
                <wp:simplePos x="0" y="0"/>
                <wp:positionH relativeFrom="column">
                  <wp:posOffset>4547869</wp:posOffset>
                </wp:positionH>
                <wp:positionV relativeFrom="paragraph">
                  <wp:posOffset>223520</wp:posOffset>
                </wp:positionV>
                <wp:extent cx="0" cy="222250"/>
                <wp:effectExtent l="57150" t="19050" r="76200" b="82550"/>
                <wp:wrapNone/>
                <wp:docPr id="37910" name="Прямая соединительная линия 37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5ADF2" id="Прямая соединительная линия 37910" o:spid="_x0000_s1026" style="position:absolute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8.1pt,17.6pt" to="358.1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7590789</wp:posOffset>
                </wp:positionH>
                <wp:positionV relativeFrom="paragraph">
                  <wp:posOffset>223520</wp:posOffset>
                </wp:positionV>
                <wp:extent cx="0" cy="490855"/>
                <wp:effectExtent l="19050" t="0" r="19050" b="23495"/>
                <wp:wrapNone/>
                <wp:docPr id="691" name="Прямая соединительная линия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6A4EE" id="Прямая соединительная линия 691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97.7pt,17.6pt" to="597.7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223519</wp:posOffset>
                </wp:positionV>
                <wp:extent cx="6058535" cy="0"/>
                <wp:effectExtent l="0" t="19050" r="37465" b="19050"/>
                <wp:wrapNone/>
                <wp:docPr id="692" name="Прямая соединительная линия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10FEE" id="Прямая соединительная линия 692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0.6pt,17.6pt" to="597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" strokecolor="#4a7ebb" strokeweight="3pt">
                <o:lock v:ext="edit" shapetype="f"/>
              </v:line>
            </w:pict>
          </mc:Fallback>
        </mc:AlternateContent>
      </w:r>
    </w:p>
    <w:p w:rsidR="0023110D" w:rsidRDefault="00EE6EBB" w:rsidP="0023110D">
      <w:pPr>
        <w:tabs>
          <w:tab w:val="left" w:pos="6620"/>
          <w:tab w:val="left" w:pos="11133"/>
        </w:tabs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136525</wp:posOffset>
                </wp:positionV>
                <wp:extent cx="3124835" cy="2497455"/>
                <wp:effectExtent l="152400" t="152400" r="170815" b="169545"/>
                <wp:wrapNone/>
                <wp:docPr id="37909" name="Прямоугольник 37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835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95DCC" w:rsidRPr="00334647" w:rsidRDefault="00C95DCC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464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Экономическая</w:t>
                            </w:r>
                            <w:r w:rsidRPr="003346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95DCC" w:rsidRPr="00334647" w:rsidRDefault="00C95DCC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4647">
                              <w:rPr>
                                <w:sz w:val="32"/>
                                <w:szCs w:val="32"/>
                              </w:rPr>
                              <w:t>классификация показывает деление расходов государства на текущие и капитальные, а также на выплату заработной платы, на материальные затраты, на приобретение товаров и услуг (категория расходов→ группы→ предметные статьи→ подстатьи)</w:t>
                            </w:r>
                          </w:p>
                          <w:p w:rsidR="00C95DCC" w:rsidRPr="000155FE" w:rsidRDefault="00C95DCC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909" o:spid="_x0000_s1057" style="position:absolute;left:0;text-align:left;margin-left:491.35pt;margin-top:10.75pt;width:246.05pt;height:196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" fillcolor="#6fc" strokecolor="#4f81bd" strokeweight="2pt">
                <v:path arrowok="t"/>
                <v:textbox>
                  <w:txbxContent>
                    <w:p w:rsidR="00C95DCC" w:rsidRPr="00334647" w:rsidRDefault="00C95DCC" w:rsidP="000155FE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4647">
                        <w:rPr>
                          <w:b/>
                          <w:bCs/>
                          <w:sz w:val="32"/>
                          <w:szCs w:val="32"/>
                        </w:rPr>
                        <w:t>Экономическая</w:t>
                      </w:r>
                      <w:r w:rsidRPr="0033464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C95DCC" w:rsidRPr="00334647" w:rsidRDefault="00C95DCC" w:rsidP="000155FE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4647">
                        <w:rPr>
                          <w:sz w:val="32"/>
                          <w:szCs w:val="32"/>
                        </w:rPr>
                        <w:t>классификация показывает деление расходов государства на текущие и капитальные, а также на выплату заработной платы, на материальные затраты, на приобретение товаров и услуг (категория расходов→ группы→ предметные статьи→ подстатьи)</w:t>
                      </w:r>
                    </w:p>
                    <w:p w:rsidR="00C95DCC" w:rsidRPr="000155FE" w:rsidRDefault="00C95DCC" w:rsidP="000155FE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135890</wp:posOffset>
                </wp:positionV>
                <wp:extent cx="2783840" cy="2497455"/>
                <wp:effectExtent l="152400" t="152400" r="168910" b="169545"/>
                <wp:wrapNone/>
                <wp:docPr id="694" name="Прямоугольник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3840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95DCC" w:rsidRPr="00BE3F9F" w:rsidRDefault="00C95DCC" w:rsidP="007E36D7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Ведомственная </w:t>
                            </w:r>
                          </w:p>
                          <w:p w:rsidR="00C95DCC" w:rsidRPr="00BE3F9F" w:rsidRDefault="00C95DCC" w:rsidP="007E36D7">
                            <w:pPr>
                              <w:pStyle w:val="af2"/>
                              <w:ind w:firstLine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color w:val="000000"/>
                                <w:sz w:val="32"/>
                                <w:szCs w:val="32"/>
                              </w:rPr>
                              <w:t>классификация расходов бюджета непосредственно связана со структурой управления, она отображает группировку юридических лиц, получающих бюджетные средства (главные распорядители средств бюджета)</w:t>
                            </w:r>
                          </w:p>
                          <w:p w:rsidR="00C95DCC" w:rsidRPr="00BE3F9F" w:rsidRDefault="00C95DCC" w:rsidP="0023110D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C95DCC" w:rsidRPr="00BE3F9F" w:rsidRDefault="00C95DCC" w:rsidP="0023110D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C95DCC" w:rsidRPr="00BE3F9F" w:rsidRDefault="00C95DCC" w:rsidP="0023110D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4" o:spid="_x0000_s1058" style="position:absolute;left:0;text-align:left;margin-left:253.85pt;margin-top:10.7pt;width:219.2pt;height:19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" fillcolor="#6fc" strokecolor="#385d8a" strokeweight="2pt">
                <v:path arrowok="t"/>
                <v:textbox>
                  <w:txbxContent>
                    <w:p w:rsidR="00C95DCC" w:rsidRPr="00BE3F9F" w:rsidRDefault="00C95DCC" w:rsidP="007E36D7">
                      <w:pPr>
                        <w:pStyle w:val="af2"/>
                        <w:ind w:firstLine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Ведомственная </w:t>
                      </w:r>
                    </w:p>
                    <w:p w:rsidR="00C95DCC" w:rsidRPr="00BE3F9F" w:rsidRDefault="00C95DCC" w:rsidP="007E36D7">
                      <w:pPr>
                        <w:pStyle w:val="af2"/>
                        <w:ind w:firstLine="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color w:val="000000"/>
                          <w:sz w:val="32"/>
                          <w:szCs w:val="32"/>
                        </w:rPr>
                        <w:t>классификация расходов бюджета непосредственно связана со структурой управления, она отображает группировку юридических лиц, получающих бюджетные средства (главные распорядители средств бюджета)</w:t>
                      </w:r>
                    </w:p>
                    <w:p w:rsidR="00C95DCC" w:rsidRPr="00BE3F9F" w:rsidRDefault="00C95DCC" w:rsidP="0023110D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C95DCC" w:rsidRPr="00BE3F9F" w:rsidRDefault="00C95DCC" w:rsidP="0023110D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C95DCC" w:rsidRPr="00BE3F9F" w:rsidRDefault="00C95DCC" w:rsidP="0023110D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136525</wp:posOffset>
                </wp:positionV>
                <wp:extent cx="2565400" cy="2497455"/>
                <wp:effectExtent l="152400" t="152400" r="177800" b="169545"/>
                <wp:wrapNone/>
                <wp:docPr id="693" name="Прямоугольник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5400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95DCC" w:rsidRPr="00BE3F9F" w:rsidRDefault="00C95DCC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Функциональная</w:t>
                            </w:r>
                            <w:r w:rsidRPr="00BE3F9F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классификация отражает направление средств бюджета на выполнение основных функций государства (раздел→ подраздел→ целевые статьи→ виды расходов)</w:t>
                            </w:r>
                          </w:p>
                          <w:p w:rsidR="00C95DCC" w:rsidRDefault="00C95DCC" w:rsidP="0023110D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3" o:spid="_x0000_s1059" style="position:absolute;left:0;text-align:left;margin-left:29.25pt;margin-top:10.75pt;width:202pt;height:19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" fillcolor="#6fc" strokecolor="#385d8a" strokeweight="2pt">
                <v:path arrowok="t"/>
                <v:textbox>
                  <w:txbxContent>
                    <w:p w:rsidR="00C95DCC" w:rsidRPr="00BE3F9F" w:rsidRDefault="00C95DCC" w:rsidP="000155FE">
                      <w:pPr>
                        <w:spacing w:line="240" w:lineRule="auto"/>
                        <w:ind w:firstLine="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Функциональная</w:t>
                      </w:r>
                      <w:r w:rsidRPr="00BE3F9F">
                        <w:rPr>
                          <w:color w:val="000000"/>
                          <w:sz w:val="32"/>
                          <w:szCs w:val="32"/>
                        </w:rPr>
                        <w:t xml:space="preserve"> классификация отражает направление средств бюджета на выполнение основных функций государства (раздел→ подраздел→ целевые статьи→ виды расходов)</w:t>
                      </w:r>
                    </w:p>
                    <w:p w:rsidR="00C95DCC" w:rsidRDefault="00C95DCC" w:rsidP="0023110D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110D">
        <w:rPr>
          <w:sz w:val="33"/>
          <w:szCs w:val="33"/>
        </w:rPr>
        <w:tab/>
      </w:r>
      <w:r w:rsidR="0023110D">
        <w:rPr>
          <w:sz w:val="33"/>
          <w:szCs w:val="33"/>
        </w:rPr>
        <w:tab/>
      </w:r>
    </w:p>
    <w:p w:rsidR="0023110D" w:rsidRPr="00C668B3" w:rsidRDefault="0023110D" w:rsidP="0023110D">
      <w:pPr>
        <w:rPr>
          <w:sz w:val="33"/>
          <w:szCs w:val="33"/>
        </w:rPr>
      </w:pPr>
    </w:p>
    <w:p w:rsidR="0023110D" w:rsidRPr="00C668B3" w:rsidRDefault="0023110D" w:rsidP="0023110D">
      <w:pPr>
        <w:rPr>
          <w:sz w:val="33"/>
          <w:szCs w:val="33"/>
        </w:rPr>
      </w:pPr>
    </w:p>
    <w:p w:rsidR="0023110D" w:rsidRDefault="0023110D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23110D" w:rsidRDefault="0023110D" w:rsidP="0062620F">
      <w:pPr>
        <w:spacing w:line="240" w:lineRule="auto"/>
        <w:ind w:firstLine="0"/>
        <w:jc w:val="center"/>
        <w:rPr>
          <w:b/>
          <w:sz w:val="40"/>
          <w:szCs w:val="40"/>
        </w:rPr>
      </w:pPr>
    </w:p>
    <w:p w:rsidR="00334647" w:rsidRDefault="00334647" w:rsidP="0030620B">
      <w:pPr>
        <w:spacing w:line="240" w:lineRule="auto"/>
        <w:ind w:firstLine="0"/>
        <w:jc w:val="left"/>
        <w:rPr>
          <w:b/>
          <w:sz w:val="40"/>
          <w:szCs w:val="40"/>
        </w:rPr>
      </w:pPr>
    </w:p>
    <w:p w:rsidR="00334647" w:rsidRDefault="00334647" w:rsidP="0030620B">
      <w:pPr>
        <w:spacing w:line="240" w:lineRule="auto"/>
        <w:ind w:firstLine="0"/>
        <w:jc w:val="left"/>
        <w:rPr>
          <w:b/>
          <w:sz w:val="40"/>
          <w:szCs w:val="40"/>
        </w:rPr>
      </w:pPr>
    </w:p>
    <w:p w:rsidR="0030620B" w:rsidRPr="0030620B" w:rsidRDefault="0030620B" w:rsidP="0030620B">
      <w:pPr>
        <w:spacing w:line="240" w:lineRule="auto"/>
        <w:ind w:firstLine="0"/>
        <w:jc w:val="left"/>
        <w:rPr>
          <w:sz w:val="36"/>
          <w:szCs w:val="36"/>
        </w:rPr>
      </w:pPr>
      <w:r>
        <w:rPr>
          <w:b/>
          <w:sz w:val="40"/>
          <w:szCs w:val="40"/>
        </w:rPr>
        <w:t xml:space="preserve">Формирование расходов </w:t>
      </w:r>
      <w:r>
        <w:rPr>
          <w:sz w:val="36"/>
          <w:szCs w:val="36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6B6AFE" w:rsidRDefault="006B6AFE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EA6C00" w:rsidRDefault="00EA6C00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Понятия и принципы расходных обязательств</w:t>
      </w:r>
    </w:p>
    <w:p w:rsidR="00EA6C00" w:rsidRDefault="00EE6EBB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187960</wp:posOffset>
                </wp:positionV>
                <wp:extent cx="8611870" cy="641350"/>
                <wp:effectExtent l="57150" t="38100" r="74930" b="101600"/>
                <wp:wrapNone/>
                <wp:docPr id="288" name="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1870" cy="641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EA6C00" w:rsidRDefault="00C95DCC" w:rsidP="00EA6C00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A6C00">
                              <w:rPr>
                                <w:b/>
                                <w:sz w:val="44"/>
                                <w:szCs w:val="44"/>
                              </w:rPr>
                              <w:t>Расходное обязательство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EA6C00">
                              <w:rPr>
                                <w:sz w:val="36"/>
                                <w:szCs w:val="36"/>
                              </w:rPr>
                              <w:t>обязанность выплатить денежные средства из соответствующих бюджетов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60" style="position:absolute;left:0;text-align:left;margin-left:26.05pt;margin-top:14.8pt;width:678.1pt;height:5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EA6C00" w:rsidRDefault="00C95DCC" w:rsidP="00EA6C00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A6C00">
                        <w:rPr>
                          <w:b/>
                          <w:sz w:val="44"/>
                          <w:szCs w:val="44"/>
                        </w:rPr>
                        <w:t>Расходное обязательство</w:t>
                      </w:r>
                      <w:r>
                        <w:rPr>
                          <w:sz w:val="44"/>
                          <w:szCs w:val="44"/>
                        </w:rPr>
                        <w:t xml:space="preserve"> – </w:t>
                      </w:r>
                      <w:r w:rsidRPr="00EA6C00">
                        <w:rPr>
                          <w:sz w:val="36"/>
                          <w:szCs w:val="36"/>
                        </w:rPr>
                        <w:t>обязанность выплатить денежные средства из соответствующих бюджетов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3110D" w:rsidRDefault="0023110D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EA6C00" w:rsidRDefault="00EA6C00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tbl>
      <w:tblPr>
        <w:tblW w:w="13325" w:type="dxa"/>
        <w:tblInd w:w="817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 w:firstRow="1" w:lastRow="0" w:firstColumn="1" w:lastColumn="0" w:noHBand="0" w:noVBand="1"/>
      </w:tblPr>
      <w:tblGrid>
        <w:gridCol w:w="4961"/>
        <w:gridCol w:w="8364"/>
      </w:tblGrid>
      <w:tr w:rsidR="00EA6C00" w:rsidRPr="00EA6C00">
        <w:tc>
          <w:tcPr>
            <w:tcW w:w="4961" w:type="dxa"/>
            <w:shd w:val="clear" w:color="auto" w:fill="FDE4D0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Расходные обязательства</w:t>
            </w:r>
          </w:p>
        </w:tc>
        <w:tc>
          <w:tcPr>
            <w:tcW w:w="8364" w:type="dxa"/>
            <w:shd w:val="clear" w:color="auto" w:fill="FDE4D0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Основания для возникновения и оплаты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A6C00" w:rsidRPr="00EA6C00">
        <w:tc>
          <w:tcPr>
            <w:tcW w:w="4961" w:type="dxa"/>
            <w:shd w:val="clear" w:color="auto" w:fill="FBCAA2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Публичные, 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в том числе</w:t>
            </w:r>
          </w:p>
        </w:tc>
        <w:tc>
          <w:tcPr>
            <w:tcW w:w="8364" w:type="dxa"/>
            <w:shd w:val="clear" w:color="auto" w:fill="FBCAA2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 w:rsidRPr="00BE3F9F">
              <w:rPr>
                <w:sz w:val="36"/>
                <w:szCs w:val="36"/>
              </w:rPr>
              <w:t>Законы, определяющие объем и правила определения объема обязательств перед гражданами, организациями, органами власти, в том числе законы, устанавливающие права граждан на получение социальных выплат (пенсий, пособий, компенсаций)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</w:p>
        </w:tc>
      </w:tr>
      <w:tr w:rsidR="00EA6C00" w:rsidRPr="00EA6C00">
        <w:tc>
          <w:tcPr>
            <w:tcW w:w="4961" w:type="dxa"/>
            <w:shd w:val="clear" w:color="auto" w:fill="FDE4D0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>Гражданско-правовые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364" w:type="dxa"/>
            <w:shd w:val="clear" w:color="auto" w:fill="FDE4D0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 w:rsidRPr="00BE3F9F">
              <w:rPr>
                <w:sz w:val="36"/>
                <w:szCs w:val="36"/>
              </w:rPr>
              <w:t>Государственный (муниципальный) контракт, трудовое соглашение, соглашение о предоставлении субсидии органам власти на закупки и т.д.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</w:p>
        </w:tc>
      </w:tr>
      <w:tr w:rsidR="00EA6C00" w:rsidRPr="00EA6C00">
        <w:trPr>
          <w:trHeight w:val="870"/>
        </w:trPr>
        <w:tc>
          <w:tcPr>
            <w:tcW w:w="4961" w:type="dxa"/>
            <w:shd w:val="clear" w:color="auto" w:fill="FBCAA2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>Межгосударственные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364" w:type="dxa"/>
            <w:shd w:val="clear" w:color="auto" w:fill="FBCAA2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 w:rsidRPr="00BE3F9F">
              <w:rPr>
                <w:sz w:val="36"/>
                <w:szCs w:val="36"/>
              </w:rPr>
              <w:t>Межгосударственный договор (соглашения)</w:t>
            </w:r>
          </w:p>
        </w:tc>
      </w:tr>
    </w:tbl>
    <w:p w:rsidR="0061712A" w:rsidRDefault="00EE6EBB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325755</wp:posOffset>
                </wp:positionV>
                <wp:extent cx="8283575" cy="695960"/>
                <wp:effectExtent l="228600" t="228600" r="250825" b="275590"/>
                <wp:wrapNone/>
                <wp:docPr id="679" name="Прямоугольник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3575" cy="695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CF2400" w:rsidRDefault="00C95DCC" w:rsidP="003F54D0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Основные характеристики</w:t>
                            </w:r>
                            <w:r w:rsidRPr="00CF240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бюджета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муниципального образования города Пугачева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9" o:spid="_x0000_s1061" style="position:absolute;left:0;text-align:left;margin-left:40pt;margin-top:25.65pt;width:652.25pt;height:5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CF2400" w:rsidRDefault="00C95DCC" w:rsidP="003F54D0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Основные характеристики</w:t>
                      </w:r>
                      <w:r w:rsidRPr="00CF2400">
                        <w:rPr>
                          <w:b/>
                          <w:sz w:val="40"/>
                          <w:szCs w:val="40"/>
                        </w:rPr>
                        <w:t xml:space="preserve"> бюджета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муниципального образования города Пугачева </w:t>
                      </w:r>
                    </w:p>
                  </w:txbxContent>
                </v:textbox>
              </v:rect>
            </w:pict>
          </mc:Fallback>
        </mc:AlternateContent>
      </w:r>
    </w:p>
    <w:p w:rsidR="00094229" w:rsidRDefault="00094229" w:rsidP="00094229">
      <w:pPr>
        <w:framePr w:h="758" w:wrap="notBeside" w:vAnchor="text" w:hAnchor="text" w:y="1"/>
        <w:rPr>
          <w:sz w:val="2"/>
        </w:rPr>
      </w:pPr>
    </w:p>
    <w:p w:rsidR="006B6AFE" w:rsidRDefault="006B6AFE" w:rsidP="00094229">
      <w:pPr>
        <w:framePr w:h="758" w:wrap="notBeside" w:vAnchor="text" w:hAnchor="text" w:y="1"/>
        <w:rPr>
          <w:sz w:val="2"/>
        </w:rPr>
      </w:pPr>
    </w:p>
    <w:p w:rsidR="006B6AFE" w:rsidRDefault="006B6AFE" w:rsidP="00094229">
      <w:pPr>
        <w:framePr w:h="758" w:wrap="notBeside" w:vAnchor="text" w:hAnchor="text" w:y="1"/>
        <w:rPr>
          <w:sz w:val="2"/>
        </w:rPr>
      </w:pPr>
    </w:p>
    <w:p w:rsidR="006B6AFE" w:rsidRDefault="006B6AFE" w:rsidP="00094229">
      <w:pPr>
        <w:framePr w:h="758" w:wrap="notBeside" w:vAnchor="text" w:hAnchor="text" w:y="1"/>
        <w:rPr>
          <w:sz w:val="2"/>
        </w:rPr>
      </w:pPr>
    </w:p>
    <w:p w:rsidR="006B6AFE" w:rsidRDefault="006B6AFE" w:rsidP="00094229">
      <w:pPr>
        <w:framePr w:h="758" w:wrap="notBeside" w:vAnchor="text" w:hAnchor="text" w:y="1"/>
        <w:rPr>
          <w:sz w:val="2"/>
        </w:rPr>
      </w:pPr>
    </w:p>
    <w:p w:rsidR="006B6AFE" w:rsidRDefault="006B6AFE" w:rsidP="00094229">
      <w:pPr>
        <w:framePr w:h="758" w:wrap="notBeside" w:vAnchor="text" w:hAnchor="text" w:y="1"/>
        <w:rPr>
          <w:sz w:val="2"/>
        </w:rPr>
      </w:pPr>
    </w:p>
    <w:p w:rsidR="006B6AFE" w:rsidRDefault="006B6AFE" w:rsidP="00094229">
      <w:pPr>
        <w:framePr w:h="758" w:wrap="notBeside" w:vAnchor="text" w:hAnchor="text" w:y="1"/>
        <w:rPr>
          <w:sz w:val="2"/>
        </w:rPr>
      </w:pPr>
    </w:p>
    <w:p w:rsidR="006B6AFE" w:rsidRDefault="006B6AFE" w:rsidP="00094229">
      <w:pPr>
        <w:framePr w:h="758" w:wrap="notBeside" w:vAnchor="text" w:hAnchor="text" w:y="1"/>
        <w:rPr>
          <w:sz w:val="2"/>
        </w:rPr>
      </w:pPr>
    </w:p>
    <w:p w:rsidR="00094229" w:rsidRDefault="00094229" w:rsidP="00094229">
      <w:pPr>
        <w:framePr w:h="758" w:wrap="notBeside" w:vAnchor="text" w:hAnchor="text" w:xAlign="center" w:y="1"/>
        <w:jc w:val="center"/>
        <w:rPr>
          <w:sz w:val="2"/>
        </w:rPr>
      </w:pPr>
    </w:p>
    <w:tbl>
      <w:tblPr>
        <w:tblW w:w="14600" w:type="dxa"/>
        <w:tblInd w:w="2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AEEF3"/>
        <w:tblLayout w:type="fixed"/>
        <w:tblLook w:val="0000" w:firstRow="0" w:lastRow="0" w:firstColumn="0" w:lastColumn="0" w:noHBand="0" w:noVBand="0"/>
      </w:tblPr>
      <w:tblGrid>
        <w:gridCol w:w="7621"/>
        <w:gridCol w:w="2268"/>
        <w:gridCol w:w="2268"/>
        <w:gridCol w:w="2443"/>
      </w:tblGrid>
      <w:tr w:rsidR="0062620F" w:rsidRPr="00175D1F" w:rsidTr="00944D46">
        <w:trPr>
          <w:trHeight w:val="1613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175D1F" w:rsidRDefault="0062620F" w:rsidP="0023255B">
            <w:pPr>
              <w:pStyle w:val="af2"/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175D1F" w:rsidRDefault="0062620F" w:rsidP="00BE3F9F">
            <w:pPr>
              <w:pStyle w:val="af2"/>
              <w:ind w:firstLine="0"/>
              <w:jc w:val="center"/>
            </w:pPr>
            <w:r w:rsidRPr="00175D1F">
              <w:t xml:space="preserve">Отчет </w:t>
            </w:r>
            <w:r w:rsidR="00175D1F">
              <w:t>об исполнении бюджета за</w:t>
            </w:r>
          </w:p>
          <w:p w:rsidR="0062620F" w:rsidRPr="00175D1F" w:rsidRDefault="0062620F" w:rsidP="00E07037">
            <w:pPr>
              <w:pStyle w:val="af2"/>
              <w:ind w:firstLine="0"/>
              <w:jc w:val="center"/>
            </w:pPr>
            <w:r w:rsidRPr="00175D1F">
              <w:t>201</w:t>
            </w:r>
            <w:r w:rsidR="00E07037" w:rsidRPr="00175D1F">
              <w:t>4</w:t>
            </w:r>
            <w:r w:rsidR="00175D1F">
              <w:t xml:space="preserve"> год</w:t>
            </w:r>
            <w:r w:rsidRPr="00175D1F">
              <w:t xml:space="preserve"> (тыс.</w:t>
            </w:r>
            <w:r w:rsidR="00D54324" w:rsidRPr="00175D1F">
              <w:t xml:space="preserve"> </w:t>
            </w:r>
            <w:r w:rsidR="00175D1F">
              <w:t>рублей</w:t>
            </w:r>
            <w:r w:rsidRPr="00175D1F">
              <w:t>)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175D1F" w:rsidRDefault="0009614C" w:rsidP="00BE3F9F">
            <w:pPr>
              <w:pStyle w:val="af2"/>
              <w:ind w:firstLine="0"/>
              <w:jc w:val="center"/>
            </w:pPr>
            <w:r w:rsidRPr="00175D1F">
              <w:t>Уточненный п</w:t>
            </w:r>
            <w:r w:rsidR="0062620F" w:rsidRPr="00175D1F">
              <w:t>лан</w:t>
            </w:r>
            <w:r w:rsidR="00175D1F">
              <w:t xml:space="preserve"> на </w:t>
            </w:r>
          </w:p>
          <w:p w:rsidR="00175D1F" w:rsidRDefault="0062620F" w:rsidP="00175D1F">
            <w:pPr>
              <w:pStyle w:val="af2"/>
              <w:ind w:firstLine="0"/>
              <w:jc w:val="center"/>
            </w:pPr>
            <w:r w:rsidRPr="00175D1F">
              <w:t xml:space="preserve"> 201</w:t>
            </w:r>
            <w:r w:rsidR="00E07037" w:rsidRPr="00175D1F">
              <w:t>5</w:t>
            </w:r>
            <w:r w:rsidR="00175D1F">
              <w:t xml:space="preserve"> год</w:t>
            </w:r>
          </w:p>
          <w:p w:rsidR="0062620F" w:rsidRPr="00175D1F" w:rsidRDefault="0062620F" w:rsidP="00175D1F">
            <w:pPr>
              <w:pStyle w:val="af2"/>
              <w:ind w:firstLine="0"/>
              <w:jc w:val="center"/>
            </w:pPr>
            <w:r w:rsidRPr="00175D1F">
              <w:t xml:space="preserve"> (тыс.</w:t>
            </w:r>
            <w:r w:rsidR="00D54324" w:rsidRPr="00175D1F">
              <w:t xml:space="preserve"> </w:t>
            </w:r>
            <w:r w:rsidRPr="00175D1F">
              <w:t>руб</w:t>
            </w:r>
            <w:r w:rsidR="00175D1F">
              <w:t>лей</w:t>
            </w:r>
            <w:r w:rsidRPr="00175D1F">
              <w:t>)</w:t>
            </w:r>
          </w:p>
        </w:tc>
        <w:tc>
          <w:tcPr>
            <w:tcW w:w="2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175D1F" w:rsidRDefault="00175D1F" w:rsidP="00BE3F9F">
            <w:pPr>
              <w:pStyle w:val="af2"/>
              <w:ind w:firstLine="0"/>
              <w:jc w:val="center"/>
            </w:pPr>
            <w:r w:rsidRPr="00175D1F">
              <w:t>Первоначальный план на 2016 год (решение от 25.12.15г №169)</w:t>
            </w:r>
          </w:p>
          <w:p w:rsidR="00175D1F" w:rsidRPr="00175D1F" w:rsidRDefault="00175D1F" w:rsidP="00944D46">
            <w:pPr>
              <w:pStyle w:val="af2"/>
              <w:ind w:firstLine="34"/>
              <w:jc w:val="center"/>
            </w:pPr>
            <w:r w:rsidRPr="00175D1F">
              <w:t xml:space="preserve"> </w:t>
            </w:r>
            <w:r w:rsidR="0062620F" w:rsidRPr="00175D1F">
              <w:t>(тыс.</w:t>
            </w:r>
            <w:r w:rsidR="00D54324" w:rsidRPr="00175D1F">
              <w:t xml:space="preserve"> </w:t>
            </w:r>
            <w:r w:rsidR="0062620F" w:rsidRPr="00175D1F">
              <w:t>руб</w:t>
            </w:r>
            <w:r w:rsidRPr="00175D1F">
              <w:t>лей</w:t>
            </w:r>
            <w:r w:rsidR="0062620F" w:rsidRPr="00175D1F">
              <w:t>)</w:t>
            </w:r>
          </w:p>
        </w:tc>
      </w:tr>
      <w:tr w:rsidR="0062620F" w:rsidRPr="00715A5E" w:rsidTr="00175D1F">
        <w:trPr>
          <w:trHeight w:val="648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CF2400" w:rsidRPr="00BE3F9F" w:rsidRDefault="0062620F" w:rsidP="00CF2400">
            <w:pPr>
              <w:pStyle w:val="af2"/>
              <w:ind w:firstLine="34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 xml:space="preserve">ВСЕГО ДОХОДЫ 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14789A" w:rsidRDefault="0014789A" w:rsidP="00AC1CFF">
            <w:pPr>
              <w:pStyle w:val="af2"/>
              <w:ind w:firstLine="34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789A">
              <w:rPr>
                <w:b/>
                <w:color w:val="000000" w:themeColor="text1"/>
                <w:sz w:val="32"/>
                <w:szCs w:val="32"/>
              </w:rPr>
              <w:t>54 569,0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14789A" w:rsidRDefault="0014789A" w:rsidP="00BB5480">
            <w:pPr>
              <w:pStyle w:val="af2"/>
              <w:ind w:firstLine="34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789A">
              <w:rPr>
                <w:b/>
                <w:color w:val="000000" w:themeColor="text1"/>
                <w:sz w:val="32"/>
                <w:szCs w:val="32"/>
              </w:rPr>
              <w:t>61 792,1</w:t>
            </w:r>
          </w:p>
        </w:tc>
        <w:tc>
          <w:tcPr>
            <w:tcW w:w="2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14789A" w:rsidRDefault="001027BD" w:rsidP="00AC1CFF">
            <w:pPr>
              <w:pStyle w:val="af2"/>
              <w:ind w:firstLine="34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4789A">
              <w:rPr>
                <w:b/>
                <w:color w:val="000000" w:themeColor="text1"/>
                <w:sz w:val="32"/>
                <w:szCs w:val="32"/>
              </w:rPr>
              <w:t>52 700,9</w:t>
            </w:r>
          </w:p>
        </w:tc>
      </w:tr>
      <w:tr w:rsidR="0062620F" w:rsidRPr="00AC1CFF" w:rsidTr="00175D1F">
        <w:trPr>
          <w:trHeight w:val="686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AC1CFF" w:rsidRDefault="0062620F" w:rsidP="00BE3F9F">
            <w:pPr>
              <w:pStyle w:val="af2"/>
              <w:ind w:firstLine="34"/>
              <w:rPr>
                <w:i/>
                <w:sz w:val="36"/>
                <w:szCs w:val="36"/>
              </w:rPr>
            </w:pPr>
            <w:r w:rsidRPr="00AC1CFF">
              <w:rPr>
                <w:i/>
                <w:sz w:val="36"/>
                <w:szCs w:val="3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14789A" w:rsidRDefault="0014789A" w:rsidP="00AC1CFF">
            <w:pPr>
              <w:pStyle w:val="af2"/>
              <w:ind w:firstLine="34"/>
              <w:jc w:val="center"/>
              <w:rPr>
                <w:color w:val="000000" w:themeColor="text1"/>
                <w:sz w:val="32"/>
                <w:szCs w:val="32"/>
              </w:rPr>
            </w:pPr>
            <w:r w:rsidRPr="0014789A">
              <w:rPr>
                <w:color w:val="000000" w:themeColor="text1"/>
                <w:sz w:val="32"/>
                <w:szCs w:val="32"/>
              </w:rPr>
              <w:t>50 579,0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14789A" w:rsidRDefault="0014789A" w:rsidP="00AC1CFF">
            <w:pPr>
              <w:pStyle w:val="af2"/>
              <w:ind w:firstLine="34"/>
              <w:jc w:val="center"/>
              <w:rPr>
                <w:color w:val="000000" w:themeColor="text1"/>
                <w:sz w:val="32"/>
                <w:szCs w:val="32"/>
              </w:rPr>
            </w:pPr>
            <w:r w:rsidRPr="0014789A">
              <w:rPr>
                <w:color w:val="000000" w:themeColor="text1"/>
                <w:sz w:val="32"/>
                <w:szCs w:val="32"/>
              </w:rPr>
              <w:t>51 741,0</w:t>
            </w:r>
          </w:p>
        </w:tc>
        <w:tc>
          <w:tcPr>
            <w:tcW w:w="2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14789A" w:rsidRDefault="001027BD" w:rsidP="00AC1CFF">
            <w:pPr>
              <w:pStyle w:val="af2"/>
              <w:ind w:firstLine="34"/>
              <w:jc w:val="center"/>
              <w:rPr>
                <w:color w:val="000000" w:themeColor="text1"/>
                <w:sz w:val="32"/>
                <w:szCs w:val="32"/>
              </w:rPr>
            </w:pPr>
            <w:r w:rsidRPr="0014789A">
              <w:rPr>
                <w:color w:val="000000" w:themeColor="text1"/>
                <w:sz w:val="32"/>
                <w:szCs w:val="32"/>
              </w:rPr>
              <w:t>50 990,3</w:t>
            </w:r>
          </w:p>
        </w:tc>
      </w:tr>
      <w:tr w:rsidR="0062620F" w:rsidRPr="00AC1CFF" w:rsidTr="00175D1F">
        <w:trPr>
          <w:trHeight w:val="548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CF2400" w:rsidRPr="00AC1CFF" w:rsidRDefault="0062620F" w:rsidP="00CF2400">
            <w:pPr>
              <w:pStyle w:val="af2"/>
              <w:ind w:firstLine="34"/>
              <w:rPr>
                <w:i/>
                <w:sz w:val="36"/>
                <w:szCs w:val="36"/>
              </w:rPr>
            </w:pPr>
            <w:r w:rsidRPr="00AC1CFF">
              <w:rPr>
                <w:i/>
                <w:sz w:val="36"/>
                <w:szCs w:val="36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14789A" w:rsidRDefault="0014789A" w:rsidP="007937FB">
            <w:pPr>
              <w:pStyle w:val="af2"/>
              <w:ind w:firstLine="34"/>
              <w:jc w:val="center"/>
              <w:rPr>
                <w:color w:val="000000" w:themeColor="text1"/>
                <w:sz w:val="32"/>
                <w:szCs w:val="32"/>
              </w:rPr>
            </w:pPr>
            <w:r w:rsidRPr="0014789A">
              <w:rPr>
                <w:color w:val="000000" w:themeColor="text1"/>
                <w:sz w:val="32"/>
                <w:szCs w:val="32"/>
              </w:rPr>
              <w:t>3 990,0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14789A" w:rsidRDefault="0014789A" w:rsidP="00BB5480">
            <w:pPr>
              <w:pStyle w:val="af2"/>
              <w:ind w:firstLine="34"/>
              <w:jc w:val="center"/>
              <w:rPr>
                <w:color w:val="000000" w:themeColor="text1"/>
                <w:sz w:val="32"/>
                <w:szCs w:val="32"/>
              </w:rPr>
            </w:pPr>
            <w:r w:rsidRPr="0014789A">
              <w:rPr>
                <w:color w:val="000000" w:themeColor="text1"/>
                <w:sz w:val="32"/>
                <w:szCs w:val="32"/>
              </w:rPr>
              <w:t>10 051,1</w:t>
            </w:r>
          </w:p>
        </w:tc>
        <w:tc>
          <w:tcPr>
            <w:tcW w:w="2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14789A" w:rsidRDefault="00BB1992" w:rsidP="001027BD">
            <w:pPr>
              <w:pStyle w:val="af2"/>
              <w:ind w:firstLine="34"/>
              <w:jc w:val="center"/>
              <w:rPr>
                <w:color w:val="000000" w:themeColor="text1"/>
                <w:sz w:val="32"/>
                <w:szCs w:val="32"/>
              </w:rPr>
            </w:pPr>
            <w:r w:rsidRPr="0014789A">
              <w:rPr>
                <w:color w:val="000000" w:themeColor="text1"/>
                <w:sz w:val="32"/>
                <w:szCs w:val="32"/>
              </w:rPr>
              <w:t xml:space="preserve">  </w:t>
            </w:r>
            <w:r w:rsidR="001027BD" w:rsidRPr="0014789A">
              <w:rPr>
                <w:color w:val="000000" w:themeColor="text1"/>
                <w:sz w:val="32"/>
                <w:szCs w:val="32"/>
              </w:rPr>
              <w:t>1 710,6</w:t>
            </w:r>
          </w:p>
        </w:tc>
      </w:tr>
      <w:tr w:rsidR="0062620F" w:rsidRPr="00715A5E" w:rsidTr="00175D1F">
        <w:trPr>
          <w:trHeight w:val="624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E3F9F" w:rsidRDefault="0062620F" w:rsidP="00BE3F9F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ВСЕГО РАСХОДЫ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3003B" w:rsidRDefault="000043B5" w:rsidP="00AC1CFF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B3003B">
              <w:rPr>
                <w:b/>
                <w:bCs/>
                <w:sz w:val="32"/>
                <w:szCs w:val="32"/>
              </w:rPr>
              <w:t>62 187,7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3003B" w:rsidRDefault="000043B5" w:rsidP="00AC1CFF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B3003B">
              <w:rPr>
                <w:b/>
                <w:bCs/>
                <w:sz w:val="32"/>
                <w:szCs w:val="32"/>
              </w:rPr>
              <w:t>67524,5</w:t>
            </w:r>
          </w:p>
        </w:tc>
        <w:tc>
          <w:tcPr>
            <w:tcW w:w="2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3003B" w:rsidRDefault="001027BD" w:rsidP="00AC1CFF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B3003B">
              <w:rPr>
                <w:b/>
                <w:bCs/>
                <w:sz w:val="32"/>
                <w:szCs w:val="32"/>
              </w:rPr>
              <w:t>45 660,5</w:t>
            </w:r>
          </w:p>
        </w:tc>
      </w:tr>
      <w:tr w:rsidR="0062620F" w:rsidRPr="00715A5E" w:rsidTr="00175D1F">
        <w:trPr>
          <w:trHeight w:val="559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E3F9F" w:rsidRDefault="0062620F" w:rsidP="00BE3F9F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ДЕФИЦИТ (-)</w:t>
            </w:r>
            <w:r w:rsidR="0051273F">
              <w:rPr>
                <w:b/>
                <w:bCs/>
                <w:sz w:val="32"/>
                <w:szCs w:val="32"/>
              </w:rPr>
              <w:t xml:space="preserve">  </w:t>
            </w:r>
            <w:r w:rsidRPr="00BE3F9F">
              <w:rPr>
                <w:b/>
                <w:bCs/>
                <w:sz w:val="32"/>
                <w:szCs w:val="32"/>
              </w:rPr>
              <w:t xml:space="preserve"> / </w:t>
            </w:r>
            <w:r w:rsidR="0051273F">
              <w:rPr>
                <w:b/>
                <w:bCs/>
                <w:sz w:val="32"/>
                <w:szCs w:val="32"/>
              </w:rPr>
              <w:t xml:space="preserve">  </w:t>
            </w:r>
            <w:r w:rsidRPr="00BE3F9F">
              <w:rPr>
                <w:b/>
                <w:bCs/>
                <w:sz w:val="32"/>
                <w:szCs w:val="32"/>
              </w:rPr>
              <w:t>ПРОФИЦИТ (+)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3003B" w:rsidRDefault="00E5222E" w:rsidP="000043B5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B3003B">
              <w:rPr>
                <w:b/>
                <w:bCs/>
                <w:sz w:val="32"/>
                <w:szCs w:val="32"/>
              </w:rPr>
              <w:t>-</w:t>
            </w:r>
            <w:r w:rsidR="000043B5" w:rsidRPr="00B3003B">
              <w:rPr>
                <w:b/>
                <w:bCs/>
                <w:sz w:val="32"/>
                <w:szCs w:val="32"/>
              </w:rPr>
              <w:t>7618,7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3003B" w:rsidRDefault="001E3A0F" w:rsidP="000043B5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B3003B">
              <w:rPr>
                <w:b/>
                <w:bCs/>
                <w:sz w:val="32"/>
                <w:szCs w:val="32"/>
              </w:rPr>
              <w:t>-</w:t>
            </w:r>
            <w:r w:rsidR="000043B5" w:rsidRPr="00B3003B">
              <w:rPr>
                <w:b/>
                <w:bCs/>
                <w:sz w:val="32"/>
                <w:szCs w:val="32"/>
              </w:rPr>
              <w:t>5732,4</w:t>
            </w:r>
          </w:p>
        </w:tc>
        <w:tc>
          <w:tcPr>
            <w:tcW w:w="2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3003B" w:rsidRDefault="00BB1992" w:rsidP="001027BD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B3003B">
              <w:rPr>
                <w:b/>
                <w:bCs/>
                <w:sz w:val="32"/>
                <w:szCs w:val="32"/>
              </w:rPr>
              <w:t xml:space="preserve">  </w:t>
            </w:r>
            <w:r w:rsidR="00E64FE0">
              <w:rPr>
                <w:b/>
                <w:bCs/>
                <w:sz w:val="32"/>
                <w:szCs w:val="32"/>
              </w:rPr>
              <w:t xml:space="preserve">   </w:t>
            </w:r>
            <w:r w:rsidRPr="00B3003B">
              <w:rPr>
                <w:b/>
                <w:bCs/>
                <w:sz w:val="32"/>
                <w:szCs w:val="32"/>
              </w:rPr>
              <w:t xml:space="preserve"> </w:t>
            </w:r>
            <w:r w:rsidR="00905FE0" w:rsidRPr="00B3003B">
              <w:rPr>
                <w:b/>
                <w:bCs/>
                <w:sz w:val="32"/>
                <w:szCs w:val="32"/>
              </w:rPr>
              <w:t>+</w:t>
            </w:r>
            <w:r w:rsidR="001027BD" w:rsidRPr="00B3003B">
              <w:rPr>
                <w:b/>
                <w:bCs/>
                <w:sz w:val="32"/>
                <w:szCs w:val="32"/>
              </w:rPr>
              <w:t>7 040,4</w:t>
            </w:r>
          </w:p>
        </w:tc>
      </w:tr>
      <w:tr w:rsidR="0062620F" w:rsidRPr="00715A5E" w:rsidTr="00175D1F">
        <w:trPr>
          <w:trHeight w:val="477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E3F9F" w:rsidRDefault="0062620F" w:rsidP="00BE3F9F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3003B" w:rsidRDefault="00E5222E" w:rsidP="000043B5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B3003B">
              <w:rPr>
                <w:b/>
                <w:bCs/>
                <w:sz w:val="32"/>
                <w:szCs w:val="32"/>
              </w:rPr>
              <w:t>+</w:t>
            </w:r>
            <w:r w:rsidR="000043B5" w:rsidRPr="00B3003B">
              <w:rPr>
                <w:b/>
                <w:bCs/>
                <w:sz w:val="32"/>
                <w:szCs w:val="32"/>
              </w:rPr>
              <w:t>7618,7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3003B" w:rsidRDefault="001E3A0F" w:rsidP="000043B5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B3003B">
              <w:rPr>
                <w:b/>
                <w:bCs/>
                <w:sz w:val="32"/>
                <w:szCs w:val="32"/>
              </w:rPr>
              <w:t>+</w:t>
            </w:r>
            <w:r w:rsidR="000043B5" w:rsidRPr="00B3003B">
              <w:rPr>
                <w:b/>
                <w:bCs/>
                <w:sz w:val="32"/>
                <w:szCs w:val="32"/>
              </w:rPr>
              <w:t>5732,4</w:t>
            </w:r>
          </w:p>
        </w:tc>
        <w:tc>
          <w:tcPr>
            <w:tcW w:w="2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3003B" w:rsidRDefault="003E363D" w:rsidP="001027BD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B3003B">
              <w:rPr>
                <w:b/>
                <w:bCs/>
                <w:sz w:val="32"/>
                <w:szCs w:val="32"/>
              </w:rPr>
              <w:t xml:space="preserve">  </w:t>
            </w:r>
            <w:r w:rsidR="00E64FE0">
              <w:rPr>
                <w:b/>
                <w:bCs/>
                <w:sz w:val="32"/>
                <w:szCs w:val="32"/>
              </w:rPr>
              <w:t xml:space="preserve">   </w:t>
            </w:r>
            <w:r w:rsidRPr="00B3003B">
              <w:rPr>
                <w:b/>
                <w:bCs/>
                <w:sz w:val="32"/>
                <w:szCs w:val="32"/>
              </w:rPr>
              <w:t xml:space="preserve"> -</w:t>
            </w:r>
            <w:r w:rsidR="00BB1992" w:rsidRPr="00B3003B">
              <w:rPr>
                <w:b/>
                <w:bCs/>
                <w:sz w:val="32"/>
                <w:szCs w:val="32"/>
              </w:rPr>
              <w:t xml:space="preserve"> </w:t>
            </w:r>
            <w:r w:rsidR="001027BD" w:rsidRPr="00B3003B">
              <w:rPr>
                <w:b/>
                <w:bCs/>
                <w:sz w:val="32"/>
                <w:szCs w:val="32"/>
              </w:rPr>
              <w:t>7 040,4</w:t>
            </w:r>
          </w:p>
        </w:tc>
      </w:tr>
      <w:tr w:rsidR="0062620F" w:rsidRPr="0051273F" w:rsidTr="00175D1F">
        <w:trPr>
          <w:trHeight w:val="782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51273F" w:rsidRDefault="0062620F" w:rsidP="0051273F">
            <w:pPr>
              <w:pStyle w:val="af2"/>
              <w:ind w:firstLine="34"/>
              <w:jc w:val="left"/>
              <w:rPr>
                <w:i/>
                <w:sz w:val="36"/>
                <w:szCs w:val="36"/>
              </w:rPr>
            </w:pPr>
            <w:r w:rsidRPr="0051273F">
              <w:rPr>
                <w:i/>
                <w:sz w:val="36"/>
                <w:szCs w:val="36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3003B" w:rsidRDefault="00E5222E" w:rsidP="000043B5">
            <w:pPr>
              <w:pStyle w:val="af2"/>
              <w:ind w:firstLine="34"/>
              <w:rPr>
                <w:i/>
                <w:sz w:val="32"/>
                <w:szCs w:val="32"/>
              </w:rPr>
            </w:pPr>
            <w:r w:rsidRPr="00B3003B">
              <w:rPr>
                <w:i/>
                <w:sz w:val="32"/>
                <w:szCs w:val="32"/>
              </w:rPr>
              <w:t xml:space="preserve">    </w:t>
            </w:r>
            <w:r w:rsidR="0043422C" w:rsidRPr="00B3003B">
              <w:rPr>
                <w:i/>
                <w:sz w:val="32"/>
                <w:szCs w:val="32"/>
              </w:rPr>
              <w:t xml:space="preserve"> </w:t>
            </w:r>
            <w:r w:rsidR="00F92FD5">
              <w:rPr>
                <w:i/>
                <w:sz w:val="32"/>
                <w:szCs w:val="32"/>
              </w:rPr>
              <w:t xml:space="preserve"> </w:t>
            </w:r>
            <w:r w:rsidRPr="00B3003B">
              <w:rPr>
                <w:i/>
                <w:sz w:val="32"/>
                <w:szCs w:val="32"/>
              </w:rPr>
              <w:t>+</w:t>
            </w:r>
            <w:r w:rsidR="000043B5" w:rsidRPr="00B3003B">
              <w:rPr>
                <w:i/>
                <w:sz w:val="32"/>
                <w:szCs w:val="32"/>
              </w:rPr>
              <w:t>7618,7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3003B" w:rsidRDefault="001E3A0F" w:rsidP="000043B5">
            <w:pPr>
              <w:pStyle w:val="af2"/>
              <w:ind w:firstLine="34"/>
              <w:jc w:val="center"/>
              <w:rPr>
                <w:i/>
                <w:sz w:val="32"/>
                <w:szCs w:val="32"/>
              </w:rPr>
            </w:pPr>
            <w:r w:rsidRPr="00B3003B">
              <w:rPr>
                <w:i/>
                <w:sz w:val="32"/>
                <w:szCs w:val="32"/>
              </w:rPr>
              <w:t>+</w:t>
            </w:r>
            <w:r w:rsidR="000043B5" w:rsidRPr="00B3003B">
              <w:rPr>
                <w:i/>
                <w:sz w:val="32"/>
                <w:szCs w:val="32"/>
              </w:rPr>
              <w:t>5732,4</w:t>
            </w:r>
          </w:p>
        </w:tc>
        <w:tc>
          <w:tcPr>
            <w:tcW w:w="2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3003B" w:rsidRDefault="003E363D" w:rsidP="001027BD">
            <w:pPr>
              <w:pStyle w:val="af2"/>
              <w:ind w:firstLine="34"/>
              <w:rPr>
                <w:i/>
                <w:sz w:val="32"/>
                <w:szCs w:val="32"/>
              </w:rPr>
            </w:pPr>
            <w:r w:rsidRPr="00B3003B">
              <w:rPr>
                <w:i/>
                <w:sz w:val="32"/>
                <w:szCs w:val="32"/>
              </w:rPr>
              <w:t xml:space="preserve"> </w:t>
            </w:r>
            <w:r w:rsidR="00905FE0" w:rsidRPr="00B3003B">
              <w:rPr>
                <w:i/>
                <w:sz w:val="32"/>
                <w:szCs w:val="32"/>
              </w:rPr>
              <w:t xml:space="preserve"> </w:t>
            </w:r>
            <w:r w:rsidR="00E64FE0">
              <w:rPr>
                <w:i/>
                <w:sz w:val="32"/>
                <w:szCs w:val="32"/>
              </w:rPr>
              <w:t xml:space="preserve">   </w:t>
            </w:r>
            <w:r w:rsidR="00905FE0" w:rsidRPr="00B3003B">
              <w:rPr>
                <w:i/>
                <w:sz w:val="32"/>
                <w:szCs w:val="32"/>
              </w:rPr>
              <w:t xml:space="preserve"> </w:t>
            </w:r>
            <w:r w:rsidRPr="00B3003B">
              <w:rPr>
                <w:i/>
                <w:sz w:val="32"/>
                <w:szCs w:val="32"/>
              </w:rPr>
              <w:t>-</w:t>
            </w:r>
            <w:r w:rsidR="00BB1992" w:rsidRPr="00B3003B">
              <w:rPr>
                <w:i/>
                <w:sz w:val="32"/>
                <w:szCs w:val="32"/>
              </w:rPr>
              <w:t xml:space="preserve"> </w:t>
            </w:r>
            <w:r w:rsidR="001027BD" w:rsidRPr="00B3003B">
              <w:rPr>
                <w:i/>
                <w:sz w:val="32"/>
                <w:szCs w:val="32"/>
              </w:rPr>
              <w:t>7 040,4</w:t>
            </w:r>
          </w:p>
        </w:tc>
      </w:tr>
    </w:tbl>
    <w:p w:rsidR="0062620F" w:rsidRPr="00FA1C9A" w:rsidRDefault="0062620F" w:rsidP="0061712A">
      <w:pPr>
        <w:pStyle w:val="af2"/>
        <w:rPr>
          <w:sz w:val="32"/>
          <w:szCs w:val="32"/>
        </w:rPr>
      </w:pPr>
      <w:r w:rsidRPr="00FA1C9A">
        <w:rPr>
          <w:sz w:val="32"/>
          <w:szCs w:val="32"/>
        </w:rPr>
        <w:t xml:space="preserve">Основными приоритетами бюджета муниципального </w:t>
      </w:r>
      <w:r w:rsidR="00836BBA">
        <w:rPr>
          <w:sz w:val="32"/>
          <w:szCs w:val="32"/>
        </w:rPr>
        <w:t xml:space="preserve">образования города </w:t>
      </w:r>
      <w:r w:rsidRPr="00FA1C9A">
        <w:rPr>
          <w:sz w:val="32"/>
          <w:szCs w:val="32"/>
        </w:rPr>
        <w:t xml:space="preserve"> на 201</w:t>
      </w:r>
      <w:r w:rsidR="00331702">
        <w:rPr>
          <w:sz w:val="32"/>
          <w:szCs w:val="32"/>
        </w:rPr>
        <w:t>6</w:t>
      </w:r>
      <w:r w:rsidRPr="00FA1C9A">
        <w:rPr>
          <w:sz w:val="32"/>
          <w:szCs w:val="32"/>
        </w:rPr>
        <w:t xml:space="preserve"> год являются:</w:t>
      </w:r>
    </w:p>
    <w:p w:rsidR="008977B3" w:rsidRPr="008977B3" w:rsidRDefault="0062620F" w:rsidP="0061712A">
      <w:pPr>
        <w:pStyle w:val="af2"/>
        <w:numPr>
          <w:ilvl w:val="0"/>
          <w:numId w:val="10"/>
        </w:numPr>
        <w:ind w:left="0" w:firstLine="0"/>
        <w:jc w:val="left"/>
        <w:rPr>
          <w:b/>
          <w:sz w:val="44"/>
          <w:szCs w:val="44"/>
        </w:rPr>
      </w:pPr>
      <w:r w:rsidRPr="008977B3">
        <w:rPr>
          <w:sz w:val="32"/>
          <w:szCs w:val="32"/>
        </w:rPr>
        <w:t>Реализация Указов Президента Российской Федерации по обеспечению роста заработной платы работников бюджетной сферы;</w:t>
      </w:r>
    </w:p>
    <w:p w:rsidR="008D7CE6" w:rsidRPr="005418F4" w:rsidRDefault="0062620F" w:rsidP="005418F4">
      <w:pPr>
        <w:pStyle w:val="af2"/>
        <w:numPr>
          <w:ilvl w:val="0"/>
          <w:numId w:val="10"/>
        </w:numPr>
        <w:ind w:left="0" w:firstLine="0"/>
        <w:jc w:val="left"/>
        <w:rPr>
          <w:b/>
          <w:sz w:val="44"/>
          <w:szCs w:val="44"/>
        </w:rPr>
      </w:pPr>
      <w:r w:rsidRPr="008977B3">
        <w:rPr>
          <w:sz w:val="32"/>
          <w:szCs w:val="32"/>
        </w:rPr>
        <w:t xml:space="preserve">Обеспечение жизнедеятельности </w:t>
      </w:r>
      <w:r w:rsidR="00836BBA">
        <w:rPr>
          <w:sz w:val="32"/>
          <w:szCs w:val="32"/>
        </w:rPr>
        <w:t>города Пугачева</w:t>
      </w:r>
      <w:r w:rsidRPr="008977B3">
        <w:rPr>
          <w:sz w:val="32"/>
          <w:szCs w:val="32"/>
        </w:rPr>
        <w:t>.</w:t>
      </w:r>
    </w:p>
    <w:p w:rsidR="0061712A" w:rsidRDefault="00EE6EBB" w:rsidP="007B59F4">
      <w:pPr>
        <w:pStyle w:val="a8"/>
        <w:spacing w:line="240" w:lineRule="auto"/>
        <w:ind w:left="0" w:firstLine="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125095</wp:posOffset>
                </wp:positionV>
                <wp:extent cx="8143875" cy="433705"/>
                <wp:effectExtent l="6350" t="13335" r="12700" b="19685"/>
                <wp:wrapNone/>
                <wp:docPr id="23" name="Прямоугольник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143875" cy="433705"/>
                        </a:xfrm>
                        <a:prstGeom prst="rect">
                          <a:avLst/>
                        </a:prstGeom>
                        <a:solidFill>
                          <a:srgbClr val="FDD1FB"/>
                        </a:solidFill>
                        <a:ln w="9525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61712A" w:rsidRDefault="00C95DCC" w:rsidP="0061712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2. Доходы бюджета </w:t>
                            </w:r>
                            <w:r w:rsidRPr="006171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муниципального </w:t>
                            </w:r>
                            <w:r w:rsidRPr="0061712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образования города Пугачева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62" style="position:absolute;left:0;text-align:left;margin-left:51.8pt;margin-top:9.85pt;width:641.25pt;height:34.1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" fillcolor="#fdd1fb" strokecolor="#7d60a0">
                <v:shadow on="t" color="black" opacity="24903f" origin=",.5" offset="0,.55556mm"/>
                <v:textbox>
                  <w:txbxContent>
                    <w:p w:rsidR="00C95DCC" w:rsidRPr="0061712A" w:rsidRDefault="00C95DCC" w:rsidP="0061712A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2. Доходы бюджета </w:t>
                      </w:r>
                      <w:r w:rsidRPr="0061712A">
                        <w:rPr>
                          <w:b/>
                          <w:sz w:val="32"/>
                          <w:szCs w:val="32"/>
                        </w:rPr>
                        <w:t xml:space="preserve">муниципального </w:t>
                      </w:r>
                      <w:r w:rsidRPr="0061712A">
                        <w:rPr>
                          <w:b/>
                          <w:sz w:val="32"/>
                          <w:szCs w:val="32"/>
                        </w:rPr>
                        <w:tab/>
                        <w:t>образования города Пугачева</w:t>
                      </w:r>
                    </w:p>
                  </w:txbxContent>
                </v:textbox>
              </v:rect>
            </w:pict>
          </mc:Fallback>
        </mc:AlternateContent>
      </w:r>
    </w:p>
    <w:p w:rsidR="0061712A" w:rsidRDefault="0061712A" w:rsidP="00836BBA">
      <w:pPr>
        <w:pStyle w:val="a8"/>
        <w:spacing w:line="240" w:lineRule="auto"/>
        <w:ind w:left="0" w:firstLine="0"/>
        <w:jc w:val="center"/>
        <w:rPr>
          <w:b/>
          <w:sz w:val="36"/>
          <w:szCs w:val="36"/>
        </w:rPr>
      </w:pPr>
    </w:p>
    <w:p w:rsidR="000D288C" w:rsidRPr="001109AE" w:rsidRDefault="000D288C" w:rsidP="00510A34">
      <w:pPr>
        <w:pStyle w:val="af2"/>
        <w:spacing w:line="276" w:lineRule="auto"/>
        <w:ind w:firstLine="1418"/>
        <w:rPr>
          <w:color w:val="000000" w:themeColor="text1"/>
          <w:sz w:val="32"/>
          <w:szCs w:val="32"/>
        </w:rPr>
      </w:pPr>
      <w:r w:rsidRPr="001109AE">
        <w:rPr>
          <w:color w:val="000000" w:themeColor="text1"/>
          <w:sz w:val="32"/>
          <w:szCs w:val="32"/>
        </w:rPr>
        <w:t>В  бюджет</w:t>
      </w:r>
      <w:r w:rsidR="005F01C7" w:rsidRPr="001109AE">
        <w:rPr>
          <w:color w:val="000000" w:themeColor="text1"/>
          <w:sz w:val="32"/>
          <w:szCs w:val="32"/>
        </w:rPr>
        <w:t>е</w:t>
      </w:r>
      <w:r w:rsidRPr="001109AE">
        <w:rPr>
          <w:color w:val="000000" w:themeColor="text1"/>
          <w:sz w:val="32"/>
          <w:szCs w:val="32"/>
        </w:rPr>
        <w:t xml:space="preserve">  </w:t>
      </w:r>
      <w:r w:rsidR="004D2F49" w:rsidRPr="001109AE">
        <w:rPr>
          <w:color w:val="000000" w:themeColor="text1"/>
          <w:sz w:val="32"/>
          <w:szCs w:val="32"/>
        </w:rPr>
        <w:t xml:space="preserve">муниципального </w:t>
      </w:r>
      <w:r w:rsidR="00D22A9F" w:rsidRPr="001109AE">
        <w:rPr>
          <w:color w:val="000000" w:themeColor="text1"/>
          <w:sz w:val="32"/>
          <w:szCs w:val="32"/>
        </w:rPr>
        <w:t>образования города Пугачева</w:t>
      </w:r>
      <w:r w:rsidRPr="001109AE">
        <w:rPr>
          <w:color w:val="000000" w:themeColor="text1"/>
          <w:sz w:val="32"/>
          <w:szCs w:val="32"/>
        </w:rPr>
        <w:t xml:space="preserve"> на 201</w:t>
      </w:r>
      <w:r w:rsidR="00D02A0F">
        <w:rPr>
          <w:color w:val="000000" w:themeColor="text1"/>
          <w:sz w:val="32"/>
          <w:szCs w:val="32"/>
        </w:rPr>
        <w:t>6</w:t>
      </w:r>
      <w:r w:rsidRPr="001109AE">
        <w:rPr>
          <w:color w:val="000000" w:themeColor="text1"/>
          <w:sz w:val="32"/>
          <w:szCs w:val="32"/>
        </w:rPr>
        <w:t xml:space="preserve"> год  доходы запланированы в </w:t>
      </w:r>
      <w:r w:rsidR="00745597">
        <w:rPr>
          <w:color w:val="000000" w:themeColor="text1"/>
          <w:sz w:val="32"/>
          <w:szCs w:val="32"/>
        </w:rPr>
        <w:t>сумме</w:t>
      </w:r>
      <w:r w:rsidRPr="001109AE">
        <w:rPr>
          <w:color w:val="000000" w:themeColor="text1"/>
          <w:sz w:val="32"/>
          <w:szCs w:val="32"/>
        </w:rPr>
        <w:t xml:space="preserve"> </w:t>
      </w:r>
      <w:r w:rsidR="00D02A0F">
        <w:rPr>
          <w:color w:val="000000" w:themeColor="text1"/>
          <w:sz w:val="32"/>
          <w:szCs w:val="32"/>
        </w:rPr>
        <w:t>52 700,9</w:t>
      </w:r>
      <w:r w:rsidRPr="001109AE">
        <w:rPr>
          <w:color w:val="000000" w:themeColor="text1"/>
          <w:sz w:val="32"/>
          <w:szCs w:val="32"/>
        </w:rPr>
        <w:t xml:space="preserve"> тыс.рублей, в том числе безвозмездные поступления </w:t>
      </w:r>
      <w:r w:rsidR="00402F92">
        <w:rPr>
          <w:color w:val="000000" w:themeColor="text1"/>
          <w:sz w:val="32"/>
          <w:szCs w:val="32"/>
        </w:rPr>
        <w:t>1 710,6</w:t>
      </w:r>
      <w:r w:rsidRPr="001109AE">
        <w:rPr>
          <w:color w:val="000000" w:themeColor="text1"/>
          <w:sz w:val="32"/>
          <w:szCs w:val="32"/>
        </w:rPr>
        <w:t xml:space="preserve"> тыс.рублей, налоговые и неналоговые доходы </w:t>
      </w:r>
      <w:r w:rsidR="00402F92">
        <w:rPr>
          <w:color w:val="000000" w:themeColor="text1"/>
          <w:sz w:val="32"/>
          <w:szCs w:val="32"/>
        </w:rPr>
        <w:t>50 990,3</w:t>
      </w:r>
      <w:r w:rsidR="00D22A9F" w:rsidRPr="001109AE">
        <w:rPr>
          <w:color w:val="000000" w:themeColor="text1"/>
          <w:sz w:val="32"/>
          <w:szCs w:val="32"/>
        </w:rPr>
        <w:t xml:space="preserve"> </w:t>
      </w:r>
      <w:r w:rsidRPr="001109AE">
        <w:rPr>
          <w:color w:val="000000" w:themeColor="text1"/>
          <w:sz w:val="32"/>
          <w:szCs w:val="32"/>
        </w:rPr>
        <w:t>тыс.рублей.</w:t>
      </w:r>
    </w:p>
    <w:p w:rsidR="00796C4C" w:rsidRPr="0014789A" w:rsidRDefault="00C424B9" w:rsidP="00510A34">
      <w:pPr>
        <w:pStyle w:val="1"/>
        <w:spacing w:line="276" w:lineRule="auto"/>
        <w:ind w:firstLine="1418"/>
        <w:jc w:val="both"/>
        <w:rPr>
          <w:rFonts w:ascii="Times New Roman" w:hAnsi="Times New Roman"/>
          <w:b w:val="0"/>
          <w:color w:val="000000" w:themeColor="text1"/>
        </w:rPr>
      </w:pPr>
      <w:r w:rsidRPr="0014789A">
        <w:rPr>
          <w:rFonts w:ascii="Times New Roman" w:hAnsi="Times New Roman"/>
          <w:b w:val="0"/>
          <w:color w:val="000000" w:themeColor="text1"/>
        </w:rPr>
        <w:t xml:space="preserve">Налоговые доходы бюджета </w:t>
      </w:r>
      <w:r w:rsidR="00D22A9F" w:rsidRPr="0014789A">
        <w:rPr>
          <w:rFonts w:ascii="Times New Roman" w:hAnsi="Times New Roman"/>
          <w:b w:val="0"/>
          <w:color w:val="000000" w:themeColor="text1"/>
        </w:rPr>
        <w:t xml:space="preserve">муниципального образования города Пугачева </w:t>
      </w:r>
      <w:r w:rsidRPr="0014789A">
        <w:rPr>
          <w:rFonts w:ascii="Times New Roman" w:hAnsi="Times New Roman"/>
          <w:b w:val="0"/>
          <w:color w:val="000000" w:themeColor="text1"/>
        </w:rPr>
        <w:t xml:space="preserve">запланированы в объеме </w:t>
      </w:r>
      <w:r w:rsidR="0014789A" w:rsidRPr="0014789A">
        <w:rPr>
          <w:rFonts w:ascii="Times New Roman" w:hAnsi="Times New Roman"/>
          <w:b w:val="0"/>
          <w:color w:val="000000" w:themeColor="text1"/>
        </w:rPr>
        <w:t>50 990,3</w:t>
      </w:r>
      <w:r w:rsidRPr="0014789A">
        <w:rPr>
          <w:rFonts w:ascii="Times New Roman" w:hAnsi="Times New Roman"/>
          <w:b w:val="0"/>
          <w:color w:val="000000" w:themeColor="text1"/>
        </w:rPr>
        <w:t xml:space="preserve"> тыс. рублей или </w:t>
      </w:r>
      <w:r w:rsidR="0014789A" w:rsidRPr="0014789A">
        <w:rPr>
          <w:rFonts w:ascii="Times New Roman" w:hAnsi="Times New Roman"/>
          <w:b w:val="0"/>
          <w:color w:val="000000" w:themeColor="text1"/>
        </w:rPr>
        <w:t>96,8</w:t>
      </w:r>
      <w:r w:rsidR="009002F3" w:rsidRPr="0014789A">
        <w:rPr>
          <w:rFonts w:ascii="Times New Roman" w:hAnsi="Times New Roman"/>
          <w:b w:val="0"/>
          <w:color w:val="000000" w:themeColor="text1"/>
        </w:rPr>
        <w:t xml:space="preserve"> </w:t>
      </w:r>
      <w:r w:rsidR="000475A3" w:rsidRPr="0014789A">
        <w:rPr>
          <w:rFonts w:ascii="Times New Roman" w:hAnsi="Times New Roman"/>
          <w:b w:val="0"/>
          <w:color w:val="000000" w:themeColor="text1"/>
        </w:rPr>
        <w:t>%</w:t>
      </w:r>
      <w:r w:rsidRPr="0014789A">
        <w:rPr>
          <w:rFonts w:ascii="Times New Roman" w:hAnsi="Times New Roman"/>
          <w:b w:val="0"/>
          <w:color w:val="000000" w:themeColor="text1"/>
        </w:rPr>
        <w:t xml:space="preserve"> от </w:t>
      </w:r>
      <w:r w:rsidR="002315B1" w:rsidRPr="0014789A">
        <w:rPr>
          <w:rFonts w:ascii="Times New Roman" w:hAnsi="Times New Roman"/>
          <w:b w:val="0"/>
          <w:color w:val="000000" w:themeColor="text1"/>
        </w:rPr>
        <w:t xml:space="preserve">общего </w:t>
      </w:r>
      <w:r w:rsidR="0030018B" w:rsidRPr="0014789A">
        <w:rPr>
          <w:rFonts w:ascii="Times New Roman" w:hAnsi="Times New Roman"/>
          <w:b w:val="0"/>
          <w:color w:val="000000" w:themeColor="text1"/>
        </w:rPr>
        <w:t>объема</w:t>
      </w:r>
      <w:r w:rsidR="00ED4959" w:rsidRPr="0014789A">
        <w:rPr>
          <w:rFonts w:ascii="Times New Roman" w:hAnsi="Times New Roman"/>
          <w:b w:val="0"/>
          <w:color w:val="000000" w:themeColor="text1"/>
        </w:rPr>
        <w:t xml:space="preserve"> доходов</w:t>
      </w:r>
      <w:r w:rsidRPr="0014789A">
        <w:rPr>
          <w:rFonts w:ascii="Times New Roman" w:hAnsi="Times New Roman"/>
          <w:b w:val="0"/>
          <w:color w:val="000000" w:themeColor="text1"/>
        </w:rPr>
        <w:t xml:space="preserve">. </w:t>
      </w:r>
      <w:r w:rsidR="00B710B3" w:rsidRPr="0014789A">
        <w:rPr>
          <w:rFonts w:ascii="Times New Roman" w:hAnsi="Times New Roman"/>
          <w:b w:val="0"/>
          <w:color w:val="000000" w:themeColor="text1"/>
        </w:rPr>
        <w:t xml:space="preserve"> </w:t>
      </w:r>
    </w:p>
    <w:p w:rsidR="005B6D35" w:rsidRPr="0014789A" w:rsidRDefault="005B6D35" w:rsidP="00510A34">
      <w:pPr>
        <w:pStyle w:val="1"/>
        <w:spacing w:line="276" w:lineRule="auto"/>
        <w:ind w:firstLine="1418"/>
        <w:jc w:val="both"/>
        <w:rPr>
          <w:rFonts w:ascii="Times New Roman" w:hAnsi="Times New Roman"/>
          <w:b w:val="0"/>
          <w:color w:val="000000" w:themeColor="text1"/>
        </w:rPr>
      </w:pPr>
      <w:r w:rsidRPr="0014789A">
        <w:rPr>
          <w:rFonts w:ascii="Times New Roman" w:hAnsi="Times New Roman"/>
          <w:b w:val="0"/>
          <w:color w:val="000000" w:themeColor="text1"/>
        </w:rPr>
        <w:t>Налог на доходы физических лиц рассчитыва</w:t>
      </w:r>
      <w:r w:rsidR="00F4768C" w:rsidRPr="0014789A">
        <w:rPr>
          <w:rFonts w:ascii="Times New Roman" w:hAnsi="Times New Roman"/>
          <w:b w:val="0"/>
          <w:color w:val="000000" w:themeColor="text1"/>
        </w:rPr>
        <w:t>л</w:t>
      </w:r>
      <w:r w:rsidRPr="0014789A">
        <w:rPr>
          <w:rFonts w:ascii="Times New Roman" w:hAnsi="Times New Roman"/>
          <w:b w:val="0"/>
          <w:color w:val="000000" w:themeColor="text1"/>
        </w:rPr>
        <w:t xml:space="preserve">ся </w:t>
      </w:r>
      <w:r w:rsidR="00F4768C" w:rsidRPr="0014789A">
        <w:rPr>
          <w:rFonts w:ascii="Times New Roman" w:hAnsi="Times New Roman"/>
          <w:b w:val="0"/>
          <w:color w:val="000000" w:themeColor="text1"/>
        </w:rPr>
        <w:t xml:space="preserve"> с учетом роста фонда оплаты труда в 201</w:t>
      </w:r>
      <w:r w:rsidR="0014789A" w:rsidRPr="0014789A">
        <w:rPr>
          <w:rFonts w:ascii="Times New Roman" w:hAnsi="Times New Roman"/>
          <w:b w:val="0"/>
          <w:color w:val="000000" w:themeColor="text1"/>
        </w:rPr>
        <w:t>6</w:t>
      </w:r>
      <w:r w:rsidR="00F4768C" w:rsidRPr="0014789A">
        <w:rPr>
          <w:rFonts w:ascii="Times New Roman" w:hAnsi="Times New Roman"/>
          <w:b w:val="0"/>
          <w:color w:val="000000" w:themeColor="text1"/>
        </w:rPr>
        <w:t xml:space="preserve"> году по отношению к 201</w:t>
      </w:r>
      <w:r w:rsidR="0014789A" w:rsidRPr="0014789A">
        <w:rPr>
          <w:rFonts w:ascii="Times New Roman" w:hAnsi="Times New Roman"/>
          <w:b w:val="0"/>
          <w:color w:val="000000" w:themeColor="text1"/>
        </w:rPr>
        <w:t>5</w:t>
      </w:r>
      <w:r w:rsidR="00F4768C" w:rsidRPr="0014789A">
        <w:rPr>
          <w:rFonts w:ascii="Times New Roman" w:hAnsi="Times New Roman"/>
          <w:b w:val="0"/>
          <w:color w:val="000000" w:themeColor="text1"/>
        </w:rPr>
        <w:t xml:space="preserve"> году на </w:t>
      </w:r>
      <w:r w:rsidR="0014789A" w:rsidRPr="0014789A">
        <w:rPr>
          <w:rFonts w:ascii="Times New Roman" w:hAnsi="Times New Roman"/>
          <w:b w:val="0"/>
          <w:color w:val="000000" w:themeColor="text1"/>
        </w:rPr>
        <w:t>9,1</w:t>
      </w:r>
      <w:r w:rsidR="00F4768C" w:rsidRPr="0014789A">
        <w:rPr>
          <w:rFonts w:ascii="Times New Roman" w:hAnsi="Times New Roman"/>
          <w:b w:val="0"/>
          <w:color w:val="000000" w:themeColor="text1"/>
        </w:rPr>
        <w:t xml:space="preserve"> процентов.</w:t>
      </w:r>
      <w:r w:rsidRPr="0014789A">
        <w:rPr>
          <w:rFonts w:ascii="Times New Roman" w:hAnsi="Times New Roman"/>
          <w:b w:val="0"/>
          <w:color w:val="000000" w:themeColor="text1"/>
        </w:rPr>
        <w:t xml:space="preserve"> </w:t>
      </w:r>
    </w:p>
    <w:p w:rsidR="005B6D35" w:rsidRPr="007C41DE" w:rsidRDefault="00F24148" w:rsidP="00510A34">
      <w:pPr>
        <w:pStyle w:val="a8"/>
        <w:spacing w:line="276" w:lineRule="auto"/>
        <w:ind w:left="0" w:firstLine="1418"/>
        <w:rPr>
          <w:iCs/>
          <w:color w:val="000000" w:themeColor="text1"/>
          <w:sz w:val="32"/>
          <w:szCs w:val="32"/>
        </w:rPr>
      </w:pPr>
      <w:r w:rsidRPr="007C41DE">
        <w:rPr>
          <w:iCs/>
          <w:color w:val="000000" w:themeColor="text1"/>
          <w:sz w:val="32"/>
          <w:szCs w:val="32"/>
        </w:rPr>
        <w:t xml:space="preserve">В основу расчета </w:t>
      </w:r>
      <w:r w:rsidR="00D370C5" w:rsidRPr="007C41DE">
        <w:rPr>
          <w:iCs/>
          <w:color w:val="000000" w:themeColor="text1"/>
          <w:sz w:val="32"/>
          <w:szCs w:val="32"/>
        </w:rPr>
        <w:t xml:space="preserve">единого сельскохозяйственного налога </w:t>
      </w:r>
      <w:r w:rsidRPr="007C41DE">
        <w:rPr>
          <w:iCs/>
          <w:color w:val="000000" w:themeColor="text1"/>
          <w:sz w:val="32"/>
          <w:szCs w:val="32"/>
        </w:rPr>
        <w:t>принят</w:t>
      </w:r>
      <w:r w:rsidR="00D370C5" w:rsidRPr="007C41DE">
        <w:rPr>
          <w:iCs/>
          <w:color w:val="000000" w:themeColor="text1"/>
          <w:sz w:val="32"/>
          <w:szCs w:val="32"/>
        </w:rPr>
        <w:t>ы</w:t>
      </w:r>
      <w:r w:rsidRPr="007C41DE">
        <w:rPr>
          <w:iCs/>
          <w:color w:val="000000" w:themeColor="text1"/>
          <w:sz w:val="32"/>
          <w:szCs w:val="32"/>
        </w:rPr>
        <w:t xml:space="preserve"> доход</w:t>
      </w:r>
      <w:r w:rsidR="00D370C5" w:rsidRPr="007C41DE">
        <w:rPr>
          <w:iCs/>
          <w:color w:val="000000" w:themeColor="text1"/>
          <w:sz w:val="32"/>
          <w:szCs w:val="32"/>
        </w:rPr>
        <w:t>ы</w:t>
      </w:r>
      <w:r w:rsidRPr="007C41DE">
        <w:rPr>
          <w:iCs/>
          <w:color w:val="000000" w:themeColor="text1"/>
          <w:sz w:val="32"/>
          <w:szCs w:val="32"/>
        </w:rPr>
        <w:t>,</w:t>
      </w:r>
      <w:r w:rsidR="00D370C5" w:rsidRPr="007C41DE">
        <w:rPr>
          <w:iCs/>
          <w:color w:val="000000" w:themeColor="text1"/>
          <w:sz w:val="32"/>
          <w:szCs w:val="32"/>
        </w:rPr>
        <w:t xml:space="preserve"> уменьшенные на величину расходов</w:t>
      </w:r>
      <w:r w:rsidR="00AD24CA" w:rsidRPr="007C41DE">
        <w:rPr>
          <w:iCs/>
          <w:color w:val="000000" w:themeColor="text1"/>
          <w:sz w:val="32"/>
          <w:szCs w:val="32"/>
        </w:rPr>
        <w:t xml:space="preserve"> сельскохозяйственных товаропроизводителей, перешедших на уплату единого сельскохозяйственного налога. </w:t>
      </w:r>
      <w:r w:rsidRPr="007C41DE">
        <w:rPr>
          <w:iCs/>
          <w:color w:val="000000" w:themeColor="text1"/>
          <w:sz w:val="32"/>
          <w:szCs w:val="32"/>
        </w:rPr>
        <w:t>П</w:t>
      </w:r>
      <w:r w:rsidR="00AD24CA" w:rsidRPr="007C41DE">
        <w:rPr>
          <w:iCs/>
          <w:color w:val="000000" w:themeColor="text1"/>
          <w:sz w:val="32"/>
          <w:szCs w:val="32"/>
        </w:rPr>
        <w:t>оступление</w:t>
      </w:r>
      <w:r w:rsidRPr="007C41DE">
        <w:rPr>
          <w:iCs/>
          <w:color w:val="000000" w:themeColor="text1"/>
          <w:sz w:val="32"/>
          <w:szCs w:val="32"/>
        </w:rPr>
        <w:t xml:space="preserve"> единого сельскохозяйственного налога </w:t>
      </w:r>
      <w:r w:rsidR="000B28A6" w:rsidRPr="007C41DE">
        <w:rPr>
          <w:iCs/>
          <w:color w:val="000000" w:themeColor="text1"/>
          <w:sz w:val="32"/>
          <w:szCs w:val="32"/>
        </w:rPr>
        <w:t>в 20</w:t>
      </w:r>
      <w:r w:rsidR="00F4768C" w:rsidRPr="007C41DE">
        <w:rPr>
          <w:iCs/>
          <w:color w:val="000000" w:themeColor="text1"/>
          <w:sz w:val="32"/>
          <w:szCs w:val="32"/>
        </w:rPr>
        <w:t>1</w:t>
      </w:r>
      <w:r w:rsidR="002215EA" w:rsidRPr="007C41DE">
        <w:rPr>
          <w:iCs/>
          <w:color w:val="000000" w:themeColor="text1"/>
          <w:sz w:val="32"/>
          <w:szCs w:val="32"/>
        </w:rPr>
        <w:t>6</w:t>
      </w:r>
      <w:r w:rsidR="00485AB7" w:rsidRPr="007C41DE">
        <w:rPr>
          <w:iCs/>
          <w:color w:val="000000" w:themeColor="text1"/>
          <w:sz w:val="32"/>
          <w:szCs w:val="32"/>
        </w:rPr>
        <w:t xml:space="preserve"> </w:t>
      </w:r>
      <w:r w:rsidR="000B28A6" w:rsidRPr="007C41DE">
        <w:rPr>
          <w:iCs/>
          <w:color w:val="000000" w:themeColor="text1"/>
          <w:sz w:val="32"/>
          <w:szCs w:val="32"/>
        </w:rPr>
        <w:t>г</w:t>
      </w:r>
      <w:r w:rsidR="00485AB7" w:rsidRPr="007C41DE">
        <w:rPr>
          <w:iCs/>
          <w:color w:val="000000" w:themeColor="text1"/>
          <w:sz w:val="32"/>
          <w:szCs w:val="32"/>
        </w:rPr>
        <w:t>оду</w:t>
      </w:r>
      <w:r w:rsidR="000B28A6" w:rsidRPr="007C41DE">
        <w:rPr>
          <w:iCs/>
          <w:color w:val="000000" w:themeColor="text1"/>
          <w:sz w:val="32"/>
          <w:szCs w:val="32"/>
        </w:rPr>
        <w:t xml:space="preserve"> </w:t>
      </w:r>
      <w:r w:rsidR="00AD24CA" w:rsidRPr="007C41DE">
        <w:rPr>
          <w:iCs/>
          <w:color w:val="000000" w:themeColor="text1"/>
          <w:sz w:val="32"/>
          <w:szCs w:val="32"/>
        </w:rPr>
        <w:t xml:space="preserve">планируется в сумме </w:t>
      </w:r>
      <w:r w:rsidR="002215EA" w:rsidRPr="007C41DE">
        <w:rPr>
          <w:iCs/>
          <w:color w:val="000000" w:themeColor="text1"/>
          <w:sz w:val="32"/>
          <w:szCs w:val="32"/>
        </w:rPr>
        <w:t>49,0</w:t>
      </w:r>
      <w:r w:rsidR="00AD24CA" w:rsidRPr="007C41DE">
        <w:rPr>
          <w:iCs/>
          <w:color w:val="000000" w:themeColor="text1"/>
          <w:sz w:val="32"/>
          <w:szCs w:val="32"/>
        </w:rPr>
        <w:t xml:space="preserve"> тыс.рублей</w:t>
      </w:r>
      <w:r w:rsidR="005B6D35" w:rsidRPr="007C41DE">
        <w:rPr>
          <w:iCs/>
          <w:color w:val="000000" w:themeColor="text1"/>
          <w:sz w:val="32"/>
          <w:szCs w:val="32"/>
        </w:rPr>
        <w:t xml:space="preserve">. </w:t>
      </w:r>
    </w:p>
    <w:p w:rsidR="00485AB7" w:rsidRPr="0070214A" w:rsidRDefault="005B6D35" w:rsidP="00510A34">
      <w:pPr>
        <w:pStyle w:val="af7"/>
        <w:spacing w:line="276" w:lineRule="auto"/>
        <w:ind w:left="0" w:firstLine="1418"/>
        <w:rPr>
          <w:color w:val="000000" w:themeColor="text1"/>
          <w:sz w:val="32"/>
          <w:szCs w:val="32"/>
        </w:rPr>
      </w:pPr>
      <w:r w:rsidRPr="0070214A">
        <w:rPr>
          <w:color w:val="000000" w:themeColor="text1"/>
          <w:sz w:val="32"/>
          <w:szCs w:val="32"/>
        </w:rPr>
        <w:t>Налог на имущество физических лиц на 201</w:t>
      </w:r>
      <w:r w:rsidR="00033383" w:rsidRPr="0070214A">
        <w:rPr>
          <w:color w:val="000000" w:themeColor="text1"/>
          <w:sz w:val="32"/>
          <w:szCs w:val="32"/>
        </w:rPr>
        <w:t>6</w:t>
      </w:r>
      <w:r w:rsidRPr="0070214A">
        <w:rPr>
          <w:color w:val="000000" w:themeColor="text1"/>
          <w:sz w:val="32"/>
          <w:szCs w:val="32"/>
        </w:rPr>
        <w:t xml:space="preserve"> год формируется на основе отчетных данных Налоговой инспекции о</w:t>
      </w:r>
      <w:r w:rsidR="00847F04" w:rsidRPr="0070214A">
        <w:rPr>
          <w:color w:val="000000" w:themeColor="text1"/>
          <w:sz w:val="32"/>
          <w:szCs w:val="32"/>
        </w:rPr>
        <w:t xml:space="preserve"> суммах</w:t>
      </w:r>
      <w:r w:rsidRPr="0070214A">
        <w:rPr>
          <w:color w:val="000000" w:themeColor="text1"/>
          <w:sz w:val="32"/>
          <w:szCs w:val="32"/>
        </w:rPr>
        <w:t xml:space="preserve"> исчисленно</w:t>
      </w:r>
      <w:r w:rsidR="00847F04" w:rsidRPr="0070214A">
        <w:rPr>
          <w:color w:val="000000" w:themeColor="text1"/>
          <w:sz w:val="32"/>
          <w:szCs w:val="32"/>
        </w:rPr>
        <w:t>го налога и предъявленного к уплате.</w:t>
      </w:r>
      <w:r w:rsidRPr="0070214A">
        <w:rPr>
          <w:color w:val="000000" w:themeColor="text1"/>
          <w:sz w:val="32"/>
          <w:szCs w:val="32"/>
        </w:rPr>
        <w:t xml:space="preserve"> </w:t>
      </w:r>
      <w:r w:rsidR="00485AB7" w:rsidRPr="0070214A">
        <w:rPr>
          <w:color w:val="000000" w:themeColor="text1"/>
          <w:sz w:val="32"/>
          <w:szCs w:val="32"/>
        </w:rPr>
        <w:t xml:space="preserve">Сумма налога </w:t>
      </w:r>
      <w:r w:rsidR="00DE679D" w:rsidRPr="0070214A">
        <w:rPr>
          <w:color w:val="000000" w:themeColor="text1"/>
          <w:sz w:val="32"/>
          <w:szCs w:val="32"/>
        </w:rPr>
        <w:t xml:space="preserve">на имущество физических лиц </w:t>
      </w:r>
      <w:r w:rsidR="00485AB7" w:rsidRPr="0070214A">
        <w:rPr>
          <w:color w:val="000000" w:themeColor="text1"/>
          <w:sz w:val="32"/>
          <w:szCs w:val="32"/>
        </w:rPr>
        <w:t xml:space="preserve">составит </w:t>
      </w:r>
      <w:r w:rsidR="0070214A" w:rsidRPr="0070214A">
        <w:rPr>
          <w:color w:val="000000" w:themeColor="text1"/>
          <w:sz w:val="32"/>
          <w:szCs w:val="32"/>
        </w:rPr>
        <w:t>4824,0</w:t>
      </w:r>
      <w:r w:rsidR="00485AB7" w:rsidRPr="0070214A">
        <w:rPr>
          <w:color w:val="000000" w:themeColor="text1"/>
          <w:sz w:val="32"/>
          <w:szCs w:val="32"/>
        </w:rPr>
        <w:t xml:space="preserve"> тыс.рублей.  </w:t>
      </w:r>
    </w:p>
    <w:p w:rsidR="00485AB7" w:rsidRPr="0070214A" w:rsidRDefault="00485AB7" w:rsidP="00510A34">
      <w:pPr>
        <w:pStyle w:val="af7"/>
        <w:spacing w:line="276" w:lineRule="auto"/>
        <w:ind w:left="0" w:firstLine="1418"/>
        <w:rPr>
          <w:color w:val="000000" w:themeColor="text1"/>
          <w:sz w:val="32"/>
          <w:szCs w:val="32"/>
        </w:rPr>
      </w:pPr>
      <w:r w:rsidRPr="0070214A">
        <w:rPr>
          <w:color w:val="000000" w:themeColor="text1"/>
          <w:sz w:val="32"/>
          <w:szCs w:val="32"/>
        </w:rPr>
        <w:t>Налогооблагаемой базой</w:t>
      </w:r>
      <w:r w:rsidR="001109AE" w:rsidRPr="0070214A">
        <w:rPr>
          <w:color w:val="000000" w:themeColor="text1"/>
          <w:sz w:val="32"/>
          <w:szCs w:val="32"/>
        </w:rPr>
        <w:t xml:space="preserve"> по земельному налогу</w:t>
      </w:r>
      <w:r w:rsidRPr="0070214A">
        <w:rPr>
          <w:color w:val="000000" w:themeColor="text1"/>
          <w:sz w:val="32"/>
          <w:szCs w:val="32"/>
        </w:rPr>
        <w:t xml:space="preserve"> является кадастровая стоимость земельных участков.  Ставки налога и сроки уплаты налога устанавливаются решением  муниципального образования.</w:t>
      </w:r>
      <w:r w:rsidR="00796C4C" w:rsidRPr="0070214A">
        <w:rPr>
          <w:color w:val="000000" w:themeColor="text1"/>
          <w:sz w:val="32"/>
          <w:szCs w:val="32"/>
        </w:rPr>
        <w:t xml:space="preserve">  Прогноз поступлений по земельному налогу составит </w:t>
      </w:r>
      <w:r w:rsidR="0070214A" w:rsidRPr="0070214A">
        <w:rPr>
          <w:color w:val="000000" w:themeColor="text1"/>
          <w:sz w:val="32"/>
          <w:szCs w:val="32"/>
        </w:rPr>
        <w:t>9931,8</w:t>
      </w:r>
      <w:r w:rsidR="00796C4C" w:rsidRPr="0070214A">
        <w:rPr>
          <w:color w:val="000000" w:themeColor="text1"/>
          <w:sz w:val="32"/>
          <w:szCs w:val="32"/>
        </w:rPr>
        <w:t xml:space="preserve"> тыс.рублей.</w:t>
      </w:r>
    </w:p>
    <w:p w:rsidR="00E25675" w:rsidRPr="00D11AF0" w:rsidRDefault="00E25675" w:rsidP="00CA1815">
      <w:pPr>
        <w:spacing w:line="240" w:lineRule="auto"/>
        <w:ind w:firstLine="0"/>
        <w:rPr>
          <w:iCs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787"/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093"/>
        <w:gridCol w:w="2409"/>
        <w:gridCol w:w="2127"/>
      </w:tblGrid>
      <w:tr w:rsidR="006D5E24" w:rsidRPr="000C3743" w:rsidTr="00150451">
        <w:tc>
          <w:tcPr>
            <w:tcW w:w="6379" w:type="dxa"/>
            <w:shd w:val="clear" w:color="auto" w:fill="DFD8E8"/>
          </w:tcPr>
          <w:p w:rsidR="006D5E24" w:rsidRPr="00BE3F9F" w:rsidRDefault="006D5E24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Cs/>
                <w:sz w:val="32"/>
                <w:szCs w:val="32"/>
              </w:rPr>
              <w:lastRenderedPageBreak/>
              <w:t>Наименование источника доходов</w:t>
            </w:r>
          </w:p>
        </w:tc>
        <w:tc>
          <w:tcPr>
            <w:tcW w:w="2093" w:type="dxa"/>
            <w:shd w:val="clear" w:color="auto" w:fill="DFD8E8"/>
          </w:tcPr>
          <w:p w:rsidR="00175D1F" w:rsidRPr="00175D1F" w:rsidRDefault="00175D1F" w:rsidP="00175D1F">
            <w:pPr>
              <w:pStyle w:val="af2"/>
              <w:ind w:firstLine="0"/>
              <w:jc w:val="center"/>
            </w:pPr>
            <w:r w:rsidRPr="00175D1F">
              <w:t xml:space="preserve">Отчет </w:t>
            </w:r>
            <w:r>
              <w:t>об исполнении бюджета за</w:t>
            </w:r>
          </w:p>
          <w:p w:rsidR="006D5E24" w:rsidRPr="0070214A" w:rsidRDefault="00175D1F" w:rsidP="00175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75D1F">
              <w:t>2014</w:t>
            </w:r>
            <w:r>
              <w:t xml:space="preserve"> год</w:t>
            </w:r>
            <w:r w:rsidRPr="00175D1F">
              <w:t xml:space="preserve"> (тыс. </w:t>
            </w:r>
            <w:r>
              <w:t>рублей</w:t>
            </w:r>
            <w:r w:rsidRPr="00175D1F">
              <w:t>)</w:t>
            </w:r>
          </w:p>
        </w:tc>
        <w:tc>
          <w:tcPr>
            <w:tcW w:w="2409" w:type="dxa"/>
            <w:shd w:val="clear" w:color="auto" w:fill="DFD8E8"/>
          </w:tcPr>
          <w:p w:rsidR="006D5E24" w:rsidRPr="0070214A" w:rsidRDefault="00150451" w:rsidP="0070214A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0214A">
              <w:rPr>
                <w:bCs/>
                <w:color w:val="000000" w:themeColor="text1"/>
                <w:sz w:val="32"/>
                <w:szCs w:val="32"/>
              </w:rPr>
              <w:t xml:space="preserve">Уточненный план </w:t>
            </w:r>
            <w:r w:rsidR="006D5E24" w:rsidRPr="0070214A">
              <w:rPr>
                <w:bCs/>
                <w:color w:val="000000" w:themeColor="text1"/>
                <w:sz w:val="32"/>
                <w:szCs w:val="32"/>
              </w:rPr>
              <w:t>201</w:t>
            </w:r>
            <w:r w:rsidR="0070214A" w:rsidRPr="0070214A">
              <w:rPr>
                <w:bCs/>
                <w:color w:val="000000" w:themeColor="text1"/>
                <w:sz w:val="32"/>
                <w:szCs w:val="32"/>
              </w:rPr>
              <w:t>5</w:t>
            </w:r>
            <w:r w:rsidR="006D5E24" w:rsidRPr="0070214A">
              <w:rPr>
                <w:bCs/>
                <w:color w:val="000000" w:themeColor="text1"/>
                <w:sz w:val="32"/>
                <w:szCs w:val="32"/>
              </w:rPr>
              <w:t xml:space="preserve"> год</w:t>
            </w:r>
            <w:r w:rsidRPr="0070214A">
              <w:rPr>
                <w:bCs/>
                <w:color w:val="000000" w:themeColor="text1"/>
                <w:sz w:val="32"/>
                <w:szCs w:val="32"/>
              </w:rPr>
              <w:t>а</w:t>
            </w:r>
            <w:r w:rsidR="006D5E24" w:rsidRPr="0070214A">
              <w:rPr>
                <w:bCs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127" w:type="dxa"/>
            <w:shd w:val="clear" w:color="auto" w:fill="DFD8E8"/>
          </w:tcPr>
          <w:p w:rsidR="006D5E24" w:rsidRPr="0070214A" w:rsidRDefault="00175D1F" w:rsidP="00F330A5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>Первоначальный план на 2016 год (25.12.15г №169)</w:t>
            </w:r>
          </w:p>
        </w:tc>
      </w:tr>
      <w:tr w:rsidR="006D5E24" w:rsidRPr="000C3743" w:rsidTr="00150451">
        <w:trPr>
          <w:trHeight w:val="786"/>
        </w:trPr>
        <w:tc>
          <w:tcPr>
            <w:tcW w:w="6379" w:type="dxa"/>
            <w:shd w:val="clear" w:color="auto" w:fill="BFB1D0"/>
          </w:tcPr>
          <w:p w:rsidR="006D5E24" w:rsidRPr="00BE3F9F" w:rsidRDefault="006D5E24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Налоговые доходы, </w:t>
            </w:r>
            <w:r w:rsidR="00626EB4">
              <w:rPr>
                <w:b/>
                <w:bCs/>
                <w:sz w:val="36"/>
                <w:szCs w:val="36"/>
              </w:rPr>
              <w:t xml:space="preserve"> всего</w:t>
            </w:r>
          </w:p>
          <w:p w:rsidR="006D5E24" w:rsidRPr="00D818BF" w:rsidRDefault="00D818BF" w:rsidP="00D818BF">
            <w:pPr>
              <w:spacing w:after="0" w:line="240" w:lineRule="auto"/>
              <w:ind w:firstLine="0"/>
              <w:jc w:val="lef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</w:t>
            </w:r>
            <w:r w:rsidRPr="00D818BF">
              <w:rPr>
                <w:bCs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2093" w:type="dxa"/>
            <w:shd w:val="clear" w:color="auto" w:fill="BFB1D0"/>
          </w:tcPr>
          <w:p w:rsidR="006D5E24" w:rsidRPr="0070214A" w:rsidRDefault="0070214A" w:rsidP="00150451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0214A">
              <w:rPr>
                <w:b/>
                <w:color w:val="000000" w:themeColor="text1"/>
                <w:sz w:val="36"/>
                <w:szCs w:val="36"/>
              </w:rPr>
              <w:t>43841,7</w:t>
            </w:r>
          </w:p>
        </w:tc>
        <w:tc>
          <w:tcPr>
            <w:tcW w:w="2409" w:type="dxa"/>
            <w:shd w:val="clear" w:color="auto" w:fill="BFB1D0"/>
          </w:tcPr>
          <w:p w:rsidR="006D5E24" w:rsidRPr="0070214A" w:rsidRDefault="0070214A" w:rsidP="00BE3F9F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44035,2</w:t>
            </w:r>
          </w:p>
        </w:tc>
        <w:tc>
          <w:tcPr>
            <w:tcW w:w="2127" w:type="dxa"/>
            <w:shd w:val="clear" w:color="auto" w:fill="BFB1D0"/>
          </w:tcPr>
          <w:p w:rsidR="006D5E24" w:rsidRPr="0070214A" w:rsidRDefault="0070214A" w:rsidP="00BE3F9F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46398,3</w:t>
            </w:r>
          </w:p>
        </w:tc>
      </w:tr>
      <w:tr w:rsidR="00D818BF" w:rsidRPr="000C3743" w:rsidTr="00150451">
        <w:trPr>
          <w:trHeight w:val="918"/>
        </w:trPr>
        <w:tc>
          <w:tcPr>
            <w:tcW w:w="6379" w:type="dxa"/>
            <w:shd w:val="clear" w:color="auto" w:fill="DFD8E8"/>
          </w:tcPr>
          <w:p w:rsidR="00D818BF" w:rsidRPr="00BE3F9F" w:rsidRDefault="00D818BF" w:rsidP="00D818B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Налог на доходы физических лиц</w:t>
            </w:r>
          </w:p>
        </w:tc>
        <w:tc>
          <w:tcPr>
            <w:tcW w:w="2093" w:type="dxa"/>
            <w:shd w:val="clear" w:color="auto" w:fill="DFD8E8"/>
          </w:tcPr>
          <w:p w:rsidR="00D818BF" w:rsidRPr="0070214A" w:rsidRDefault="0070214A" w:rsidP="00D818B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25153,4</w:t>
            </w:r>
          </w:p>
        </w:tc>
        <w:tc>
          <w:tcPr>
            <w:tcW w:w="2409" w:type="dxa"/>
            <w:shd w:val="clear" w:color="auto" w:fill="DFD8E8"/>
          </w:tcPr>
          <w:p w:rsidR="00D818BF" w:rsidRPr="0070214A" w:rsidRDefault="0070214A" w:rsidP="00D818B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24700,2</w:t>
            </w:r>
          </w:p>
        </w:tc>
        <w:tc>
          <w:tcPr>
            <w:tcW w:w="2127" w:type="dxa"/>
            <w:shd w:val="clear" w:color="auto" w:fill="DFD8E8"/>
          </w:tcPr>
          <w:p w:rsidR="00D818BF" w:rsidRPr="0070214A" w:rsidRDefault="0070214A" w:rsidP="00D818B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25996,1</w:t>
            </w:r>
          </w:p>
        </w:tc>
      </w:tr>
      <w:tr w:rsidR="006D5E24" w:rsidRPr="000C3743" w:rsidTr="00150451">
        <w:trPr>
          <w:trHeight w:val="987"/>
        </w:trPr>
        <w:tc>
          <w:tcPr>
            <w:tcW w:w="6379" w:type="dxa"/>
            <w:shd w:val="clear" w:color="auto" w:fill="BFB1D0"/>
          </w:tcPr>
          <w:p w:rsidR="006D5E24" w:rsidRPr="00D818BF" w:rsidRDefault="00D818BF" w:rsidP="00BE3F9F">
            <w:pPr>
              <w:spacing w:after="0" w:line="240" w:lineRule="auto"/>
              <w:ind w:firstLine="0"/>
              <w:jc w:val="center"/>
              <w:rPr>
                <w:bCs/>
                <w:sz w:val="36"/>
                <w:szCs w:val="36"/>
              </w:rPr>
            </w:pPr>
            <w:r w:rsidRPr="00D818BF">
              <w:rPr>
                <w:bCs/>
                <w:sz w:val="36"/>
                <w:szCs w:val="36"/>
              </w:rPr>
              <w:t>Акцизы на нефтепродукты</w:t>
            </w:r>
          </w:p>
        </w:tc>
        <w:tc>
          <w:tcPr>
            <w:tcW w:w="2093" w:type="dxa"/>
            <w:shd w:val="clear" w:color="auto" w:fill="BFB1D0"/>
          </w:tcPr>
          <w:p w:rsidR="006D5E24" w:rsidRPr="0070214A" w:rsidRDefault="0070214A" w:rsidP="00150451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4695,1</w:t>
            </w:r>
          </w:p>
        </w:tc>
        <w:tc>
          <w:tcPr>
            <w:tcW w:w="2409" w:type="dxa"/>
            <w:shd w:val="clear" w:color="auto" w:fill="BFB1D0"/>
          </w:tcPr>
          <w:p w:rsidR="006D5E24" w:rsidRPr="0070214A" w:rsidRDefault="0070214A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4471,0</w:t>
            </w:r>
          </w:p>
        </w:tc>
        <w:tc>
          <w:tcPr>
            <w:tcW w:w="2127" w:type="dxa"/>
            <w:shd w:val="clear" w:color="auto" w:fill="BFB1D0"/>
          </w:tcPr>
          <w:p w:rsidR="006D5E24" w:rsidRPr="0070214A" w:rsidRDefault="0070214A" w:rsidP="00D818B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5597,4</w:t>
            </w:r>
          </w:p>
        </w:tc>
      </w:tr>
      <w:tr w:rsidR="006D5E24" w:rsidRPr="000C3743" w:rsidTr="00150451">
        <w:trPr>
          <w:trHeight w:val="972"/>
        </w:trPr>
        <w:tc>
          <w:tcPr>
            <w:tcW w:w="6379" w:type="dxa"/>
            <w:shd w:val="clear" w:color="auto" w:fill="DFD8E8"/>
          </w:tcPr>
          <w:p w:rsidR="006D5E24" w:rsidRPr="00BE3F9F" w:rsidRDefault="00626EB4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Единый сельскохозяйственный налог</w:t>
            </w:r>
          </w:p>
        </w:tc>
        <w:tc>
          <w:tcPr>
            <w:tcW w:w="2093" w:type="dxa"/>
            <w:shd w:val="clear" w:color="auto" w:fill="DFD8E8"/>
          </w:tcPr>
          <w:p w:rsidR="006D5E24" w:rsidRPr="0070214A" w:rsidRDefault="0070214A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53,8</w:t>
            </w:r>
          </w:p>
        </w:tc>
        <w:tc>
          <w:tcPr>
            <w:tcW w:w="2409" w:type="dxa"/>
            <w:shd w:val="clear" w:color="auto" w:fill="DFD8E8"/>
          </w:tcPr>
          <w:p w:rsidR="006D5E24" w:rsidRPr="0070214A" w:rsidRDefault="0070214A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69,4</w:t>
            </w:r>
          </w:p>
        </w:tc>
        <w:tc>
          <w:tcPr>
            <w:tcW w:w="2127" w:type="dxa"/>
            <w:shd w:val="clear" w:color="auto" w:fill="DFD8E8"/>
          </w:tcPr>
          <w:p w:rsidR="006D5E24" w:rsidRPr="0070214A" w:rsidRDefault="0070214A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49,0</w:t>
            </w:r>
          </w:p>
        </w:tc>
      </w:tr>
      <w:tr w:rsidR="006D5E24" w:rsidRPr="000C3743" w:rsidTr="00150451">
        <w:trPr>
          <w:trHeight w:val="973"/>
        </w:trPr>
        <w:tc>
          <w:tcPr>
            <w:tcW w:w="6379" w:type="dxa"/>
            <w:shd w:val="clear" w:color="auto" w:fill="BFB1D0"/>
          </w:tcPr>
          <w:p w:rsidR="006D5E24" w:rsidRPr="00BE3F9F" w:rsidRDefault="00626EB4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Налог на имущество физических лиц</w:t>
            </w:r>
          </w:p>
        </w:tc>
        <w:tc>
          <w:tcPr>
            <w:tcW w:w="2093" w:type="dxa"/>
            <w:shd w:val="clear" w:color="auto" w:fill="BFB1D0"/>
          </w:tcPr>
          <w:p w:rsidR="006D5E24" w:rsidRPr="0070214A" w:rsidRDefault="0070214A" w:rsidP="00150451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4285,0</w:t>
            </w:r>
          </w:p>
        </w:tc>
        <w:tc>
          <w:tcPr>
            <w:tcW w:w="2409" w:type="dxa"/>
            <w:shd w:val="clear" w:color="auto" w:fill="BFB1D0"/>
          </w:tcPr>
          <w:p w:rsidR="006D5E24" w:rsidRPr="0070214A" w:rsidRDefault="0070214A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4953,6</w:t>
            </w:r>
          </w:p>
        </w:tc>
        <w:tc>
          <w:tcPr>
            <w:tcW w:w="2127" w:type="dxa"/>
            <w:shd w:val="clear" w:color="auto" w:fill="BFB1D0"/>
          </w:tcPr>
          <w:p w:rsidR="006D5E24" w:rsidRPr="0070214A" w:rsidRDefault="0070214A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4824,0</w:t>
            </w:r>
          </w:p>
        </w:tc>
      </w:tr>
      <w:tr w:rsidR="006D5E24" w:rsidRPr="00012E08" w:rsidTr="00150451">
        <w:trPr>
          <w:trHeight w:val="959"/>
        </w:trPr>
        <w:tc>
          <w:tcPr>
            <w:tcW w:w="6379" w:type="dxa"/>
            <w:shd w:val="clear" w:color="auto" w:fill="DFD8E8"/>
          </w:tcPr>
          <w:p w:rsidR="006D5E24" w:rsidRPr="00BE3F9F" w:rsidRDefault="00626EB4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Земельный налог</w:t>
            </w:r>
          </w:p>
        </w:tc>
        <w:tc>
          <w:tcPr>
            <w:tcW w:w="2093" w:type="dxa"/>
            <w:shd w:val="clear" w:color="auto" w:fill="DFD8E8"/>
          </w:tcPr>
          <w:p w:rsidR="006D5E24" w:rsidRPr="0070214A" w:rsidRDefault="0070214A" w:rsidP="00150451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9654,4</w:t>
            </w:r>
          </w:p>
        </w:tc>
        <w:tc>
          <w:tcPr>
            <w:tcW w:w="2409" w:type="dxa"/>
            <w:shd w:val="clear" w:color="auto" w:fill="DFD8E8"/>
          </w:tcPr>
          <w:p w:rsidR="006D5E24" w:rsidRPr="0070214A" w:rsidRDefault="0070214A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9841,0</w:t>
            </w:r>
          </w:p>
        </w:tc>
        <w:tc>
          <w:tcPr>
            <w:tcW w:w="2127" w:type="dxa"/>
            <w:shd w:val="clear" w:color="auto" w:fill="DFD8E8"/>
          </w:tcPr>
          <w:p w:rsidR="006D5E24" w:rsidRPr="0070214A" w:rsidRDefault="0070214A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9931,8</w:t>
            </w:r>
          </w:p>
        </w:tc>
      </w:tr>
    </w:tbl>
    <w:p w:rsidR="00374C77" w:rsidRPr="00374C77" w:rsidRDefault="00EE6EBB" w:rsidP="006D5E24">
      <w:pPr>
        <w:pStyle w:val="af4"/>
        <w:spacing w:line="360" w:lineRule="auto"/>
        <w:ind w:firstLine="708"/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263525</wp:posOffset>
                </wp:positionV>
                <wp:extent cx="7874000" cy="592455"/>
                <wp:effectExtent l="57150" t="38100" r="69850" b="93345"/>
                <wp:wrapNone/>
                <wp:docPr id="2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00" cy="592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6D4E96" w:rsidRDefault="00C95DCC" w:rsidP="00F52A4B">
                            <w:pPr>
                              <w:ind w:firstLine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D4E96">
                              <w:rPr>
                                <w:b/>
                                <w:sz w:val="56"/>
                                <w:szCs w:val="56"/>
                              </w:rPr>
                              <w:t>Налоговые доходы (тыс.руб.)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63" style="position:absolute;left:0;text-align:left;margin-left:64.75pt;margin-top:20.75pt;width:620pt;height:4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6D4E96" w:rsidRDefault="00C95DCC" w:rsidP="00F52A4B">
                      <w:pPr>
                        <w:ind w:firstLine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6D4E96">
                        <w:rPr>
                          <w:b/>
                          <w:sz w:val="56"/>
                          <w:szCs w:val="56"/>
                        </w:rPr>
                        <w:t>Налоговые доходы (тыс.руб.)</w:t>
                      </w:r>
                    </w:p>
                  </w:txbxContent>
                </v:textbox>
              </v:rect>
            </w:pict>
          </mc:Fallback>
        </mc:AlternateContent>
      </w:r>
    </w:p>
    <w:p w:rsidR="00C26F61" w:rsidRDefault="00C26F61" w:rsidP="00163AFB">
      <w:pPr>
        <w:pStyle w:val="ad"/>
        <w:tabs>
          <w:tab w:val="left" w:pos="708"/>
        </w:tabs>
        <w:ind w:firstLine="720"/>
        <w:rPr>
          <w:b/>
          <w:sz w:val="40"/>
          <w:szCs w:val="40"/>
        </w:rPr>
      </w:pPr>
    </w:p>
    <w:p w:rsidR="00374C77" w:rsidRDefault="00374C77" w:rsidP="00163AFB">
      <w:pPr>
        <w:pStyle w:val="ad"/>
        <w:tabs>
          <w:tab w:val="left" w:pos="708"/>
        </w:tabs>
        <w:ind w:firstLine="720"/>
        <w:rPr>
          <w:b/>
          <w:sz w:val="40"/>
          <w:szCs w:val="40"/>
        </w:rPr>
      </w:pPr>
    </w:p>
    <w:p w:rsidR="00374C77" w:rsidRDefault="00374C77" w:rsidP="00163AFB">
      <w:pPr>
        <w:pStyle w:val="ad"/>
        <w:tabs>
          <w:tab w:val="left" w:pos="708"/>
        </w:tabs>
        <w:ind w:firstLine="720"/>
        <w:rPr>
          <w:b/>
          <w:sz w:val="40"/>
          <w:szCs w:val="40"/>
        </w:rPr>
      </w:pPr>
    </w:p>
    <w:p w:rsidR="00374C77" w:rsidRDefault="00374C77" w:rsidP="00163AFB">
      <w:pPr>
        <w:pStyle w:val="ad"/>
        <w:tabs>
          <w:tab w:val="left" w:pos="708"/>
        </w:tabs>
        <w:ind w:firstLine="720"/>
        <w:rPr>
          <w:b/>
          <w:sz w:val="40"/>
          <w:szCs w:val="40"/>
        </w:rPr>
      </w:pPr>
    </w:p>
    <w:p w:rsidR="00374C77" w:rsidRDefault="00374C77" w:rsidP="00163AFB">
      <w:pPr>
        <w:pStyle w:val="ad"/>
        <w:tabs>
          <w:tab w:val="left" w:pos="708"/>
        </w:tabs>
        <w:ind w:firstLine="720"/>
        <w:rPr>
          <w:b/>
          <w:sz w:val="40"/>
          <w:szCs w:val="40"/>
        </w:rPr>
      </w:pPr>
    </w:p>
    <w:p w:rsidR="00374C77" w:rsidRDefault="00374C77" w:rsidP="00163AFB">
      <w:pPr>
        <w:pStyle w:val="ad"/>
        <w:tabs>
          <w:tab w:val="left" w:pos="708"/>
        </w:tabs>
        <w:ind w:firstLine="720"/>
        <w:rPr>
          <w:b/>
          <w:sz w:val="40"/>
          <w:szCs w:val="40"/>
        </w:rPr>
      </w:pPr>
    </w:p>
    <w:p w:rsidR="00374C77" w:rsidRDefault="00374C77" w:rsidP="00163AFB">
      <w:pPr>
        <w:pStyle w:val="ad"/>
        <w:tabs>
          <w:tab w:val="left" w:pos="708"/>
        </w:tabs>
        <w:ind w:firstLine="720"/>
        <w:rPr>
          <w:b/>
          <w:sz w:val="40"/>
          <w:szCs w:val="40"/>
        </w:rPr>
      </w:pPr>
    </w:p>
    <w:p w:rsidR="00374C77" w:rsidRDefault="00374C77" w:rsidP="00163AFB">
      <w:pPr>
        <w:pStyle w:val="ad"/>
        <w:tabs>
          <w:tab w:val="left" w:pos="708"/>
        </w:tabs>
        <w:ind w:firstLine="720"/>
        <w:rPr>
          <w:b/>
          <w:sz w:val="40"/>
          <w:szCs w:val="40"/>
        </w:rPr>
      </w:pPr>
    </w:p>
    <w:p w:rsidR="00374C77" w:rsidRDefault="00D1777B" w:rsidP="00163AFB">
      <w:pPr>
        <w:pStyle w:val="ad"/>
        <w:tabs>
          <w:tab w:val="left" w:pos="708"/>
        </w:tabs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</w:p>
    <w:p w:rsidR="00374C77" w:rsidRDefault="00374C77" w:rsidP="00163AFB">
      <w:pPr>
        <w:pStyle w:val="ad"/>
        <w:tabs>
          <w:tab w:val="left" w:pos="708"/>
        </w:tabs>
        <w:ind w:firstLine="720"/>
        <w:rPr>
          <w:b/>
          <w:sz w:val="40"/>
          <w:szCs w:val="40"/>
        </w:rPr>
      </w:pPr>
    </w:p>
    <w:p w:rsidR="00374C77" w:rsidRDefault="00374C77" w:rsidP="00163AFB">
      <w:pPr>
        <w:pStyle w:val="ad"/>
        <w:tabs>
          <w:tab w:val="left" w:pos="708"/>
        </w:tabs>
        <w:ind w:firstLine="720"/>
        <w:rPr>
          <w:b/>
          <w:sz w:val="40"/>
          <w:szCs w:val="40"/>
        </w:rPr>
      </w:pPr>
    </w:p>
    <w:p w:rsidR="00374C77" w:rsidRDefault="00374C77" w:rsidP="00163AFB">
      <w:pPr>
        <w:pStyle w:val="ad"/>
        <w:tabs>
          <w:tab w:val="left" w:pos="708"/>
        </w:tabs>
        <w:ind w:firstLine="720"/>
        <w:rPr>
          <w:b/>
          <w:sz w:val="40"/>
          <w:szCs w:val="40"/>
        </w:rPr>
      </w:pPr>
    </w:p>
    <w:p w:rsidR="002C425A" w:rsidRDefault="002C425A" w:rsidP="00CA1815">
      <w:pPr>
        <w:pStyle w:val="ad"/>
        <w:tabs>
          <w:tab w:val="left" w:pos="708"/>
        </w:tabs>
        <w:ind w:firstLine="0"/>
        <w:rPr>
          <w:sz w:val="32"/>
          <w:szCs w:val="32"/>
        </w:rPr>
      </w:pPr>
    </w:p>
    <w:p w:rsidR="008D7CE6" w:rsidRDefault="008D7CE6" w:rsidP="00465CB8">
      <w:pPr>
        <w:pStyle w:val="ad"/>
        <w:tabs>
          <w:tab w:val="left" w:pos="708"/>
        </w:tabs>
        <w:ind w:firstLine="720"/>
        <w:rPr>
          <w:sz w:val="32"/>
          <w:szCs w:val="32"/>
        </w:rPr>
      </w:pPr>
    </w:p>
    <w:p w:rsidR="008D7CE6" w:rsidRDefault="008D7CE6" w:rsidP="00465CB8">
      <w:pPr>
        <w:pStyle w:val="ad"/>
        <w:tabs>
          <w:tab w:val="left" w:pos="708"/>
        </w:tabs>
        <w:ind w:firstLine="720"/>
        <w:rPr>
          <w:sz w:val="32"/>
          <w:szCs w:val="32"/>
        </w:rPr>
      </w:pPr>
    </w:p>
    <w:p w:rsidR="008D7CE6" w:rsidRDefault="008D7CE6" w:rsidP="00465CB8">
      <w:pPr>
        <w:pStyle w:val="ad"/>
        <w:tabs>
          <w:tab w:val="left" w:pos="708"/>
        </w:tabs>
        <w:ind w:firstLine="720"/>
        <w:rPr>
          <w:sz w:val="32"/>
          <w:szCs w:val="32"/>
        </w:rPr>
      </w:pPr>
    </w:p>
    <w:p w:rsidR="00F52A4B" w:rsidRDefault="00EE6EBB" w:rsidP="00465CB8">
      <w:pPr>
        <w:pStyle w:val="ad"/>
        <w:tabs>
          <w:tab w:val="left" w:pos="708"/>
        </w:tabs>
        <w:ind w:firstLine="720"/>
        <w:rPr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154940</wp:posOffset>
                </wp:positionV>
                <wp:extent cx="8133715" cy="624840"/>
                <wp:effectExtent l="57150" t="38100" r="76835" b="99060"/>
                <wp:wrapNone/>
                <wp:docPr id="2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3715" cy="624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2C425A" w:rsidRDefault="00C95DCC" w:rsidP="00F52A4B">
                            <w:pPr>
                              <w:ind w:firstLine="0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2C425A">
                              <w:rPr>
                                <w:b/>
                                <w:sz w:val="50"/>
                                <w:szCs w:val="50"/>
                              </w:rPr>
                              <w:t>Неналоговые доходы (тыс.руб.)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64" style="position:absolute;left:0;text-align:left;margin-left:44.3pt;margin-top:12.2pt;width:640.45pt;height:4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2C425A" w:rsidRDefault="00C95DCC" w:rsidP="00F52A4B">
                      <w:pPr>
                        <w:ind w:firstLine="0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2C425A">
                        <w:rPr>
                          <w:b/>
                          <w:sz w:val="50"/>
                          <w:szCs w:val="50"/>
                        </w:rPr>
                        <w:t>Неналоговые доходы (тыс.руб.)</w:t>
                      </w:r>
                    </w:p>
                  </w:txbxContent>
                </v:textbox>
              </v:rect>
            </w:pict>
          </mc:Fallback>
        </mc:AlternateContent>
      </w:r>
    </w:p>
    <w:p w:rsidR="00F52A4B" w:rsidRPr="00163AFB" w:rsidRDefault="00F52A4B" w:rsidP="00F52A4B">
      <w:pPr>
        <w:pStyle w:val="220"/>
        <w:spacing w:line="240" w:lineRule="auto"/>
        <w:ind w:left="0" w:firstLine="540"/>
        <w:rPr>
          <w:sz w:val="30"/>
          <w:szCs w:val="30"/>
        </w:rPr>
      </w:pPr>
    </w:p>
    <w:p w:rsidR="00F52A4B" w:rsidRDefault="00F52A4B" w:rsidP="00F52A4B">
      <w:pPr>
        <w:pStyle w:val="220"/>
        <w:spacing w:line="240" w:lineRule="auto"/>
        <w:ind w:left="0" w:firstLine="0"/>
        <w:jc w:val="center"/>
        <w:rPr>
          <w:b/>
          <w:bCs/>
        </w:rPr>
      </w:pPr>
    </w:p>
    <w:p w:rsidR="002C425A" w:rsidRDefault="002C425A" w:rsidP="00F52A4B">
      <w:pPr>
        <w:pStyle w:val="220"/>
        <w:spacing w:line="240" w:lineRule="auto"/>
        <w:ind w:left="0" w:firstLine="0"/>
        <w:jc w:val="center"/>
        <w:rPr>
          <w:b/>
          <w:bCs/>
        </w:rPr>
      </w:pPr>
    </w:p>
    <w:p w:rsidR="002C425A" w:rsidRDefault="002C425A" w:rsidP="00F52A4B">
      <w:pPr>
        <w:pStyle w:val="220"/>
        <w:spacing w:line="240" w:lineRule="auto"/>
        <w:ind w:left="0" w:firstLine="0"/>
        <w:jc w:val="center"/>
        <w:rPr>
          <w:b/>
          <w:bCs/>
        </w:rPr>
      </w:pPr>
    </w:p>
    <w:p w:rsidR="002C425A" w:rsidRDefault="00A11BD3" w:rsidP="00175D1F">
      <w:pPr>
        <w:pStyle w:val="220"/>
        <w:spacing w:line="240" w:lineRule="auto"/>
        <w:ind w:left="0" w:firstLine="0"/>
        <w:jc w:val="right"/>
        <w:rPr>
          <w:b/>
          <w:bCs/>
        </w:rPr>
      </w:pPr>
      <w:r>
        <w:rPr>
          <w:b/>
          <w:bCs/>
        </w:rPr>
        <w:t>т</w:t>
      </w:r>
      <w:r w:rsidR="00175D1F">
        <w:rPr>
          <w:b/>
          <w:bCs/>
        </w:rPr>
        <w:t>ыс.р</w:t>
      </w:r>
      <w:r>
        <w:rPr>
          <w:b/>
          <w:bCs/>
        </w:rPr>
        <w:t>ублей</w:t>
      </w:r>
    </w:p>
    <w:tbl>
      <w:tblPr>
        <w:tblW w:w="14600" w:type="dxa"/>
        <w:tblInd w:w="392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1899"/>
        <w:gridCol w:w="2337"/>
        <w:gridCol w:w="2710"/>
      </w:tblGrid>
      <w:tr w:rsidR="002A2373" w:rsidRPr="00012E08" w:rsidTr="00175D1F">
        <w:trPr>
          <w:trHeight w:val="1126"/>
        </w:trPr>
        <w:tc>
          <w:tcPr>
            <w:tcW w:w="7654" w:type="dxa"/>
            <w:shd w:val="clear" w:color="auto" w:fill="FDE4D0"/>
          </w:tcPr>
          <w:p w:rsidR="00F52A4B" w:rsidRPr="004C58EE" w:rsidRDefault="00F52A4B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4C58EE">
              <w:rPr>
                <w:bCs/>
                <w:sz w:val="32"/>
                <w:szCs w:val="32"/>
              </w:rPr>
              <w:t>Наименование источника доходов</w:t>
            </w:r>
          </w:p>
        </w:tc>
        <w:tc>
          <w:tcPr>
            <w:tcW w:w="1899" w:type="dxa"/>
            <w:shd w:val="clear" w:color="auto" w:fill="FDE4D0"/>
          </w:tcPr>
          <w:p w:rsidR="00175D1F" w:rsidRPr="00175D1F" w:rsidRDefault="00175D1F" w:rsidP="00175D1F">
            <w:pPr>
              <w:pStyle w:val="af2"/>
              <w:ind w:firstLine="0"/>
              <w:jc w:val="center"/>
            </w:pPr>
            <w:r w:rsidRPr="00175D1F">
              <w:t xml:space="preserve">Отчет </w:t>
            </w:r>
            <w:r>
              <w:t>об исполнении бюджета за</w:t>
            </w:r>
          </w:p>
          <w:p w:rsidR="00F52A4B" w:rsidRPr="00863C50" w:rsidRDefault="00175D1F" w:rsidP="00A11BD3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75D1F">
              <w:t>2014</w:t>
            </w:r>
            <w:r>
              <w:t xml:space="preserve"> год</w:t>
            </w:r>
            <w:r w:rsidRPr="00175D1F">
              <w:t xml:space="preserve"> </w:t>
            </w:r>
          </w:p>
        </w:tc>
        <w:tc>
          <w:tcPr>
            <w:tcW w:w="2337" w:type="dxa"/>
            <w:shd w:val="clear" w:color="auto" w:fill="FDE4D0"/>
          </w:tcPr>
          <w:p w:rsidR="002C425A" w:rsidRPr="00863C50" w:rsidRDefault="002C425A" w:rsidP="002C425A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63C50">
              <w:rPr>
                <w:bCs/>
                <w:color w:val="000000" w:themeColor="text1"/>
                <w:sz w:val="32"/>
                <w:szCs w:val="32"/>
              </w:rPr>
              <w:t xml:space="preserve">Уточненный план </w:t>
            </w:r>
            <w:r w:rsidR="00175D1F">
              <w:rPr>
                <w:bCs/>
                <w:color w:val="000000" w:themeColor="text1"/>
                <w:sz w:val="32"/>
                <w:szCs w:val="32"/>
              </w:rPr>
              <w:t xml:space="preserve">на </w:t>
            </w:r>
            <w:r w:rsidR="00F52A4B" w:rsidRPr="00863C50">
              <w:rPr>
                <w:bCs/>
                <w:color w:val="000000" w:themeColor="text1"/>
                <w:sz w:val="32"/>
                <w:szCs w:val="32"/>
              </w:rPr>
              <w:t>201</w:t>
            </w:r>
            <w:r w:rsidR="00E55365" w:rsidRPr="00863C50">
              <w:rPr>
                <w:bCs/>
                <w:color w:val="000000" w:themeColor="text1"/>
                <w:sz w:val="32"/>
                <w:szCs w:val="32"/>
              </w:rPr>
              <w:t>5</w:t>
            </w:r>
            <w:r w:rsidR="00175D1F">
              <w:rPr>
                <w:bCs/>
                <w:color w:val="000000" w:themeColor="text1"/>
                <w:sz w:val="32"/>
                <w:szCs w:val="32"/>
              </w:rPr>
              <w:t xml:space="preserve"> год</w:t>
            </w:r>
          </w:p>
          <w:p w:rsidR="00F52A4B" w:rsidRPr="00863C50" w:rsidRDefault="00F52A4B" w:rsidP="002C42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63C50"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710" w:type="dxa"/>
            <w:shd w:val="clear" w:color="auto" w:fill="FDE4D0"/>
          </w:tcPr>
          <w:p w:rsidR="00091574" w:rsidRPr="00863C50" w:rsidRDefault="00175D1F" w:rsidP="00091574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 xml:space="preserve">Первоначальный план на </w:t>
            </w:r>
            <w:r w:rsidR="00F52A4B" w:rsidRPr="00863C50">
              <w:rPr>
                <w:bCs/>
                <w:color w:val="000000" w:themeColor="text1"/>
                <w:sz w:val="32"/>
                <w:szCs w:val="32"/>
              </w:rPr>
              <w:t>201</w:t>
            </w:r>
            <w:r w:rsidR="00E55365" w:rsidRPr="00863C50">
              <w:rPr>
                <w:bCs/>
                <w:color w:val="000000" w:themeColor="text1"/>
                <w:sz w:val="32"/>
                <w:szCs w:val="32"/>
              </w:rPr>
              <w:t>6</w:t>
            </w:r>
            <w:r w:rsidR="00F52A4B" w:rsidRPr="00863C50">
              <w:rPr>
                <w:bCs/>
                <w:color w:val="000000" w:themeColor="text1"/>
                <w:sz w:val="32"/>
                <w:szCs w:val="32"/>
              </w:rPr>
              <w:t xml:space="preserve"> год </w:t>
            </w:r>
          </w:p>
          <w:p w:rsidR="00F52A4B" w:rsidRPr="00863C50" w:rsidRDefault="00175D1F" w:rsidP="00175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>(решение от 25.12.15г №169)</w:t>
            </w:r>
          </w:p>
        </w:tc>
      </w:tr>
      <w:tr w:rsidR="002A2373" w:rsidRPr="00012E08" w:rsidTr="00175D1F">
        <w:trPr>
          <w:trHeight w:val="794"/>
        </w:trPr>
        <w:tc>
          <w:tcPr>
            <w:tcW w:w="7654" w:type="dxa"/>
            <w:shd w:val="clear" w:color="auto" w:fill="FBCAA2"/>
          </w:tcPr>
          <w:p w:rsidR="00F52A4B" w:rsidRPr="004C58EE" w:rsidRDefault="00F52A4B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4C58EE">
              <w:rPr>
                <w:b/>
                <w:bCs/>
                <w:sz w:val="32"/>
                <w:szCs w:val="32"/>
              </w:rPr>
              <w:t xml:space="preserve">Неналоговые доходы, </w:t>
            </w:r>
          </w:p>
          <w:p w:rsidR="00F52A4B" w:rsidRPr="004C58EE" w:rsidRDefault="00F52A4B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4C58EE">
              <w:rPr>
                <w:bCs/>
                <w:sz w:val="32"/>
                <w:szCs w:val="32"/>
              </w:rPr>
              <w:t>из них:</w:t>
            </w:r>
          </w:p>
        </w:tc>
        <w:tc>
          <w:tcPr>
            <w:tcW w:w="1899" w:type="dxa"/>
            <w:shd w:val="clear" w:color="auto" w:fill="FBCAA2"/>
          </w:tcPr>
          <w:p w:rsidR="00F52A4B" w:rsidRPr="00E55365" w:rsidRDefault="00E55365" w:rsidP="00BE3F9F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  <w:r w:rsidR="00CA42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32"/>
              </w:rPr>
              <w:t>737,3</w:t>
            </w:r>
          </w:p>
        </w:tc>
        <w:tc>
          <w:tcPr>
            <w:tcW w:w="2337" w:type="dxa"/>
            <w:shd w:val="clear" w:color="auto" w:fill="FBCAA2"/>
          </w:tcPr>
          <w:p w:rsidR="00F52A4B" w:rsidRPr="00E55365" w:rsidRDefault="00E55365" w:rsidP="002C425A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="00CA42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32"/>
              </w:rPr>
              <w:t>705,8</w:t>
            </w:r>
          </w:p>
        </w:tc>
        <w:tc>
          <w:tcPr>
            <w:tcW w:w="2710" w:type="dxa"/>
            <w:shd w:val="clear" w:color="auto" w:fill="FBCAA2"/>
          </w:tcPr>
          <w:p w:rsidR="00F52A4B" w:rsidRPr="00E55365" w:rsidRDefault="00E55365" w:rsidP="00BE3F9F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  <w:r w:rsidR="00CA42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32"/>
              </w:rPr>
              <w:t>592,0</w:t>
            </w:r>
          </w:p>
        </w:tc>
      </w:tr>
      <w:tr w:rsidR="002A2373" w:rsidRPr="00012E08" w:rsidTr="00175D1F">
        <w:trPr>
          <w:trHeight w:val="769"/>
        </w:trPr>
        <w:tc>
          <w:tcPr>
            <w:tcW w:w="7654" w:type="dxa"/>
            <w:shd w:val="clear" w:color="auto" w:fill="FDE4D0"/>
          </w:tcPr>
          <w:p w:rsidR="00F52A4B" w:rsidRPr="004C58EE" w:rsidRDefault="00F80827" w:rsidP="00BE3F9F">
            <w:pPr>
              <w:spacing w:after="0" w:line="240" w:lineRule="auto"/>
              <w:ind w:firstLine="0"/>
              <w:jc w:val="left"/>
              <w:rPr>
                <w:bCs/>
                <w:sz w:val="32"/>
                <w:szCs w:val="32"/>
              </w:rPr>
            </w:pPr>
            <w:r w:rsidRPr="004C58EE">
              <w:rPr>
                <w:bCs/>
                <w:sz w:val="32"/>
                <w:szCs w:val="32"/>
              </w:rPr>
              <w:t>Доходы</w:t>
            </w:r>
            <w:r w:rsidR="00733CCB" w:rsidRPr="004C58EE">
              <w:rPr>
                <w:bCs/>
                <w:sz w:val="32"/>
                <w:szCs w:val="32"/>
              </w:rPr>
              <w:t xml:space="preserve"> от использования </w:t>
            </w:r>
            <w:r w:rsidR="00831F78" w:rsidRPr="004C58EE">
              <w:rPr>
                <w:bCs/>
                <w:sz w:val="32"/>
                <w:szCs w:val="32"/>
              </w:rPr>
              <w:t xml:space="preserve">муниципального </w:t>
            </w:r>
            <w:r w:rsidR="00733CCB" w:rsidRPr="004C58EE">
              <w:rPr>
                <w:bCs/>
                <w:sz w:val="32"/>
                <w:szCs w:val="32"/>
              </w:rPr>
              <w:t>имущества</w:t>
            </w:r>
            <w:r w:rsidRPr="004C58EE">
              <w:rPr>
                <w:bCs/>
                <w:sz w:val="32"/>
                <w:szCs w:val="32"/>
              </w:rPr>
              <w:t xml:space="preserve"> </w:t>
            </w:r>
          </w:p>
          <w:p w:rsidR="00DE4193" w:rsidRPr="004C58EE" w:rsidRDefault="00DE4193" w:rsidP="00BE3F9F">
            <w:pPr>
              <w:spacing w:after="0" w:line="240" w:lineRule="auto"/>
              <w:ind w:firstLine="0"/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1899" w:type="dxa"/>
            <w:shd w:val="clear" w:color="auto" w:fill="FDE4D0"/>
          </w:tcPr>
          <w:p w:rsidR="00F52A4B" w:rsidRPr="00E55365" w:rsidRDefault="00E55365" w:rsidP="00C20128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  <w:r w:rsidR="00CA42A1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>910,6</w:t>
            </w:r>
          </w:p>
        </w:tc>
        <w:tc>
          <w:tcPr>
            <w:tcW w:w="2337" w:type="dxa"/>
            <w:shd w:val="clear" w:color="auto" w:fill="FDE4D0"/>
          </w:tcPr>
          <w:p w:rsidR="00F52A4B" w:rsidRPr="00E55365" w:rsidRDefault="00E55365" w:rsidP="00E55365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  <w:r w:rsidR="00CA42A1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>610,0</w:t>
            </w:r>
          </w:p>
        </w:tc>
        <w:tc>
          <w:tcPr>
            <w:tcW w:w="2710" w:type="dxa"/>
            <w:shd w:val="clear" w:color="auto" w:fill="FDE4D0"/>
          </w:tcPr>
          <w:p w:rsidR="00F52A4B" w:rsidRPr="00E55365" w:rsidRDefault="00E55365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  <w:r w:rsidR="00CA42A1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>362,0</w:t>
            </w:r>
          </w:p>
        </w:tc>
      </w:tr>
      <w:tr w:rsidR="002A2373" w:rsidRPr="00012E08" w:rsidTr="00175D1F">
        <w:trPr>
          <w:trHeight w:val="713"/>
        </w:trPr>
        <w:tc>
          <w:tcPr>
            <w:tcW w:w="7654" w:type="dxa"/>
            <w:shd w:val="clear" w:color="auto" w:fill="FBCAA2"/>
          </w:tcPr>
          <w:p w:rsidR="00F52A4B" w:rsidRPr="004C58EE" w:rsidRDefault="00F80827" w:rsidP="00BE3F9F">
            <w:pPr>
              <w:spacing w:after="0" w:line="240" w:lineRule="auto"/>
              <w:ind w:firstLine="0"/>
              <w:jc w:val="left"/>
              <w:rPr>
                <w:bCs/>
                <w:sz w:val="32"/>
                <w:szCs w:val="32"/>
              </w:rPr>
            </w:pPr>
            <w:r w:rsidRPr="004C58EE">
              <w:rPr>
                <w:bCs/>
                <w:sz w:val="32"/>
                <w:szCs w:val="32"/>
              </w:rPr>
              <w:t xml:space="preserve">Доходы от </w:t>
            </w:r>
            <w:r w:rsidR="00DE4193" w:rsidRPr="004C58EE">
              <w:rPr>
                <w:bCs/>
                <w:sz w:val="32"/>
                <w:szCs w:val="32"/>
              </w:rPr>
              <w:t>реализации</w:t>
            </w:r>
            <w:r w:rsidR="00831F78" w:rsidRPr="004C58EE">
              <w:rPr>
                <w:bCs/>
                <w:sz w:val="32"/>
                <w:szCs w:val="32"/>
              </w:rPr>
              <w:t xml:space="preserve">  муниципального </w:t>
            </w:r>
            <w:r w:rsidRPr="004C58EE">
              <w:rPr>
                <w:bCs/>
                <w:sz w:val="32"/>
                <w:szCs w:val="32"/>
              </w:rPr>
              <w:t>имущества</w:t>
            </w:r>
          </w:p>
          <w:p w:rsidR="00DE4193" w:rsidRPr="004C58EE" w:rsidRDefault="00DE4193" w:rsidP="00BE3F9F">
            <w:pPr>
              <w:spacing w:after="0" w:line="240" w:lineRule="auto"/>
              <w:ind w:firstLine="0"/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1899" w:type="dxa"/>
            <w:shd w:val="clear" w:color="auto" w:fill="FBCAA2"/>
          </w:tcPr>
          <w:p w:rsidR="00F52A4B" w:rsidRPr="00E55365" w:rsidRDefault="00E55365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  <w:r w:rsidR="00CA42A1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>824,7</w:t>
            </w:r>
          </w:p>
        </w:tc>
        <w:tc>
          <w:tcPr>
            <w:tcW w:w="2337" w:type="dxa"/>
            <w:shd w:val="clear" w:color="auto" w:fill="FBCAA2"/>
          </w:tcPr>
          <w:p w:rsidR="00F52A4B" w:rsidRPr="00E55365" w:rsidRDefault="00E55365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</w:t>
            </w:r>
            <w:r w:rsidR="00CA42A1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>085,8</w:t>
            </w:r>
          </w:p>
        </w:tc>
        <w:tc>
          <w:tcPr>
            <w:tcW w:w="2710" w:type="dxa"/>
            <w:shd w:val="clear" w:color="auto" w:fill="FBCAA2"/>
          </w:tcPr>
          <w:p w:rsidR="00F52A4B" w:rsidRPr="00E55365" w:rsidRDefault="00E55365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230,0</w:t>
            </w:r>
          </w:p>
        </w:tc>
      </w:tr>
      <w:tr w:rsidR="002A2373" w:rsidRPr="00012E08" w:rsidTr="00175D1F">
        <w:trPr>
          <w:trHeight w:val="583"/>
        </w:trPr>
        <w:tc>
          <w:tcPr>
            <w:tcW w:w="7654" w:type="dxa"/>
            <w:shd w:val="clear" w:color="auto" w:fill="FDE4D0"/>
          </w:tcPr>
          <w:p w:rsidR="00F52A4B" w:rsidRPr="004C58EE" w:rsidRDefault="005339C8" w:rsidP="00BE3F9F">
            <w:pPr>
              <w:spacing w:after="0" w:line="240" w:lineRule="auto"/>
              <w:ind w:firstLine="0"/>
              <w:jc w:val="left"/>
              <w:rPr>
                <w:bCs/>
                <w:sz w:val="32"/>
                <w:szCs w:val="32"/>
              </w:rPr>
            </w:pPr>
            <w:r w:rsidRPr="004C58EE">
              <w:rPr>
                <w:bCs/>
                <w:sz w:val="32"/>
                <w:szCs w:val="32"/>
              </w:rPr>
              <w:t>Ш</w:t>
            </w:r>
            <w:r w:rsidR="00DE4193" w:rsidRPr="004C58EE">
              <w:rPr>
                <w:bCs/>
                <w:sz w:val="32"/>
                <w:szCs w:val="32"/>
              </w:rPr>
              <w:t>трафы</w:t>
            </w:r>
            <w:r w:rsidRPr="004C58EE">
              <w:rPr>
                <w:bCs/>
                <w:sz w:val="32"/>
                <w:szCs w:val="32"/>
              </w:rPr>
              <w:t>, санкции, возмещение ущерба</w:t>
            </w:r>
          </w:p>
        </w:tc>
        <w:tc>
          <w:tcPr>
            <w:tcW w:w="1899" w:type="dxa"/>
            <w:shd w:val="clear" w:color="auto" w:fill="FDE4D0"/>
          </w:tcPr>
          <w:p w:rsidR="00F52A4B" w:rsidRPr="00E55365" w:rsidRDefault="00E55365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2,0</w:t>
            </w:r>
          </w:p>
        </w:tc>
        <w:tc>
          <w:tcPr>
            <w:tcW w:w="2337" w:type="dxa"/>
            <w:shd w:val="clear" w:color="auto" w:fill="FDE4D0"/>
          </w:tcPr>
          <w:p w:rsidR="00F52A4B" w:rsidRPr="00E55365" w:rsidRDefault="00E55365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10,0</w:t>
            </w:r>
          </w:p>
        </w:tc>
        <w:tc>
          <w:tcPr>
            <w:tcW w:w="2710" w:type="dxa"/>
            <w:shd w:val="clear" w:color="auto" w:fill="FDE4D0"/>
          </w:tcPr>
          <w:p w:rsidR="00F52A4B" w:rsidRPr="00E55365" w:rsidRDefault="00F52A4B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2A2373" w:rsidRPr="00012E08" w:rsidTr="00175D1F">
        <w:trPr>
          <w:trHeight w:val="443"/>
        </w:trPr>
        <w:tc>
          <w:tcPr>
            <w:tcW w:w="7654" w:type="dxa"/>
            <w:shd w:val="clear" w:color="auto" w:fill="FBCAA2"/>
          </w:tcPr>
          <w:p w:rsidR="00F35A4E" w:rsidRPr="004C58EE" w:rsidRDefault="00F35A4E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9" w:type="dxa"/>
            <w:shd w:val="clear" w:color="auto" w:fill="FBCAA2"/>
          </w:tcPr>
          <w:p w:rsidR="00F35A4E" w:rsidRPr="00E55365" w:rsidRDefault="00F35A4E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FBCAA2"/>
          </w:tcPr>
          <w:p w:rsidR="00F35A4E" w:rsidRPr="00E55365" w:rsidRDefault="00F35A4E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710" w:type="dxa"/>
            <w:shd w:val="clear" w:color="auto" w:fill="FBCAA2"/>
          </w:tcPr>
          <w:p w:rsidR="00F35A4E" w:rsidRPr="00E55365" w:rsidRDefault="00F35A4E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4C58EE" w:rsidRDefault="004C58EE" w:rsidP="00465CB8">
      <w:pPr>
        <w:pStyle w:val="ad"/>
        <w:tabs>
          <w:tab w:val="left" w:pos="708"/>
        </w:tabs>
        <w:ind w:firstLine="720"/>
        <w:jc w:val="center"/>
        <w:rPr>
          <w:b/>
          <w:sz w:val="44"/>
          <w:szCs w:val="44"/>
        </w:rPr>
      </w:pPr>
    </w:p>
    <w:p w:rsidR="00C424B9" w:rsidRPr="00694148" w:rsidRDefault="00C424B9" w:rsidP="00510A34">
      <w:pPr>
        <w:pStyle w:val="af2"/>
        <w:spacing w:line="360" w:lineRule="auto"/>
        <w:rPr>
          <w:b/>
          <w:sz w:val="32"/>
          <w:szCs w:val="32"/>
        </w:rPr>
      </w:pPr>
      <w:r w:rsidRPr="00694148">
        <w:rPr>
          <w:sz w:val="32"/>
          <w:szCs w:val="32"/>
        </w:rPr>
        <w:t xml:space="preserve">Безвозмездные поступления  запланированы в объеме </w:t>
      </w:r>
      <w:r w:rsidR="00762482">
        <w:rPr>
          <w:sz w:val="32"/>
          <w:szCs w:val="32"/>
        </w:rPr>
        <w:t>1</w:t>
      </w:r>
      <w:r w:rsidR="003A3E8E">
        <w:rPr>
          <w:sz w:val="32"/>
          <w:szCs w:val="32"/>
        </w:rPr>
        <w:t> 710,6</w:t>
      </w:r>
      <w:r w:rsidRPr="00694148">
        <w:rPr>
          <w:sz w:val="32"/>
          <w:szCs w:val="32"/>
        </w:rPr>
        <w:t xml:space="preserve"> тыс.рублей, из них: </w:t>
      </w:r>
    </w:p>
    <w:p w:rsidR="004C58EE" w:rsidRDefault="00C424B9" w:rsidP="008D075B">
      <w:pPr>
        <w:pStyle w:val="af2"/>
        <w:spacing w:line="360" w:lineRule="auto"/>
        <w:rPr>
          <w:sz w:val="32"/>
          <w:szCs w:val="32"/>
        </w:rPr>
      </w:pPr>
      <w:r w:rsidRPr="00694148">
        <w:rPr>
          <w:sz w:val="32"/>
          <w:szCs w:val="32"/>
        </w:rPr>
        <w:t>-</w:t>
      </w:r>
      <w:r w:rsidR="00CA1815">
        <w:rPr>
          <w:sz w:val="32"/>
          <w:szCs w:val="32"/>
        </w:rPr>
        <w:t xml:space="preserve"> </w:t>
      </w:r>
      <w:r w:rsidRPr="00694148">
        <w:rPr>
          <w:sz w:val="32"/>
          <w:szCs w:val="32"/>
        </w:rPr>
        <w:t xml:space="preserve">дотация на выравнивание бюджетной обеспеченности </w:t>
      </w:r>
      <w:r w:rsidR="00F330A5">
        <w:rPr>
          <w:sz w:val="32"/>
          <w:szCs w:val="32"/>
        </w:rPr>
        <w:t>из областного фонда финансовой поддержки поселений</w:t>
      </w:r>
      <w:r w:rsidR="00762482">
        <w:rPr>
          <w:sz w:val="32"/>
          <w:szCs w:val="32"/>
        </w:rPr>
        <w:t xml:space="preserve"> </w:t>
      </w:r>
      <w:r w:rsidRPr="00694148">
        <w:rPr>
          <w:sz w:val="32"/>
          <w:szCs w:val="32"/>
        </w:rPr>
        <w:t xml:space="preserve">– </w:t>
      </w:r>
      <w:r w:rsidR="003A3E8E">
        <w:rPr>
          <w:sz w:val="32"/>
          <w:szCs w:val="32"/>
        </w:rPr>
        <w:t>1 710,6</w:t>
      </w:r>
      <w:r w:rsidRPr="00694148">
        <w:rPr>
          <w:sz w:val="32"/>
          <w:szCs w:val="32"/>
        </w:rPr>
        <w:t xml:space="preserve"> тыс.рублей или </w:t>
      </w:r>
      <w:r w:rsidR="001E2389" w:rsidRPr="001E2389">
        <w:rPr>
          <w:color w:val="000000" w:themeColor="text1"/>
          <w:sz w:val="32"/>
          <w:szCs w:val="32"/>
        </w:rPr>
        <w:t>3,2</w:t>
      </w:r>
      <w:r w:rsidR="00762482" w:rsidRPr="001E2389">
        <w:rPr>
          <w:color w:val="000000" w:themeColor="text1"/>
          <w:sz w:val="32"/>
          <w:szCs w:val="32"/>
        </w:rPr>
        <w:t xml:space="preserve"> </w:t>
      </w:r>
      <w:r w:rsidRPr="001E2389">
        <w:rPr>
          <w:color w:val="000000" w:themeColor="text1"/>
          <w:sz w:val="32"/>
          <w:szCs w:val="32"/>
        </w:rPr>
        <w:t>% от общего объема доходо</w:t>
      </w:r>
      <w:r w:rsidR="00762482" w:rsidRPr="001E2389">
        <w:rPr>
          <w:color w:val="000000" w:themeColor="text1"/>
          <w:sz w:val="32"/>
          <w:szCs w:val="32"/>
        </w:rPr>
        <w:t>в</w:t>
      </w:r>
      <w:r w:rsidR="00762482">
        <w:rPr>
          <w:sz w:val="32"/>
          <w:szCs w:val="32"/>
        </w:rPr>
        <w:t>.</w:t>
      </w:r>
      <w:r w:rsidR="008D075B">
        <w:rPr>
          <w:sz w:val="32"/>
          <w:szCs w:val="32"/>
        </w:rPr>
        <w:t xml:space="preserve"> </w:t>
      </w:r>
    </w:p>
    <w:p w:rsidR="001E2389" w:rsidRDefault="001E2389" w:rsidP="008D075B">
      <w:pPr>
        <w:pStyle w:val="af2"/>
        <w:spacing w:line="360" w:lineRule="auto"/>
        <w:rPr>
          <w:sz w:val="32"/>
          <w:szCs w:val="32"/>
        </w:rPr>
      </w:pPr>
    </w:p>
    <w:p w:rsidR="00A11BD3" w:rsidRDefault="00A11BD3" w:rsidP="00B849EB">
      <w:pPr>
        <w:pStyle w:val="220"/>
        <w:spacing w:line="240" w:lineRule="auto"/>
        <w:ind w:left="0" w:firstLine="0"/>
        <w:rPr>
          <w:sz w:val="30"/>
          <w:szCs w:val="30"/>
        </w:rPr>
      </w:pPr>
    </w:p>
    <w:p w:rsidR="00A11BD3" w:rsidRDefault="00A11BD3" w:rsidP="00B849EB">
      <w:pPr>
        <w:pStyle w:val="220"/>
        <w:spacing w:line="240" w:lineRule="auto"/>
        <w:ind w:left="0" w:firstLine="0"/>
        <w:rPr>
          <w:sz w:val="30"/>
          <w:szCs w:val="30"/>
        </w:rPr>
      </w:pPr>
    </w:p>
    <w:p w:rsidR="00694148" w:rsidRPr="00163AFB" w:rsidRDefault="00EE6EBB" w:rsidP="00B849EB">
      <w:pPr>
        <w:pStyle w:val="220"/>
        <w:spacing w:line="240" w:lineRule="auto"/>
        <w:ind w:left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116840</wp:posOffset>
                </wp:positionV>
                <wp:extent cx="8256905" cy="395605"/>
                <wp:effectExtent l="114300" t="114300" r="125095" b="137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6905" cy="39560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01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95DCC" w:rsidRPr="00B849EB" w:rsidRDefault="00C95DCC" w:rsidP="00B849EB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849EB">
                              <w:rPr>
                                <w:b/>
                                <w:sz w:val="40"/>
                                <w:szCs w:val="40"/>
                              </w:rPr>
                              <w:t>Безвозмездные</w:t>
                            </w:r>
                            <w:r w:rsidR="00A11BD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поступления (тыс.рублей</w:t>
                            </w:r>
                            <w:r w:rsidRPr="00B849EB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5" style="position:absolute;left:0;text-align:left;margin-left:41.1pt;margin-top:9.2pt;width:650.15pt;height: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" fillcolor="#fdeada" strokecolor="windowText" strokeweight="2pt">
                <v:path arrowok="t"/>
                <v:textbox>
                  <w:txbxContent>
                    <w:p w:rsidR="00C95DCC" w:rsidRPr="00B849EB" w:rsidRDefault="00C95DCC" w:rsidP="00B849EB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849EB">
                        <w:rPr>
                          <w:b/>
                          <w:sz w:val="40"/>
                          <w:szCs w:val="40"/>
                        </w:rPr>
                        <w:t>Безвозмездные</w:t>
                      </w:r>
                      <w:r w:rsidR="00A11BD3">
                        <w:rPr>
                          <w:b/>
                          <w:sz w:val="40"/>
                          <w:szCs w:val="40"/>
                        </w:rPr>
                        <w:t xml:space="preserve"> поступления (тыс.рублей</w:t>
                      </w:r>
                      <w:r w:rsidRPr="00B849EB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94148" w:rsidRDefault="00694148" w:rsidP="00694148">
      <w:pPr>
        <w:pStyle w:val="220"/>
        <w:spacing w:line="240" w:lineRule="auto"/>
        <w:ind w:left="0" w:firstLine="0"/>
        <w:jc w:val="center"/>
        <w:rPr>
          <w:b/>
          <w:bCs/>
        </w:rPr>
      </w:pPr>
    </w:p>
    <w:p w:rsidR="006B0559" w:rsidRDefault="006B0559" w:rsidP="00694148">
      <w:pPr>
        <w:pStyle w:val="220"/>
        <w:spacing w:line="240" w:lineRule="auto"/>
        <w:ind w:left="0" w:firstLine="0"/>
        <w:jc w:val="center"/>
        <w:rPr>
          <w:b/>
          <w:bCs/>
        </w:rPr>
      </w:pPr>
    </w:p>
    <w:p w:rsidR="00A11BD3" w:rsidRDefault="00A11BD3" w:rsidP="00694148">
      <w:pPr>
        <w:pStyle w:val="220"/>
        <w:spacing w:line="240" w:lineRule="auto"/>
        <w:ind w:left="0" w:firstLine="0"/>
        <w:jc w:val="center"/>
        <w:rPr>
          <w:b/>
          <w:bCs/>
        </w:rPr>
      </w:pPr>
    </w:p>
    <w:p w:rsidR="00A11BD3" w:rsidRDefault="00A11BD3" w:rsidP="00694148">
      <w:pPr>
        <w:pStyle w:val="220"/>
        <w:spacing w:line="240" w:lineRule="auto"/>
        <w:ind w:left="0" w:firstLine="0"/>
        <w:jc w:val="center"/>
        <w:rPr>
          <w:b/>
          <w:bCs/>
        </w:rPr>
      </w:pPr>
    </w:p>
    <w:p w:rsidR="00A11BD3" w:rsidRDefault="00A11BD3" w:rsidP="00694148">
      <w:pPr>
        <w:pStyle w:val="220"/>
        <w:spacing w:line="240" w:lineRule="auto"/>
        <w:ind w:left="0" w:firstLine="0"/>
        <w:jc w:val="center"/>
        <w:rPr>
          <w:b/>
          <w:bCs/>
        </w:rPr>
      </w:pPr>
    </w:p>
    <w:tbl>
      <w:tblPr>
        <w:tblW w:w="14458" w:type="dxa"/>
        <w:tblInd w:w="392" w:type="dxa"/>
        <w:tblBorders>
          <w:top w:val="single" w:sz="4" w:space="0" w:color="E5B8B7" w:themeColor="accent2" w:themeTint="66"/>
          <w:left w:val="single" w:sz="4" w:space="0" w:color="E5B8B7" w:themeColor="accent2" w:themeTint="66"/>
          <w:bottom w:val="single" w:sz="4" w:space="0" w:color="E5B8B7" w:themeColor="accent2" w:themeTint="66"/>
          <w:right w:val="single" w:sz="4" w:space="0" w:color="E5B8B7" w:themeColor="accent2" w:themeTint="66"/>
          <w:insideH w:val="single" w:sz="4" w:space="0" w:color="E5B8B7" w:themeColor="accent2" w:themeTint="66"/>
          <w:insideV w:val="single" w:sz="4" w:space="0" w:color="E5B8B7" w:themeColor="accent2" w:themeTint="66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1843"/>
        <w:gridCol w:w="2126"/>
        <w:gridCol w:w="2126"/>
      </w:tblGrid>
      <w:tr w:rsidR="00694148" w:rsidRPr="00901546" w:rsidTr="00A11BD3">
        <w:trPr>
          <w:trHeight w:val="1145"/>
        </w:trPr>
        <w:tc>
          <w:tcPr>
            <w:tcW w:w="8363" w:type="dxa"/>
            <w:shd w:val="clear" w:color="auto" w:fill="EFD3D2"/>
          </w:tcPr>
          <w:p w:rsidR="00694148" w:rsidRPr="00901546" w:rsidRDefault="00694148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901546">
              <w:rPr>
                <w:b/>
                <w:bCs/>
                <w:sz w:val="32"/>
                <w:szCs w:val="32"/>
              </w:rPr>
              <w:t>Наименование источника доходов</w:t>
            </w:r>
          </w:p>
        </w:tc>
        <w:tc>
          <w:tcPr>
            <w:tcW w:w="1843" w:type="dxa"/>
            <w:shd w:val="clear" w:color="auto" w:fill="EFD3D2"/>
          </w:tcPr>
          <w:p w:rsidR="00A11BD3" w:rsidRPr="00175D1F" w:rsidRDefault="00A11BD3" w:rsidP="00A11BD3">
            <w:pPr>
              <w:pStyle w:val="af2"/>
              <w:ind w:firstLine="0"/>
              <w:jc w:val="center"/>
            </w:pPr>
            <w:r w:rsidRPr="00175D1F">
              <w:t xml:space="preserve">Отчет </w:t>
            </w:r>
            <w:r>
              <w:t>об исполнении бюджета за</w:t>
            </w:r>
          </w:p>
          <w:p w:rsidR="00694148" w:rsidRPr="00900A63" w:rsidRDefault="00A11BD3" w:rsidP="00A11BD3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75D1F">
              <w:t>2014</w:t>
            </w:r>
            <w:r>
              <w:t xml:space="preserve"> год</w:t>
            </w:r>
          </w:p>
        </w:tc>
        <w:tc>
          <w:tcPr>
            <w:tcW w:w="2126" w:type="dxa"/>
            <w:shd w:val="clear" w:color="auto" w:fill="EFD3D2"/>
          </w:tcPr>
          <w:p w:rsidR="00A11BD3" w:rsidRPr="00863C50" w:rsidRDefault="00A11BD3" w:rsidP="00A11BD3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63C50">
              <w:rPr>
                <w:bCs/>
                <w:color w:val="000000" w:themeColor="text1"/>
                <w:sz w:val="32"/>
                <w:szCs w:val="32"/>
              </w:rPr>
              <w:t xml:space="preserve">Уточненный план </w:t>
            </w:r>
            <w:r>
              <w:rPr>
                <w:bCs/>
                <w:color w:val="000000" w:themeColor="text1"/>
                <w:sz w:val="32"/>
                <w:szCs w:val="32"/>
              </w:rPr>
              <w:t xml:space="preserve">на </w:t>
            </w:r>
            <w:r w:rsidRPr="00863C50">
              <w:rPr>
                <w:bCs/>
                <w:color w:val="000000" w:themeColor="text1"/>
                <w:sz w:val="32"/>
                <w:szCs w:val="32"/>
              </w:rPr>
              <w:t>2015</w:t>
            </w:r>
            <w:r>
              <w:rPr>
                <w:bCs/>
                <w:color w:val="000000" w:themeColor="text1"/>
                <w:sz w:val="32"/>
                <w:szCs w:val="32"/>
              </w:rPr>
              <w:t xml:space="preserve"> год</w:t>
            </w:r>
          </w:p>
          <w:p w:rsidR="00694148" w:rsidRPr="00900A63" w:rsidRDefault="00694148" w:rsidP="00900A63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EFD3D2"/>
          </w:tcPr>
          <w:p w:rsidR="00A11BD3" w:rsidRPr="00863C50" w:rsidRDefault="00A11BD3" w:rsidP="00A11BD3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 xml:space="preserve">Первоначальный план на </w:t>
            </w:r>
            <w:r w:rsidRPr="00863C50">
              <w:rPr>
                <w:bCs/>
                <w:color w:val="000000" w:themeColor="text1"/>
                <w:sz w:val="32"/>
                <w:szCs w:val="32"/>
              </w:rPr>
              <w:t xml:space="preserve">2016 год </w:t>
            </w:r>
          </w:p>
          <w:p w:rsidR="00A11BD3" w:rsidRPr="00900A63" w:rsidRDefault="00A11BD3" w:rsidP="00A11BD3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>(решение от 25.12.15г №169)</w:t>
            </w:r>
          </w:p>
        </w:tc>
      </w:tr>
      <w:tr w:rsidR="00694148" w:rsidRPr="00901546" w:rsidTr="00A11BD3">
        <w:trPr>
          <w:trHeight w:val="823"/>
        </w:trPr>
        <w:tc>
          <w:tcPr>
            <w:tcW w:w="8363" w:type="dxa"/>
            <w:shd w:val="clear" w:color="auto" w:fill="DFA7A6"/>
          </w:tcPr>
          <w:p w:rsidR="00694148" w:rsidRPr="00901546" w:rsidRDefault="00DD2ED8" w:rsidP="00351E07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901546">
              <w:rPr>
                <w:b/>
                <w:bCs/>
                <w:sz w:val="32"/>
                <w:szCs w:val="32"/>
              </w:rPr>
              <w:t>Безвозмездные поступления</w:t>
            </w:r>
            <w:r w:rsidR="00351E07" w:rsidRPr="00901546">
              <w:rPr>
                <w:b/>
                <w:bCs/>
                <w:sz w:val="32"/>
                <w:szCs w:val="32"/>
              </w:rPr>
              <w:t xml:space="preserve"> от других бюджетов</w:t>
            </w:r>
            <w:r w:rsidR="00694148" w:rsidRPr="00901546">
              <w:rPr>
                <w:b/>
                <w:bCs/>
                <w:sz w:val="32"/>
                <w:szCs w:val="32"/>
              </w:rPr>
              <w:t xml:space="preserve">, </w:t>
            </w:r>
            <w:r w:rsidR="006B0559" w:rsidRPr="00901546">
              <w:rPr>
                <w:b/>
                <w:bCs/>
                <w:sz w:val="32"/>
                <w:szCs w:val="32"/>
              </w:rPr>
              <w:t xml:space="preserve">            </w:t>
            </w:r>
            <w:r w:rsidR="00694148" w:rsidRPr="00901546">
              <w:rPr>
                <w:bCs/>
                <w:i/>
                <w:sz w:val="32"/>
                <w:szCs w:val="32"/>
              </w:rPr>
              <w:t>из них:</w:t>
            </w:r>
          </w:p>
        </w:tc>
        <w:tc>
          <w:tcPr>
            <w:tcW w:w="1843" w:type="dxa"/>
            <w:shd w:val="clear" w:color="auto" w:fill="DFA7A6"/>
          </w:tcPr>
          <w:p w:rsidR="00694148" w:rsidRPr="00CA42A1" w:rsidRDefault="00CA42A1" w:rsidP="00DF7C9A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42A1">
              <w:rPr>
                <w:b/>
                <w:color w:val="000000" w:themeColor="text1"/>
                <w:sz w:val="32"/>
                <w:szCs w:val="32"/>
              </w:rPr>
              <w:t>3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A42A1">
              <w:rPr>
                <w:b/>
                <w:color w:val="000000" w:themeColor="text1"/>
                <w:sz w:val="32"/>
                <w:szCs w:val="32"/>
              </w:rPr>
              <w:t>990,0</w:t>
            </w:r>
          </w:p>
        </w:tc>
        <w:tc>
          <w:tcPr>
            <w:tcW w:w="2126" w:type="dxa"/>
            <w:shd w:val="clear" w:color="auto" w:fill="DFA7A6"/>
          </w:tcPr>
          <w:p w:rsidR="00694148" w:rsidRPr="00CA42A1" w:rsidRDefault="00CA42A1" w:rsidP="005109AD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42A1">
              <w:rPr>
                <w:b/>
                <w:color w:val="000000" w:themeColor="text1"/>
                <w:sz w:val="32"/>
                <w:szCs w:val="32"/>
              </w:rPr>
              <w:t>10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A42A1">
              <w:rPr>
                <w:b/>
                <w:color w:val="000000" w:themeColor="text1"/>
                <w:sz w:val="32"/>
                <w:szCs w:val="32"/>
              </w:rPr>
              <w:t>051,1</w:t>
            </w:r>
          </w:p>
        </w:tc>
        <w:tc>
          <w:tcPr>
            <w:tcW w:w="2126" w:type="dxa"/>
            <w:shd w:val="clear" w:color="auto" w:fill="DFA7A6"/>
          </w:tcPr>
          <w:p w:rsidR="00694148" w:rsidRPr="00CA42A1" w:rsidRDefault="00CA42A1" w:rsidP="00BE3F9F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42A1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A42A1">
              <w:rPr>
                <w:b/>
                <w:color w:val="000000" w:themeColor="text1"/>
                <w:sz w:val="32"/>
                <w:szCs w:val="32"/>
              </w:rPr>
              <w:t>710,6</w:t>
            </w:r>
          </w:p>
        </w:tc>
      </w:tr>
      <w:tr w:rsidR="00694148" w:rsidRPr="00901546" w:rsidTr="00A11BD3">
        <w:trPr>
          <w:trHeight w:val="823"/>
        </w:trPr>
        <w:tc>
          <w:tcPr>
            <w:tcW w:w="8363" w:type="dxa"/>
            <w:shd w:val="clear" w:color="auto" w:fill="EFD3D2"/>
          </w:tcPr>
          <w:p w:rsidR="00694148" w:rsidRPr="00901546" w:rsidRDefault="006B0559" w:rsidP="00BE3F9F">
            <w:pPr>
              <w:spacing w:after="0" w:line="240" w:lineRule="auto"/>
              <w:ind w:firstLine="0"/>
              <w:jc w:val="left"/>
              <w:rPr>
                <w:bCs/>
                <w:sz w:val="32"/>
                <w:szCs w:val="32"/>
              </w:rPr>
            </w:pPr>
            <w:r w:rsidRPr="00901546">
              <w:rPr>
                <w:bCs/>
                <w:sz w:val="32"/>
                <w:szCs w:val="32"/>
              </w:rPr>
              <w:t>Д</w:t>
            </w:r>
            <w:r w:rsidR="00DD2ED8" w:rsidRPr="00901546">
              <w:rPr>
                <w:bCs/>
                <w:sz w:val="32"/>
                <w:szCs w:val="32"/>
              </w:rPr>
              <w:t>отация на выравнивание бюджетной обеспеченности</w:t>
            </w:r>
          </w:p>
        </w:tc>
        <w:tc>
          <w:tcPr>
            <w:tcW w:w="1843" w:type="dxa"/>
            <w:shd w:val="clear" w:color="auto" w:fill="EFD3D2"/>
          </w:tcPr>
          <w:p w:rsidR="00694148" w:rsidRPr="00CA42A1" w:rsidRDefault="00CA42A1" w:rsidP="00BE3F9F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42A1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A42A1">
              <w:rPr>
                <w:b/>
                <w:color w:val="000000" w:themeColor="text1"/>
                <w:sz w:val="32"/>
                <w:szCs w:val="32"/>
              </w:rPr>
              <w:t>509,2</w:t>
            </w:r>
          </w:p>
        </w:tc>
        <w:tc>
          <w:tcPr>
            <w:tcW w:w="2126" w:type="dxa"/>
            <w:shd w:val="clear" w:color="auto" w:fill="EFD3D2"/>
          </w:tcPr>
          <w:p w:rsidR="00694148" w:rsidRPr="00CA42A1" w:rsidRDefault="00CA42A1" w:rsidP="00BE3F9F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42A1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A42A1">
              <w:rPr>
                <w:b/>
                <w:color w:val="000000" w:themeColor="text1"/>
                <w:sz w:val="32"/>
                <w:szCs w:val="32"/>
              </w:rPr>
              <w:t>596,7</w:t>
            </w:r>
          </w:p>
        </w:tc>
        <w:tc>
          <w:tcPr>
            <w:tcW w:w="2126" w:type="dxa"/>
            <w:shd w:val="clear" w:color="auto" w:fill="EFD3D2"/>
          </w:tcPr>
          <w:p w:rsidR="00694148" w:rsidRPr="00CA42A1" w:rsidRDefault="00CA42A1" w:rsidP="00BE3F9F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42A1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A42A1">
              <w:rPr>
                <w:b/>
                <w:color w:val="000000" w:themeColor="text1"/>
                <w:sz w:val="32"/>
                <w:szCs w:val="32"/>
              </w:rPr>
              <w:t>710,6</w:t>
            </w:r>
          </w:p>
        </w:tc>
      </w:tr>
      <w:tr w:rsidR="00694148" w:rsidRPr="00901546" w:rsidTr="00A11BD3">
        <w:trPr>
          <w:trHeight w:val="739"/>
        </w:trPr>
        <w:tc>
          <w:tcPr>
            <w:tcW w:w="8363" w:type="dxa"/>
            <w:shd w:val="clear" w:color="auto" w:fill="DFA7A6"/>
          </w:tcPr>
          <w:p w:rsidR="00694148" w:rsidRPr="00901546" w:rsidRDefault="006B0559" w:rsidP="00BE3F9F">
            <w:pPr>
              <w:spacing w:after="0" w:line="240" w:lineRule="auto"/>
              <w:ind w:firstLine="0"/>
              <w:jc w:val="left"/>
              <w:rPr>
                <w:bCs/>
                <w:sz w:val="32"/>
                <w:szCs w:val="32"/>
              </w:rPr>
            </w:pPr>
            <w:r w:rsidRPr="00901546">
              <w:rPr>
                <w:bCs/>
                <w:sz w:val="32"/>
                <w:szCs w:val="32"/>
              </w:rPr>
              <w:t>С</w:t>
            </w:r>
            <w:r w:rsidR="00E61CEB" w:rsidRPr="00901546">
              <w:rPr>
                <w:bCs/>
                <w:sz w:val="32"/>
                <w:szCs w:val="32"/>
              </w:rPr>
              <w:t>убсиди</w:t>
            </w:r>
            <w:r w:rsidRPr="00901546">
              <w:rPr>
                <w:bCs/>
                <w:sz w:val="32"/>
                <w:szCs w:val="32"/>
              </w:rPr>
              <w:t>и бюджету муниципального образования</w:t>
            </w:r>
          </w:p>
        </w:tc>
        <w:tc>
          <w:tcPr>
            <w:tcW w:w="1843" w:type="dxa"/>
            <w:shd w:val="clear" w:color="auto" w:fill="DFA7A6"/>
          </w:tcPr>
          <w:p w:rsidR="00694148" w:rsidRPr="00CA42A1" w:rsidRDefault="00CA42A1" w:rsidP="00BE3F9F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42A1">
              <w:rPr>
                <w:b/>
                <w:color w:val="000000" w:themeColor="text1"/>
                <w:sz w:val="32"/>
                <w:szCs w:val="32"/>
              </w:rPr>
              <w:t>2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A42A1">
              <w:rPr>
                <w:b/>
                <w:color w:val="000000" w:themeColor="text1"/>
                <w:sz w:val="32"/>
                <w:szCs w:val="32"/>
              </w:rPr>
              <w:t>420,8</w:t>
            </w:r>
          </w:p>
        </w:tc>
        <w:tc>
          <w:tcPr>
            <w:tcW w:w="2126" w:type="dxa"/>
            <w:shd w:val="clear" w:color="auto" w:fill="DFA7A6"/>
          </w:tcPr>
          <w:p w:rsidR="00694148" w:rsidRPr="00CA42A1" w:rsidRDefault="00CA42A1" w:rsidP="00BE3F9F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42A1">
              <w:rPr>
                <w:b/>
                <w:color w:val="000000" w:themeColor="text1"/>
                <w:sz w:val="32"/>
                <w:szCs w:val="32"/>
              </w:rPr>
              <w:t>8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A42A1">
              <w:rPr>
                <w:b/>
                <w:color w:val="000000" w:themeColor="text1"/>
                <w:sz w:val="32"/>
                <w:szCs w:val="32"/>
              </w:rPr>
              <w:t>454,4</w:t>
            </w:r>
          </w:p>
        </w:tc>
        <w:tc>
          <w:tcPr>
            <w:tcW w:w="2126" w:type="dxa"/>
            <w:shd w:val="clear" w:color="auto" w:fill="DFA7A6"/>
          </w:tcPr>
          <w:p w:rsidR="00694148" w:rsidRPr="003A3E8E" w:rsidRDefault="00694148" w:rsidP="00BE3F9F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694148" w:rsidRPr="00901546" w:rsidTr="00A11BD3">
        <w:trPr>
          <w:trHeight w:val="568"/>
        </w:trPr>
        <w:tc>
          <w:tcPr>
            <w:tcW w:w="8363" w:type="dxa"/>
            <w:shd w:val="clear" w:color="auto" w:fill="EFD3D2"/>
          </w:tcPr>
          <w:p w:rsidR="00694148" w:rsidRPr="00901546" w:rsidRDefault="006B0559" w:rsidP="00BE3F9F">
            <w:pPr>
              <w:spacing w:after="0" w:line="240" w:lineRule="auto"/>
              <w:ind w:firstLine="0"/>
              <w:jc w:val="left"/>
              <w:rPr>
                <w:bCs/>
                <w:sz w:val="32"/>
                <w:szCs w:val="32"/>
              </w:rPr>
            </w:pPr>
            <w:r w:rsidRPr="00901546">
              <w:rPr>
                <w:bCs/>
                <w:sz w:val="32"/>
                <w:szCs w:val="32"/>
              </w:rPr>
              <w:t>Иные межбюджетные трансферты бюджету муниципального образования  города Пугачева</w:t>
            </w:r>
          </w:p>
        </w:tc>
        <w:tc>
          <w:tcPr>
            <w:tcW w:w="1843" w:type="dxa"/>
            <w:shd w:val="clear" w:color="auto" w:fill="EFD3D2"/>
          </w:tcPr>
          <w:p w:rsidR="00694148" w:rsidRPr="003A3E8E" w:rsidRDefault="00694148" w:rsidP="00BE3F9F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EFD3D2"/>
          </w:tcPr>
          <w:p w:rsidR="00694148" w:rsidRPr="003A3E8E" w:rsidRDefault="00694148" w:rsidP="00BE3F9F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EFD3D2"/>
          </w:tcPr>
          <w:p w:rsidR="00694148" w:rsidRPr="003A3E8E" w:rsidRDefault="00694148" w:rsidP="00BE3F9F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694148" w:rsidRPr="00901546" w:rsidTr="00A11BD3">
        <w:trPr>
          <w:trHeight w:val="575"/>
        </w:trPr>
        <w:tc>
          <w:tcPr>
            <w:tcW w:w="8363" w:type="dxa"/>
            <w:shd w:val="clear" w:color="auto" w:fill="DFA7A6"/>
          </w:tcPr>
          <w:p w:rsidR="006B0559" w:rsidRPr="00901546" w:rsidRDefault="006B0559" w:rsidP="00BE3F9F">
            <w:pPr>
              <w:spacing w:after="0" w:line="240" w:lineRule="auto"/>
              <w:ind w:firstLine="0"/>
              <w:jc w:val="left"/>
              <w:rPr>
                <w:bCs/>
                <w:sz w:val="32"/>
                <w:szCs w:val="32"/>
              </w:rPr>
            </w:pPr>
            <w:r w:rsidRPr="00901546">
              <w:rPr>
                <w:bCs/>
                <w:sz w:val="32"/>
                <w:szCs w:val="32"/>
              </w:rPr>
              <w:t xml:space="preserve">Прочие безвозмездные поступления </w:t>
            </w:r>
          </w:p>
          <w:p w:rsidR="006B0559" w:rsidRPr="00901546" w:rsidRDefault="006B0559" w:rsidP="006B0559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901546">
              <w:rPr>
                <w:bCs/>
                <w:sz w:val="32"/>
                <w:szCs w:val="32"/>
              </w:rPr>
              <w:t>(спонсорская помощь)</w:t>
            </w:r>
          </w:p>
        </w:tc>
        <w:tc>
          <w:tcPr>
            <w:tcW w:w="1843" w:type="dxa"/>
            <w:shd w:val="clear" w:color="auto" w:fill="DFA7A6"/>
          </w:tcPr>
          <w:p w:rsidR="009B602C" w:rsidRPr="00CA42A1" w:rsidRDefault="00CA42A1" w:rsidP="00BE3F9F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A42A1">
              <w:rPr>
                <w:b/>
                <w:color w:val="000000" w:themeColor="text1"/>
                <w:sz w:val="32"/>
                <w:szCs w:val="32"/>
              </w:rPr>
              <w:t>60,0</w:t>
            </w:r>
          </w:p>
        </w:tc>
        <w:tc>
          <w:tcPr>
            <w:tcW w:w="2126" w:type="dxa"/>
            <w:shd w:val="clear" w:color="auto" w:fill="DFA7A6"/>
          </w:tcPr>
          <w:p w:rsidR="00694148" w:rsidRPr="003A3E8E" w:rsidRDefault="00694148" w:rsidP="00BE3F9F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DFA7A6"/>
          </w:tcPr>
          <w:p w:rsidR="00694148" w:rsidRPr="003A3E8E" w:rsidRDefault="00694148" w:rsidP="00BE3F9F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C0BE9" w:rsidRPr="00901546" w:rsidTr="00A11BD3">
        <w:trPr>
          <w:trHeight w:val="575"/>
        </w:trPr>
        <w:tc>
          <w:tcPr>
            <w:tcW w:w="836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DFA7A6"/>
          </w:tcPr>
          <w:p w:rsidR="008C0BE9" w:rsidRPr="00901546" w:rsidRDefault="008C0BE9" w:rsidP="005B2C96">
            <w:pPr>
              <w:spacing w:after="0" w:line="240" w:lineRule="auto"/>
              <w:ind w:firstLine="0"/>
              <w:jc w:val="left"/>
              <w:rPr>
                <w:bCs/>
                <w:sz w:val="32"/>
                <w:szCs w:val="32"/>
              </w:rPr>
            </w:pPr>
            <w:r w:rsidRPr="00901546">
              <w:rPr>
                <w:bCs/>
                <w:sz w:val="32"/>
                <w:szCs w:val="32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DFA7A6"/>
          </w:tcPr>
          <w:p w:rsidR="008C0BE9" w:rsidRPr="003A3E8E" w:rsidRDefault="008C0BE9" w:rsidP="005B2C96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DFA7A6"/>
          </w:tcPr>
          <w:p w:rsidR="008C0BE9" w:rsidRPr="003A3E8E" w:rsidRDefault="008C0BE9" w:rsidP="005B2C96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DFA7A6"/>
          </w:tcPr>
          <w:p w:rsidR="008C0BE9" w:rsidRPr="003A3E8E" w:rsidRDefault="008C0BE9" w:rsidP="005B2C96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A11BD3" w:rsidRDefault="00A11BD3" w:rsidP="00694148">
      <w:pPr>
        <w:pStyle w:val="af2"/>
        <w:rPr>
          <w:b/>
          <w:sz w:val="32"/>
          <w:szCs w:val="32"/>
        </w:rPr>
      </w:pPr>
    </w:p>
    <w:p w:rsidR="00A11BD3" w:rsidRPr="006B0559" w:rsidRDefault="00A11BD3" w:rsidP="00694148">
      <w:pPr>
        <w:pStyle w:val="af2"/>
        <w:rPr>
          <w:b/>
          <w:sz w:val="32"/>
          <w:szCs w:val="32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AF4AC"/>
        <w:tblLayout w:type="fixed"/>
        <w:tblLook w:val="01E0" w:firstRow="1" w:lastRow="1" w:firstColumn="1" w:lastColumn="1" w:noHBand="0" w:noVBand="0"/>
      </w:tblPr>
      <w:tblGrid>
        <w:gridCol w:w="8363"/>
        <w:gridCol w:w="1843"/>
        <w:gridCol w:w="2126"/>
        <w:gridCol w:w="1985"/>
      </w:tblGrid>
      <w:tr w:rsidR="00901546" w:rsidRPr="00901546" w:rsidTr="000157AE">
        <w:trPr>
          <w:trHeight w:val="449"/>
        </w:trPr>
        <w:tc>
          <w:tcPr>
            <w:tcW w:w="8363" w:type="dxa"/>
            <w:shd w:val="clear" w:color="auto" w:fill="E5B8B7" w:themeFill="accent2" w:themeFillTint="66"/>
          </w:tcPr>
          <w:p w:rsidR="00901546" w:rsidRPr="00901546" w:rsidRDefault="00901546" w:rsidP="005B19CB">
            <w:pPr>
              <w:tabs>
                <w:tab w:val="num" w:pos="0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01546">
              <w:rPr>
                <w:b/>
                <w:sz w:val="32"/>
                <w:szCs w:val="32"/>
              </w:rPr>
              <w:t>Показатели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01546" w:rsidRPr="005976FA" w:rsidRDefault="00901546" w:rsidP="005B2C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76FA">
              <w:rPr>
                <w:b/>
                <w:bCs/>
                <w:color w:val="000000" w:themeColor="text1"/>
                <w:sz w:val="32"/>
                <w:szCs w:val="32"/>
              </w:rPr>
              <w:t xml:space="preserve">Отчет </w:t>
            </w:r>
          </w:p>
          <w:p w:rsidR="00901546" w:rsidRPr="005976FA" w:rsidRDefault="00901546" w:rsidP="005B2C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76FA">
              <w:rPr>
                <w:b/>
                <w:bCs/>
                <w:color w:val="000000" w:themeColor="text1"/>
                <w:sz w:val="32"/>
                <w:szCs w:val="32"/>
              </w:rPr>
              <w:t xml:space="preserve">2013 года 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901546" w:rsidRPr="005976FA" w:rsidRDefault="00901546" w:rsidP="005B2C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76FA">
              <w:rPr>
                <w:b/>
                <w:bCs/>
                <w:color w:val="000000" w:themeColor="text1"/>
                <w:sz w:val="32"/>
                <w:szCs w:val="32"/>
              </w:rPr>
              <w:t xml:space="preserve">Уточненный план </w:t>
            </w:r>
          </w:p>
          <w:p w:rsidR="00901546" w:rsidRPr="005976FA" w:rsidRDefault="00901546" w:rsidP="005976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76FA">
              <w:rPr>
                <w:b/>
                <w:bCs/>
                <w:color w:val="000000" w:themeColor="text1"/>
                <w:sz w:val="32"/>
                <w:szCs w:val="32"/>
              </w:rPr>
              <w:t>201</w:t>
            </w:r>
            <w:r w:rsidR="005976FA" w:rsidRPr="005976FA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5976FA">
              <w:rPr>
                <w:b/>
                <w:bCs/>
                <w:color w:val="000000" w:themeColor="text1"/>
                <w:sz w:val="32"/>
                <w:szCs w:val="32"/>
              </w:rPr>
              <w:t xml:space="preserve"> года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901546" w:rsidRPr="005976FA" w:rsidRDefault="00901546" w:rsidP="005976FA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976FA">
              <w:rPr>
                <w:b/>
                <w:bCs/>
                <w:color w:val="000000" w:themeColor="text1"/>
                <w:sz w:val="32"/>
                <w:szCs w:val="32"/>
              </w:rPr>
              <w:t>План на 201</w:t>
            </w:r>
            <w:r w:rsidR="005976FA" w:rsidRPr="005976FA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5976FA">
              <w:rPr>
                <w:b/>
                <w:bCs/>
                <w:color w:val="000000" w:themeColor="text1"/>
                <w:sz w:val="32"/>
                <w:szCs w:val="32"/>
              </w:rPr>
              <w:t xml:space="preserve"> год</w:t>
            </w:r>
          </w:p>
        </w:tc>
      </w:tr>
      <w:tr w:rsidR="005B19CB" w:rsidRPr="00BE3F9F" w:rsidTr="000157AE">
        <w:trPr>
          <w:trHeight w:val="1173"/>
        </w:trPr>
        <w:tc>
          <w:tcPr>
            <w:tcW w:w="8363" w:type="dxa"/>
            <w:shd w:val="clear" w:color="auto" w:fill="E5B8B7" w:themeFill="accent2" w:themeFillTint="66"/>
          </w:tcPr>
          <w:p w:rsidR="004C58EE" w:rsidRPr="005B19CB" w:rsidRDefault="005B19CB" w:rsidP="00E62025">
            <w:pPr>
              <w:tabs>
                <w:tab w:val="num" w:pos="0"/>
              </w:tabs>
              <w:spacing w:after="0" w:line="240" w:lineRule="auto"/>
              <w:rPr>
                <w:sz w:val="32"/>
                <w:szCs w:val="32"/>
              </w:rPr>
            </w:pPr>
            <w:r w:rsidRPr="005B19CB">
              <w:rPr>
                <w:sz w:val="32"/>
                <w:szCs w:val="32"/>
              </w:rPr>
              <w:t xml:space="preserve">Объем </w:t>
            </w:r>
            <w:r>
              <w:rPr>
                <w:sz w:val="32"/>
                <w:szCs w:val="32"/>
              </w:rPr>
              <w:t>до</w:t>
            </w:r>
            <w:r w:rsidRPr="005B19CB">
              <w:rPr>
                <w:sz w:val="32"/>
                <w:szCs w:val="32"/>
              </w:rPr>
              <w:t>ходов бюджета муниципального образования города Пугачева в расчете на 1 жителя (рублей)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5B19CB" w:rsidRPr="00B50097" w:rsidRDefault="00B50097" w:rsidP="005B19CB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B50097">
              <w:rPr>
                <w:color w:val="000000" w:themeColor="text1"/>
                <w:sz w:val="32"/>
                <w:szCs w:val="32"/>
              </w:rPr>
              <w:t>1294,2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5B19CB" w:rsidRPr="00B50097" w:rsidRDefault="00B50097" w:rsidP="005B19CB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color w:val="000000" w:themeColor="text1"/>
                <w:sz w:val="32"/>
                <w:szCs w:val="32"/>
              </w:rPr>
            </w:pPr>
            <w:r w:rsidRPr="00B50097">
              <w:rPr>
                <w:color w:val="000000" w:themeColor="text1"/>
                <w:sz w:val="32"/>
                <w:szCs w:val="32"/>
              </w:rPr>
              <w:t>1466,6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5B19CB" w:rsidRPr="00B50097" w:rsidRDefault="00B50097" w:rsidP="005B19CB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B50097">
              <w:rPr>
                <w:color w:val="000000" w:themeColor="text1"/>
                <w:sz w:val="32"/>
                <w:szCs w:val="32"/>
              </w:rPr>
              <w:t>1250,8</w:t>
            </w:r>
          </w:p>
        </w:tc>
      </w:tr>
    </w:tbl>
    <w:p w:rsidR="00A11BD3" w:rsidRDefault="00A11BD3" w:rsidP="00BF4AB5">
      <w:pPr>
        <w:ind w:firstLine="0"/>
        <w:jc w:val="center"/>
        <w:rPr>
          <w:b/>
          <w:bCs/>
          <w:noProof/>
          <w:sz w:val="36"/>
          <w:szCs w:val="36"/>
          <w:lang w:eastAsia="ru-RU"/>
        </w:rPr>
      </w:pPr>
    </w:p>
    <w:p w:rsidR="00A11BD3" w:rsidRDefault="00A11BD3" w:rsidP="00BF4AB5">
      <w:pPr>
        <w:ind w:firstLine="0"/>
        <w:jc w:val="center"/>
        <w:rPr>
          <w:b/>
          <w:bCs/>
          <w:noProof/>
          <w:sz w:val="36"/>
          <w:szCs w:val="36"/>
          <w:lang w:eastAsia="ru-RU"/>
        </w:rPr>
      </w:pPr>
    </w:p>
    <w:p w:rsidR="00A11BD3" w:rsidRDefault="00A11BD3" w:rsidP="00BF4AB5">
      <w:pPr>
        <w:ind w:firstLine="0"/>
        <w:jc w:val="center"/>
        <w:rPr>
          <w:b/>
          <w:bCs/>
          <w:noProof/>
          <w:sz w:val="36"/>
          <w:szCs w:val="36"/>
          <w:lang w:eastAsia="ru-RU"/>
        </w:rPr>
      </w:pPr>
    </w:p>
    <w:p w:rsidR="00A11BD3" w:rsidRDefault="00A11BD3" w:rsidP="00BF4AB5">
      <w:pPr>
        <w:ind w:firstLine="0"/>
        <w:jc w:val="center"/>
        <w:rPr>
          <w:b/>
          <w:bCs/>
          <w:noProof/>
          <w:sz w:val="36"/>
          <w:szCs w:val="36"/>
          <w:lang w:eastAsia="ru-RU"/>
        </w:rPr>
      </w:pPr>
    </w:p>
    <w:p w:rsidR="00A11BD3" w:rsidRDefault="00A11BD3" w:rsidP="00BF4AB5">
      <w:pPr>
        <w:ind w:firstLine="0"/>
        <w:jc w:val="center"/>
        <w:rPr>
          <w:b/>
          <w:bCs/>
          <w:noProof/>
          <w:sz w:val="36"/>
          <w:szCs w:val="36"/>
          <w:lang w:eastAsia="ru-RU"/>
        </w:rPr>
      </w:pPr>
    </w:p>
    <w:p w:rsidR="00A11BD3" w:rsidRDefault="00A11BD3" w:rsidP="00BF4AB5">
      <w:pPr>
        <w:ind w:firstLine="0"/>
        <w:jc w:val="center"/>
        <w:rPr>
          <w:b/>
          <w:bCs/>
          <w:noProof/>
          <w:sz w:val="36"/>
          <w:szCs w:val="36"/>
          <w:lang w:eastAsia="ru-RU"/>
        </w:rPr>
      </w:pPr>
    </w:p>
    <w:p w:rsidR="00A11BD3" w:rsidRDefault="00A11BD3" w:rsidP="00BF4AB5">
      <w:pPr>
        <w:ind w:firstLine="0"/>
        <w:jc w:val="center"/>
        <w:rPr>
          <w:b/>
          <w:bCs/>
          <w:noProof/>
          <w:sz w:val="36"/>
          <w:szCs w:val="36"/>
          <w:lang w:eastAsia="ru-RU"/>
        </w:rPr>
      </w:pPr>
    </w:p>
    <w:p w:rsidR="00A11BD3" w:rsidRDefault="00A11BD3" w:rsidP="00BF4AB5">
      <w:pPr>
        <w:ind w:firstLine="0"/>
        <w:jc w:val="center"/>
        <w:rPr>
          <w:b/>
          <w:bCs/>
          <w:noProof/>
          <w:sz w:val="36"/>
          <w:szCs w:val="36"/>
          <w:lang w:eastAsia="ru-RU"/>
        </w:rPr>
      </w:pPr>
    </w:p>
    <w:p w:rsidR="00A11BD3" w:rsidRDefault="00A11BD3" w:rsidP="00BF4AB5">
      <w:pPr>
        <w:ind w:firstLine="0"/>
        <w:jc w:val="center"/>
        <w:rPr>
          <w:b/>
          <w:bCs/>
          <w:noProof/>
          <w:sz w:val="36"/>
          <w:szCs w:val="36"/>
          <w:lang w:eastAsia="ru-RU"/>
        </w:rPr>
      </w:pPr>
    </w:p>
    <w:p w:rsidR="00A11BD3" w:rsidRDefault="00A11BD3" w:rsidP="00BF4AB5">
      <w:pPr>
        <w:ind w:firstLine="0"/>
        <w:jc w:val="center"/>
        <w:rPr>
          <w:b/>
          <w:bCs/>
          <w:noProof/>
          <w:sz w:val="36"/>
          <w:szCs w:val="36"/>
          <w:lang w:eastAsia="ru-RU"/>
        </w:rPr>
      </w:pPr>
    </w:p>
    <w:p w:rsidR="00A433EF" w:rsidRDefault="00A433EF" w:rsidP="00BF4AB5">
      <w:pPr>
        <w:ind w:firstLine="0"/>
        <w:jc w:val="center"/>
        <w:rPr>
          <w:b/>
          <w:bCs/>
          <w:noProof/>
          <w:sz w:val="44"/>
          <w:szCs w:val="44"/>
          <w:lang w:eastAsia="ru-RU"/>
        </w:rPr>
      </w:pPr>
      <w:r w:rsidRPr="00A433EF">
        <w:rPr>
          <w:b/>
          <w:bCs/>
          <w:noProof/>
          <w:sz w:val="36"/>
          <w:szCs w:val="36"/>
          <w:lang w:eastAsia="ru-RU"/>
        </w:rPr>
        <w:t>Структура доходов бюджета муниципального образования на 2016 год</w:t>
      </w:r>
      <w:r w:rsidRPr="00A433EF">
        <w:rPr>
          <w:b/>
          <w:bCs/>
          <w:noProof/>
          <w:sz w:val="44"/>
          <w:szCs w:val="44"/>
          <w:lang w:eastAsia="ru-RU"/>
        </w:rPr>
        <w:drawing>
          <wp:inline distT="0" distB="0" distL="0" distR="0">
            <wp:extent cx="7318121" cy="5230368"/>
            <wp:effectExtent l="19050" t="0" r="16129" b="8382"/>
            <wp:docPr id="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62025" w:rsidRDefault="00E62025" w:rsidP="00DB5ADF">
      <w:pPr>
        <w:ind w:firstLine="0"/>
        <w:rPr>
          <w:b/>
          <w:bCs/>
          <w:sz w:val="44"/>
          <w:szCs w:val="44"/>
        </w:rPr>
      </w:pPr>
    </w:p>
    <w:p w:rsidR="00792F5D" w:rsidRDefault="00EE6EBB" w:rsidP="00792F5D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464820</wp:posOffset>
                </wp:positionV>
                <wp:extent cx="3657600" cy="2919095"/>
                <wp:effectExtent l="19685" t="15875" r="656590" b="36830"/>
                <wp:wrapNone/>
                <wp:docPr id="18" name="Овальная выноска 37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919095"/>
                        </a:xfrm>
                        <a:prstGeom prst="wedgeEllipseCallout">
                          <a:avLst>
                            <a:gd name="adj1" fmla="val 66370"/>
                            <a:gd name="adj2" fmla="val 28833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510A34" w:rsidRDefault="00C95DCC" w:rsidP="00577A31">
                            <w:pPr>
                              <w:spacing w:after="0"/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 w:rsidRPr="00CA5214">
                              <w:rPr>
                                <w:b/>
                                <w:sz w:val="22"/>
                                <w:szCs w:val="22"/>
                              </w:rPr>
                              <w:t>Усилить администрирование доходов бюджета муниципального образования в части:</w:t>
                            </w:r>
                          </w:p>
                          <w:p w:rsidR="00C95DCC" w:rsidRPr="00CA5214" w:rsidRDefault="00C95DCC" w:rsidP="00577A31">
                            <w:pPr>
                              <w:spacing w:after="0"/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214">
                              <w:rPr>
                                <w:b/>
                                <w:sz w:val="22"/>
                                <w:szCs w:val="22"/>
                              </w:rPr>
                              <w:t>-полноты  и своевременности осуществления платежей в бюджет;</w:t>
                            </w:r>
                          </w:p>
                          <w:p w:rsidR="00C95DCC" w:rsidRPr="00CA5214" w:rsidRDefault="00C95DCC" w:rsidP="00577A31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214">
                              <w:rPr>
                                <w:b/>
                                <w:sz w:val="22"/>
                                <w:szCs w:val="22"/>
                              </w:rPr>
                              <w:t>-взыскания задолженности по платежам в бюджет;</w:t>
                            </w:r>
                          </w:p>
                          <w:p w:rsidR="00C95DCC" w:rsidRPr="00CA5214" w:rsidRDefault="00C95DCC" w:rsidP="00577A31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214">
                              <w:rPr>
                                <w:b/>
                                <w:sz w:val="22"/>
                                <w:szCs w:val="22"/>
                              </w:rPr>
                              <w:t>-уточнения невыясненны</w:t>
                            </w:r>
                            <w:r w:rsidRPr="00CA521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х </w:t>
                            </w:r>
                            <w:r w:rsidRPr="00CA5214">
                              <w:rPr>
                                <w:b/>
                                <w:sz w:val="22"/>
                                <w:szCs w:val="22"/>
                              </w:rPr>
                              <w:t>платежей</w:t>
                            </w:r>
                          </w:p>
                          <w:p w:rsidR="00C95DCC" w:rsidRDefault="00C95DCC" w:rsidP="00D9335B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37894" o:spid="_x0000_s1066" type="#_x0000_t63" style="position:absolute;left:0;text-align:left;margin-left:-46.15pt;margin-top:36.6pt;width:4in;height:229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" adj="25136,17028" fillcolor="#92cddc [1944]" strokecolor="#f69240" strokeweight="2.25pt">
                <v:shadow on="t" color="black" opacity="24903f" origin=",.5" offset="0,.55556mm"/>
                <v:textbox>
                  <w:txbxContent>
                    <w:p w:rsidR="00C95DCC" w:rsidRPr="00510A34" w:rsidRDefault="00C95DCC" w:rsidP="00577A31">
                      <w:pPr>
                        <w:spacing w:after="0"/>
                        <w:ind w:firstLine="0"/>
                        <w:jc w:val="left"/>
                        <w:rPr>
                          <w:b/>
                        </w:rPr>
                      </w:pPr>
                      <w:r w:rsidRPr="00CA5214">
                        <w:rPr>
                          <w:b/>
                          <w:sz w:val="22"/>
                          <w:szCs w:val="22"/>
                        </w:rPr>
                        <w:t>Усилить администрирование доходов бюджета муниципального образования в части:</w:t>
                      </w:r>
                    </w:p>
                    <w:p w:rsidR="00C95DCC" w:rsidRPr="00CA5214" w:rsidRDefault="00C95DCC" w:rsidP="00577A31">
                      <w:pPr>
                        <w:spacing w:after="0"/>
                        <w:ind w:firstLine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CA5214">
                        <w:rPr>
                          <w:b/>
                          <w:sz w:val="22"/>
                          <w:szCs w:val="22"/>
                        </w:rPr>
                        <w:t>-полноты  и своевременности осуществления платежей в бюджет;</w:t>
                      </w:r>
                    </w:p>
                    <w:p w:rsidR="00C95DCC" w:rsidRPr="00CA5214" w:rsidRDefault="00C95DCC" w:rsidP="00577A31">
                      <w:pPr>
                        <w:ind w:firstLine="0"/>
                        <w:rPr>
                          <w:b/>
                          <w:sz w:val="22"/>
                          <w:szCs w:val="22"/>
                        </w:rPr>
                      </w:pPr>
                      <w:r w:rsidRPr="00CA5214">
                        <w:rPr>
                          <w:b/>
                          <w:sz w:val="22"/>
                          <w:szCs w:val="22"/>
                        </w:rPr>
                        <w:t>-взыскания задолженности по платежам в бюджет;</w:t>
                      </w:r>
                    </w:p>
                    <w:p w:rsidR="00C95DCC" w:rsidRPr="00CA5214" w:rsidRDefault="00C95DCC" w:rsidP="00577A31">
                      <w:pPr>
                        <w:ind w:firstLine="0"/>
                        <w:rPr>
                          <w:b/>
                          <w:sz w:val="22"/>
                          <w:szCs w:val="22"/>
                        </w:rPr>
                      </w:pPr>
                      <w:r w:rsidRPr="00CA5214">
                        <w:rPr>
                          <w:b/>
                          <w:sz w:val="22"/>
                          <w:szCs w:val="22"/>
                        </w:rPr>
                        <w:t>-уточнения невыясненны</w:t>
                      </w:r>
                      <w:r w:rsidRPr="00CA5214">
                        <w:rPr>
                          <w:b/>
                          <w:sz w:val="24"/>
                          <w:szCs w:val="24"/>
                        </w:rPr>
                        <w:t xml:space="preserve">х </w:t>
                      </w:r>
                      <w:r w:rsidRPr="00CA5214">
                        <w:rPr>
                          <w:b/>
                          <w:sz w:val="22"/>
                          <w:szCs w:val="22"/>
                        </w:rPr>
                        <w:t>платежей</w:t>
                      </w:r>
                    </w:p>
                    <w:p w:rsidR="00C95DCC" w:rsidRDefault="00C95DCC" w:rsidP="00D9335B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-313055</wp:posOffset>
                </wp:positionV>
                <wp:extent cx="7096760" cy="668655"/>
                <wp:effectExtent l="228600" t="228600" r="256540" b="264795"/>
                <wp:wrapNone/>
                <wp:docPr id="37891" name="Прямоугольник 37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6760" cy="6686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792F5D" w:rsidRDefault="00C95DCC" w:rsidP="00792F5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2F5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Основные мероприятия </w:t>
                            </w:r>
                            <w:r w:rsidRPr="00792F5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по мобилизации доходов бюджета</w:t>
                            </w:r>
                          </w:p>
                          <w:p w:rsidR="00C95DCC" w:rsidRDefault="00C95DCC" w:rsidP="00792F5D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91" o:spid="_x0000_s1067" style="position:absolute;left:0;text-align:left;margin-left:88.35pt;margin-top:-24.65pt;width:558.8pt;height:52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792F5D" w:rsidRDefault="00C95DCC" w:rsidP="00792F5D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2F5D">
                        <w:rPr>
                          <w:b/>
                          <w:bCs/>
                          <w:sz w:val="40"/>
                          <w:szCs w:val="40"/>
                        </w:rPr>
                        <w:t xml:space="preserve">Основные мероприятия </w:t>
                      </w:r>
                      <w:r w:rsidRPr="00792F5D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  <w:t>по мобилизации доходов бюджета</w:t>
                      </w:r>
                    </w:p>
                    <w:p w:rsidR="00C95DCC" w:rsidRDefault="00C95DCC" w:rsidP="00792F5D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77DD" w:rsidRDefault="00EE6EBB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47625</wp:posOffset>
                </wp:positionV>
                <wp:extent cx="3464560" cy="2251710"/>
                <wp:effectExtent l="786130" t="23495" r="16510" b="39370"/>
                <wp:wrapNone/>
                <wp:docPr id="17" name="Овальная выноска 37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2251710"/>
                        </a:xfrm>
                        <a:prstGeom prst="wedgeEllipseCallout">
                          <a:avLst>
                            <a:gd name="adj1" fmla="val -70560"/>
                            <a:gd name="adj2" fmla="val 3028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CA5214" w:rsidRDefault="00C95DCC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214">
                              <w:rPr>
                                <w:b/>
                                <w:sz w:val="22"/>
                                <w:szCs w:val="22"/>
                              </w:rPr>
                              <w:t>Привлечение межбюджетных трансфертов всех видов из федерального и областного  бюджета (субвенции, субсидии, гранты и др.) на условиях софинансирования из бюджета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897" o:spid="_x0000_s1068" type="#_x0000_t63" style="position:absolute;left:0;text-align:left;margin-left:500.2pt;margin-top:3.75pt;width:272.8pt;height:177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" adj="-4441,17342" fillcolor="#92cddc [1944]" strokecolor="#f69240" strokeweight="2.25pt">
                <v:shadow on="t" color="black" opacity="24903f" origin=",.5" offset="0,.55556mm"/>
                <v:textbox>
                  <w:txbxContent>
                    <w:p w:rsidR="00C95DCC" w:rsidRPr="00CA5214" w:rsidRDefault="00C95DCC" w:rsidP="00E1003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214">
                        <w:rPr>
                          <w:b/>
                          <w:sz w:val="22"/>
                          <w:szCs w:val="22"/>
                        </w:rPr>
                        <w:t>Привлечение межбюджетных трансфертов всех видов из федерального и областного  бюджета (субвенции, субсидии, гранты и др.) на условиях софинансирования из бюджета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277DD" w:rsidRDefault="00EE6EBB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99060</wp:posOffset>
                </wp:positionV>
                <wp:extent cx="3196590" cy="3180080"/>
                <wp:effectExtent l="0" t="0" r="22860" b="20320"/>
                <wp:wrapNone/>
                <wp:docPr id="37893" name="Прямоугольник 37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6590" cy="318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DCC" w:rsidRDefault="00C95DCC" w:rsidP="00792F5D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14580" cy="3060192"/>
                                  <wp:effectExtent l="0" t="0" r="0" b="0"/>
                                  <wp:docPr id="8" name="Рисунок 3" descr="http://effetmer.e.f.pic.centerblog.net/3e27f1b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ffetmer.e.f.pic.centerblog.net/3e27f1b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580" cy="3060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93" o:spid="_x0000_s1069" style="position:absolute;left:0;text-align:left;margin-left:248.5pt;margin-top:7.8pt;width:251.7pt;height:250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" fillcolor="window" strokecolor="#4f81bd" strokeweight="2pt">
                <v:path arrowok="t"/>
                <v:textbox>
                  <w:txbxContent>
                    <w:p w:rsidR="00C95DCC" w:rsidRDefault="00C95DCC" w:rsidP="00792F5D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714580" cy="3060192"/>
                            <wp:effectExtent l="0" t="0" r="0" b="0"/>
                            <wp:docPr id="8" name="Рисунок 3" descr="http://effetmer.e.f.pic.centerblog.net/3e27f1b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effetmer.e.f.pic.centerblog.net/3e27f1b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580" cy="3060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92F5D" w:rsidRDefault="00792F5D" w:rsidP="00C668B3">
      <w:pPr>
        <w:ind w:firstLine="0"/>
        <w:jc w:val="center"/>
        <w:rPr>
          <w:b/>
          <w:sz w:val="44"/>
          <w:szCs w:val="44"/>
        </w:rPr>
      </w:pPr>
    </w:p>
    <w:p w:rsidR="00792F5D" w:rsidRDefault="00792F5D" w:rsidP="00C668B3">
      <w:pPr>
        <w:ind w:firstLine="0"/>
        <w:jc w:val="center"/>
        <w:rPr>
          <w:b/>
          <w:sz w:val="44"/>
          <w:szCs w:val="44"/>
        </w:rPr>
      </w:pPr>
    </w:p>
    <w:p w:rsidR="00792F5D" w:rsidRDefault="00792F5D" w:rsidP="00C668B3">
      <w:pPr>
        <w:ind w:firstLine="0"/>
        <w:jc w:val="center"/>
        <w:rPr>
          <w:b/>
          <w:sz w:val="44"/>
          <w:szCs w:val="44"/>
        </w:rPr>
      </w:pPr>
    </w:p>
    <w:p w:rsidR="00792F5D" w:rsidRDefault="00EE6EBB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153670</wp:posOffset>
                </wp:positionV>
                <wp:extent cx="3355975" cy="1844040"/>
                <wp:effectExtent l="20320" t="15240" r="328930" b="36195"/>
                <wp:wrapNone/>
                <wp:docPr id="11" name="Овальная выноска 37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844040"/>
                        </a:xfrm>
                        <a:prstGeom prst="wedgeEllipseCallout">
                          <a:avLst>
                            <a:gd name="adj1" fmla="val 58079"/>
                            <a:gd name="adj2" fmla="val -3040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CA5214" w:rsidRDefault="00C95DCC" w:rsidP="00E1003B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214">
                              <w:rPr>
                                <w:b/>
                                <w:sz w:val="22"/>
                                <w:szCs w:val="22"/>
                              </w:rPr>
                              <w:t>Осуществлять постоянный мониторинг поступлений налоговых и неналоговых доходов в бюджет 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895" o:spid="_x0000_s1070" type="#_x0000_t63" style="position:absolute;left:0;text-align:left;margin-left:-36.35pt;margin-top:12.1pt;width:264.25pt;height:14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" adj="23345,4232" fillcolor="#92cddc [1944]" strokecolor="#f69240" strokeweight="2.25pt">
                <v:shadow on="t" color="black" opacity="24903f" origin=",.5" offset="0,.55556mm"/>
                <v:textbox>
                  <w:txbxContent>
                    <w:p w:rsidR="00C95DCC" w:rsidRPr="00CA5214" w:rsidRDefault="00C95DCC" w:rsidP="00E1003B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214">
                        <w:rPr>
                          <w:b/>
                          <w:sz w:val="22"/>
                          <w:szCs w:val="22"/>
                        </w:rPr>
                        <w:t>Осуществлять постоянный мониторинг поступлений налоговых и неналоговых доходов в бюджет 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92F5D" w:rsidRDefault="00792F5D" w:rsidP="00C668B3">
      <w:pPr>
        <w:ind w:firstLine="0"/>
        <w:jc w:val="center"/>
        <w:rPr>
          <w:b/>
          <w:sz w:val="44"/>
          <w:szCs w:val="44"/>
        </w:rPr>
      </w:pPr>
    </w:p>
    <w:p w:rsidR="00792F5D" w:rsidRDefault="00EE6EBB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15875</wp:posOffset>
                </wp:positionV>
                <wp:extent cx="3616325" cy="1678940"/>
                <wp:effectExtent l="198120" t="297815" r="14605" b="42545"/>
                <wp:wrapNone/>
                <wp:docPr id="10" name="Овальная выноска 37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1678940"/>
                        </a:xfrm>
                        <a:prstGeom prst="wedgeEllipseCallout">
                          <a:avLst>
                            <a:gd name="adj1" fmla="val -53491"/>
                            <a:gd name="adj2" fmla="val -64574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62495B" w:rsidRDefault="00C95DCC" w:rsidP="0062495B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>Организация работы по информированию граждан о сроках уплаты налогов</w:t>
                            </w:r>
                          </w:p>
                          <w:p w:rsidR="00C95DCC" w:rsidRPr="00E1003B" w:rsidRDefault="00C95DCC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902" o:spid="_x0000_s1071" type="#_x0000_t63" style="position:absolute;left:0;text-align:left;margin-left:434.4pt;margin-top:1.25pt;width:284.75pt;height:132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" adj="-754,-3148" fillcolor="#92cddc [1944]" strokecolor="#f69240" strokeweight="2.25pt">
                <v:shadow on="t" color="black" opacity="24903f" origin=",.5" offset="0,.55556mm"/>
                <v:textbox>
                  <w:txbxContent>
                    <w:p w:rsidR="00C95DCC" w:rsidRPr="0062495B" w:rsidRDefault="00C95DCC" w:rsidP="0062495B">
                      <w:pPr>
                        <w:spacing w:line="240" w:lineRule="auto"/>
                        <w:ind w:firstLine="0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>Организация работы по информированию граждан о сроках уплаты налогов</w:t>
                      </w:r>
                    </w:p>
                    <w:p w:rsidR="00C95DCC" w:rsidRPr="00E1003B" w:rsidRDefault="00C95DCC" w:rsidP="00E1003B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F5D" w:rsidRDefault="00EE6EBB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233680</wp:posOffset>
                </wp:positionV>
                <wp:extent cx="2988310" cy="1091565"/>
                <wp:effectExtent l="19685" t="1073785" r="20955" b="34925"/>
                <wp:wrapNone/>
                <wp:docPr id="9" name="Овальная выноска 37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1091565"/>
                        </a:xfrm>
                        <a:prstGeom prst="wedgeEllipseCallout">
                          <a:avLst>
                            <a:gd name="adj1" fmla="val 15301"/>
                            <a:gd name="adj2" fmla="val -141273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62495B" w:rsidRDefault="00C95DCC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>Проведение мероприятий, направленных на снижение недоимки по налоговым платежам</w:t>
                            </w:r>
                          </w:p>
                          <w:p w:rsidR="00C95DCC" w:rsidRPr="00E1003B" w:rsidRDefault="00C95DCC" w:rsidP="00E1003B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898" o:spid="_x0000_s1072" type="#_x0000_t63" style="position:absolute;left:0;text-align:left;margin-left:156.35pt;margin-top:18.4pt;width:235.3pt;height:85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" adj="14105,-19715" fillcolor="#92cddc [1944]" strokecolor="#f69240" strokeweight="2.25pt">
                <v:shadow on="t" color="black" opacity="24903f" origin=",.5" offset="0,.55556mm"/>
                <v:textbox>
                  <w:txbxContent>
                    <w:p w:rsidR="00C95DCC" w:rsidRPr="0062495B" w:rsidRDefault="00C95DCC" w:rsidP="00E1003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>Проведение мероприятий, направленных на снижение недоимки по налоговым платежам</w:t>
                      </w:r>
                    </w:p>
                    <w:p w:rsidR="00C95DCC" w:rsidRPr="00E1003B" w:rsidRDefault="00C95DCC" w:rsidP="00E1003B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ADF" w:rsidRDefault="00EE6EBB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-81280</wp:posOffset>
                </wp:positionV>
                <wp:extent cx="7229475" cy="908050"/>
                <wp:effectExtent l="228600" t="228600" r="257175" b="273050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29475" cy="90805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AD6847" w:rsidRDefault="00C95DCC" w:rsidP="00BF69C8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684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3. Расходы бюджета </w:t>
                            </w:r>
                          </w:p>
                          <w:p w:rsidR="00C95DCC" w:rsidRPr="00AD6847" w:rsidRDefault="00C95DCC" w:rsidP="00BF69C8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6847">
                              <w:rPr>
                                <w:b/>
                                <w:sz w:val="40"/>
                                <w:szCs w:val="40"/>
                              </w:rPr>
                              <w:t>муниципального образования города Пугачева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3" style="position:absolute;left:0;text-align:left;margin-left:78.65pt;margin-top:-6.4pt;width:569.25pt;height:71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" fillcolor="#6f6" strokecolor="#98b954">
                <v:shadow on="t" color="black" opacity="24903f" origin=",.5" offset="0,.55556mm"/>
                <v:path arrowok="t"/>
                <v:textbox>
                  <w:txbxContent>
                    <w:p w:rsidR="00C95DCC" w:rsidRPr="00AD6847" w:rsidRDefault="00C95DCC" w:rsidP="00BF69C8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D6847">
                        <w:rPr>
                          <w:b/>
                          <w:sz w:val="40"/>
                          <w:szCs w:val="40"/>
                        </w:rPr>
                        <w:t xml:space="preserve">3. Расходы бюджета </w:t>
                      </w:r>
                    </w:p>
                    <w:p w:rsidR="00C95DCC" w:rsidRPr="00AD6847" w:rsidRDefault="00C95DCC" w:rsidP="00BF69C8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D6847">
                        <w:rPr>
                          <w:b/>
                          <w:sz w:val="40"/>
                          <w:szCs w:val="40"/>
                        </w:rPr>
                        <w:t>муниципального образования города Пугачева</w:t>
                      </w:r>
                    </w:p>
                  </w:txbxContent>
                </v:textbox>
              </v:rect>
            </w:pict>
          </mc:Fallback>
        </mc:AlternateContent>
      </w:r>
    </w:p>
    <w:p w:rsidR="00DB5ADF" w:rsidRPr="00AD6847" w:rsidRDefault="00DB5ADF" w:rsidP="00AD6847">
      <w:pPr>
        <w:ind w:firstLine="0"/>
        <w:jc w:val="center"/>
        <w:rPr>
          <w:b/>
          <w:sz w:val="44"/>
          <w:szCs w:val="44"/>
        </w:rPr>
      </w:pPr>
    </w:p>
    <w:p w:rsidR="000C3214" w:rsidRPr="009738A6" w:rsidRDefault="009738A6" w:rsidP="009738A6">
      <w:pPr>
        <w:pStyle w:val="af2"/>
        <w:ind w:firstLine="567"/>
        <w:rPr>
          <w:iCs/>
          <w:sz w:val="32"/>
          <w:szCs w:val="32"/>
        </w:rPr>
      </w:pPr>
      <w:r>
        <w:rPr>
          <w:sz w:val="32"/>
          <w:szCs w:val="32"/>
        </w:rPr>
        <w:tab/>
      </w:r>
      <w:r w:rsidR="00584CFD" w:rsidRPr="009738A6">
        <w:rPr>
          <w:sz w:val="32"/>
          <w:szCs w:val="32"/>
        </w:rPr>
        <w:t xml:space="preserve">В </w:t>
      </w:r>
      <w:r w:rsidR="00237C59">
        <w:rPr>
          <w:sz w:val="32"/>
          <w:szCs w:val="32"/>
        </w:rPr>
        <w:t xml:space="preserve"> </w:t>
      </w:r>
      <w:r w:rsidR="00584CFD" w:rsidRPr="009738A6">
        <w:rPr>
          <w:sz w:val="32"/>
          <w:szCs w:val="32"/>
        </w:rPr>
        <w:t>бюджет</w:t>
      </w:r>
      <w:r w:rsidR="00237C59">
        <w:rPr>
          <w:sz w:val="32"/>
          <w:szCs w:val="32"/>
        </w:rPr>
        <w:t xml:space="preserve">е </w:t>
      </w:r>
      <w:r w:rsidR="00610A9D">
        <w:rPr>
          <w:sz w:val="32"/>
          <w:szCs w:val="32"/>
        </w:rPr>
        <w:t>муниципального образования города Пугачева</w:t>
      </w:r>
      <w:r w:rsidR="00584CFD" w:rsidRPr="009738A6">
        <w:rPr>
          <w:sz w:val="32"/>
          <w:szCs w:val="32"/>
        </w:rPr>
        <w:t xml:space="preserve">  на 201</w:t>
      </w:r>
      <w:r w:rsidR="003A3E8E">
        <w:rPr>
          <w:sz w:val="32"/>
          <w:szCs w:val="32"/>
        </w:rPr>
        <w:t>6</w:t>
      </w:r>
      <w:r w:rsidR="00584CFD" w:rsidRPr="009738A6">
        <w:rPr>
          <w:sz w:val="32"/>
          <w:szCs w:val="32"/>
        </w:rPr>
        <w:t xml:space="preserve"> год р</w:t>
      </w:r>
      <w:r w:rsidR="000C3214" w:rsidRPr="009738A6">
        <w:rPr>
          <w:iCs/>
          <w:sz w:val="32"/>
          <w:szCs w:val="32"/>
        </w:rPr>
        <w:t xml:space="preserve">асходы  бюджета </w:t>
      </w:r>
      <w:r w:rsidR="00584CFD" w:rsidRPr="009738A6">
        <w:rPr>
          <w:sz w:val="32"/>
          <w:szCs w:val="32"/>
        </w:rPr>
        <w:t xml:space="preserve">запланированы в объеме </w:t>
      </w:r>
      <w:r w:rsidR="003A3E8E">
        <w:rPr>
          <w:sz w:val="32"/>
          <w:szCs w:val="32"/>
        </w:rPr>
        <w:t>45 660,5</w:t>
      </w:r>
      <w:r w:rsidR="00584CFD" w:rsidRPr="009738A6">
        <w:rPr>
          <w:sz w:val="32"/>
          <w:szCs w:val="32"/>
        </w:rPr>
        <w:t xml:space="preserve"> тыс.рублей.</w:t>
      </w:r>
      <w:r w:rsidR="00584CFD" w:rsidRPr="009738A6">
        <w:rPr>
          <w:iCs/>
          <w:sz w:val="32"/>
          <w:szCs w:val="32"/>
        </w:rPr>
        <w:t xml:space="preserve"> </w:t>
      </w:r>
    </w:p>
    <w:p w:rsidR="00B13B1A" w:rsidRPr="00B13B1A" w:rsidRDefault="009738A6" w:rsidP="00F501E2">
      <w:pPr>
        <w:pStyle w:val="af2"/>
        <w:ind w:firstLine="567"/>
        <w:rPr>
          <w:sz w:val="32"/>
          <w:szCs w:val="32"/>
        </w:rPr>
      </w:pPr>
      <w:r>
        <w:rPr>
          <w:sz w:val="32"/>
          <w:szCs w:val="32"/>
        </w:rPr>
        <w:tab/>
      </w:r>
      <w:r w:rsidRPr="009738A6">
        <w:rPr>
          <w:sz w:val="32"/>
          <w:szCs w:val="32"/>
        </w:rPr>
        <w:t xml:space="preserve">При формировании расходов бюджета </w:t>
      </w:r>
      <w:r w:rsidR="00610A9D">
        <w:rPr>
          <w:sz w:val="32"/>
          <w:szCs w:val="32"/>
        </w:rPr>
        <w:t>муниципального образования города Пугачева</w:t>
      </w:r>
      <w:r w:rsidR="00610A9D" w:rsidRPr="009738A6">
        <w:rPr>
          <w:sz w:val="32"/>
          <w:szCs w:val="32"/>
        </w:rPr>
        <w:t xml:space="preserve"> </w:t>
      </w:r>
      <w:r w:rsidRPr="009738A6">
        <w:rPr>
          <w:sz w:val="32"/>
          <w:szCs w:val="32"/>
        </w:rPr>
        <w:t>на 201</w:t>
      </w:r>
      <w:r w:rsidR="003A3E8E">
        <w:rPr>
          <w:sz w:val="32"/>
          <w:szCs w:val="32"/>
        </w:rPr>
        <w:t>6</w:t>
      </w:r>
      <w:r w:rsidRPr="009738A6">
        <w:rPr>
          <w:sz w:val="32"/>
          <w:szCs w:val="32"/>
        </w:rPr>
        <w:t xml:space="preserve"> год учтены следующие особенности:  </w:t>
      </w:r>
      <w:bookmarkStart w:id="2" w:name="OLE_LINK1"/>
      <w:bookmarkStart w:id="3" w:name="OLE_LINK2"/>
    </w:p>
    <w:p w:rsidR="009738A6" w:rsidRPr="00F11122" w:rsidRDefault="00F501E2" w:rsidP="009738A6">
      <w:pPr>
        <w:pStyle w:val="af2"/>
        <w:ind w:firstLine="567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1</w:t>
      </w:r>
      <w:r w:rsidR="009738A6" w:rsidRPr="00F11122">
        <w:rPr>
          <w:spacing w:val="-8"/>
          <w:sz w:val="32"/>
          <w:szCs w:val="32"/>
        </w:rPr>
        <w:t>. </w:t>
      </w:r>
      <w:bookmarkEnd w:id="2"/>
      <w:bookmarkEnd w:id="3"/>
      <w:r w:rsidR="009738A6" w:rsidRPr="00F11122">
        <w:rPr>
          <w:spacing w:val="-6"/>
          <w:sz w:val="32"/>
          <w:szCs w:val="32"/>
        </w:rPr>
        <w:t> </w:t>
      </w:r>
      <w:r w:rsidR="009738A6" w:rsidRPr="00F11122">
        <w:rPr>
          <w:spacing w:val="-8"/>
          <w:sz w:val="32"/>
          <w:szCs w:val="32"/>
        </w:rPr>
        <w:t>Планирование расходов на осуществление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осуществляется в 201</w:t>
      </w:r>
      <w:r w:rsidR="003A3E8E">
        <w:rPr>
          <w:spacing w:val="-8"/>
          <w:sz w:val="32"/>
          <w:szCs w:val="32"/>
        </w:rPr>
        <w:t>6</w:t>
      </w:r>
      <w:r w:rsidR="009738A6" w:rsidRPr="00F11122">
        <w:rPr>
          <w:spacing w:val="-8"/>
          <w:sz w:val="32"/>
          <w:szCs w:val="32"/>
        </w:rPr>
        <w:t xml:space="preserve"> год</w:t>
      </w:r>
      <w:r w:rsidR="005C189A" w:rsidRPr="00F11122">
        <w:rPr>
          <w:spacing w:val="-8"/>
          <w:sz w:val="32"/>
          <w:szCs w:val="32"/>
        </w:rPr>
        <w:t xml:space="preserve">у </w:t>
      </w:r>
      <w:r w:rsidR="009738A6" w:rsidRPr="00F11122">
        <w:rPr>
          <w:spacing w:val="-8"/>
          <w:sz w:val="32"/>
          <w:szCs w:val="32"/>
        </w:rPr>
        <w:t xml:space="preserve"> в размере 30,2</w:t>
      </w:r>
      <w:r w:rsidR="00413633">
        <w:rPr>
          <w:spacing w:val="-8"/>
          <w:sz w:val="32"/>
          <w:szCs w:val="32"/>
        </w:rPr>
        <w:t xml:space="preserve"> </w:t>
      </w:r>
      <w:r w:rsidR="009738A6" w:rsidRPr="00F11122">
        <w:rPr>
          <w:spacing w:val="-8"/>
          <w:sz w:val="32"/>
          <w:szCs w:val="32"/>
        </w:rPr>
        <w:t>% от суммы расходов на заработную плату.</w:t>
      </w:r>
    </w:p>
    <w:p w:rsidR="00206DCB" w:rsidRDefault="0038050D" w:rsidP="00AD6847">
      <w:pPr>
        <w:pStyle w:val="af2"/>
        <w:ind w:firstLine="567"/>
        <w:rPr>
          <w:sz w:val="32"/>
          <w:szCs w:val="32"/>
        </w:rPr>
      </w:pPr>
      <w:r>
        <w:rPr>
          <w:sz w:val="32"/>
          <w:szCs w:val="32"/>
        </w:rPr>
        <w:t>Б</w:t>
      </w:r>
      <w:r w:rsidR="009738A6" w:rsidRPr="00F11122">
        <w:rPr>
          <w:sz w:val="32"/>
          <w:szCs w:val="32"/>
        </w:rPr>
        <w:t>юджетны</w:t>
      </w:r>
      <w:r>
        <w:rPr>
          <w:sz w:val="32"/>
          <w:szCs w:val="32"/>
        </w:rPr>
        <w:t>е</w:t>
      </w:r>
      <w:r w:rsidR="009738A6" w:rsidRPr="00F11122">
        <w:rPr>
          <w:sz w:val="32"/>
          <w:szCs w:val="32"/>
        </w:rPr>
        <w:t xml:space="preserve"> ассигновани</w:t>
      </w:r>
      <w:r>
        <w:rPr>
          <w:sz w:val="32"/>
          <w:szCs w:val="32"/>
        </w:rPr>
        <w:t>я</w:t>
      </w:r>
      <w:r w:rsidR="009738A6" w:rsidRPr="00F11122">
        <w:rPr>
          <w:sz w:val="32"/>
          <w:szCs w:val="32"/>
        </w:rPr>
        <w:t xml:space="preserve"> бюджета </w:t>
      </w:r>
      <w:r w:rsidR="00F501E2">
        <w:rPr>
          <w:sz w:val="32"/>
          <w:szCs w:val="32"/>
        </w:rPr>
        <w:t xml:space="preserve">муниципального образования города Пугачева </w:t>
      </w:r>
      <w:r w:rsidR="009738A6" w:rsidRPr="00F11122">
        <w:rPr>
          <w:sz w:val="32"/>
          <w:szCs w:val="32"/>
        </w:rPr>
        <w:t>характеризуются следующими показателями</w:t>
      </w:r>
      <w:r>
        <w:rPr>
          <w:sz w:val="32"/>
          <w:szCs w:val="32"/>
        </w:rPr>
        <w:t>:</w:t>
      </w:r>
      <w:r w:rsidR="009738A6" w:rsidRPr="00F11122">
        <w:rPr>
          <w:sz w:val="32"/>
          <w:szCs w:val="32"/>
        </w:rPr>
        <w:t xml:space="preserve">  </w:t>
      </w:r>
    </w:p>
    <w:p w:rsidR="00CB73DD" w:rsidRPr="00AD6847" w:rsidRDefault="00CB73DD" w:rsidP="00AD6847">
      <w:pPr>
        <w:pStyle w:val="af2"/>
        <w:ind w:firstLine="567"/>
        <w:rPr>
          <w:sz w:val="32"/>
          <w:szCs w:val="32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AF4AC"/>
        <w:tblLayout w:type="fixed"/>
        <w:tblLook w:val="01E0" w:firstRow="1" w:lastRow="1" w:firstColumn="1" w:lastColumn="1" w:noHBand="0" w:noVBand="0"/>
      </w:tblPr>
      <w:tblGrid>
        <w:gridCol w:w="9639"/>
        <w:gridCol w:w="1559"/>
        <w:gridCol w:w="1559"/>
        <w:gridCol w:w="1418"/>
      </w:tblGrid>
      <w:tr w:rsidR="00AD6847" w:rsidRPr="005B19CB" w:rsidTr="00AD6847">
        <w:trPr>
          <w:trHeight w:val="449"/>
        </w:trPr>
        <w:tc>
          <w:tcPr>
            <w:tcW w:w="9639" w:type="dxa"/>
            <w:shd w:val="clear" w:color="auto" w:fill="DAEEF3" w:themeFill="accent5" w:themeFillTint="33"/>
          </w:tcPr>
          <w:p w:rsidR="00AD6847" w:rsidRPr="005B19CB" w:rsidRDefault="00AD6847" w:rsidP="00996A86">
            <w:pPr>
              <w:tabs>
                <w:tab w:val="num" w:pos="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5B19CB">
              <w:rPr>
                <w:sz w:val="32"/>
                <w:szCs w:val="32"/>
              </w:rPr>
              <w:t>Показатели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D6847" w:rsidRPr="005B19CB" w:rsidRDefault="00AD6847" w:rsidP="00A21601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sz w:val="32"/>
                <w:szCs w:val="32"/>
              </w:rPr>
            </w:pPr>
            <w:r w:rsidRPr="005B19CB">
              <w:rPr>
                <w:sz w:val="32"/>
                <w:szCs w:val="32"/>
              </w:rPr>
              <w:t>201</w:t>
            </w:r>
            <w:r w:rsidR="00A21601">
              <w:rPr>
                <w:sz w:val="32"/>
                <w:szCs w:val="32"/>
              </w:rPr>
              <w:t>4</w:t>
            </w:r>
            <w:r w:rsidRPr="005B19CB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D6847" w:rsidRPr="005B19CB" w:rsidRDefault="00AD6847" w:rsidP="00A21601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 w:rsidRPr="005B19CB">
              <w:rPr>
                <w:sz w:val="32"/>
                <w:szCs w:val="32"/>
              </w:rPr>
              <w:t>201</w:t>
            </w:r>
            <w:r w:rsidR="00A21601">
              <w:rPr>
                <w:sz w:val="32"/>
                <w:szCs w:val="32"/>
              </w:rPr>
              <w:t>5</w:t>
            </w:r>
            <w:r w:rsidRPr="005B19CB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D6847" w:rsidRPr="005B19CB" w:rsidRDefault="00AD6847" w:rsidP="00A21601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5B19CB">
              <w:rPr>
                <w:sz w:val="32"/>
                <w:szCs w:val="32"/>
              </w:rPr>
              <w:t>201</w:t>
            </w:r>
            <w:r w:rsidR="00A21601">
              <w:rPr>
                <w:sz w:val="32"/>
                <w:szCs w:val="32"/>
              </w:rPr>
              <w:t>6</w:t>
            </w:r>
            <w:r w:rsidRPr="005B19CB">
              <w:rPr>
                <w:sz w:val="32"/>
                <w:szCs w:val="32"/>
              </w:rPr>
              <w:t xml:space="preserve"> год</w:t>
            </w:r>
          </w:p>
        </w:tc>
      </w:tr>
      <w:tr w:rsidR="00AD6847" w:rsidRPr="005B19CB" w:rsidTr="00AD6847">
        <w:trPr>
          <w:trHeight w:val="849"/>
        </w:trPr>
        <w:tc>
          <w:tcPr>
            <w:tcW w:w="9639" w:type="dxa"/>
            <w:shd w:val="clear" w:color="auto" w:fill="DAEEF3" w:themeFill="accent5" w:themeFillTint="33"/>
          </w:tcPr>
          <w:p w:rsidR="00AD6847" w:rsidRPr="005B19CB" w:rsidRDefault="00AD6847" w:rsidP="00AD6847">
            <w:pPr>
              <w:tabs>
                <w:tab w:val="num" w:pos="0"/>
              </w:tabs>
              <w:spacing w:after="0" w:line="240" w:lineRule="auto"/>
              <w:rPr>
                <w:sz w:val="32"/>
                <w:szCs w:val="32"/>
              </w:rPr>
            </w:pPr>
            <w:r w:rsidRPr="005B19CB">
              <w:rPr>
                <w:sz w:val="32"/>
                <w:szCs w:val="32"/>
              </w:rPr>
              <w:t xml:space="preserve">Объем </w:t>
            </w:r>
            <w:r>
              <w:rPr>
                <w:sz w:val="32"/>
                <w:szCs w:val="32"/>
              </w:rPr>
              <w:t>рас</w:t>
            </w:r>
            <w:r w:rsidRPr="005B19CB">
              <w:rPr>
                <w:sz w:val="32"/>
                <w:szCs w:val="32"/>
              </w:rPr>
              <w:t>ходов бюджета муниципального образования города Пугачева в расчете на 1 жителя (рублей)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D6847" w:rsidRPr="00496823" w:rsidRDefault="007A1C25" w:rsidP="00996A86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1 474,93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D6847" w:rsidRPr="00496823" w:rsidRDefault="007A1C25" w:rsidP="00996A86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1 602,65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D6847" w:rsidRPr="00496823" w:rsidRDefault="007A1C25" w:rsidP="00996A86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1 083,72</w:t>
            </w:r>
          </w:p>
        </w:tc>
      </w:tr>
    </w:tbl>
    <w:p w:rsidR="00A366F1" w:rsidRDefault="00A366F1" w:rsidP="00C46984">
      <w:pPr>
        <w:spacing w:line="240" w:lineRule="auto"/>
        <w:jc w:val="center"/>
        <w:rPr>
          <w:b/>
        </w:rPr>
      </w:pPr>
    </w:p>
    <w:p w:rsidR="00840CAE" w:rsidRDefault="00840CAE" w:rsidP="00C46984">
      <w:pPr>
        <w:spacing w:line="240" w:lineRule="auto"/>
        <w:jc w:val="center"/>
        <w:rPr>
          <w:b/>
        </w:rPr>
      </w:pPr>
    </w:p>
    <w:p w:rsidR="00840CAE" w:rsidRDefault="00840CAE" w:rsidP="00C46984">
      <w:pPr>
        <w:spacing w:line="240" w:lineRule="auto"/>
        <w:jc w:val="center"/>
        <w:rPr>
          <w:b/>
        </w:rPr>
      </w:pPr>
    </w:p>
    <w:p w:rsidR="00840CAE" w:rsidRDefault="00840CAE" w:rsidP="00C46984">
      <w:pPr>
        <w:spacing w:line="240" w:lineRule="auto"/>
        <w:jc w:val="center"/>
        <w:rPr>
          <w:b/>
        </w:rPr>
      </w:pPr>
    </w:p>
    <w:p w:rsidR="00FC0D81" w:rsidRDefault="00FC0D81" w:rsidP="00B846B3">
      <w:pPr>
        <w:spacing w:line="240" w:lineRule="auto"/>
        <w:ind w:firstLine="0"/>
        <w:rPr>
          <w:b/>
        </w:rPr>
      </w:pPr>
    </w:p>
    <w:p w:rsidR="008D7CE6" w:rsidRDefault="008D7CE6" w:rsidP="00C46984">
      <w:pPr>
        <w:spacing w:line="240" w:lineRule="auto"/>
        <w:jc w:val="center"/>
        <w:rPr>
          <w:b/>
        </w:rPr>
      </w:pPr>
    </w:p>
    <w:p w:rsidR="008F16AA" w:rsidRDefault="008F16AA" w:rsidP="00C46984">
      <w:pPr>
        <w:spacing w:line="240" w:lineRule="auto"/>
        <w:jc w:val="center"/>
        <w:rPr>
          <w:b/>
        </w:rPr>
      </w:pPr>
    </w:p>
    <w:p w:rsidR="009738A6" w:rsidRDefault="00EE6EBB" w:rsidP="00C46984">
      <w:pPr>
        <w:spacing w:line="240" w:lineRule="auto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17145</wp:posOffset>
                </wp:positionV>
                <wp:extent cx="6974205" cy="756920"/>
                <wp:effectExtent l="57150" t="38100" r="74295" b="10033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4205" cy="7569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AB6012" w:rsidRDefault="00C95DCC" w:rsidP="00AB601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B601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Расходы бюджета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муниципального образования города Пугачева </w:t>
                            </w:r>
                            <w:r w:rsidRPr="00AB6012">
                              <w:rPr>
                                <w:b/>
                                <w:sz w:val="40"/>
                                <w:szCs w:val="40"/>
                              </w:rPr>
                              <w:t>по разделам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(тыс. руб.)</w:t>
                            </w:r>
                          </w:p>
                          <w:p w:rsidR="00C95DCC" w:rsidRDefault="00C95DCC" w:rsidP="00AB601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74" style="position:absolute;left:0;text-align:left;margin-left:94.8pt;margin-top:1.35pt;width:549.15pt;height:59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AB6012" w:rsidRDefault="00C95DCC" w:rsidP="00AB601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B6012">
                        <w:rPr>
                          <w:b/>
                          <w:sz w:val="40"/>
                          <w:szCs w:val="40"/>
                        </w:rPr>
                        <w:t xml:space="preserve">Расходы бюджета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муниципального образования города Пугачева </w:t>
                      </w:r>
                      <w:r w:rsidRPr="00AB6012">
                        <w:rPr>
                          <w:b/>
                          <w:sz w:val="40"/>
                          <w:szCs w:val="40"/>
                        </w:rPr>
                        <w:t>по разделам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(тыс. руб.)</w:t>
                      </w:r>
                    </w:p>
                    <w:p w:rsidR="00C95DCC" w:rsidRDefault="00C95DCC" w:rsidP="00AB6012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738A6" w:rsidRDefault="009738A6" w:rsidP="00C46984">
      <w:pPr>
        <w:spacing w:line="240" w:lineRule="auto"/>
        <w:jc w:val="center"/>
        <w:rPr>
          <w:b/>
        </w:rPr>
      </w:pPr>
    </w:p>
    <w:p w:rsidR="00FB0862" w:rsidRDefault="00FB0862" w:rsidP="00C46984">
      <w:pPr>
        <w:spacing w:line="240" w:lineRule="auto"/>
        <w:jc w:val="center"/>
        <w:rPr>
          <w:b/>
        </w:rPr>
      </w:pPr>
    </w:p>
    <w:p w:rsidR="00C46984" w:rsidRDefault="00C46984" w:rsidP="00C46984">
      <w:pPr>
        <w:spacing w:line="240" w:lineRule="auto"/>
        <w:rPr>
          <w:sz w:val="20"/>
          <w:szCs w:val="20"/>
        </w:rPr>
      </w:pPr>
    </w:p>
    <w:p w:rsidR="000F0225" w:rsidRPr="000E77A7" w:rsidRDefault="000F0225" w:rsidP="00C46984">
      <w:pPr>
        <w:spacing w:line="240" w:lineRule="auto"/>
        <w:rPr>
          <w:sz w:val="20"/>
          <w:szCs w:val="20"/>
        </w:rPr>
      </w:pPr>
    </w:p>
    <w:tbl>
      <w:tblPr>
        <w:tblW w:w="14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1526"/>
        <w:gridCol w:w="7229"/>
        <w:gridCol w:w="2018"/>
        <w:gridCol w:w="2018"/>
        <w:gridCol w:w="2018"/>
      </w:tblGrid>
      <w:tr w:rsidR="00F51E13" w:rsidRPr="007A2447" w:rsidTr="00F51E13">
        <w:trPr>
          <w:trHeight w:val="284"/>
        </w:trPr>
        <w:tc>
          <w:tcPr>
            <w:tcW w:w="1526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hanging="142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 xml:space="preserve">Код </w:t>
            </w:r>
          </w:p>
          <w:p w:rsidR="00F51E13" w:rsidRPr="00BE3F9F" w:rsidRDefault="00F51E13" w:rsidP="00BE3F9F">
            <w:pPr>
              <w:spacing w:after="0" w:line="240" w:lineRule="auto"/>
              <w:ind w:right="-433" w:hanging="142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раздела</w:t>
            </w:r>
          </w:p>
        </w:tc>
        <w:tc>
          <w:tcPr>
            <w:tcW w:w="7229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34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Наименование расходов</w:t>
            </w:r>
          </w:p>
        </w:tc>
        <w:tc>
          <w:tcPr>
            <w:tcW w:w="2018" w:type="dxa"/>
            <w:shd w:val="clear" w:color="auto" w:fill="CCECFF"/>
          </w:tcPr>
          <w:p w:rsidR="00F51E13" w:rsidRPr="00BE3F9F" w:rsidRDefault="00F51E13" w:rsidP="00AD2CE0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201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BE3F9F">
              <w:rPr>
                <w:b/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2018" w:type="dxa"/>
            <w:shd w:val="clear" w:color="auto" w:fill="CCECFF"/>
          </w:tcPr>
          <w:p w:rsidR="00F51E13" w:rsidRPr="00BE3F9F" w:rsidRDefault="00F51E13" w:rsidP="00AD2CE0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201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BE3F9F">
              <w:rPr>
                <w:b/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2018" w:type="dxa"/>
            <w:shd w:val="clear" w:color="auto" w:fill="CCECFF"/>
          </w:tcPr>
          <w:p w:rsidR="00F51E13" w:rsidRPr="00BE3F9F" w:rsidRDefault="00F51E13" w:rsidP="00F51E13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201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BE3F9F">
              <w:rPr>
                <w:b/>
                <w:bCs/>
                <w:sz w:val="32"/>
                <w:szCs w:val="32"/>
              </w:rPr>
              <w:t xml:space="preserve"> год</w:t>
            </w:r>
          </w:p>
        </w:tc>
      </w:tr>
      <w:tr w:rsidR="00F51E13" w:rsidRPr="00207629" w:rsidTr="00F51E13">
        <w:trPr>
          <w:trHeight w:val="583"/>
        </w:trPr>
        <w:tc>
          <w:tcPr>
            <w:tcW w:w="1526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01</w:t>
            </w:r>
          </w:p>
        </w:tc>
        <w:tc>
          <w:tcPr>
            <w:tcW w:w="7229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4C7AA4" w:rsidP="00AD2CE0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3 954,8</w:t>
            </w:r>
          </w:p>
        </w:tc>
        <w:tc>
          <w:tcPr>
            <w:tcW w:w="2018" w:type="dxa"/>
            <w:shd w:val="clear" w:color="auto" w:fill="CCECFF"/>
          </w:tcPr>
          <w:p w:rsidR="00F51E13" w:rsidRPr="00F11122" w:rsidRDefault="001907C9" w:rsidP="00AD2CE0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4 368,2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B8420E" w:rsidP="00973D55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4 922,5</w:t>
            </w:r>
          </w:p>
        </w:tc>
      </w:tr>
      <w:tr w:rsidR="00F51E13" w:rsidRPr="00B7000A" w:rsidTr="00F51E13">
        <w:trPr>
          <w:trHeight w:val="590"/>
        </w:trPr>
        <w:tc>
          <w:tcPr>
            <w:tcW w:w="1526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04</w:t>
            </w:r>
          </w:p>
        </w:tc>
        <w:tc>
          <w:tcPr>
            <w:tcW w:w="7229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Национальная экономика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4C7AA4" w:rsidP="00AD2CE0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26 280,2</w:t>
            </w:r>
          </w:p>
        </w:tc>
        <w:tc>
          <w:tcPr>
            <w:tcW w:w="2018" w:type="dxa"/>
            <w:shd w:val="clear" w:color="auto" w:fill="CCECFF"/>
          </w:tcPr>
          <w:p w:rsidR="00F51E13" w:rsidRPr="00F11122" w:rsidRDefault="001907C9" w:rsidP="00AD2CE0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22 408,0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B8420E" w:rsidP="00973D55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21 899,9</w:t>
            </w:r>
          </w:p>
        </w:tc>
      </w:tr>
      <w:tr w:rsidR="00F51E13" w:rsidRPr="00B7000A" w:rsidTr="00F51E13">
        <w:trPr>
          <w:trHeight w:val="543"/>
        </w:trPr>
        <w:tc>
          <w:tcPr>
            <w:tcW w:w="1526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05</w:t>
            </w:r>
          </w:p>
        </w:tc>
        <w:tc>
          <w:tcPr>
            <w:tcW w:w="7229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4C7AA4" w:rsidP="00AD2CE0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30 550,5</w:t>
            </w:r>
          </w:p>
        </w:tc>
        <w:tc>
          <w:tcPr>
            <w:tcW w:w="2018" w:type="dxa"/>
            <w:shd w:val="clear" w:color="auto" w:fill="CCECFF"/>
          </w:tcPr>
          <w:p w:rsidR="00F51E13" w:rsidRPr="00F11122" w:rsidRDefault="001907C9" w:rsidP="00AD2CE0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39 073,6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B8420E" w:rsidP="00973D55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17 354,8</w:t>
            </w:r>
          </w:p>
        </w:tc>
      </w:tr>
      <w:tr w:rsidR="00F51E13" w:rsidRPr="00B7000A" w:rsidTr="00F51E13">
        <w:trPr>
          <w:trHeight w:val="551"/>
        </w:trPr>
        <w:tc>
          <w:tcPr>
            <w:tcW w:w="1526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08</w:t>
            </w:r>
          </w:p>
        </w:tc>
        <w:tc>
          <w:tcPr>
            <w:tcW w:w="7229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4C7AA4" w:rsidP="00AD2CE0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580,8</w:t>
            </w:r>
          </w:p>
        </w:tc>
        <w:tc>
          <w:tcPr>
            <w:tcW w:w="2018" w:type="dxa"/>
            <w:shd w:val="clear" w:color="auto" w:fill="CCECFF"/>
          </w:tcPr>
          <w:p w:rsidR="00F51E13" w:rsidRPr="00F11122" w:rsidRDefault="001907C9" w:rsidP="00AD2CE0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739,2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B8420E" w:rsidP="00973D55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643,0</w:t>
            </w:r>
          </w:p>
        </w:tc>
      </w:tr>
      <w:tr w:rsidR="00F51E13" w:rsidRPr="00B7000A" w:rsidTr="00F51E13">
        <w:trPr>
          <w:trHeight w:val="557"/>
        </w:trPr>
        <w:tc>
          <w:tcPr>
            <w:tcW w:w="1526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10</w:t>
            </w:r>
          </w:p>
        </w:tc>
        <w:tc>
          <w:tcPr>
            <w:tcW w:w="7229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F51E13" w:rsidP="00AD2CE0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 w:rsidRPr="00B46C7C">
              <w:rPr>
                <w:sz w:val="30"/>
                <w:szCs w:val="30"/>
              </w:rPr>
              <w:t>428,5</w:t>
            </w:r>
          </w:p>
        </w:tc>
        <w:tc>
          <w:tcPr>
            <w:tcW w:w="2018" w:type="dxa"/>
            <w:shd w:val="clear" w:color="auto" w:fill="CCECFF"/>
          </w:tcPr>
          <w:p w:rsidR="00F51E13" w:rsidRPr="00F11122" w:rsidRDefault="00F51E13" w:rsidP="001907C9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1907C9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8,</w:t>
            </w:r>
            <w:r w:rsidR="001907C9">
              <w:rPr>
                <w:sz w:val="30"/>
                <w:szCs w:val="30"/>
              </w:rPr>
              <w:t>4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B8420E" w:rsidP="00973D55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678,6</w:t>
            </w:r>
          </w:p>
        </w:tc>
      </w:tr>
      <w:tr w:rsidR="00F51E13" w:rsidRPr="00B7000A" w:rsidTr="00F51E13">
        <w:trPr>
          <w:trHeight w:val="537"/>
        </w:trPr>
        <w:tc>
          <w:tcPr>
            <w:tcW w:w="1526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11</w:t>
            </w:r>
          </w:p>
        </w:tc>
        <w:tc>
          <w:tcPr>
            <w:tcW w:w="7229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F51E13" w:rsidP="00AD2CE0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 w:rsidRPr="00B46C7C">
              <w:rPr>
                <w:sz w:val="30"/>
                <w:szCs w:val="30"/>
              </w:rPr>
              <w:t>325,8</w:t>
            </w:r>
          </w:p>
        </w:tc>
        <w:tc>
          <w:tcPr>
            <w:tcW w:w="2018" w:type="dxa"/>
            <w:shd w:val="clear" w:color="auto" w:fill="CCECFF"/>
          </w:tcPr>
          <w:p w:rsidR="00F51E13" w:rsidRPr="00F11122" w:rsidRDefault="001907C9" w:rsidP="00AD2CE0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287,8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B8420E" w:rsidP="00973D55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51,0</w:t>
            </w:r>
          </w:p>
        </w:tc>
      </w:tr>
      <w:tr w:rsidR="00F51E13" w:rsidRPr="00B7000A" w:rsidTr="00F51E13">
        <w:trPr>
          <w:trHeight w:val="411"/>
        </w:trPr>
        <w:tc>
          <w:tcPr>
            <w:tcW w:w="1526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13</w:t>
            </w:r>
          </w:p>
        </w:tc>
        <w:tc>
          <w:tcPr>
            <w:tcW w:w="7229" w:type="dxa"/>
            <w:shd w:val="clear" w:color="auto" w:fill="CCECFF"/>
          </w:tcPr>
          <w:p w:rsidR="00F51E13" w:rsidRPr="00BE3F9F" w:rsidRDefault="00F51E13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Обслуживание муниципального долга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F51E13" w:rsidP="00AD2CE0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 w:rsidRPr="00B46C7C">
              <w:rPr>
                <w:sz w:val="30"/>
                <w:szCs w:val="30"/>
              </w:rPr>
              <w:t>67,1</w:t>
            </w:r>
          </w:p>
        </w:tc>
        <w:tc>
          <w:tcPr>
            <w:tcW w:w="2018" w:type="dxa"/>
            <w:shd w:val="clear" w:color="auto" w:fill="CCECFF"/>
          </w:tcPr>
          <w:p w:rsidR="00F51E13" w:rsidRPr="00F11122" w:rsidRDefault="001907C9" w:rsidP="00AD2CE0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129,3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B8420E" w:rsidP="00973D55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110,7</w:t>
            </w:r>
          </w:p>
        </w:tc>
      </w:tr>
      <w:tr w:rsidR="00F51E13" w:rsidRPr="000F0225" w:rsidTr="00F51E13">
        <w:trPr>
          <w:trHeight w:val="580"/>
        </w:trPr>
        <w:tc>
          <w:tcPr>
            <w:tcW w:w="1526" w:type="dxa"/>
            <w:shd w:val="clear" w:color="auto" w:fill="CCECFF"/>
          </w:tcPr>
          <w:p w:rsidR="00F51E13" w:rsidRPr="000F0225" w:rsidRDefault="00F51E13" w:rsidP="00BE3F9F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CCECFF"/>
          </w:tcPr>
          <w:p w:rsidR="00F51E13" w:rsidRDefault="00F51E13" w:rsidP="00BE3F9F">
            <w:pPr>
              <w:spacing w:after="0" w:line="240" w:lineRule="auto"/>
              <w:ind w:right="-433" w:firstLine="34"/>
              <w:jc w:val="left"/>
              <w:rPr>
                <w:b/>
                <w:bCs/>
                <w:sz w:val="32"/>
                <w:szCs w:val="32"/>
              </w:rPr>
            </w:pPr>
          </w:p>
          <w:p w:rsidR="00F51E13" w:rsidRPr="000F0225" w:rsidRDefault="00F51E13" w:rsidP="00BE3F9F">
            <w:pPr>
              <w:spacing w:after="0" w:line="240" w:lineRule="auto"/>
              <w:ind w:right="-433" w:firstLine="34"/>
              <w:jc w:val="left"/>
              <w:rPr>
                <w:b/>
                <w:bCs/>
                <w:sz w:val="32"/>
                <w:szCs w:val="32"/>
              </w:rPr>
            </w:pPr>
            <w:r w:rsidRPr="000F0225">
              <w:rPr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F51E13" w:rsidP="00AD2CE0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0"/>
                <w:szCs w:val="30"/>
              </w:rPr>
            </w:pPr>
          </w:p>
          <w:p w:rsidR="00F51E13" w:rsidRPr="00B46C7C" w:rsidRDefault="004C7AA4" w:rsidP="00AD2CE0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62 187,7</w:t>
            </w:r>
            <w:r w:rsidR="00F51E13" w:rsidRPr="00B46C7C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018" w:type="dxa"/>
            <w:shd w:val="clear" w:color="auto" w:fill="CCECFF"/>
          </w:tcPr>
          <w:p w:rsidR="00F51E13" w:rsidRDefault="00F51E13" w:rsidP="00AD2CE0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0"/>
                <w:szCs w:val="30"/>
              </w:rPr>
            </w:pPr>
          </w:p>
          <w:p w:rsidR="00F51E13" w:rsidRPr="000F0225" w:rsidRDefault="001907C9" w:rsidP="00AD2CE0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67 524,5</w:t>
            </w:r>
          </w:p>
        </w:tc>
        <w:tc>
          <w:tcPr>
            <w:tcW w:w="2018" w:type="dxa"/>
            <w:shd w:val="clear" w:color="auto" w:fill="CCECFF"/>
          </w:tcPr>
          <w:p w:rsidR="00F51E13" w:rsidRPr="00B46C7C" w:rsidRDefault="00F51E13" w:rsidP="00973D55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0"/>
                <w:szCs w:val="30"/>
              </w:rPr>
            </w:pPr>
          </w:p>
          <w:p w:rsidR="00F51E13" w:rsidRPr="00B46C7C" w:rsidRDefault="00C74EB8" w:rsidP="00973D55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45 660,5</w:t>
            </w:r>
            <w:r w:rsidR="00F51E13" w:rsidRPr="00B46C7C">
              <w:rPr>
                <w:b/>
                <w:bCs/>
                <w:sz w:val="30"/>
                <w:szCs w:val="30"/>
              </w:rPr>
              <w:t> </w:t>
            </w:r>
          </w:p>
        </w:tc>
      </w:tr>
    </w:tbl>
    <w:p w:rsidR="00C46984" w:rsidRPr="000F0225" w:rsidRDefault="00C46984" w:rsidP="00A47CD8">
      <w:pPr>
        <w:spacing w:line="240" w:lineRule="auto"/>
        <w:ind w:firstLine="0"/>
        <w:rPr>
          <w:b/>
        </w:rPr>
      </w:pPr>
    </w:p>
    <w:p w:rsidR="00A47CD8" w:rsidRDefault="00A47CD8" w:rsidP="00A47CD8">
      <w:pPr>
        <w:spacing w:line="240" w:lineRule="auto"/>
        <w:ind w:firstLine="0"/>
      </w:pPr>
    </w:p>
    <w:p w:rsidR="00A47CD8" w:rsidRDefault="00A47CD8" w:rsidP="00A47CD8">
      <w:pPr>
        <w:spacing w:line="240" w:lineRule="auto"/>
        <w:ind w:firstLine="0"/>
      </w:pPr>
    </w:p>
    <w:p w:rsidR="00A47CD8" w:rsidRDefault="00A47CD8" w:rsidP="00A47CD8">
      <w:pPr>
        <w:spacing w:line="240" w:lineRule="auto"/>
        <w:ind w:firstLine="0"/>
      </w:pPr>
    </w:p>
    <w:p w:rsidR="00A47CD8" w:rsidRDefault="00EE6EBB" w:rsidP="00A47CD8">
      <w:pPr>
        <w:spacing w:line="240" w:lineRule="auto"/>
        <w:ind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217170</wp:posOffset>
                </wp:positionV>
                <wp:extent cx="7924800" cy="1036320"/>
                <wp:effectExtent l="152400" t="152400" r="171450" b="182880"/>
                <wp:wrapNone/>
                <wp:docPr id="696" name="Скругленный прямоугольник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4800" cy="10363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0F0225" w:rsidRDefault="00C95DCC" w:rsidP="006103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F022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Удельный вес расходов по отраслям в общем объеме расходов бюджета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муниципального образования города Пугачева</w:t>
                            </w:r>
                            <w:r w:rsidRPr="000F0225">
                              <w:rPr>
                                <w:b/>
                                <w:sz w:val="40"/>
                                <w:szCs w:val="40"/>
                              </w:rPr>
                              <w:t>(%)</w:t>
                            </w:r>
                          </w:p>
                          <w:p w:rsidR="00C95DCC" w:rsidRDefault="00C95DCC" w:rsidP="00610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6" o:spid="_x0000_s1075" style="position:absolute;left:0;text-align:left;margin-left:67.15pt;margin-top:17.1pt;width:624pt;height:81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0F0225" w:rsidRDefault="00C95DCC" w:rsidP="00610360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F0225">
                        <w:rPr>
                          <w:b/>
                          <w:sz w:val="40"/>
                          <w:szCs w:val="40"/>
                        </w:rPr>
                        <w:t xml:space="preserve">Удельный вес расходов по отраслям в общем объеме расходов бюджета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муниципального образования города Пугачева</w:t>
                      </w:r>
                      <w:r w:rsidRPr="000F0225">
                        <w:rPr>
                          <w:b/>
                          <w:sz w:val="40"/>
                          <w:szCs w:val="40"/>
                        </w:rPr>
                        <w:t>(%)</w:t>
                      </w:r>
                    </w:p>
                    <w:p w:rsidR="00C95DCC" w:rsidRDefault="00C95DCC" w:rsidP="006103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B6012" w:rsidRDefault="00AB6012" w:rsidP="00C46984">
      <w:pPr>
        <w:spacing w:line="240" w:lineRule="auto"/>
        <w:jc w:val="center"/>
        <w:rPr>
          <w:b/>
          <w:highlight w:val="yellow"/>
        </w:rPr>
      </w:pPr>
    </w:p>
    <w:p w:rsidR="00AB6012" w:rsidRDefault="00AB6012" w:rsidP="00C46984">
      <w:pPr>
        <w:spacing w:line="240" w:lineRule="auto"/>
        <w:jc w:val="center"/>
        <w:rPr>
          <w:b/>
          <w:highlight w:val="yellow"/>
        </w:rPr>
      </w:pPr>
    </w:p>
    <w:p w:rsidR="00C46984" w:rsidRDefault="00C46984" w:rsidP="00C46984">
      <w:pPr>
        <w:spacing w:line="240" w:lineRule="auto"/>
        <w:rPr>
          <w:b/>
        </w:rPr>
      </w:pPr>
    </w:p>
    <w:p w:rsidR="000F0225" w:rsidRDefault="000F0225" w:rsidP="00C46984">
      <w:pPr>
        <w:spacing w:line="240" w:lineRule="auto"/>
        <w:rPr>
          <w:b/>
        </w:rPr>
      </w:pPr>
    </w:p>
    <w:p w:rsidR="00EA44E7" w:rsidRDefault="00EA44E7" w:rsidP="00C46984">
      <w:pPr>
        <w:spacing w:line="240" w:lineRule="auto"/>
        <w:rPr>
          <w:b/>
        </w:rPr>
      </w:pPr>
    </w:p>
    <w:p w:rsidR="00EA44E7" w:rsidRDefault="00EA44E7" w:rsidP="00C46984">
      <w:pPr>
        <w:spacing w:line="240" w:lineRule="auto"/>
        <w:rPr>
          <w:b/>
        </w:rPr>
      </w:pPr>
    </w:p>
    <w:tbl>
      <w:tblPr>
        <w:tblW w:w="144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1326"/>
        <w:gridCol w:w="7583"/>
        <w:gridCol w:w="1661"/>
        <w:gridCol w:w="1796"/>
        <w:gridCol w:w="2059"/>
      </w:tblGrid>
      <w:tr w:rsidR="00014F23" w:rsidRPr="001260DF" w:rsidTr="00A577F1">
        <w:tc>
          <w:tcPr>
            <w:tcW w:w="1326" w:type="dxa"/>
            <w:shd w:val="clear" w:color="auto" w:fill="FDE9D9"/>
          </w:tcPr>
          <w:p w:rsidR="00C46984" w:rsidRPr="00BE3F9F" w:rsidRDefault="00014F23" w:rsidP="00BE3F9F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 xml:space="preserve">Код </w:t>
            </w:r>
            <w:r w:rsidR="00610360" w:rsidRPr="00BE3F9F">
              <w:rPr>
                <w:b/>
                <w:sz w:val="32"/>
                <w:szCs w:val="32"/>
              </w:rPr>
              <w:t>разде</w:t>
            </w:r>
            <w:r w:rsidR="00C46984" w:rsidRPr="00BE3F9F">
              <w:rPr>
                <w:b/>
                <w:sz w:val="32"/>
                <w:szCs w:val="32"/>
              </w:rPr>
              <w:t>л</w:t>
            </w:r>
            <w:r w:rsidRPr="00BE3F9F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014F23" w:rsidP="00BE3F9F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>Н</w:t>
            </w:r>
            <w:r w:rsidR="00C46984" w:rsidRPr="00BE3F9F">
              <w:rPr>
                <w:b/>
                <w:sz w:val="32"/>
                <w:szCs w:val="32"/>
              </w:rPr>
              <w:t>аименование</w:t>
            </w:r>
            <w:r w:rsidRPr="00BE3F9F">
              <w:rPr>
                <w:b/>
                <w:sz w:val="32"/>
                <w:szCs w:val="32"/>
              </w:rPr>
              <w:t xml:space="preserve"> расходов</w:t>
            </w:r>
          </w:p>
        </w:tc>
        <w:tc>
          <w:tcPr>
            <w:tcW w:w="1661" w:type="dxa"/>
            <w:shd w:val="clear" w:color="auto" w:fill="FDE9D9"/>
          </w:tcPr>
          <w:p w:rsidR="00C46984" w:rsidRPr="00BE3F9F" w:rsidRDefault="00C46984" w:rsidP="001B123C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>201</w:t>
            </w:r>
            <w:r w:rsidR="001B123C">
              <w:rPr>
                <w:b/>
                <w:sz w:val="32"/>
                <w:szCs w:val="32"/>
              </w:rPr>
              <w:t>4</w:t>
            </w:r>
            <w:r w:rsidRPr="00BE3F9F">
              <w:rPr>
                <w:b/>
                <w:sz w:val="32"/>
                <w:szCs w:val="32"/>
              </w:rPr>
              <w:t xml:space="preserve"> год</w:t>
            </w:r>
          </w:p>
        </w:tc>
        <w:tc>
          <w:tcPr>
            <w:tcW w:w="1796" w:type="dxa"/>
            <w:shd w:val="clear" w:color="auto" w:fill="FDE9D9"/>
          </w:tcPr>
          <w:p w:rsidR="00C46984" w:rsidRPr="00BE3F9F" w:rsidRDefault="00C46984" w:rsidP="001B123C">
            <w:pPr>
              <w:spacing w:after="0" w:line="240" w:lineRule="auto"/>
              <w:ind w:firstLine="33"/>
              <w:jc w:val="center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>201</w:t>
            </w:r>
            <w:r w:rsidR="001B123C">
              <w:rPr>
                <w:b/>
                <w:sz w:val="32"/>
                <w:szCs w:val="32"/>
              </w:rPr>
              <w:t>5</w:t>
            </w:r>
            <w:r w:rsidRPr="00BE3F9F">
              <w:rPr>
                <w:b/>
                <w:sz w:val="32"/>
                <w:szCs w:val="32"/>
              </w:rPr>
              <w:t xml:space="preserve"> год</w:t>
            </w:r>
          </w:p>
        </w:tc>
        <w:tc>
          <w:tcPr>
            <w:tcW w:w="2059" w:type="dxa"/>
            <w:shd w:val="clear" w:color="auto" w:fill="FDE9D9"/>
          </w:tcPr>
          <w:p w:rsidR="00C46984" w:rsidRPr="00BE3F9F" w:rsidRDefault="00C46984" w:rsidP="001B123C">
            <w:pPr>
              <w:spacing w:after="0" w:line="240" w:lineRule="auto"/>
              <w:ind w:firstLine="34"/>
              <w:jc w:val="center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>201</w:t>
            </w:r>
            <w:r w:rsidR="001B123C">
              <w:rPr>
                <w:b/>
                <w:sz w:val="32"/>
                <w:szCs w:val="32"/>
              </w:rPr>
              <w:t>6</w:t>
            </w:r>
            <w:r w:rsidRPr="00BE3F9F">
              <w:rPr>
                <w:b/>
                <w:sz w:val="32"/>
                <w:szCs w:val="32"/>
              </w:rPr>
              <w:t xml:space="preserve"> год</w:t>
            </w:r>
          </w:p>
        </w:tc>
      </w:tr>
      <w:tr w:rsidR="001B123C" w:rsidRPr="00381649" w:rsidTr="00A577F1">
        <w:trPr>
          <w:trHeight w:val="589"/>
        </w:trPr>
        <w:tc>
          <w:tcPr>
            <w:tcW w:w="1326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01</w:t>
            </w:r>
          </w:p>
        </w:tc>
        <w:tc>
          <w:tcPr>
            <w:tcW w:w="7583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 Общегосударственные вопросы</w:t>
            </w:r>
          </w:p>
        </w:tc>
        <w:tc>
          <w:tcPr>
            <w:tcW w:w="1661" w:type="dxa"/>
            <w:shd w:val="clear" w:color="auto" w:fill="FDE9D9"/>
          </w:tcPr>
          <w:p w:rsidR="001B123C" w:rsidRPr="00745447" w:rsidRDefault="00E73655" w:rsidP="00E73655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6,36</w:t>
            </w:r>
          </w:p>
        </w:tc>
        <w:tc>
          <w:tcPr>
            <w:tcW w:w="1796" w:type="dxa"/>
            <w:shd w:val="clear" w:color="auto" w:fill="FDE9D9"/>
          </w:tcPr>
          <w:p w:rsidR="001B123C" w:rsidRPr="00F11122" w:rsidRDefault="003405C4" w:rsidP="00AD2CE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6,47</w:t>
            </w:r>
          </w:p>
        </w:tc>
        <w:tc>
          <w:tcPr>
            <w:tcW w:w="2059" w:type="dxa"/>
            <w:shd w:val="clear" w:color="auto" w:fill="FDE9D9"/>
          </w:tcPr>
          <w:p w:rsidR="001B123C" w:rsidRPr="00F11122" w:rsidRDefault="009F5544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10,78</w:t>
            </w:r>
          </w:p>
        </w:tc>
      </w:tr>
      <w:tr w:rsidR="001B123C" w:rsidRPr="00381649" w:rsidTr="00A577F1">
        <w:trPr>
          <w:trHeight w:val="531"/>
        </w:trPr>
        <w:tc>
          <w:tcPr>
            <w:tcW w:w="1326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04</w:t>
            </w:r>
          </w:p>
        </w:tc>
        <w:tc>
          <w:tcPr>
            <w:tcW w:w="7583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 Национальная экономика</w:t>
            </w:r>
          </w:p>
        </w:tc>
        <w:tc>
          <w:tcPr>
            <w:tcW w:w="1661" w:type="dxa"/>
            <w:shd w:val="clear" w:color="auto" w:fill="FDE9D9"/>
          </w:tcPr>
          <w:p w:rsidR="001B123C" w:rsidRPr="00745447" w:rsidRDefault="00E73655" w:rsidP="00AD2CE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42,26</w:t>
            </w:r>
          </w:p>
        </w:tc>
        <w:tc>
          <w:tcPr>
            <w:tcW w:w="1796" w:type="dxa"/>
            <w:shd w:val="clear" w:color="auto" w:fill="FDE9D9"/>
          </w:tcPr>
          <w:p w:rsidR="001B123C" w:rsidRPr="00F11122" w:rsidRDefault="003405C4" w:rsidP="00AD2CE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33,18</w:t>
            </w:r>
          </w:p>
        </w:tc>
        <w:tc>
          <w:tcPr>
            <w:tcW w:w="2059" w:type="dxa"/>
            <w:shd w:val="clear" w:color="auto" w:fill="FDE9D9"/>
          </w:tcPr>
          <w:p w:rsidR="001B123C" w:rsidRPr="00F11122" w:rsidRDefault="009F5544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47,97</w:t>
            </w:r>
          </w:p>
        </w:tc>
      </w:tr>
      <w:tr w:rsidR="001B123C" w:rsidRPr="00381649" w:rsidTr="00A577F1">
        <w:trPr>
          <w:trHeight w:val="553"/>
        </w:trPr>
        <w:tc>
          <w:tcPr>
            <w:tcW w:w="1326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05</w:t>
            </w:r>
          </w:p>
        </w:tc>
        <w:tc>
          <w:tcPr>
            <w:tcW w:w="7583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661" w:type="dxa"/>
            <w:shd w:val="clear" w:color="auto" w:fill="FDE9D9"/>
          </w:tcPr>
          <w:p w:rsidR="001B123C" w:rsidRPr="00745447" w:rsidRDefault="00E73655" w:rsidP="00AD2CE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49,13</w:t>
            </w:r>
          </w:p>
        </w:tc>
        <w:tc>
          <w:tcPr>
            <w:tcW w:w="1796" w:type="dxa"/>
            <w:shd w:val="clear" w:color="auto" w:fill="FDE9D9"/>
          </w:tcPr>
          <w:p w:rsidR="001B123C" w:rsidRPr="00F11122" w:rsidRDefault="003405C4" w:rsidP="00AD2CE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57,87</w:t>
            </w:r>
          </w:p>
        </w:tc>
        <w:tc>
          <w:tcPr>
            <w:tcW w:w="2059" w:type="dxa"/>
            <w:shd w:val="clear" w:color="auto" w:fill="FDE9D9"/>
          </w:tcPr>
          <w:p w:rsidR="001B123C" w:rsidRPr="00F11122" w:rsidRDefault="009F5544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38,0</w:t>
            </w:r>
          </w:p>
        </w:tc>
      </w:tr>
      <w:tr w:rsidR="001B123C" w:rsidRPr="00381649" w:rsidTr="00A577F1">
        <w:trPr>
          <w:trHeight w:val="570"/>
        </w:trPr>
        <w:tc>
          <w:tcPr>
            <w:tcW w:w="1326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08</w:t>
            </w:r>
          </w:p>
        </w:tc>
        <w:tc>
          <w:tcPr>
            <w:tcW w:w="7583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1661" w:type="dxa"/>
            <w:shd w:val="clear" w:color="auto" w:fill="FDE9D9"/>
          </w:tcPr>
          <w:p w:rsidR="001B123C" w:rsidRPr="00745447" w:rsidRDefault="00E73655" w:rsidP="00AD2CE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0,93</w:t>
            </w:r>
          </w:p>
        </w:tc>
        <w:tc>
          <w:tcPr>
            <w:tcW w:w="1796" w:type="dxa"/>
            <w:shd w:val="clear" w:color="auto" w:fill="FDE9D9"/>
          </w:tcPr>
          <w:p w:rsidR="001B123C" w:rsidRPr="00F11122" w:rsidRDefault="001B123C" w:rsidP="003405C4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  <w:r w:rsidR="003405C4">
              <w:rPr>
                <w:sz w:val="32"/>
                <w:szCs w:val="32"/>
              </w:rPr>
              <w:t>09</w:t>
            </w:r>
          </w:p>
        </w:tc>
        <w:tc>
          <w:tcPr>
            <w:tcW w:w="2059" w:type="dxa"/>
            <w:shd w:val="clear" w:color="auto" w:fill="FDE9D9"/>
          </w:tcPr>
          <w:p w:rsidR="001B123C" w:rsidRPr="00F11122" w:rsidRDefault="001B123C" w:rsidP="009F5544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  <w:r w:rsidR="009F5544">
              <w:rPr>
                <w:sz w:val="32"/>
                <w:szCs w:val="32"/>
              </w:rPr>
              <w:t>41</w:t>
            </w:r>
          </w:p>
        </w:tc>
      </w:tr>
      <w:tr w:rsidR="001B123C" w:rsidRPr="00381649" w:rsidTr="00A577F1">
        <w:trPr>
          <w:trHeight w:val="544"/>
        </w:trPr>
        <w:tc>
          <w:tcPr>
            <w:tcW w:w="1326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10</w:t>
            </w:r>
          </w:p>
        </w:tc>
        <w:tc>
          <w:tcPr>
            <w:tcW w:w="7583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1661" w:type="dxa"/>
            <w:shd w:val="clear" w:color="auto" w:fill="FDE9D9"/>
          </w:tcPr>
          <w:p w:rsidR="001B123C" w:rsidRPr="00745447" w:rsidRDefault="00E73655" w:rsidP="00AD2CE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0,69</w:t>
            </w:r>
          </w:p>
        </w:tc>
        <w:tc>
          <w:tcPr>
            <w:tcW w:w="1796" w:type="dxa"/>
            <w:shd w:val="clear" w:color="auto" w:fill="FDE9D9"/>
          </w:tcPr>
          <w:p w:rsidR="001B123C" w:rsidRPr="00F11122" w:rsidRDefault="003405C4" w:rsidP="00AD2CE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0,77</w:t>
            </w:r>
          </w:p>
        </w:tc>
        <w:tc>
          <w:tcPr>
            <w:tcW w:w="2059" w:type="dxa"/>
            <w:shd w:val="clear" w:color="auto" w:fill="FDE9D9"/>
          </w:tcPr>
          <w:p w:rsidR="001B123C" w:rsidRPr="00F11122" w:rsidRDefault="001B123C" w:rsidP="009F5544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  <w:r w:rsidR="009F5544">
              <w:rPr>
                <w:sz w:val="32"/>
                <w:szCs w:val="32"/>
              </w:rPr>
              <w:t>49</w:t>
            </w:r>
          </w:p>
        </w:tc>
      </w:tr>
      <w:tr w:rsidR="001B123C" w:rsidRPr="00381649" w:rsidTr="00A577F1">
        <w:trPr>
          <w:trHeight w:val="552"/>
        </w:trPr>
        <w:tc>
          <w:tcPr>
            <w:tcW w:w="1326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11</w:t>
            </w:r>
          </w:p>
        </w:tc>
        <w:tc>
          <w:tcPr>
            <w:tcW w:w="7583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1661" w:type="dxa"/>
            <w:shd w:val="clear" w:color="auto" w:fill="FDE9D9"/>
          </w:tcPr>
          <w:p w:rsidR="001B123C" w:rsidRPr="00745447" w:rsidRDefault="00E73655" w:rsidP="00AD2CE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0,52</w:t>
            </w:r>
          </w:p>
        </w:tc>
        <w:tc>
          <w:tcPr>
            <w:tcW w:w="1796" w:type="dxa"/>
            <w:shd w:val="clear" w:color="auto" w:fill="FDE9D9"/>
          </w:tcPr>
          <w:p w:rsidR="001B123C" w:rsidRPr="00F11122" w:rsidRDefault="001B123C" w:rsidP="003405C4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3405C4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059" w:type="dxa"/>
            <w:shd w:val="clear" w:color="auto" w:fill="FDE9D9"/>
          </w:tcPr>
          <w:p w:rsidR="001B123C" w:rsidRPr="00F11122" w:rsidRDefault="001B123C" w:rsidP="009F5544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9F5544">
              <w:rPr>
                <w:sz w:val="32"/>
                <w:szCs w:val="32"/>
              </w:rPr>
              <w:t>11</w:t>
            </w:r>
          </w:p>
        </w:tc>
      </w:tr>
      <w:tr w:rsidR="001B123C" w:rsidRPr="00381649" w:rsidTr="00A577F1">
        <w:trPr>
          <w:trHeight w:val="554"/>
        </w:trPr>
        <w:tc>
          <w:tcPr>
            <w:tcW w:w="1326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13</w:t>
            </w:r>
          </w:p>
        </w:tc>
        <w:tc>
          <w:tcPr>
            <w:tcW w:w="7583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Обслуживание муниципального долга</w:t>
            </w:r>
          </w:p>
        </w:tc>
        <w:tc>
          <w:tcPr>
            <w:tcW w:w="1661" w:type="dxa"/>
            <w:shd w:val="clear" w:color="auto" w:fill="FDE9D9"/>
          </w:tcPr>
          <w:p w:rsidR="001B123C" w:rsidRPr="00745447" w:rsidRDefault="00E73655" w:rsidP="00AD2CE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0,11</w:t>
            </w:r>
          </w:p>
        </w:tc>
        <w:tc>
          <w:tcPr>
            <w:tcW w:w="1796" w:type="dxa"/>
            <w:shd w:val="clear" w:color="auto" w:fill="FDE9D9"/>
          </w:tcPr>
          <w:p w:rsidR="001B123C" w:rsidRPr="00F11122" w:rsidRDefault="003405C4" w:rsidP="00AD2CE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0,19</w:t>
            </w:r>
          </w:p>
        </w:tc>
        <w:tc>
          <w:tcPr>
            <w:tcW w:w="2059" w:type="dxa"/>
            <w:shd w:val="clear" w:color="auto" w:fill="FDE9D9"/>
          </w:tcPr>
          <w:p w:rsidR="001B123C" w:rsidRPr="00F11122" w:rsidRDefault="001B123C" w:rsidP="009F5544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9F5544">
              <w:rPr>
                <w:sz w:val="32"/>
                <w:szCs w:val="32"/>
              </w:rPr>
              <w:t>24</w:t>
            </w:r>
          </w:p>
        </w:tc>
      </w:tr>
      <w:tr w:rsidR="001B123C" w:rsidRPr="001260DF" w:rsidTr="00A577F1">
        <w:trPr>
          <w:trHeight w:val="554"/>
        </w:trPr>
        <w:tc>
          <w:tcPr>
            <w:tcW w:w="1326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83" w:type="dxa"/>
            <w:shd w:val="clear" w:color="auto" w:fill="FDE9D9"/>
          </w:tcPr>
          <w:p w:rsidR="001B123C" w:rsidRPr="00BE3F9F" w:rsidRDefault="001B123C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ИТОГО</w:t>
            </w:r>
          </w:p>
        </w:tc>
        <w:tc>
          <w:tcPr>
            <w:tcW w:w="1661" w:type="dxa"/>
            <w:shd w:val="clear" w:color="auto" w:fill="FDE9D9"/>
          </w:tcPr>
          <w:p w:rsidR="001B123C" w:rsidRPr="00745447" w:rsidRDefault="001B123C" w:rsidP="00AD2CE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745447">
              <w:rPr>
                <w:sz w:val="32"/>
                <w:szCs w:val="32"/>
              </w:rPr>
              <w:t>100</w:t>
            </w:r>
          </w:p>
        </w:tc>
        <w:tc>
          <w:tcPr>
            <w:tcW w:w="1796" w:type="dxa"/>
            <w:shd w:val="clear" w:color="auto" w:fill="FDE9D9"/>
          </w:tcPr>
          <w:p w:rsidR="001B123C" w:rsidRPr="00F11122" w:rsidRDefault="001B123C" w:rsidP="00AD2CE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F11122">
              <w:rPr>
                <w:sz w:val="32"/>
                <w:szCs w:val="32"/>
              </w:rPr>
              <w:t>100</w:t>
            </w:r>
          </w:p>
        </w:tc>
        <w:tc>
          <w:tcPr>
            <w:tcW w:w="2059" w:type="dxa"/>
            <w:shd w:val="clear" w:color="auto" w:fill="FDE9D9"/>
          </w:tcPr>
          <w:p w:rsidR="001B123C" w:rsidRPr="00F11122" w:rsidRDefault="001B123C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F11122">
              <w:rPr>
                <w:sz w:val="32"/>
                <w:szCs w:val="32"/>
              </w:rPr>
              <w:t>100</w:t>
            </w:r>
          </w:p>
        </w:tc>
      </w:tr>
    </w:tbl>
    <w:p w:rsidR="00084E8E" w:rsidRDefault="00084E8E" w:rsidP="00C46984">
      <w:pPr>
        <w:spacing w:line="240" w:lineRule="auto"/>
        <w:rPr>
          <w:b/>
        </w:rPr>
      </w:pPr>
    </w:p>
    <w:p w:rsidR="008D7CE6" w:rsidRDefault="00C46984" w:rsidP="00821736">
      <w:pPr>
        <w:spacing w:line="240" w:lineRule="auto"/>
        <w:rPr>
          <w:b/>
        </w:rPr>
      </w:pPr>
      <w:r w:rsidRPr="00F162AA">
        <w:rPr>
          <w:b/>
        </w:rPr>
        <w:t xml:space="preserve">                 </w:t>
      </w:r>
    </w:p>
    <w:p w:rsidR="008F16AA" w:rsidRDefault="008F16AA" w:rsidP="00821736">
      <w:pPr>
        <w:spacing w:line="240" w:lineRule="auto"/>
        <w:rPr>
          <w:b/>
        </w:rPr>
      </w:pPr>
    </w:p>
    <w:p w:rsidR="007414FB" w:rsidRDefault="00EE6EBB" w:rsidP="00C46984">
      <w:pPr>
        <w:spacing w:line="240" w:lineRule="auto"/>
        <w:rPr>
          <w:b/>
        </w:rPr>
      </w:pP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6985</wp:posOffset>
                </wp:positionV>
                <wp:extent cx="8344535" cy="516890"/>
                <wp:effectExtent l="8890" t="9525" r="9525" b="26035"/>
                <wp:wrapNone/>
                <wp:docPr id="6" name="Скругленный прямоугольник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453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7D60A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0F0225" w:rsidRDefault="00C95DCC" w:rsidP="000F0225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Pr="000F0225">
                              <w:rPr>
                                <w:b/>
                                <w:sz w:val="40"/>
                                <w:szCs w:val="40"/>
                              </w:rPr>
                              <w:t>Структура расходов бюджета на 201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Pr="000F022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  <w:p w:rsidR="00C95DCC" w:rsidRPr="000F0225" w:rsidRDefault="00C95DCC" w:rsidP="000F0225">
                            <w:pPr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1" o:spid="_x0000_s1076" style="position:absolute;left:0;text-align:left;margin-left:50.5pt;margin-top:.55pt;width:657.05pt;height:40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" strokecolor="#7d60a0">
                <v:fill r:id="rId25" o:title="" recolor="t" rotate="t" type="tile"/>
                <v:shadow on="t" color="black" opacity="24903f" origin=",.5" offset="0,.55556mm"/>
                <v:textbox>
                  <w:txbxContent>
                    <w:p w:rsidR="00C95DCC" w:rsidRPr="000F0225" w:rsidRDefault="00C95DCC" w:rsidP="000F0225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</w:t>
                      </w:r>
                      <w:r w:rsidRPr="000F0225">
                        <w:rPr>
                          <w:b/>
                          <w:sz w:val="40"/>
                          <w:szCs w:val="40"/>
                        </w:rPr>
                        <w:t>Структура расходов бюджета на 201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6</w:t>
                      </w:r>
                      <w:r w:rsidRPr="000F0225">
                        <w:rPr>
                          <w:b/>
                          <w:sz w:val="40"/>
                          <w:szCs w:val="40"/>
                        </w:rPr>
                        <w:t xml:space="preserve"> год</w:t>
                      </w:r>
                    </w:p>
                    <w:p w:rsidR="00C95DCC" w:rsidRPr="000F0225" w:rsidRDefault="00C95DCC" w:rsidP="000F0225">
                      <w:pPr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46984" w:rsidRPr="00F162AA">
        <w:rPr>
          <w:b/>
        </w:rPr>
        <w:t xml:space="preserve">      </w:t>
      </w:r>
    </w:p>
    <w:p w:rsidR="00C46984" w:rsidRPr="00F11122" w:rsidRDefault="00C46984" w:rsidP="00DC52BF">
      <w:pPr>
        <w:tabs>
          <w:tab w:val="left" w:pos="8947"/>
        </w:tabs>
      </w:pPr>
    </w:p>
    <w:p w:rsidR="008D7CE6" w:rsidRDefault="008D7CE6" w:rsidP="00C46984">
      <w:pPr>
        <w:spacing w:line="240" w:lineRule="auto"/>
        <w:jc w:val="center"/>
        <w:rPr>
          <w:b/>
        </w:rPr>
      </w:pPr>
    </w:p>
    <w:p w:rsidR="00D86C19" w:rsidRDefault="00AD2CE0" w:rsidP="00167FEA">
      <w:pPr>
        <w:spacing w:line="240" w:lineRule="auto"/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529614" cy="5123937"/>
            <wp:effectExtent l="19050" t="0" r="14186" b="513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67FEA" w:rsidRDefault="00167FEA" w:rsidP="00C46984">
      <w:pPr>
        <w:spacing w:line="240" w:lineRule="auto"/>
        <w:jc w:val="center"/>
        <w:rPr>
          <w:b/>
        </w:rPr>
      </w:pPr>
    </w:p>
    <w:p w:rsidR="00821736" w:rsidRDefault="00EE6EBB" w:rsidP="00821736">
      <w:pPr>
        <w:spacing w:line="276" w:lineRule="auto"/>
        <w:ind w:firstLine="0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-177800</wp:posOffset>
                </wp:positionV>
                <wp:extent cx="5786755" cy="436880"/>
                <wp:effectExtent l="152400" t="152400" r="175895" b="191770"/>
                <wp:wrapNone/>
                <wp:docPr id="37906" name="Скругленный прямоугольник 37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6755" cy="4368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854A5C" w:rsidRDefault="00C95DCC" w:rsidP="00854A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54A5C">
                              <w:rPr>
                                <w:b/>
                                <w:sz w:val="44"/>
                                <w:szCs w:val="44"/>
                              </w:rPr>
                              <w:t>КУЛЬТУРА</w:t>
                            </w:r>
                          </w:p>
                          <w:p w:rsidR="00C95DCC" w:rsidRDefault="00C95DCC" w:rsidP="00854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06" o:spid="_x0000_s1077" style="position:absolute;left:0;text-align:left;margin-left:143.4pt;margin-top:-14pt;width:455.65pt;height:3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854A5C" w:rsidRDefault="00C95DCC" w:rsidP="00854A5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54A5C">
                        <w:rPr>
                          <w:b/>
                          <w:sz w:val="44"/>
                          <w:szCs w:val="44"/>
                        </w:rPr>
                        <w:t>КУЛЬТУРА</w:t>
                      </w:r>
                    </w:p>
                    <w:p w:rsidR="00C95DCC" w:rsidRDefault="00C95DCC" w:rsidP="00854A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21736" w:rsidRDefault="00821736" w:rsidP="006A42DB">
      <w:pPr>
        <w:spacing w:line="276" w:lineRule="auto"/>
        <w:rPr>
          <w:sz w:val="32"/>
          <w:szCs w:val="32"/>
        </w:rPr>
      </w:pPr>
    </w:p>
    <w:p w:rsidR="00764757" w:rsidRPr="00854A5C" w:rsidRDefault="00C46984" w:rsidP="006A42DB">
      <w:pPr>
        <w:spacing w:line="276" w:lineRule="auto"/>
        <w:rPr>
          <w:sz w:val="32"/>
          <w:szCs w:val="32"/>
        </w:rPr>
      </w:pPr>
      <w:r w:rsidRPr="00854A5C">
        <w:rPr>
          <w:sz w:val="32"/>
          <w:szCs w:val="32"/>
        </w:rPr>
        <w:t>Расходы на культуру на 201</w:t>
      </w:r>
      <w:r w:rsidR="009F5544">
        <w:rPr>
          <w:sz w:val="32"/>
          <w:szCs w:val="32"/>
        </w:rPr>
        <w:t>6</w:t>
      </w:r>
      <w:r w:rsidRPr="00854A5C">
        <w:rPr>
          <w:sz w:val="32"/>
          <w:szCs w:val="32"/>
        </w:rPr>
        <w:t xml:space="preserve"> год планируются в объеме </w:t>
      </w:r>
      <w:r w:rsidR="00E70F5F">
        <w:rPr>
          <w:sz w:val="32"/>
          <w:szCs w:val="32"/>
        </w:rPr>
        <w:t xml:space="preserve">  </w:t>
      </w:r>
      <w:r w:rsidR="009F5544">
        <w:rPr>
          <w:sz w:val="32"/>
          <w:szCs w:val="32"/>
        </w:rPr>
        <w:t>643</w:t>
      </w:r>
      <w:r w:rsidR="00D84546">
        <w:rPr>
          <w:sz w:val="32"/>
          <w:szCs w:val="32"/>
        </w:rPr>
        <w:t>,0</w:t>
      </w:r>
      <w:r w:rsidR="00E70F5F" w:rsidRPr="006F7ED4">
        <w:rPr>
          <w:sz w:val="32"/>
          <w:szCs w:val="32"/>
        </w:rPr>
        <w:t xml:space="preserve"> </w:t>
      </w:r>
      <w:r w:rsidRPr="006F7ED4">
        <w:rPr>
          <w:sz w:val="32"/>
          <w:szCs w:val="32"/>
        </w:rPr>
        <w:t xml:space="preserve">тыс. рублей и направляются на </w:t>
      </w:r>
      <w:r w:rsidRPr="00854A5C">
        <w:rPr>
          <w:sz w:val="32"/>
          <w:szCs w:val="32"/>
        </w:rPr>
        <w:t>проведение мероприятий в области культуры</w:t>
      </w:r>
      <w:r w:rsidR="0085255F">
        <w:rPr>
          <w:sz w:val="32"/>
          <w:szCs w:val="32"/>
        </w:rPr>
        <w:t xml:space="preserve"> (Празднование Дня города в 201</w:t>
      </w:r>
      <w:r w:rsidR="009F5544">
        <w:rPr>
          <w:sz w:val="32"/>
          <w:szCs w:val="32"/>
        </w:rPr>
        <w:t>6</w:t>
      </w:r>
      <w:r w:rsidR="0085255F">
        <w:rPr>
          <w:sz w:val="32"/>
          <w:szCs w:val="32"/>
        </w:rPr>
        <w:t xml:space="preserve"> году</w:t>
      </w:r>
      <w:r w:rsidR="00D84546">
        <w:rPr>
          <w:sz w:val="32"/>
          <w:szCs w:val="32"/>
        </w:rPr>
        <w:t xml:space="preserve"> – 200,0 тыс.рублей; </w:t>
      </w:r>
      <w:r w:rsidR="00C47C3D">
        <w:rPr>
          <w:sz w:val="32"/>
          <w:szCs w:val="32"/>
        </w:rPr>
        <w:t>по случаю</w:t>
      </w:r>
      <w:r w:rsidR="00D84546">
        <w:rPr>
          <w:sz w:val="32"/>
          <w:szCs w:val="32"/>
        </w:rPr>
        <w:t xml:space="preserve"> 7</w:t>
      </w:r>
      <w:r w:rsidR="009F5544">
        <w:rPr>
          <w:sz w:val="32"/>
          <w:szCs w:val="32"/>
        </w:rPr>
        <w:t>1</w:t>
      </w:r>
      <w:r w:rsidR="00D84546">
        <w:rPr>
          <w:sz w:val="32"/>
          <w:szCs w:val="32"/>
        </w:rPr>
        <w:t>-</w:t>
      </w:r>
      <w:r w:rsidR="009F5544">
        <w:rPr>
          <w:sz w:val="32"/>
          <w:szCs w:val="32"/>
        </w:rPr>
        <w:t xml:space="preserve">годовщины </w:t>
      </w:r>
      <w:r w:rsidR="00D84546">
        <w:rPr>
          <w:sz w:val="32"/>
          <w:szCs w:val="32"/>
        </w:rPr>
        <w:t xml:space="preserve"> Победы в Вов</w:t>
      </w:r>
      <w:r w:rsidR="00C47C3D">
        <w:rPr>
          <w:sz w:val="32"/>
          <w:szCs w:val="32"/>
        </w:rPr>
        <w:t xml:space="preserve"> </w:t>
      </w:r>
      <w:r w:rsidR="00C47C3D" w:rsidRPr="00C47C3D">
        <w:rPr>
          <w:sz w:val="32"/>
          <w:szCs w:val="32"/>
        </w:rPr>
        <w:t>1941-1945 годов</w:t>
      </w:r>
      <w:r w:rsidR="00C47C3D">
        <w:t xml:space="preserve">   </w:t>
      </w:r>
      <w:r w:rsidR="00D84546">
        <w:rPr>
          <w:sz w:val="32"/>
          <w:szCs w:val="32"/>
        </w:rPr>
        <w:t xml:space="preserve">– </w:t>
      </w:r>
      <w:r w:rsidR="009F5544">
        <w:rPr>
          <w:sz w:val="32"/>
          <w:szCs w:val="32"/>
        </w:rPr>
        <w:t>443</w:t>
      </w:r>
      <w:r w:rsidR="00D84546">
        <w:rPr>
          <w:sz w:val="32"/>
          <w:szCs w:val="32"/>
        </w:rPr>
        <w:t>,0 тыс.рублей</w:t>
      </w:r>
      <w:r w:rsidR="0085255F">
        <w:rPr>
          <w:sz w:val="32"/>
          <w:szCs w:val="32"/>
        </w:rPr>
        <w:t>)</w:t>
      </w:r>
      <w:r w:rsidRPr="00854A5C">
        <w:rPr>
          <w:sz w:val="32"/>
          <w:szCs w:val="32"/>
        </w:rPr>
        <w:t>.</w:t>
      </w:r>
    </w:p>
    <w:p w:rsidR="00764757" w:rsidRDefault="00764757" w:rsidP="00C46984">
      <w:pPr>
        <w:spacing w:line="240" w:lineRule="auto"/>
        <w:ind w:left="15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AF4AC"/>
        <w:tblLayout w:type="fixed"/>
        <w:tblLook w:val="01E0" w:firstRow="1" w:lastRow="1" w:firstColumn="1" w:lastColumn="1" w:noHBand="0" w:noVBand="0"/>
      </w:tblPr>
      <w:tblGrid>
        <w:gridCol w:w="10031"/>
        <w:gridCol w:w="1559"/>
        <w:gridCol w:w="1559"/>
        <w:gridCol w:w="1701"/>
      </w:tblGrid>
      <w:tr w:rsidR="007E1977" w:rsidRPr="00854A5C">
        <w:trPr>
          <w:trHeight w:val="449"/>
        </w:trPr>
        <w:tc>
          <w:tcPr>
            <w:tcW w:w="10031" w:type="dxa"/>
            <w:shd w:val="clear" w:color="auto" w:fill="BAF4AC"/>
          </w:tcPr>
          <w:p w:rsidR="007E1977" w:rsidRPr="00BE3F9F" w:rsidRDefault="007E1977" w:rsidP="00BE3F9F">
            <w:pPr>
              <w:tabs>
                <w:tab w:val="num" w:pos="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Показатели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7E1977" w:rsidRPr="00BE3F9F" w:rsidRDefault="007E1977" w:rsidP="00C47C3D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201</w:t>
            </w:r>
            <w:r w:rsidR="00C47C3D">
              <w:rPr>
                <w:sz w:val="32"/>
                <w:szCs w:val="32"/>
              </w:rPr>
              <w:t>4</w:t>
            </w:r>
            <w:r w:rsidRPr="00BE3F9F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7E1977" w:rsidRPr="00BE3F9F" w:rsidRDefault="007E1977" w:rsidP="00C47C3D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201</w:t>
            </w:r>
            <w:r w:rsidR="00C47C3D">
              <w:rPr>
                <w:sz w:val="32"/>
                <w:szCs w:val="32"/>
              </w:rPr>
              <w:t>5</w:t>
            </w:r>
            <w:r w:rsidRPr="00BE3F9F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701" w:type="dxa"/>
            <w:shd w:val="clear" w:color="auto" w:fill="BAF4AC"/>
            <w:vAlign w:val="center"/>
          </w:tcPr>
          <w:p w:rsidR="007E1977" w:rsidRPr="00BE3F9F" w:rsidRDefault="007E1977" w:rsidP="00C47C3D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201</w:t>
            </w:r>
            <w:r w:rsidR="00C47C3D">
              <w:rPr>
                <w:sz w:val="32"/>
                <w:szCs w:val="32"/>
              </w:rPr>
              <w:t>6</w:t>
            </w:r>
            <w:r w:rsidRPr="00BE3F9F">
              <w:rPr>
                <w:sz w:val="32"/>
                <w:szCs w:val="32"/>
              </w:rPr>
              <w:t xml:space="preserve"> год</w:t>
            </w:r>
          </w:p>
        </w:tc>
      </w:tr>
      <w:tr w:rsidR="007E1977" w:rsidRPr="00854A5C">
        <w:trPr>
          <w:trHeight w:val="1173"/>
        </w:trPr>
        <w:tc>
          <w:tcPr>
            <w:tcW w:w="10031" w:type="dxa"/>
            <w:shd w:val="clear" w:color="auto" w:fill="BAF4AC"/>
          </w:tcPr>
          <w:p w:rsidR="007E1977" w:rsidRPr="00BE3F9F" w:rsidRDefault="007E1977" w:rsidP="00DA4591">
            <w:pPr>
              <w:tabs>
                <w:tab w:val="num" w:pos="0"/>
              </w:tabs>
              <w:spacing w:after="0" w:line="240" w:lineRule="auto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Объем расходов бюджета </w:t>
            </w:r>
            <w:r w:rsidR="00DA4591">
              <w:rPr>
                <w:sz w:val="32"/>
                <w:szCs w:val="32"/>
              </w:rPr>
              <w:t xml:space="preserve">муниципального образования города Пугачева </w:t>
            </w:r>
            <w:r w:rsidRPr="00BE3F9F">
              <w:rPr>
                <w:sz w:val="32"/>
                <w:szCs w:val="32"/>
              </w:rPr>
              <w:t>на культуру и кинематографию в расчете на 1 жителя (рублей)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7E1977" w:rsidRPr="00BE3F9F" w:rsidRDefault="004B1F00" w:rsidP="00112FAC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13,77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7E1977" w:rsidRPr="00BE3F9F" w:rsidRDefault="004B1F00" w:rsidP="00112FAC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17,54</w:t>
            </w:r>
          </w:p>
        </w:tc>
        <w:tc>
          <w:tcPr>
            <w:tcW w:w="1701" w:type="dxa"/>
            <w:shd w:val="clear" w:color="auto" w:fill="BAF4AC"/>
            <w:vAlign w:val="center"/>
          </w:tcPr>
          <w:p w:rsidR="007E1977" w:rsidRPr="00BE3F9F" w:rsidRDefault="004B31AA" w:rsidP="00112FAC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15,26</w:t>
            </w:r>
          </w:p>
        </w:tc>
      </w:tr>
    </w:tbl>
    <w:p w:rsidR="00C46984" w:rsidRDefault="00C46984" w:rsidP="00C46984">
      <w:pPr>
        <w:spacing w:line="240" w:lineRule="auto"/>
        <w:ind w:left="150"/>
      </w:pPr>
    </w:p>
    <w:p w:rsidR="00854A5C" w:rsidRDefault="00EE6EBB" w:rsidP="00C46984">
      <w:pPr>
        <w:spacing w:line="240" w:lineRule="auto"/>
        <w:ind w:left="15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-81280</wp:posOffset>
                </wp:positionV>
                <wp:extent cx="6387465" cy="586740"/>
                <wp:effectExtent l="152400" t="152400" r="165735" b="194310"/>
                <wp:wrapNone/>
                <wp:docPr id="37907" name="Скругленный прямоугольник 37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7465" cy="5867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7E40F2" w:rsidRDefault="00C95DCC" w:rsidP="007F34C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E40F2">
                              <w:rPr>
                                <w:b/>
                                <w:sz w:val="44"/>
                                <w:szCs w:val="44"/>
                              </w:rPr>
                              <w:t>СОЦИАЛЬНАЯ ПОЛИТИКА</w:t>
                            </w:r>
                          </w:p>
                          <w:p w:rsidR="00C95DCC" w:rsidRDefault="00C95DCC" w:rsidP="007F34C2">
                            <w:pPr>
                              <w:ind w:firstLine="0"/>
                              <w:jc w:val="center"/>
                            </w:pPr>
                          </w:p>
                          <w:p w:rsidR="00C95DCC" w:rsidRPr="007F34C2" w:rsidRDefault="00C95DCC" w:rsidP="007F3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07" o:spid="_x0000_s1078" style="position:absolute;left:0;text-align:left;margin-left:113.1pt;margin-top:-6.4pt;width:502.95pt;height:46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7E40F2" w:rsidRDefault="00C95DCC" w:rsidP="007F34C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E40F2">
                        <w:rPr>
                          <w:b/>
                          <w:sz w:val="44"/>
                          <w:szCs w:val="44"/>
                        </w:rPr>
                        <w:t>СОЦИАЛЬНАЯ ПОЛИТИКА</w:t>
                      </w:r>
                    </w:p>
                    <w:p w:rsidR="00C95DCC" w:rsidRDefault="00C95DCC" w:rsidP="007F34C2">
                      <w:pPr>
                        <w:ind w:firstLine="0"/>
                        <w:jc w:val="center"/>
                      </w:pPr>
                    </w:p>
                    <w:p w:rsidR="00C95DCC" w:rsidRPr="007F34C2" w:rsidRDefault="00C95DCC" w:rsidP="007F34C2"/>
                  </w:txbxContent>
                </v:textbox>
              </v:roundrect>
            </w:pict>
          </mc:Fallback>
        </mc:AlternateContent>
      </w:r>
    </w:p>
    <w:p w:rsidR="004C7518" w:rsidRDefault="004C7518" w:rsidP="00DC52BF">
      <w:pPr>
        <w:spacing w:line="240" w:lineRule="auto"/>
        <w:ind w:firstLine="0"/>
        <w:rPr>
          <w:b/>
        </w:rPr>
      </w:pPr>
    </w:p>
    <w:p w:rsidR="00371BDA" w:rsidRDefault="003D67CE" w:rsidP="006A42DB">
      <w:pPr>
        <w:spacing w:after="0" w:line="276" w:lineRule="auto"/>
        <w:ind w:firstLine="1080"/>
        <w:rPr>
          <w:sz w:val="32"/>
          <w:szCs w:val="32"/>
        </w:rPr>
      </w:pPr>
      <w:r w:rsidRPr="006F7ED4">
        <w:rPr>
          <w:sz w:val="32"/>
          <w:szCs w:val="32"/>
        </w:rPr>
        <w:t xml:space="preserve"> Социальные расходы  на 201</w:t>
      </w:r>
      <w:r w:rsidR="001300E7">
        <w:rPr>
          <w:sz w:val="32"/>
          <w:szCs w:val="32"/>
        </w:rPr>
        <w:t>6</w:t>
      </w:r>
      <w:r w:rsidRPr="006F7ED4">
        <w:rPr>
          <w:sz w:val="32"/>
          <w:szCs w:val="32"/>
        </w:rPr>
        <w:t xml:space="preserve"> год планируются в объеме</w:t>
      </w:r>
      <w:r w:rsidR="00FF6FAF" w:rsidRPr="006F7ED4">
        <w:rPr>
          <w:sz w:val="32"/>
          <w:szCs w:val="32"/>
        </w:rPr>
        <w:t xml:space="preserve"> </w:t>
      </w:r>
      <w:r w:rsidRPr="006F7ED4">
        <w:rPr>
          <w:sz w:val="32"/>
          <w:szCs w:val="32"/>
        </w:rPr>
        <w:t xml:space="preserve"> </w:t>
      </w:r>
      <w:r w:rsidR="001300E7">
        <w:rPr>
          <w:sz w:val="32"/>
          <w:szCs w:val="32"/>
        </w:rPr>
        <w:t>678,6</w:t>
      </w:r>
      <w:r w:rsidR="00FF6FAF" w:rsidRPr="006F7ED4">
        <w:rPr>
          <w:sz w:val="32"/>
          <w:szCs w:val="32"/>
        </w:rPr>
        <w:t xml:space="preserve"> </w:t>
      </w:r>
      <w:r w:rsidRPr="006F7ED4">
        <w:rPr>
          <w:sz w:val="32"/>
          <w:szCs w:val="32"/>
        </w:rPr>
        <w:t xml:space="preserve"> тыс. рублей  и составят на каждого жителя в 201</w:t>
      </w:r>
      <w:r w:rsidR="004B31AA">
        <w:rPr>
          <w:sz w:val="32"/>
          <w:szCs w:val="32"/>
        </w:rPr>
        <w:t xml:space="preserve">6 </w:t>
      </w:r>
      <w:r w:rsidRPr="006F7ED4">
        <w:rPr>
          <w:sz w:val="32"/>
          <w:szCs w:val="32"/>
        </w:rPr>
        <w:t xml:space="preserve"> году </w:t>
      </w:r>
      <w:r w:rsidR="004B31AA">
        <w:rPr>
          <w:sz w:val="32"/>
          <w:szCs w:val="32"/>
        </w:rPr>
        <w:t>16,11</w:t>
      </w:r>
      <w:r w:rsidR="00A45488" w:rsidRPr="006F7ED4">
        <w:rPr>
          <w:sz w:val="32"/>
          <w:szCs w:val="32"/>
        </w:rPr>
        <w:t xml:space="preserve"> </w:t>
      </w:r>
      <w:r w:rsidRPr="006F7ED4">
        <w:rPr>
          <w:sz w:val="32"/>
          <w:szCs w:val="32"/>
        </w:rPr>
        <w:t>рублей.</w:t>
      </w:r>
      <w:r w:rsidR="005C189A" w:rsidRPr="006F7ED4">
        <w:t xml:space="preserve"> </w:t>
      </w:r>
      <w:r w:rsidR="00E1621B" w:rsidRPr="006F7ED4">
        <w:t xml:space="preserve"> </w:t>
      </w:r>
      <w:r w:rsidR="00C916C5" w:rsidRPr="006F7ED4">
        <w:rPr>
          <w:sz w:val="32"/>
          <w:szCs w:val="32"/>
        </w:rPr>
        <w:t xml:space="preserve">Все </w:t>
      </w:r>
      <w:r w:rsidR="008B4074" w:rsidRPr="006F7ED4">
        <w:rPr>
          <w:sz w:val="32"/>
          <w:szCs w:val="32"/>
        </w:rPr>
        <w:t>бюджетны</w:t>
      </w:r>
      <w:r w:rsidR="00823370">
        <w:rPr>
          <w:sz w:val="32"/>
          <w:szCs w:val="32"/>
        </w:rPr>
        <w:t>е</w:t>
      </w:r>
      <w:r w:rsidR="008B4074" w:rsidRPr="006F7ED4">
        <w:rPr>
          <w:sz w:val="32"/>
          <w:szCs w:val="32"/>
        </w:rPr>
        <w:t xml:space="preserve"> ассигновани</w:t>
      </w:r>
      <w:r w:rsidR="00823370">
        <w:rPr>
          <w:sz w:val="32"/>
          <w:szCs w:val="32"/>
        </w:rPr>
        <w:t>я</w:t>
      </w:r>
      <w:r w:rsidR="008B4074" w:rsidRPr="006F7ED4">
        <w:rPr>
          <w:sz w:val="32"/>
          <w:szCs w:val="32"/>
        </w:rPr>
        <w:t xml:space="preserve"> </w:t>
      </w:r>
      <w:r w:rsidR="00C916C5" w:rsidRPr="006F7ED4">
        <w:rPr>
          <w:sz w:val="32"/>
          <w:szCs w:val="32"/>
        </w:rPr>
        <w:t xml:space="preserve">направлены   </w:t>
      </w:r>
      <w:r w:rsidR="008B4074" w:rsidRPr="006F7ED4">
        <w:rPr>
          <w:sz w:val="32"/>
          <w:szCs w:val="32"/>
        </w:rPr>
        <w:t>на исполнение публичных нормативных обязательств</w:t>
      </w:r>
      <w:r w:rsidR="008601FE">
        <w:rPr>
          <w:sz w:val="32"/>
          <w:szCs w:val="32"/>
        </w:rPr>
        <w:t>, а именно на доплаты к пенсиям муниципальных служащих</w:t>
      </w:r>
      <w:r w:rsidR="00E1621B" w:rsidRPr="006F7ED4">
        <w:rPr>
          <w:sz w:val="32"/>
          <w:szCs w:val="32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AF4AC"/>
        <w:tblLayout w:type="fixed"/>
        <w:tblLook w:val="01E0" w:firstRow="1" w:lastRow="1" w:firstColumn="1" w:lastColumn="1" w:noHBand="0" w:noVBand="0"/>
      </w:tblPr>
      <w:tblGrid>
        <w:gridCol w:w="10031"/>
        <w:gridCol w:w="1559"/>
        <w:gridCol w:w="1559"/>
        <w:gridCol w:w="1701"/>
      </w:tblGrid>
      <w:tr w:rsidR="00112FAC" w:rsidRPr="00854A5C" w:rsidTr="00112FAC">
        <w:trPr>
          <w:trHeight w:val="449"/>
        </w:trPr>
        <w:tc>
          <w:tcPr>
            <w:tcW w:w="10031" w:type="dxa"/>
            <w:shd w:val="clear" w:color="auto" w:fill="B6DDE8" w:themeFill="accent5" w:themeFillTint="66"/>
          </w:tcPr>
          <w:p w:rsidR="00112FAC" w:rsidRPr="00BE3F9F" w:rsidRDefault="00112FAC" w:rsidP="00112FAC">
            <w:pPr>
              <w:tabs>
                <w:tab w:val="num" w:pos="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Показатели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12FAC" w:rsidRPr="00BE3F9F" w:rsidRDefault="00112FAC" w:rsidP="004B31AA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201</w:t>
            </w:r>
            <w:r w:rsidR="004B31AA">
              <w:rPr>
                <w:sz w:val="32"/>
                <w:szCs w:val="32"/>
              </w:rPr>
              <w:t>4</w:t>
            </w:r>
            <w:r w:rsidRPr="00BE3F9F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12FAC" w:rsidRPr="00BE3F9F" w:rsidRDefault="00112FAC" w:rsidP="0058456F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201</w:t>
            </w:r>
            <w:r w:rsidR="0058456F">
              <w:rPr>
                <w:sz w:val="32"/>
                <w:szCs w:val="32"/>
              </w:rPr>
              <w:t>5</w:t>
            </w:r>
            <w:r w:rsidRPr="00BE3F9F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112FAC" w:rsidRPr="00BE3F9F" w:rsidRDefault="00112FAC" w:rsidP="0058456F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201</w:t>
            </w:r>
            <w:r w:rsidR="0058456F">
              <w:rPr>
                <w:sz w:val="32"/>
                <w:szCs w:val="32"/>
              </w:rPr>
              <w:t>6</w:t>
            </w:r>
            <w:r w:rsidRPr="00BE3F9F">
              <w:rPr>
                <w:sz w:val="32"/>
                <w:szCs w:val="32"/>
              </w:rPr>
              <w:t xml:space="preserve"> год</w:t>
            </w:r>
          </w:p>
        </w:tc>
      </w:tr>
      <w:tr w:rsidR="00112FAC" w:rsidRPr="00854A5C" w:rsidTr="00112FAC">
        <w:trPr>
          <w:trHeight w:val="1173"/>
        </w:trPr>
        <w:tc>
          <w:tcPr>
            <w:tcW w:w="10031" w:type="dxa"/>
            <w:shd w:val="clear" w:color="auto" w:fill="B6DDE8" w:themeFill="accent5" w:themeFillTint="66"/>
          </w:tcPr>
          <w:p w:rsidR="00112FAC" w:rsidRPr="00BE3F9F" w:rsidRDefault="00112FAC" w:rsidP="00112FAC">
            <w:pPr>
              <w:tabs>
                <w:tab w:val="num" w:pos="0"/>
              </w:tabs>
              <w:spacing w:after="0" w:line="240" w:lineRule="auto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Объем расходов бюджета </w:t>
            </w:r>
            <w:r>
              <w:rPr>
                <w:sz w:val="32"/>
                <w:szCs w:val="32"/>
              </w:rPr>
              <w:t xml:space="preserve">муниципального образования города Пугачева </w:t>
            </w:r>
            <w:r w:rsidRPr="00BE3F9F">
              <w:rPr>
                <w:sz w:val="32"/>
                <w:szCs w:val="32"/>
              </w:rPr>
              <w:t xml:space="preserve">на </w:t>
            </w:r>
            <w:r>
              <w:rPr>
                <w:sz w:val="32"/>
                <w:szCs w:val="32"/>
              </w:rPr>
              <w:t>социальную политику</w:t>
            </w:r>
            <w:r w:rsidRPr="00BE3F9F">
              <w:rPr>
                <w:sz w:val="32"/>
                <w:szCs w:val="32"/>
              </w:rPr>
              <w:t xml:space="preserve"> в расчете на 1 жителя (рублей)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12FAC" w:rsidRPr="00BE3F9F" w:rsidRDefault="004B1F00" w:rsidP="00996A86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10,16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12FAC" w:rsidRPr="00BE3F9F" w:rsidRDefault="004B1F00" w:rsidP="0058456F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12,30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112FAC" w:rsidRPr="00BE3F9F" w:rsidRDefault="004B1F00" w:rsidP="00996A86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15,26</w:t>
            </w:r>
          </w:p>
        </w:tc>
      </w:tr>
    </w:tbl>
    <w:p w:rsidR="00112FAC" w:rsidRDefault="00112FAC" w:rsidP="00112FAC">
      <w:pPr>
        <w:spacing w:line="240" w:lineRule="auto"/>
        <w:ind w:left="150"/>
      </w:pPr>
    </w:p>
    <w:p w:rsidR="009E5297" w:rsidRDefault="009E5297" w:rsidP="00C46984">
      <w:pPr>
        <w:spacing w:line="240" w:lineRule="auto"/>
      </w:pPr>
    </w:p>
    <w:p w:rsidR="009E5297" w:rsidRDefault="00EE6EBB" w:rsidP="00C46984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104775</wp:posOffset>
                </wp:positionV>
                <wp:extent cx="6583680" cy="731520"/>
                <wp:effectExtent l="152400" t="152400" r="179070" b="182880"/>
                <wp:wrapNone/>
                <wp:docPr id="37914" name="Прямоугольник 37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3680" cy="731520"/>
                        </a:xfrm>
                        <a:prstGeom prst="rect">
                          <a:avLst/>
                        </a:prstGeom>
                        <a:solidFill>
                          <a:srgbClr val="FDD1FB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D551B8" w:rsidRDefault="00C95DCC" w:rsidP="004E5D74">
                            <w:pPr>
                              <w:ind w:firstLine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М</w:t>
                            </w:r>
                            <w:r w:rsidRPr="00D551B8">
                              <w:rPr>
                                <w:b/>
                                <w:sz w:val="44"/>
                                <w:szCs w:val="44"/>
                              </w:rPr>
                              <w:t>униципальны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е</w:t>
                            </w:r>
                            <w:r w:rsidRPr="00D551B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программ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914" o:spid="_x0000_s1079" style="position:absolute;left:0;text-align:left;margin-left:105.55pt;margin-top:8.25pt;width:518.4pt;height:57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" fillcolor="#fdd1fb" strokecolor="#be4b48">
                <v:shadow on="t" color="black" opacity="24903f" origin=",.5" offset="0,.55556mm"/>
                <v:path arrowok="t"/>
                <v:textbox>
                  <w:txbxContent>
                    <w:p w:rsidR="00C95DCC" w:rsidRPr="00D551B8" w:rsidRDefault="00C95DCC" w:rsidP="004E5D74">
                      <w:pPr>
                        <w:ind w:firstLine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М</w:t>
                      </w:r>
                      <w:r w:rsidRPr="00D551B8">
                        <w:rPr>
                          <w:b/>
                          <w:sz w:val="44"/>
                          <w:szCs w:val="44"/>
                        </w:rPr>
                        <w:t>униципальны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е</w:t>
                      </w:r>
                      <w:r w:rsidRPr="00D551B8">
                        <w:rPr>
                          <w:b/>
                          <w:sz w:val="44"/>
                          <w:szCs w:val="44"/>
                        </w:rPr>
                        <w:t xml:space="preserve"> программ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</w:p>
    <w:p w:rsidR="009E5297" w:rsidRDefault="009E5297" w:rsidP="00C46984">
      <w:pPr>
        <w:spacing w:line="240" w:lineRule="auto"/>
      </w:pPr>
    </w:p>
    <w:p w:rsidR="004E5D74" w:rsidRDefault="004E5D74" w:rsidP="004E5D74">
      <w:pPr>
        <w:tabs>
          <w:tab w:val="left" w:pos="2957"/>
        </w:tabs>
        <w:spacing w:line="240" w:lineRule="auto"/>
      </w:pPr>
      <w:r>
        <w:tab/>
      </w:r>
    </w:p>
    <w:p w:rsidR="00F71BDD" w:rsidRDefault="00F71BDD" w:rsidP="00C46984">
      <w:pPr>
        <w:spacing w:line="240" w:lineRule="auto"/>
      </w:pPr>
    </w:p>
    <w:p w:rsidR="00F71BDD" w:rsidRDefault="00F71BDD" w:rsidP="00C46984">
      <w:pPr>
        <w:spacing w:line="240" w:lineRule="auto"/>
      </w:pPr>
    </w:p>
    <w:p w:rsidR="00C46984" w:rsidRDefault="00C46984" w:rsidP="00B426A6">
      <w:pPr>
        <w:spacing w:line="276" w:lineRule="auto"/>
        <w:rPr>
          <w:sz w:val="32"/>
          <w:szCs w:val="32"/>
        </w:rPr>
      </w:pPr>
      <w:r w:rsidRPr="00297605">
        <w:rPr>
          <w:sz w:val="32"/>
          <w:szCs w:val="32"/>
        </w:rPr>
        <w:t>Часть расходов бюджет</w:t>
      </w:r>
      <w:r w:rsidR="00B525A7" w:rsidRPr="00297605">
        <w:rPr>
          <w:sz w:val="32"/>
          <w:szCs w:val="32"/>
        </w:rPr>
        <w:t>а</w:t>
      </w:r>
      <w:r w:rsidRPr="00297605">
        <w:rPr>
          <w:sz w:val="32"/>
          <w:szCs w:val="32"/>
        </w:rPr>
        <w:t xml:space="preserve"> </w:t>
      </w:r>
      <w:r w:rsidR="00F46F59">
        <w:rPr>
          <w:sz w:val="32"/>
          <w:szCs w:val="32"/>
        </w:rPr>
        <w:t>муниципального образования города Пугачева</w:t>
      </w:r>
      <w:r w:rsidRPr="00297605">
        <w:rPr>
          <w:sz w:val="32"/>
          <w:szCs w:val="32"/>
        </w:rPr>
        <w:t xml:space="preserve"> </w:t>
      </w:r>
      <w:r w:rsidR="00B525A7" w:rsidRPr="00297605">
        <w:rPr>
          <w:sz w:val="32"/>
          <w:szCs w:val="32"/>
        </w:rPr>
        <w:t xml:space="preserve"> в </w:t>
      </w:r>
      <w:r w:rsidRPr="00297605">
        <w:rPr>
          <w:sz w:val="32"/>
          <w:szCs w:val="32"/>
        </w:rPr>
        <w:t xml:space="preserve"> 201</w:t>
      </w:r>
      <w:r w:rsidR="00C00109">
        <w:rPr>
          <w:sz w:val="32"/>
          <w:szCs w:val="32"/>
        </w:rPr>
        <w:t>6</w:t>
      </w:r>
      <w:r w:rsidRPr="00297605">
        <w:rPr>
          <w:sz w:val="32"/>
          <w:szCs w:val="32"/>
        </w:rPr>
        <w:t xml:space="preserve"> год</w:t>
      </w:r>
      <w:r w:rsidR="00B525A7" w:rsidRPr="00297605">
        <w:rPr>
          <w:sz w:val="32"/>
          <w:szCs w:val="32"/>
        </w:rPr>
        <w:t>у</w:t>
      </w:r>
      <w:r w:rsidRPr="00297605">
        <w:rPr>
          <w:sz w:val="32"/>
          <w:szCs w:val="32"/>
        </w:rPr>
        <w:t xml:space="preserve"> </w:t>
      </w:r>
      <w:r w:rsidR="00B525A7" w:rsidRPr="00297605">
        <w:rPr>
          <w:sz w:val="32"/>
          <w:szCs w:val="32"/>
        </w:rPr>
        <w:t xml:space="preserve"> будет  осуществляться </w:t>
      </w:r>
      <w:r w:rsidRPr="00297605">
        <w:rPr>
          <w:sz w:val="32"/>
          <w:szCs w:val="32"/>
        </w:rPr>
        <w:t xml:space="preserve"> </w:t>
      </w:r>
      <w:r w:rsidR="00B525A7" w:rsidRPr="00297605">
        <w:rPr>
          <w:sz w:val="32"/>
          <w:szCs w:val="32"/>
        </w:rPr>
        <w:t xml:space="preserve">путем  </w:t>
      </w:r>
      <w:r w:rsidRPr="00297605">
        <w:rPr>
          <w:sz w:val="32"/>
          <w:szCs w:val="32"/>
        </w:rPr>
        <w:t xml:space="preserve">реализации </w:t>
      </w:r>
      <w:r w:rsidR="00B525A7" w:rsidRPr="00297605">
        <w:rPr>
          <w:sz w:val="32"/>
          <w:szCs w:val="32"/>
        </w:rPr>
        <w:t xml:space="preserve">  следующих </w:t>
      </w:r>
      <w:r w:rsidRPr="00297605">
        <w:rPr>
          <w:sz w:val="32"/>
          <w:szCs w:val="32"/>
        </w:rPr>
        <w:t xml:space="preserve">муниципальных программ: </w:t>
      </w:r>
    </w:p>
    <w:p w:rsidR="00C27442" w:rsidRPr="00297605" w:rsidRDefault="00CC4B17" w:rsidP="00B426A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C27442">
        <w:rPr>
          <w:sz w:val="32"/>
          <w:szCs w:val="32"/>
        </w:rPr>
        <w:t xml:space="preserve">«Профилактика правонарушений и терроризма, </w:t>
      </w:r>
      <w:r w:rsidR="009E28AD">
        <w:rPr>
          <w:sz w:val="32"/>
          <w:szCs w:val="32"/>
        </w:rPr>
        <w:t xml:space="preserve">экстремизма и </w:t>
      </w:r>
      <w:r w:rsidR="00C27442">
        <w:rPr>
          <w:sz w:val="32"/>
          <w:szCs w:val="32"/>
        </w:rPr>
        <w:t xml:space="preserve">противодействие незаконному обороту наркотических средств до 2016 года» - </w:t>
      </w:r>
      <w:r w:rsidR="009E28AD">
        <w:rPr>
          <w:sz w:val="32"/>
          <w:szCs w:val="32"/>
        </w:rPr>
        <w:t>8</w:t>
      </w:r>
      <w:r w:rsidR="00C27442">
        <w:rPr>
          <w:sz w:val="32"/>
          <w:szCs w:val="32"/>
        </w:rPr>
        <w:t>0,0 тыс.руб.;</w:t>
      </w:r>
    </w:p>
    <w:p w:rsidR="003D0CD9" w:rsidRDefault="002B5031" w:rsidP="00C27442">
      <w:pPr>
        <w:spacing w:line="276" w:lineRule="auto"/>
        <w:ind w:firstLine="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</w:t>
      </w:r>
      <w:r w:rsidRPr="002B5031">
        <w:rPr>
          <w:sz w:val="32"/>
          <w:szCs w:val="32"/>
        </w:rPr>
        <w:t>-</w:t>
      </w:r>
      <w:r>
        <w:rPr>
          <w:sz w:val="32"/>
          <w:szCs w:val="32"/>
        </w:rPr>
        <w:t xml:space="preserve"> «</w:t>
      </w:r>
      <w:r w:rsidR="00C27442">
        <w:rPr>
          <w:sz w:val="32"/>
          <w:szCs w:val="32"/>
        </w:rPr>
        <w:t>Развитие транспортной системы, повышение безопасности дорожного движения и благоустройство Пугачевского района</w:t>
      </w:r>
      <w:r>
        <w:rPr>
          <w:sz w:val="32"/>
          <w:szCs w:val="32"/>
        </w:rPr>
        <w:t xml:space="preserve">  на 201</w:t>
      </w:r>
      <w:r w:rsidR="006A19AB">
        <w:rPr>
          <w:sz w:val="32"/>
          <w:szCs w:val="32"/>
        </w:rPr>
        <w:t>6</w:t>
      </w:r>
      <w:r>
        <w:rPr>
          <w:sz w:val="32"/>
          <w:szCs w:val="32"/>
        </w:rPr>
        <w:t xml:space="preserve">год» - </w:t>
      </w:r>
      <w:r w:rsidR="00CC4D48">
        <w:rPr>
          <w:sz w:val="32"/>
          <w:szCs w:val="32"/>
        </w:rPr>
        <w:t>26 401,6</w:t>
      </w:r>
      <w:r w:rsidRPr="002B5031">
        <w:rPr>
          <w:sz w:val="32"/>
          <w:szCs w:val="32"/>
        </w:rPr>
        <w:t xml:space="preserve"> </w:t>
      </w:r>
      <w:r w:rsidRPr="00B426A6">
        <w:rPr>
          <w:sz w:val="32"/>
          <w:szCs w:val="32"/>
        </w:rPr>
        <w:t>тыс. руб</w:t>
      </w:r>
      <w:r w:rsidR="003D0CD9">
        <w:rPr>
          <w:sz w:val="32"/>
          <w:szCs w:val="32"/>
        </w:rPr>
        <w:t>.</w:t>
      </w:r>
      <w:r>
        <w:rPr>
          <w:sz w:val="32"/>
          <w:szCs w:val="32"/>
        </w:rPr>
        <w:t>;</w:t>
      </w:r>
      <w:r w:rsidR="003D0CD9" w:rsidRPr="003D0CD9">
        <w:rPr>
          <w:sz w:val="32"/>
          <w:szCs w:val="32"/>
        </w:rPr>
        <w:t xml:space="preserve"> </w:t>
      </w:r>
    </w:p>
    <w:p w:rsidR="002B5031" w:rsidRDefault="003D0CD9" w:rsidP="0094349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 «</w:t>
      </w:r>
      <w:r w:rsidR="00CC4D48" w:rsidRPr="00CC4D48">
        <w:rPr>
          <w:sz w:val="32"/>
          <w:szCs w:val="32"/>
        </w:rPr>
        <w:t>Развитие жилищно-коммунального хозяйства Пугачевского муниципального района на 2016 год</w:t>
      </w:r>
      <w:r>
        <w:rPr>
          <w:sz w:val="32"/>
          <w:szCs w:val="32"/>
        </w:rPr>
        <w:t xml:space="preserve">» </w:t>
      </w:r>
      <w:r w:rsidRPr="00B426A6">
        <w:rPr>
          <w:sz w:val="32"/>
          <w:szCs w:val="32"/>
        </w:rPr>
        <w:t xml:space="preserve"> – </w:t>
      </w:r>
      <w:r w:rsidR="00CC4D48">
        <w:rPr>
          <w:sz w:val="32"/>
          <w:szCs w:val="32"/>
        </w:rPr>
        <w:t>95</w:t>
      </w:r>
      <w:r w:rsidR="00DB31ED">
        <w:rPr>
          <w:sz w:val="32"/>
          <w:szCs w:val="32"/>
        </w:rPr>
        <w:t>0,0</w:t>
      </w:r>
      <w:r w:rsidRPr="00B426A6">
        <w:rPr>
          <w:sz w:val="32"/>
          <w:szCs w:val="32"/>
        </w:rPr>
        <w:t xml:space="preserve"> тыс. руб.;</w:t>
      </w:r>
    </w:p>
    <w:p w:rsidR="00AF4BCE" w:rsidRDefault="00AF4BCE" w:rsidP="0094349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- «Развитие культуры Пугачевского муниципального района в 2015 году» - </w:t>
      </w:r>
      <w:r w:rsidR="009E28AD">
        <w:rPr>
          <w:sz w:val="32"/>
          <w:szCs w:val="32"/>
        </w:rPr>
        <w:t>643,</w:t>
      </w:r>
      <w:r>
        <w:rPr>
          <w:sz w:val="32"/>
          <w:szCs w:val="32"/>
        </w:rPr>
        <w:t>0 тыс.руб.;</w:t>
      </w:r>
    </w:p>
    <w:p w:rsidR="00CE08F1" w:rsidRPr="002B5031" w:rsidRDefault="00CE08F1" w:rsidP="0094349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 «Развитие физической культуры и спорта в Пугачевском муниц</w:t>
      </w:r>
      <w:r w:rsidR="009E28AD">
        <w:rPr>
          <w:sz w:val="32"/>
          <w:szCs w:val="32"/>
        </w:rPr>
        <w:t>ипальном районе на 2015 год» - 51</w:t>
      </w:r>
      <w:r>
        <w:rPr>
          <w:sz w:val="32"/>
          <w:szCs w:val="32"/>
        </w:rPr>
        <w:t>,0 тыс.руб.;</w:t>
      </w:r>
    </w:p>
    <w:p w:rsidR="00C46984" w:rsidRPr="00B426A6" w:rsidRDefault="00C46984" w:rsidP="00F46F59">
      <w:pPr>
        <w:spacing w:line="276" w:lineRule="auto"/>
        <w:rPr>
          <w:sz w:val="32"/>
          <w:szCs w:val="32"/>
        </w:rPr>
      </w:pPr>
      <w:r w:rsidRPr="00B426A6">
        <w:rPr>
          <w:sz w:val="32"/>
          <w:szCs w:val="32"/>
        </w:rPr>
        <w:t xml:space="preserve">- </w:t>
      </w:r>
      <w:r w:rsidR="00D81253">
        <w:rPr>
          <w:sz w:val="32"/>
          <w:szCs w:val="32"/>
        </w:rPr>
        <w:t>«</w:t>
      </w:r>
      <w:r w:rsidR="0062305E" w:rsidRPr="0062305E">
        <w:rPr>
          <w:sz w:val="32"/>
          <w:szCs w:val="32"/>
        </w:rPr>
        <w:t>Организация трудоустройства несоверш</w:t>
      </w:r>
      <w:r w:rsidR="0062305E">
        <w:rPr>
          <w:sz w:val="32"/>
          <w:szCs w:val="32"/>
        </w:rPr>
        <w:t>еннолетних</w:t>
      </w:r>
      <w:r w:rsidR="0062305E" w:rsidRPr="0062305E">
        <w:rPr>
          <w:sz w:val="32"/>
          <w:szCs w:val="32"/>
        </w:rPr>
        <w:t xml:space="preserve"> граждан в возрасте от 14 до 18 лет в свобо</w:t>
      </w:r>
      <w:r w:rsidR="0062305E">
        <w:rPr>
          <w:sz w:val="32"/>
          <w:szCs w:val="32"/>
        </w:rPr>
        <w:t>дное от учебы время на 2016 год</w:t>
      </w:r>
      <w:r w:rsidR="00D81253">
        <w:rPr>
          <w:sz w:val="32"/>
          <w:szCs w:val="32"/>
        </w:rPr>
        <w:t xml:space="preserve">» -  </w:t>
      </w:r>
      <w:r w:rsidR="0062305E">
        <w:rPr>
          <w:sz w:val="32"/>
          <w:szCs w:val="32"/>
        </w:rPr>
        <w:t>40</w:t>
      </w:r>
      <w:r w:rsidR="00D81253">
        <w:rPr>
          <w:sz w:val="32"/>
          <w:szCs w:val="32"/>
        </w:rPr>
        <w:t>,0</w:t>
      </w:r>
      <w:r w:rsidRPr="00B426A6">
        <w:rPr>
          <w:sz w:val="32"/>
          <w:szCs w:val="32"/>
        </w:rPr>
        <w:t xml:space="preserve"> тыс. руб</w:t>
      </w:r>
      <w:r w:rsidR="00F46F59">
        <w:rPr>
          <w:sz w:val="32"/>
          <w:szCs w:val="32"/>
        </w:rPr>
        <w:t>.</w:t>
      </w:r>
    </w:p>
    <w:p w:rsidR="00C46984" w:rsidRDefault="00C46984" w:rsidP="00943494">
      <w:pPr>
        <w:spacing w:line="276" w:lineRule="auto"/>
        <w:ind w:left="150"/>
        <w:rPr>
          <w:sz w:val="32"/>
          <w:szCs w:val="32"/>
        </w:rPr>
      </w:pPr>
      <w:r w:rsidRPr="00B426A6">
        <w:rPr>
          <w:sz w:val="32"/>
          <w:szCs w:val="32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981FEF" w:rsidRDefault="00981FEF" w:rsidP="00943494">
      <w:pPr>
        <w:ind w:left="150"/>
        <w:rPr>
          <w:b/>
          <w:sz w:val="44"/>
          <w:szCs w:val="44"/>
        </w:rPr>
      </w:pPr>
    </w:p>
    <w:p w:rsidR="004B3D94" w:rsidRDefault="00EE6EBB" w:rsidP="00943494">
      <w:pPr>
        <w:ind w:left="150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-67310</wp:posOffset>
                </wp:positionV>
                <wp:extent cx="7670165" cy="750570"/>
                <wp:effectExtent l="228600" t="228600" r="254635" b="259080"/>
                <wp:wrapNone/>
                <wp:docPr id="314" name="Прямоугольник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0165" cy="750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961BC3" w:rsidRDefault="00C95DCC" w:rsidP="00BB5B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4. </w:t>
                            </w:r>
                            <w:r w:rsidRPr="00961BC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Источники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внутреннего </w:t>
                            </w:r>
                            <w:r w:rsidRPr="00961BC3">
                              <w:rPr>
                                <w:b/>
                                <w:sz w:val="44"/>
                                <w:szCs w:val="44"/>
                              </w:rPr>
                              <w:t>финансирования дефицита бюджета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муниципального образования города Пугачева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80" style="position:absolute;left:0;text-align:left;margin-left:61.5pt;margin-top:-5.3pt;width:603.95pt;height:59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C95DCC" w:rsidRPr="00961BC3" w:rsidRDefault="00C95DCC" w:rsidP="00BB5BA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4. </w:t>
                      </w:r>
                      <w:r w:rsidRPr="00961BC3">
                        <w:rPr>
                          <w:b/>
                          <w:sz w:val="44"/>
                          <w:szCs w:val="44"/>
                        </w:rPr>
                        <w:t xml:space="preserve">Источники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внутреннего </w:t>
                      </w:r>
                      <w:r w:rsidRPr="00961BC3">
                        <w:rPr>
                          <w:b/>
                          <w:sz w:val="44"/>
                          <w:szCs w:val="44"/>
                        </w:rPr>
                        <w:t>финансирования дефицита бюджета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муниципального образования города Пугачева</w:t>
                      </w:r>
                    </w:p>
                  </w:txbxContent>
                </v:textbox>
              </v:rect>
            </w:pict>
          </mc:Fallback>
        </mc:AlternateContent>
      </w:r>
    </w:p>
    <w:p w:rsidR="00981FEF" w:rsidRDefault="00981FEF" w:rsidP="00981FEF">
      <w:pPr>
        <w:shd w:val="clear" w:color="auto" w:fill="FFFFFF"/>
        <w:spacing w:before="154" w:after="0" w:line="326" w:lineRule="atLeast"/>
        <w:ind w:firstLine="0"/>
        <w:jc w:val="left"/>
        <w:textAlignment w:val="top"/>
        <w:rPr>
          <w:sz w:val="24"/>
          <w:szCs w:val="24"/>
          <w:lang w:eastAsia="ru-RU"/>
        </w:rPr>
      </w:pPr>
    </w:p>
    <w:p w:rsidR="00BB5BA8" w:rsidRPr="00BB5BA8" w:rsidRDefault="005447D0" w:rsidP="009E5297">
      <w:pPr>
        <w:pStyle w:val="a8"/>
        <w:shd w:val="clear" w:color="auto" w:fill="FFFFFF"/>
        <w:spacing w:before="154" w:after="0" w:line="326" w:lineRule="atLeast"/>
        <w:ind w:firstLine="0"/>
        <w:jc w:val="left"/>
        <w:textAlignment w:val="top"/>
        <w:rPr>
          <w:sz w:val="32"/>
          <w:szCs w:val="32"/>
        </w:rPr>
      </w:pPr>
      <w:r>
        <w:rPr>
          <w:sz w:val="32"/>
          <w:szCs w:val="32"/>
          <w:lang w:eastAsia="ru-RU"/>
        </w:rPr>
        <w:t xml:space="preserve">      </w:t>
      </w:r>
    </w:p>
    <w:p w:rsidR="00F25F84" w:rsidRDefault="00E96D75" w:rsidP="00BB3A81">
      <w:pPr>
        <w:pStyle w:val="af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20047">
        <w:rPr>
          <w:sz w:val="32"/>
          <w:szCs w:val="32"/>
        </w:rPr>
        <w:t xml:space="preserve">   Б</w:t>
      </w:r>
      <w:r>
        <w:rPr>
          <w:sz w:val="32"/>
          <w:szCs w:val="32"/>
        </w:rPr>
        <w:t xml:space="preserve">юджет </w:t>
      </w:r>
      <w:r w:rsidR="005152A3">
        <w:rPr>
          <w:sz w:val="32"/>
          <w:szCs w:val="32"/>
        </w:rPr>
        <w:t xml:space="preserve">муниципального образования города Пугачева </w:t>
      </w:r>
      <w:r w:rsidR="00C20047">
        <w:rPr>
          <w:sz w:val="32"/>
          <w:szCs w:val="32"/>
        </w:rPr>
        <w:t>на</w:t>
      </w:r>
      <w:r>
        <w:rPr>
          <w:sz w:val="32"/>
          <w:szCs w:val="32"/>
        </w:rPr>
        <w:t xml:space="preserve"> 201</w:t>
      </w:r>
      <w:r w:rsidR="008C65C1">
        <w:rPr>
          <w:sz w:val="32"/>
          <w:szCs w:val="32"/>
        </w:rPr>
        <w:t>5</w:t>
      </w:r>
      <w:r>
        <w:rPr>
          <w:sz w:val="32"/>
          <w:szCs w:val="32"/>
        </w:rPr>
        <w:t>год</w:t>
      </w:r>
      <w:r w:rsidR="00443BFF">
        <w:rPr>
          <w:sz w:val="32"/>
          <w:szCs w:val="32"/>
        </w:rPr>
        <w:t xml:space="preserve"> </w:t>
      </w:r>
      <w:r w:rsidR="00F25F84">
        <w:rPr>
          <w:sz w:val="32"/>
          <w:szCs w:val="32"/>
        </w:rPr>
        <w:t xml:space="preserve"> с</w:t>
      </w:r>
      <w:r w:rsidR="00C20047">
        <w:rPr>
          <w:sz w:val="32"/>
          <w:szCs w:val="32"/>
        </w:rPr>
        <w:t xml:space="preserve">формирован с профицитом в сумме - </w:t>
      </w:r>
      <w:r>
        <w:rPr>
          <w:sz w:val="32"/>
          <w:szCs w:val="32"/>
        </w:rPr>
        <w:t xml:space="preserve"> </w:t>
      </w:r>
      <w:r w:rsidR="0062305E">
        <w:rPr>
          <w:color w:val="0070C0"/>
          <w:sz w:val="32"/>
          <w:szCs w:val="32"/>
        </w:rPr>
        <w:t>7 040,4</w:t>
      </w:r>
      <w:r w:rsidR="00443BFF">
        <w:rPr>
          <w:sz w:val="32"/>
          <w:szCs w:val="32"/>
        </w:rPr>
        <w:t xml:space="preserve"> тыс.рублей</w:t>
      </w:r>
      <w:r w:rsidR="00F25F84">
        <w:rPr>
          <w:sz w:val="32"/>
          <w:szCs w:val="32"/>
        </w:rPr>
        <w:t>.</w:t>
      </w:r>
    </w:p>
    <w:p w:rsidR="009E5297" w:rsidRDefault="00F6229C" w:rsidP="00993821">
      <w:pPr>
        <w:pStyle w:val="af2"/>
        <w:rPr>
          <w:sz w:val="32"/>
          <w:szCs w:val="32"/>
        </w:rPr>
      </w:pPr>
      <w:r>
        <w:rPr>
          <w:sz w:val="32"/>
          <w:szCs w:val="32"/>
        </w:rPr>
        <w:t>П</w:t>
      </w:r>
      <w:r w:rsidR="00621534">
        <w:rPr>
          <w:sz w:val="32"/>
          <w:szCs w:val="32"/>
        </w:rPr>
        <w:t xml:space="preserve">рогнозируется возврат </w:t>
      </w:r>
      <w:r w:rsidR="001C7A69">
        <w:rPr>
          <w:sz w:val="32"/>
          <w:szCs w:val="32"/>
        </w:rPr>
        <w:t xml:space="preserve">в районный бюджет </w:t>
      </w:r>
      <w:r w:rsidR="00F25F84">
        <w:rPr>
          <w:sz w:val="32"/>
          <w:szCs w:val="32"/>
        </w:rPr>
        <w:t>ранее привлеченн</w:t>
      </w:r>
      <w:r w:rsidR="00435AD9">
        <w:rPr>
          <w:sz w:val="32"/>
          <w:szCs w:val="32"/>
        </w:rPr>
        <w:t>ых</w:t>
      </w:r>
      <w:r w:rsidR="00F25F84">
        <w:rPr>
          <w:sz w:val="32"/>
          <w:szCs w:val="32"/>
        </w:rPr>
        <w:t xml:space="preserve"> </w:t>
      </w:r>
      <w:r w:rsidR="00621534">
        <w:rPr>
          <w:sz w:val="32"/>
          <w:szCs w:val="32"/>
        </w:rPr>
        <w:t>бюджетн</w:t>
      </w:r>
      <w:r w:rsidR="00435AD9">
        <w:rPr>
          <w:sz w:val="32"/>
          <w:szCs w:val="32"/>
        </w:rPr>
        <w:t>ых</w:t>
      </w:r>
      <w:r w:rsidR="00621534">
        <w:rPr>
          <w:sz w:val="32"/>
          <w:szCs w:val="32"/>
        </w:rPr>
        <w:t xml:space="preserve"> кредит</w:t>
      </w:r>
      <w:r w:rsidR="00435AD9">
        <w:rPr>
          <w:sz w:val="32"/>
          <w:szCs w:val="32"/>
        </w:rPr>
        <w:t>ов</w:t>
      </w:r>
      <w:r w:rsidR="00F25F84">
        <w:rPr>
          <w:sz w:val="32"/>
          <w:szCs w:val="32"/>
        </w:rPr>
        <w:t xml:space="preserve"> </w:t>
      </w:r>
      <w:r w:rsidR="00120DDD">
        <w:rPr>
          <w:sz w:val="32"/>
          <w:szCs w:val="32"/>
        </w:rPr>
        <w:t>для частичного покрытия дефицит</w:t>
      </w:r>
      <w:r w:rsidR="00F25F84">
        <w:rPr>
          <w:sz w:val="32"/>
          <w:szCs w:val="32"/>
        </w:rPr>
        <w:t>а</w:t>
      </w:r>
      <w:r w:rsidR="00120DDD">
        <w:rPr>
          <w:sz w:val="32"/>
          <w:szCs w:val="32"/>
        </w:rPr>
        <w:t xml:space="preserve">  </w:t>
      </w:r>
      <w:r w:rsidR="00F25F84">
        <w:rPr>
          <w:sz w:val="32"/>
          <w:szCs w:val="32"/>
        </w:rPr>
        <w:t>согласно графика погашения в сумме</w:t>
      </w:r>
      <w:r w:rsidR="00120DDD">
        <w:rPr>
          <w:sz w:val="32"/>
          <w:szCs w:val="32"/>
        </w:rPr>
        <w:t xml:space="preserve">  </w:t>
      </w:r>
      <w:r w:rsidR="0062305E">
        <w:rPr>
          <w:color w:val="0070C0"/>
          <w:sz w:val="32"/>
          <w:szCs w:val="32"/>
        </w:rPr>
        <w:t>7 040,4</w:t>
      </w:r>
      <w:r w:rsidR="00120DDD">
        <w:rPr>
          <w:sz w:val="32"/>
          <w:szCs w:val="32"/>
        </w:rPr>
        <w:t xml:space="preserve"> тыс. рублей </w:t>
      </w:r>
    </w:p>
    <w:p w:rsidR="009E5297" w:rsidRDefault="00EE6EBB" w:rsidP="00EE40A7">
      <w:pPr>
        <w:pStyle w:val="af2"/>
        <w:spacing w:line="276" w:lineRule="auto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141605</wp:posOffset>
                </wp:positionV>
                <wp:extent cx="4912995" cy="604520"/>
                <wp:effectExtent l="228600" t="228600" r="249555" b="271780"/>
                <wp:wrapNone/>
                <wp:docPr id="37915" name="Прямоугольник 37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2995" cy="604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961BC3" w:rsidRDefault="00C95DCC" w:rsidP="00BB3A8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5. Муниципальный долг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915" o:spid="_x0000_s1081" style="position:absolute;left:0;text-align:left;margin-left:151.75pt;margin-top:11.15pt;width:386.85pt;height:47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" fillcolor="yellow" strokecolor="#f69240">
                <v:shadow on="t" color="black" opacity="24903f" origin=",.5" offset="0,.55556mm"/>
                <v:path arrowok="t"/>
                <v:textbox>
                  <w:txbxContent>
                    <w:p w:rsidR="00C95DCC" w:rsidRPr="00961BC3" w:rsidRDefault="00C95DCC" w:rsidP="00BB3A81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5. Муниципальный долг</w:t>
                      </w:r>
                    </w:p>
                  </w:txbxContent>
                </v:textbox>
              </v:rect>
            </w:pict>
          </mc:Fallback>
        </mc:AlternateContent>
      </w:r>
    </w:p>
    <w:p w:rsidR="00873DD7" w:rsidRPr="00BB5BA8" w:rsidRDefault="00873DD7" w:rsidP="00EE40A7">
      <w:pPr>
        <w:pStyle w:val="af2"/>
        <w:spacing w:line="276" w:lineRule="auto"/>
        <w:rPr>
          <w:sz w:val="32"/>
          <w:szCs w:val="32"/>
        </w:rPr>
      </w:pPr>
    </w:p>
    <w:p w:rsidR="00BB5BA8" w:rsidRPr="00BB5BA8" w:rsidRDefault="00BB5BA8" w:rsidP="00BB5BA8">
      <w:pPr>
        <w:pStyle w:val="af2"/>
        <w:rPr>
          <w:b/>
          <w:sz w:val="32"/>
          <w:szCs w:val="32"/>
        </w:rPr>
      </w:pPr>
    </w:p>
    <w:p w:rsidR="009E5297" w:rsidRDefault="009E5297" w:rsidP="009E5297">
      <w:pPr>
        <w:pStyle w:val="af2"/>
        <w:spacing w:line="276" w:lineRule="auto"/>
        <w:ind w:firstLine="0"/>
        <w:rPr>
          <w:sz w:val="32"/>
          <w:szCs w:val="32"/>
        </w:rPr>
      </w:pPr>
    </w:p>
    <w:p w:rsidR="000C5118" w:rsidRDefault="00896AE7" w:rsidP="006C7053">
      <w:pPr>
        <w:pStyle w:val="af2"/>
        <w:spacing w:line="276" w:lineRule="auto"/>
        <w:rPr>
          <w:sz w:val="32"/>
          <w:szCs w:val="32"/>
        </w:rPr>
      </w:pPr>
      <w:r w:rsidRPr="00BB5BA8">
        <w:rPr>
          <w:sz w:val="32"/>
          <w:szCs w:val="32"/>
        </w:rPr>
        <w:t xml:space="preserve">Предельный объем муниципального </w:t>
      </w:r>
      <w:r w:rsidR="00E638A5">
        <w:rPr>
          <w:sz w:val="32"/>
          <w:szCs w:val="32"/>
        </w:rPr>
        <w:t xml:space="preserve">внутреннего </w:t>
      </w:r>
      <w:r w:rsidRPr="00BB5BA8">
        <w:rPr>
          <w:sz w:val="32"/>
          <w:szCs w:val="32"/>
        </w:rPr>
        <w:t xml:space="preserve">долга </w:t>
      </w:r>
      <w:r w:rsidR="00C649C0">
        <w:rPr>
          <w:sz w:val="32"/>
          <w:szCs w:val="32"/>
        </w:rPr>
        <w:t xml:space="preserve">  </w:t>
      </w:r>
      <w:r w:rsidR="00C30A65">
        <w:rPr>
          <w:sz w:val="32"/>
          <w:szCs w:val="32"/>
        </w:rPr>
        <w:t xml:space="preserve">муниципального образования города </w:t>
      </w:r>
      <w:r w:rsidR="00E638A5">
        <w:rPr>
          <w:sz w:val="32"/>
          <w:szCs w:val="32"/>
        </w:rPr>
        <w:t>Пугачева на 201</w:t>
      </w:r>
      <w:r w:rsidR="0062305E">
        <w:rPr>
          <w:sz w:val="32"/>
          <w:szCs w:val="32"/>
        </w:rPr>
        <w:t>6</w:t>
      </w:r>
      <w:r w:rsidR="00E638A5">
        <w:rPr>
          <w:sz w:val="32"/>
          <w:szCs w:val="32"/>
        </w:rPr>
        <w:t xml:space="preserve"> год </w:t>
      </w:r>
      <w:r w:rsidR="00C30A65" w:rsidRPr="00BB5BA8">
        <w:rPr>
          <w:sz w:val="32"/>
          <w:szCs w:val="32"/>
        </w:rPr>
        <w:t xml:space="preserve"> </w:t>
      </w:r>
      <w:r w:rsidR="00E638A5">
        <w:rPr>
          <w:sz w:val="32"/>
          <w:szCs w:val="32"/>
        </w:rPr>
        <w:t>20</w:t>
      </w:r>
      <w:r w:rsidR="00E638A5" w:rsidRPr="00BB5BA8">
        <w:rPr>
          <w:sz w:val="32"/>
          <w:szCs w:val="32"/>
        </w:rPr>
        <w:t xml:space="preserve"> </w:t>
      </w:r>
      <w:r w:rsidR="00E638A5">
        <w:rPr>
          <w:sz w:val="32"/>
          <w:szCs w:val="32"/>
        </w:rPr>
        <w:t>000</w:t>
      </w:r>
      <w:r w:rsidR="00E638A5" w:rsidRPr="00BB5BA8">
        <w:rPr>
          <w:sz w:val="32"/>
          <w:szCs w:val="32"/>
        </w:rPr>
        <w:t>,</w:t>
      </w:r>
      <w:r w:rsidR="00E638A5">
        <w:rPr>
          <w:sz w:val="32"/>
          <w:szCs w:val="32"/>
        </w:rPr>
        <w:t>0</w:t>
      </w:r>
      <w:r w:rsidR="00E638A5" w:rsidRPr="00BB5BA8">
        <w:rPr>
          <w:sz w:val="32"/>
          <w:szCs w:val="32"/>
        </w:rPr>
        <w:t xml:space="preserve"> тыс.рублей</w:t>
      </w:r>
      <w:r w:rsidR="00E638A5">
        <w:rPr>
          <w:sz w:val="32"/>
          <w:szCs w:val="32"/>
        </w:rPr>
        <w:t>;</w:t>
      </w:r>
      <w:r w:rsidRPr="00BB5BA8">
        <w:rPr>
          <w:sz w:val="32"/>
          <w:szCs w:val="32"/>
        </w:rPr>
        <w:t xml:space="preserve"> верхний предел муниципального </w:t>
      </w:r>
      <w:r w:rsidR="00545C19">
        <w:rPr>
          <w:sz w:val="32"/>
          <w:szCs w:val="32"/>
        </w:rPr>
        <w:t xml:space="preserve">внутреннего </w:t>
      </w:r>
      <w:r w:rsidRPr="00BB5BA8">
        <w:rPr>
          <w:sz w:val="32"/>
          <w:szCs w:val="32"/>
        </w:rPr>
        <w:t xml:space="preserve">долга  </w:t>
      </w:r>
      <w:r w:rsidR="00435AD9">
        <w:rPr>
          <w:sz w:val="32"/>
          <w:szCs w:val="32"/>
        </w:rPr>
        <w:t>по состоянию на 1 января 201</w:t>
      </w:r>
      <w:r w:rsidR="0062305E">
        <w:rPr>
          <w:sz w:val="32"/>
          <w:szCs w:val="32"/>
        </w:rPr>
        <w:t>7</w:t>
      </w:r>
      <w:r w:rsidR="00C30A65" w:rsidRPr="00BB5BA8">
        <w:rPr>
          <w:sz w:val="32"/>
          <w:szCs w:val="32"/>
        </w:rPr>
        <w:t xml:space="preserve"> год</w:t>
      </w:r>
      <w:r w:rsidR="00435AD9">
        <w:rPr>
          <w:sz w:val="32"/>
          <w:szCs w:val="32"/>
        </w:rPr>
        <w:t>а</w:t>
      </w:r>
      <w:r w:rsidR="00C30A65" w:rsidRPr="00BB5BA8">
        <w:rPr>
          <w:sz w:val="32"/>
          <w:szCs w:val="32"/>
        </w:rPr>
        <w:t xml:space="preserve"> </w:t>
      </w:r>
      <w:r w:rsidRPr="00BB5BA8">
        <w:rPr>
          <w:sz w:val="32"/>
          <w:szCs w:val="32"/>
        </w:rPr>
        <w:t>планируется в размере</w:t>
      </w:r>
      <w:r w:rsidR="00545C19">
        <w:rPr>
          <w:sz w:val="32"/>
          <w:szCs w:val="32"/>
        </w:rPr>
        <w:t xml:space="preserve"> </w:t>
      </w:r>
      <w:r w:rsidR="0062305E">
        <w:rPr>
          <w:sz w:val="32"/>
          <w:szCs w:val="32"/>
        </w:rPr>
        <w:t>2 500,0</w:t>
      </w:r>
      <w:r w:rsidR="00E638A5">
        <w:rPr>
          <w:sz w:val="32"/>
          <w:szCs w:val="32"/>
        </w:rPr>
        <w:t xml:space="preserve"> тыс.рублей</w:t>
      </w:r>
      <w:r w:rsidR="00435AD9">
        <w:rPr>
          <w:sz w:val="32"/>
          <w:szCs w:val="32"/>
        </w:rPr>
        <w:t>.</w:t>
      </w:r>
    </w:p>
    <w:p w:rsidR="009E5297" w:rsidRPr="00896AE7" w:rsidRDefault="009E5297" w:rsidP="00993821">
      <w:pPr>
        <w:ind w:firstLine="0"/>
      </w:pPr>
    </w:p>
    <w:p w:rsidR="009E5297" w:rsidRPr="009E5297" w:rsidRDefault="00EE6EBB" w:rsidP="009E5297">
      <w:pPr>
        <w:ind w:firstLine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-272415</wp:posOffset>
                </wp:positionV>
                <wp:extent cx="6291580" cy="668655"/>
                <wp:effectExtent l="14605" t="7620" r="8890" b="28575"/>
                <wp:wrapNone/>
                <wp:docPr id="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1580" cy="668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DCC" w:rsidRPr="00787BD9" w:rsidRDefault="00C95DCC" w:rsidP="00787BD9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6.</w:t>
                            </w:r>
                            <w:r w:rsidRPr="00787BD9">
                              <w:rPr>
                                <w:b/>
                                <w:sz w:val="44"/>
                                <w:szCs w:val="44"/>
                              </w:rPr>
                              <w:t>Межбюджетные отношения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82" style="position:absolute;left:0;text-align:left;margin-left:150.7pt;margin-top:-21.45pt;width:495.4pt;height:52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95DCC" w:rsidRPr="00787BD9" w:rsidRDefault="00C95DCC" w:rsidP="00787BD9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6.</w:t>
                      </w:r>
                      <w:r w:rsidRPr="00787BD9">
                        <w:rPr>
                          <w:b/>
                          <w:sz w:val="44"/>
                          <w:szCs w:val="44"/>
                        </w:rPr>
                        <w:t>Межбюджетные отношения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35A0C" w:rsidRPr="00A10B79" w:rsidRDefault="00B35A0C" w:rsidP="00B35A0C">
      <w:pPr>
        <w:pStyle w:val="af2"/>
        <w:rPr>
          <w:sz w:val="32"/>
          <w:szCs w:val="32"/>
        </w:rPr>
      </w:pPr>
      <w:r w:rsidRPr="00A10B79">
        <w:rPr>
          <w:sz w:val="32"/>
          <w:szCs w:val="32"/>
        </w:rPr>
        <w:t xml:space="preserve">Из </w:t>
      </w:r>
      <w:r w:rsidR="00A76093">
        <w:rPr>
          <w:b/>
          <w:sz w:val="32"/>
          <w:szCs w:val="32"/>
        </w:rPr>
        <w:t>местного</w:t>
      </w:r>
      <w:r w:rsidRPr="00A10B79">
        <w:rPr>
          <w:b/>
          <w:sz w:val="32"/>
          <w:szCs w:val="32"/>
        </w:rPr>
        <w:t xml:space="preserve"> бюджета</w:t>
      </w:r>
      <w:r w:rsidRPr="00A10B79">
        <w:rPr>
          <w:sz w:val="32"/>
          <w:szCs w:val="32"/>
        </w:rPr>
        <w:t xml:space="preserve">  в районный бюджет планируется п</w:t>
      </w:r>
      <w:r w:rsidR="00A76093">
        <w:rPr>
          <w:sz w:val="32"/>
          <w:szCs w:val="32"/>
        </w:rPr>
        <w:t>еречисл</w:t>
      </w:r>
      <w:r w:rsidRPr="00A10B79">
        <w:rPr>
          <w:sz w:val="32"/>
          <w:szCs w:val="32"/>
        </w:rPr>
        <w:t>ение межбюджетных трансфертов</w:t>
      </w:r>
      <w:r w:rsidR="00A96924">
        <w:rPr>
          <w:sz w:val="32"/>
          <w:szCs w:val="32"/>
        </w:rPr>
        <w:t xml:space="preserve"> на исполнение переданных полномочий </w:t>
      </w:r>
      <w:r w:rsidRPr="00A10B79">
        <w:rPr>
          <w:sz w:val="32"/>
          <w:szCs w:val="32"/>
        </w:rPr>
        <w:t xml:space="preserve"> в 201</w:t>
      </w:r>
      <w:r w:rsidR="001D6B41">
        <w:rPr>
          <w:sz w:val="32"/>
          <w:szCs w:val="32"/>
        </w:rPr>
        <w:t>6</w:t>
      </w:r>
      <w:r w:rsidRPr="00A10B79">
        <w:rPr>
          <w:sz w:val="32"/>
          <w:szCs w:val="32"/>
        </w:rPr>
        <w:t xml:space="preserve"> году в  объеме </w:t>
      </w:r>
      <w:r w:rsidR="001D6B41" w:rsidRPr="001D6B41">
        <w:rPr>
          <w:sz w:val="32"/>
          <w:szCs w:val="32"/>
        </w:rPr>
        <w:t>43 649,8</w:t>
      </w:r>
      <w:r w:rsidR="001D6B41" w:rsidRPr="0057209A">
        <w:t xml:space="preserve"> </w:t>
      </w:r>
      <w:r w:rsidRPr="00A10B79">
        <w:rPr>
          <w:sz w:val="32"/>
          <w:szCs w:val="32"/>
        </w:rPr>
        <w:t>тыс. руб.:</w:t>
      </w:r>
    </w:p>
    <w:p w:rsidR="009E5297" w:rsidRDefault="004E5D74" w:rsidP="009E5297">
      <w:pPr>
        <w:pStyle w:val="af2"/>
        <w:rPr>
          <w:sz w:val="32"/>
          <w:szCs w:val="32"/>
        </w:rPr>
      </w:pPr>
      <w:r>
        <w:rPr>
          <w:sz w:val="32"/>
          <w:szCs w:val="32"/>
        </w:rPr>
        <w:t>-</w:t>
      </w:r>
      <w:r w:rsidR="00B35A0C" w:rsidRPr="00A10B79">
        <w:rPr>
          <w:sz w:val="32"/>
          <w:szCs w:val="32"/>
        </w:rPr>
        <w:t xml:space="preserve"> </w:t>
      </w:r>
      <w:r w:rsidR="00070BF1">
        <w:rPr>
          <w:sz w:val="32"/>
          <w:szCs w:val="32"/>
        </w:rPr>
        <w:t>и</w:t>
      </w:r>
      <w:r w:rsidR="00B35A0C" w:rsidRPr="00A10B79">
        <w:rPr>
          <w:sz w:val="32"/>
          <w:szCs w:val="32"/>
        </w:rPr>
        <w:t xml:space="preserve">ные межбюджетные трансферты </w:t>
      </w:r>
      <w:r w:rsidR="00263BF5">
        <w:rPr>
          <w:color w:val="0070C0"/>
          <w:sz w:val="32"/>
          <w:szCs w:val="32"/>
        </w:rPr>
        <w:t xml:space="preserve"> </w:t>
      </w:r>
      <w:r w:rsidR="00E27D3C" w:rsidRPr="001D6B41">
        <w:rPr>
          <w:sz w:val="32"/>
          <w:szCs w:val="32"/>
        </w:rPr>
        <w:t>43 649,8</w:t>
      </w:r>
      <w:r w:rsidR="00E27D3C" w:rsidRPr="0057209A">
        <w:t xml:space="preserve"> </w:t>
      </w:r>
      <w:r w:rsidR="00B35A0C" w:rsidRPr="00A10B79">
        <w:rPr>
          <w:sz w:val="32"/>
          <w:szCs w:val="32"/>
        </w:rPr>
        <w:t>тыс. руб.</w:t>
      </w:r>
    </w:p>
    <w:p w:rsidR="009E5297" w:rsidRDefault="009E5297" w:rsidP="009E5297">
      <w:pPr>
        <w:pStyle w:val="af2"/>
        <w:rPr>
          <w:sz w:val="32"/>
          <w:szCs w:val="32"/>
        </w:rPr>
      </w:pPr>
      <w:r w:rsidRPr="009E5297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8873247" cy="5136205"/>
            <wp:effectExtent l="0" t="0" r="80645" b="7620"/>
            <wp:docPr id="16" name="Схема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300A3A" w:rsidRPr="00F9536B" w:rsidRDefault="009E5297" w:rsidP="00F9536B">
      <w:pPr>
        <w:pStyle w:val="af2"/>
        <w:rPr>
          <w:sz w:val="32"/>
          <w:szCs w:val="32"/>
        </w:rPr>
      </w:pPr>
      <w:r w:rsidRPr="009E5297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9018730" cy="6447533"/>
            <wp:effectExtent l="0" t="19050" r="68580" b="10795"/>
            <wp:docPr id="15" name="Схема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300A3A" w:rsidRDefault="00300A3A" w:rsidP="00300A3A">
      <w:pPr>
        <w:ind w:firstLine="0"/>
        <w:rPr>
          <w:b/>
          <w:sz w:val="44"/>
          <w:szCs w:val="44"/>
        </w:rPr>
      </w:pPr>
    </w:p>
    <w:p w:rsidR="00300A3A" w:rsidRDefault="00300A3A" w:rsidP="00300A3A">
      <w:pPr>
        <w:ind w:firstLine="0"/>
        <w:rPr>
          <w:b/>
          <w:sz w:val="44"/>
          <w:szCs w:val="44"/>
        </w:rPr>
      </w:pPr>
    </w:p>
    <w:p w:rsidR="00300A3A" w:rsidRDefault="00300A3A" w:rsidP="00300A3A">
      <w:pPr>
        <w:ind w:firstLine="0"/>
        <w:rPr>
          <w:b/>
          <w:sz w:val="44"/>
          <w:szCs w:val="44"/>
        </w:rPr>
      </w:pPr>
    </w:p>
    <w:p w:rsidR="00B07C1F" w:rsidRDefault="00B07C1F" w:rsidP="00300A3A">
      <w:pPr>
        <w:ind w:firstLine="0"/>
        <w:rPr>
          <w:b/>
          <w:sz w:val="44"/>
          <w:szCs w:val="44"/>
        </w:rPr>
      </w:pPr>
    </w:p>
    <w:sectPr w:rsidR="00B07C1F" w:rsidSect="00692B45">
      <w:headerReference w:type="default" r:id="rId37"/>
      <w:footerReference w:type="default" r:id="rId38"/>
      <w:pgSz w:w="16838" w:h="11906" w:orient="landscape"/>
      <w:pgMar w:top="-709" w:right="1103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E9" w:rsidRDefault="000E26E9" w:rsidP="007A7D00">
      <w:pPr>
        <w:spacing w:after="0" w:line="240" w:lineRule="auto"/>
      </w:pPr>
      <w:r>
        <w:separator/>
      </w:r>
    </w:p>
  </w:endnote>
  <w:endnote w:type="continuationSeparator" w:id="0">
    <w:p w:rsidR="000E26E9" w:rsidRDefault="000E26E9" w:rsidP="007A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6274"/>
      <w:docPartObj>
        <w:docPartGallery w:val="Page Numbers (Bottom of Page)"/>
        <w:docPartUnique/>
      </w:docPartObj>
    </w:sdtPr>
    <w:sdtEndPr/>
    <w:sdtContent>
      <w:p w:rsidR="00C95DCC" w:rsidRDefault="000E26E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DCC" w:rsidRDefault="00E72CF3" w:rsidP="00E72CF3">
    <w:pPr>
      <w:pStyle w:val="af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E9" w:rsidRDefault="000E26E9" w:rsidP="007A7D00">
      <w:pPr>
        <w:spacing w:after="0" w:line="240" w:lineRule="auto"/>
      </w:pPr>
      <w:r>
        <w:separator/>
      </w:r>
    </w:p>
  </w:footnote>
  <w:footnote w:type="continuationSeparator" w:id="0">
    <w:p w:rsidR="000E26E9" w:rsidRDefault="000E26E9" w:rsidP="007A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CC" w:rsidRDefault="00C95DCC" w:rsidP="00B53E75">
    <w:pPr>
      <w:pStyle w:val="ad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7C374A9"/>
    <w:multiLevelType w:val="hybridMultilevel"/>
    <w:tmpl w:val="9C145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8F4"/>
    <w:multiLevelType w:val="hybridMultilevel"/>
    <w:tmpl w:val="044C449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4F76BC0"/>
    <w:multiLevelType w:val="multilevel"/>
    <w:tmpl w:val="F8207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75524"/>
    <w:multiLevelType w:val="hybridMultilevel"/>
    <w:tmpl w:val="11A676D8"/>
    <w:lvl w:ilvl="0" w:tplc="B1B645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3E45"/>
    <w:multiLevelType w:val="hybridMultilevel"/>
    <w:tmpl w:val="37807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2638E"/>
    <w:multiLevelType w:val="hybridMultilevel"/>
    <w:tmpl w:val="C43A92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39F34E05"/>
    <w:multiLevelType w:val="hybridMultilevel"/>
    <w:tmpl w:val="A83A3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CD17B8"/>
    <w:multiLevelType w:val="hybridMultilevel"/>
    <w:tmpl w:val="5E5EA0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5D4D95"/>
    <w:multiLevelType w:val="hybridMultilevel"/>
    <w:tmpl w:val="20027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637AA"/>
    <w:multiLevelType w:val="hybridMultilevel"/>
    <w:tmpl w:val="726ADCA8"/>
    <w:lvl w:ilvl="0" w:tplc="B0BA63C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F80BC0"/>
    <w:multiLevelType w:val="hybridMultilevel"/>
    <w:tmpl w:val="74D8ECA8"/>
    <w:lvl w:ilvl="0" w:tplc="6B04E6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00A79"/>
    <w:multiLevelType w:val="hybridMultilevel"/>
    <w:tmpl w:val="C7ACB0B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ED2BA9"/>
    <w:multiLevelType w:val="hybridMultilevel"/>
    <w:tmpl w:val="D4C66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49"/>
    <w:rsid w:val="00000535"/>
    <w:rsid w:val="00003FB6"/>
    <w:rsid w:val="000043B5"/>
    <w:rsid w:val="000047AC"/>
    <w:rsid w:val="00004974"/>
    <w:rsid w:val="00007297"/>
    <w:rsid w:val="0001075A"/>
    <w:rsid w:val="00011FCE"/>
    <w:rsid w:val="00012DF6"/>
    <w:rsid w:val="00012E08"/>
    <w:rsid w:val="00012E57"/>
    <w:rsid w:val="00013FD1"/>
    <w:rsid w:val="00014F23"/>
    <w:rsid w:val="000155FE"/>
    <w:rsid w:val="000157AE"/>
    <w:rsid w:val="00016D2C"/>
    <w:rsid w:val="00016D45"/>
    <w:rsid w:val="00017890"/>
    <w:rsid w:val="00020189"/>
    <w:rsid w:val="00021A5E"/>
    <w:rsid w:val="000225E6"/>
    <w:rsid w:val="00022D3E"/>
    <w:rsid w:val="00023463"/>
    <w:rsid w:val="00023469"/>
    <w:rsid w:val="00023605"/>
    <w:rsid w:val="0002428D"/>
    <w:rsid w:val="000244DB"/>
    <w:rsid w:val="00027F17"/>
    <w:rsid w:val="00030795"/>
    <w:rsid w:val="000314C4"/>
    <w:rsid w:val="00033383"/>
    <w:rsid w:val="000405B7"/>
    <w:rsid w:val="00041737"/>
    <w:rsid w:val="00042F03"/>
    <w:rsid w:val="00045829"/>
    <w:rsid w:val="000475A3"/>
    <w:rsid w:val="00047D94"/>
    <w:rsid w:val="00052A1D"/>
    <w:rsid w:val="00053619"/>
    <w:rsid w:val="0005428A"/>
    <w:rsid w:val="000601B3"/>
    <w:rsid w:val="000615B8"/>
    <w:rsid w:val="00062DDE"/>
    <w:rsid w:val="00065AAB"/>
    <w:rsid w:val="0006736D"/>
    <w:rsid w:val="00070BF1"/>
    <w:rsid w:val="000713FB"/>
    <w:rsid w:val="00072CCB"/>
    <w:rsid w:val="0007401A"/>
    <w:rsid w:val="00074E50"/>
    <w:rsid w:val="00077629"/>
    <w:rsid w:val="000800E3"/>
    <w:rsid w:val="0008194A"/>
    <w:rsid w:val="00083535"/>
    <w:rsid w:val="00084E8E"/>
    <w:rsid w:val="00085AB0"/>
    <w:rsid w:val="00091574"/>
    <w:rsid w:val="00094229"/>
    <w:rsid w:val="0009614C"/>
    <w:rsid w:val="00096CD0"/>
    <w:rsid w:val="000A0649"/>
    <w:rsid w:val="000A1ED9"/>
    <w:rsid w:val="000A1F07"/>
    <w:rsid w:val="000A1F1E"/>
    <w:rsid w:val="000A2731"/>
    <w:rsid w:val="000A447D"/>
    <w:rsid w:val="000A690D"/>
    <w:rsid w:val="000A6E10"/>
    <w:rsid w:val="000A72AC"/>
    <w:rsid w:val="000B1B02"/>
    <w:rsid w:val="000B1B2B"/>
    <w:rsid w:val="000B28A6"/>
    <w:rsid w:val="000B4D25"/>
    <w:rsid w:val="000C0761"/>
    <w:rsid w:val="000C0F60"/>
    <w:rsid w:val="000C2CA4"/>
    <w:rsid w:val="000C3214"/>
    <w:rsid w:val="000C3743"/>
    <w:rsid w:val="000C3954"/>
    <w:rsid w:val="000C5118"/>
    <w:rsid w:val="000C5396"/>
    <w:rsid w:val="000D1420"/>
    <w:rsid w:val="000D1FA7"/>
    <w:rsid w:val="000D288C"/>
    <w:rsid w:val="000D28A4"/>
    <w:rsid w:val="000D48DD"/>
    <w:rsid w:val="000D6EB6"/>
    <w:rsid w:val="000E1A08"/>
    <w:rsid w:val="000E1E38"/>
    <w:rsid w:val="000E2161"/>
    <w:rsid w:val="000E2324"/>
    <w:rsid w:val="000E26E9"/>
    <w:rsid w:val="000E63A3"/>
    <w:rsid w:val="000E67CE"/>
    <w:rsid w:val="000E6E11"/>
    <w:rsid w:val="000F0225"/>
    <w:rsid w:val="000F0633"/>
    <w:rsid w:val="000F1E39"/>
    <w:rsid w:val="000F224D"/>
    <w:rsid w:val="001019EC"/>
    <w:rsid w:val="001027BD"/>
    <w:rsid w:val="001049C0"/>
    <w:rsid w:val="00106DD3"/>
    <w:rsid w:val="001076CC"/>
    <w:rsid w:val="001109AE"/>
    <w:rsid w:val="00111AE0"/>
    <w:rsid w:val="00112FAC"/>
    <w:rsid w:val="001132CF"/>
    <w:rsid w:val="00120DDD"/>
    <w:rsid w:val="00120FAE"/>
    <w:rsid w:val="00122F73"/>
    <w:rsid w:val="00124E24"/>
    <w:rsid w:val="00125ED7"/>
    <w:rsid w:val="001260DF"/>
    <w:rsid w:val="00127459"/>
    <w:rsid w:val="001300E7"/>
    <w:rsid w:val="0013393D"/>
    <w:rsid w:val="001362CA"/>
    <w:rsid w:val="001365C3"/>
    <w:rsid w:val="00140F09"/>
    <w:rsid w:val="001433CB"/>
    <w:rsid w:val="001455EF"/>
    <w:rsid w:val="0014789A"/>
    <w:rsid w:val="00147978"/>
    <w:rsid w:val="00150451"/>
    <w:rsid w:val="00150522"/>
    <w:rsid w:val="001505A2"/>
    <w:rsid w:val="001518C0"/>
    <w:rsid w:val="0015249F"/>
    <w:rsid w:val="001527C6"/>
    <w:rsid w:val="00153D82"/>
    <w:rsid w:val="00155654"/>
    <w:rsid w:val="001571A0"/>
    <w:rsid w:val="0015752D"/>
    <w:rsid w:val="0016076C"/>
    <w:rsid w:val="00163AFB"/>
    <w:rsid w:val="0016524B"/>
    <w:rsid w:val="0016601D"/>
    <w:rsid w:val="00166091"/>
    <w:rsid w:val="00167FEA"/>
    <w:rsid w:val="00171403"/>
    <w:rsid w:val="00173EB7"/>
    <w:rsid w:val="00174137"/>
    <w:rsid w:val="00174DD0"/>
    <w:rsid w:val="00175D1F"/>
    <w:rsid w:val="0017745E"/>
    <w:rsid w:val="001777C4"/>
    <w:rsid w:val="00177F40"/>
    <w:rsid w:val="00181D7B"/>
    <w:rsid w:val="001853DF"/>
    <w:rsid w:val="001853E5"/>
    <w:rsid w:val="00187AAE"/>
    <w:rsid w:val="001907C9"/>
    <w:rsid w:val="00194BFD"/>
    <w:rsid w:val="001951C8"/>
    <w:rsid w:val="001961F8"/>
    <w:rsid w:val="001A07F4"/>
    <w:rsid w:val="001A4832"/>
    <w:rsid w:val="001A58FC"/>
    <w:rsid w:val="001A6768"/>
    <w:rsid w:val="001A6F57"/>
    <w:rsid w:val="001B070B"/>
    <w:rsid w:val="001B123C"/>
    <w:rsid w:val="001B6216"/>
    <w:rsid w:val="001C030C"/>
    <w:rsid w:val="001C3456"/>
    <w:rsid w:val="001C402C"/>
    <w:rsid w:val="001C5241"/>
    <w:rsid w:val="001C546F"/>
    <w:rsid w:val="001C60FA"/>
    <w:rsid w:val="001C623F"/>
    <w:rsid w:val="001C6711"/>
    <w:rsid w:val="001C7A69"/>
    <w:rsid w:val="001C7C6E"/>
    <w:rsid w:val="001D0CD1"/>
    <w:rsid w:val="001D131E"/>
    <w:rsid w:val="001D2622"/>
    <w:rsid w:val="001D4384"/>
    <w:rsid w:val="001D5FC7"/>
    <w:rsid w:val="001D6308"/>
    <w:rsid w:val="001D6B41"/>
    <w:rsid w:val="001D76E8"/>
    <w:rsid w:val="001E2389"/>
    <w:rsid w:val="001E3A0F"/>
    <w:rsid w:val="001E46C0"/>
    <w:rsid w:val="001F2102"/>
    <w:rsid w:val="001F6206"/>
    <w:rsid w:val="001F7CAA"/>
    <w:rsid w:val="00200D75"/>
    <w:rsid w:val="00203F40"/>
    <w:rsid w:val="00206DCB"/>
    <w:rsid w:val="0020730E"/>
    <w:rsid w:val="00207629"/>
    <w:rsid w:val="00210016"/>
    <w:rsid w:val="00210721"/>
    <w:rsid w:val="00211ABF"/>
    <w:rsid w:val="00211E65"/>
    <w:rsid w:val="00213F03"/>
    <w:rsid w:val="002149FD"/>
    <w:rsid w:val="00220F3C"/>
    <w:rsid w:val="00221541"/>
    <w:rsid w:val="002215EA"/>
    <w:rsid w:val="002216E6"/>
    <w:rsid w:val="00221BC6"/>
    <w:rsid w:val="00224F4A"/>
    <w:rsid w:val="00226043"/>
    <w:rsid w:val="00227F9D"/>
    <w:rsid w:val="0023110D"/>
    <w:rsid w:val="00231180"/>
    <w:rsid w:val="002315B1"/>
    <w:rsid w:val="002316C0"/>
    <w:rsid w:val="00231E33"/>
    <w:rsid w:val="00231FC1"/>
    <w:rsid w:val="0023255B"/>
    <w:rsid w:val="00232F8A"/>
    <w:rsid w:val="00234E49"/>
    <w:rsid w:val="002360B2"/>
    <w:rsid w:val="00237C59"/>
    <w:rsid w:val="0024084C"/>
    <w:rsid w:val="00244312"/>
    <w:rsid w:val="002443A6"/>
    <w:rsid w:val="002536C6"/>
    <w:rsid w:val="00253DFC"/>
    <w:rsid w:val="002542D5"/>
    <w:rsid w:val="00254D5A"/>
    <w:rsid w:val="00255096"/>
    <w:rsid w:val="00257A87"/>
    <w:rsid w:val="002619C3"/>
    <w:rsid w:val="002633AF"/>
    <w:rsid w:val="00263BF5"/>
    <w:rsid w:val="00265D2E"/>
    <w:rsid w:val="00267102"/>
    <w:rsid w:val="0027029F"/>
    <w:rsid w:val="00270605"/>
    <w:rsid w:val="00273A10"/>
    <w:rsid w:val="00275011"/>
    <w:rsid w:val="0027519B"/>
    <w:rsid w:val="0027529D"/>
    <w:rsid w:val="00275607"/>
    <w:rsid w:val="00276674"/>
    <w:rsid w:val="00276B3E"/>
    <w:rsid w:val="00281A71"/>
    <w:rsid w:val="002841B8"/>
    <w:rsid w:val="002848B5"/>
    <w:rsid w:val="00284E1F"/>
    <w:rsid w:val="0029058C"/>
    <w:rsid w:val="002934AF"/>
    <w:rsid w:val="002974D0"/>
    <w:rsid w:val="00297605"/>
    <w:rsid w:val="002A0206"/>
    <w:rsid w:val="002A0CAD"/>
    <w:rsid w:val="002A0F83"/>
    <w:rsid w:val="002A2373"/>
    <w:rsid w:val="002A43A4"/>
    <w:rsid w:val="002A4422"/>
    <w:rsid w:val="002A4C72"/>
    <w:rsid w:val="002A5532"/>
    <w:rsid w:val="002A6347"/>
    <w:rsid w:val="002A6576"/>
    <w:rsid w:val="002B0034"/>
    <w:rsid w:val="002B03D3"/>
    <w:rsid w:val="002B0AB3"/>
    <w:rsid w:val="002B1215"/>
    <w:rsid w:val="002B1A19"/>
    <w:rsid w:val="002B1E44"/>
    <w:rsid w:val="002B48B3"/>
    <w:rsid w:val="002B5031"/>
    <w:rsid w:val="002B6580"/>
    <w:rsid w:val="002C085A"/>
    <w:rsid w:val="002C09C8"/>
    <w:rsid w:val="002C160B"/>
    <w:rsid w:val="002C2D1D"/>
    <w:rsid w:val="002C333E"/>
    <w:rsid w:val="002C425A"/>
    <w:rsid w:val="002C5227"/>
    <w:rsid w:val="002C69D6"/>
    <w:rsid w:val="002C7107"/>
    <w:rsid w:val="002D07EE"/>
    <w:rsid w:val="002D0845"/>
    <w:rsid w:val="002D0B3D"/>
    <w:rsid w:val="002D17F8"/>
    <w:rsid w:val="002D2067"/>
    <w:rsid w:val="002D2DE8"/>
    <w:rsid w:val="002D54E3"/>
    <w:rsid w:val="002E16C2"/>
    <w:rsid w:val="002E2A7A"/>
    <w:rsid w:val="002E3A30"/>
    <w:rsid w:val="002E4FD7"/>
    <w:rsid w:val="002E7599"/>
    <w:rsid w:val="002F3E99"/>
    <w:rsid w:val="002F3FB4"/>
    <w:rsid w:val="002F4E2A"/>
    <w:rsid w:val="002F74EB"/>
    <w:rsid w:val="0030018B"/>
    <w:rsid w:val="00300A3A"/>
    <w:rsid w:val="00300E81"/>
    <w:rsid w:val="00301079"/>
    <w:rsid w:val="00302AB9"/>
    <w:rsid w:val="00304A2E"/>
    <w:rsid w:val="00304F32"/>
    <w:rsid w:val="003055D6"/>
    <w:rsid w:val="0030620B"/>
    <w:rsid w:val="00306259"/>
    <w:rsid w:val="003072CB"/>
    <w:rsid w:val="00307304"/>
    <w:rsid w:val="003133A1"/>
    <w:rsid w:val="00313DE3"/>
    <w:rsid w:val="00314C20"/>
    <w:rsid w:val="0031641B"/>
    <w:rsid w:val="003168B2"/>
    <w:rsid w:val="003277DD"/>
    <w:rsid w:val="003306F9"/>
    <w:rsid w:val="00330EDF"/>
    <w:rsid w:val="00331702"/>
    <w:rsid w:val="00334647"/>
    <w:rsid w:val="003351C1"/>
    <w:rsid w:val="00340254"/>
    <w:rsid w:val="003405C4"/>
    <w:rsid w:val="00340EE6"/>
    <w:rsid w:val="003416EE"/>
    <w:rsid w:val="003417CC"/>
    <w:rsid w:val="00341E96"/>
    <w:rsid w:val="003441F5"/>
    <w:rsid w:val="00344ABE"/>
    <w:rsid w:val="00345208"/>
    <w:rsid w:val="00345406"/>
    <w:rsid w:val="003455EC"/>
    <w:rsid w:val="00345A2C"/>
    <w:rsid w:val="00345A6A"/>
    <w:rsid w:val="003519A5"/>
    <w:rsid w:val="00351D33"/>
    <w:rsid w:val="00351E07"/>
    <w:rsid w:val="003540A8"/>
    <w:rsid w:val="0035413E"/>
    <w:rsid w:val="003561AF"/>
    <w:rsid w:val="00356486"/>
    <w:rsid w:val="003618B4"/>
    <w:rsid w:val="00362D78"/>
    <w:rsid w:val="00363BDF"/>
    <w:rsid w:val="00366615"/>
    <w:rsid w:val="00366915"/>
    <w:rsid w:val="0036707A"/>
    <w:rsid w:val="00370049"/>
    <w:rsid w:val="00371BDA"/>
    <w:rsid w:val="00374817"/>
    <w:rsid w:val="00374C77"/>
    <w:rsid w:val="00376A29"/>
    <w:rsid w:val="00380471"/>
    <w:rsid w:val="0038050D"/>
    <w:rsid w:val="00380974"/>
    <w:rsid w:val="003809E0"/>
    <w:rsid w:val="00380CE0"/>
    <w:rsid w:val="0038147F"/>
    <w:rsid w:val="00381649"/>
    <w:rsid w:val="003821CF"/>
    <w:rsid w:val="00383232"/>
    <w:rsid w:val="00383299"/>
    <w:rsid w:val="00383F39"/>
    <w:rsid w:val="00383F8C"/>
    <w:rsid w:val="00384F81"/>
    <w:rsid w:val="00385392"/>
    <w:rsid w:val="003855B7"/>
    <w:rsid w:val="00385B15"/>
    <w:rsid w:val="003879F7"/>
    <w:rsid w:val="003948B2"/>
    <w:rsid w:val="003A2548"/>
    <w:rsid w:val="003A27CE"/>
    <w:rsid w:val="003A3E8E"/>
    <w:rsid w:val="003B05F7"/>
    <w:rsid w:val="003B193C"/>
    <w:rsid w:val="003B39F4"/>
    <w:rsid w:val="003B47B1"/>
    <w:rsid w:val="003C31AF"/>
    <w:rsid w:val="003C42A0"/>
    <w:rsid w:val="003C50E2"/>
    <w:rsid w:val="003D0CD9"/>
    <w:rsid w:val="003D3AEC"/>
    <w:rsid w:val="003D6215"/>
    <w:rsid w:val="003D67CE"/>
    <w:rsid w:val="003D751B"/>
    <w:rsid w:val="003E06FE"/>
    <w:rsid w:val="003E14B5"/>
    <w:rsid w:val="003E1969"/>
    <w:rsid w:val="003E363D"/>
    <w:rsid w:val="003E3C36"/>
    <w:rsid w:val="003E48CF"/>
    <w:rsid w:val="003E5B3B"/>
    <w:rsid w:val="003E6D8F"/>
    <w:rsid w:val="003E7CA6"/>
    <w:rsid w:val="003F174B"/>
    <w:rsid w:val="003F26CA"/>
    <w:rsid w:val="003F4ABF"/>
    <w:rsid w:val="003F4DD3"/>
    <w:rsid w:val="003F54AC"/>
    <w:rsid w:val="003F54D0"/>
    <w:rsid w:val="0040104C"/>
    <w:rsid w:val="00402F92"/>
    <w:rsid w:val="004030E9"/>
    <w:rsid w:val="004103F8"/>
    <w:rsid w:val="004117DD"/>
    <w:rsid w:val="004122F2"/>
    <w:rsid w:val="00413633"/>
    <w:rsid w:val="00414C07"/>
    <w:rsid w:val="0042111C"/>
    <w:rsid w:val="00421AC4"/>
    <w:rsid w:val="00421F1A"/>
    <w:rsid w:val="00422636"/>
    <w:rsid w:val="00422D5B"/>
    <w:rsid w:val="0042350D"/>
    <w:rsid w:val="00424284"/>
    <w:rsid w:val="00425F75"/>
    <w:rsid w:val="004272FE"/>
    <w:rsid w:val="00433BCE"/>
    <w:rsid w:val="00433E66"/>
    <w:rsid w:val="0043422C"/>
    <w:rsid w:val="0043548E"/>
    <w:rsid w:val="00435501"/>
    <w:rsid w:val="00435AD9"/>
    <w:rsid w:val="00436C16"/>
    <w:rsid w:val="00442151"/>
    <w:rsid w:val="00443AE3"/>
    <w:rsid w:val="00443BFF"/>
    <w:rsid w:val="00446956"/>
    <w:rsid w:val="00446FA9"/>
    <w:rsid w:val="0045445C"/>
    <w:rsid w:val="00454AAB"/>
    <w:rsid w:val="00457252"/>
    <w:rsid w:val="004573EB"/>
    <w:rsid w:val="0045745C"/>
    <w:rsid w:val="00460D69"/>
    <w:rsid w:val="004614A5"/>
    <w:rsid w:val="00461F45"/>
    <w:rsid w:val="00462942"/>
    <w:rsid w:val="004649DE"/>
    <w:rsid w:val="00465CB8"/>
    <w:rsid w:val="00471090"/>
    <w:rsid w:val="00471A2C"/>
    <w:rsid w:val="0047628B"/>
    <w:rsid w:val="00482C18"/>
    <w:rsid w:val="00482E84"/>
    <w:rsid w:val="00485AB7"/>
    <w:rsid w:val="0048729B"/>
    <w:rsid w:val="00487B30"/>
    <w:rsid w:val="004914F6"/>
    <w:rsid w:val="00491C57"/>
    <w:rsid w:val="00491F63"/>
    <w:rsid w:val="00493023"/>
    <w:rsid w:val="0049350F"/>
    <w:rsid w:val="00493985"/>
    <w:rsid w:val="0049588F"/>
    <w:rsid w:val="00496823"/>
    <w:rsid w:val="004A6EDF"/>
    <w:rsid w:val="004B1BD6"/>
    <w:rsid w:val="004B1F00"/>
    <w:rsid w:val="004B31AA"/>
    <w:rsid w:val="004B3D94"/>
    <w:rsid w:val="004B6493"/>
    <w:rsid w:val="004B7154"/>
    <w:rsid w:val="004B77B2"/>
    <w:rsid w:val="004B77BF"/>
    <w:rsid w:val="004B7D7C"/>
    <w:rsid w:val="004C0C72"/>
    <w:rsid w:val="004C3752"/>
    <w:rsid w:val="004C58EE"/>
    <w:rsid w:val="004C7518"/>
    <w:rsid w:val="004C7AA4"/>
    <w:rsid w:val="004D04D2"/>
    <w:rsid w:val="004D100F"/>
    <w:rsid w:val="004D291F"/>
    <w:rsid w:val="004D2F49"/>
    <w:rsid w:val="004D55DE"/>
    <w:rsid w:val="004E04EB"/>
    <w:rsid w:val="004E0C73"/>
    <w:rsid w:val="004E1C07"/>
    <w:rsid w:val="004E39E7"/>
    <w:rsid w:val="004E5D74"/>
    <w:rsid w:val="004E7DF3"/>
    <w:rsid w:val="004F34AF"/>
    <w:rsid w:val="004F3B64"/>
    <w:rsid w:val="00500BEB"/>
    <w:rsid w:val="00501B9F"/>
    <w:rsid w:val="00504394"/>
    <w:rsid w:val="00505677"/>
    <w:rsid w:val="00505F04"/>
    <w:rsid w:val="00506A3F"/>
    <w:rsid w:val="00506EAC"/>
    <w:rsid w:val="00507D39"/>
    <w:rsid w:val="005109AD"/>
    <w:rsid w:val="00510A34"/>
    <w:rsid w:val="00512096"/>
    <w:rsid w:val="0051273F"/>
    <w:rsid w:val="00512A0F"/>
    <w:rsid w:val="005152A3"/>
    <w:rsid w:val="005152F6"/>
    <w:rsid w:val="005177B7"/>
    <w:rsid w:val="0051789D"/>
    <w:rsid w:val="00522C1A"/>
    <w:rsid w:val="00524C3A"/>
    <w:rsid w:val="0052654F"/>
    <w:rsid w:val="00526B9C"/>
    <w:rsid w:val="005339C8"/>
    <w:rsid w:val="0053433B"/>
    <w:rsid w:val="00534B95"/>
    <w:rsid w:val="005364A2"/>
    <w:rsid w:val="00537EBD"/>
    <w:rsid w:val="0054014E"/>
    <w:rsid w:val="005418F4"/>
    <w:rsid w:val="0054289E"/>
    <w:rsid w:val="005447D0"/>
    <w:rsid w:val="00545816"/>
    <w:rsid w:val="005458D6"/>
    <w:rsid w:val="00545C19"/>
    <w:rsid w:val="00545D22"/>
    <w:rsid w:val="00545EB8"/>
    <w:rsid w:val="00547DA1"/>
    <w:rsid w:val="0055029C"/>
    <w:rsid w:val="00553BDA"/>
    <w:rsid w:val="00555062"/>
    <w:rsid w:val="0055570F"/>
    <w:rsid w:val="005560C0"/>
    <w:rsid w:val="005567C4"/>
    <w:rsid w:val="0056663C"/>
    <w:rsid w:val="00567FB1"/>
    <w:rsid w:val="00572E77"/>
    <w:rsid w:val="00573B7C"/>
    <w:rsid w:val="00573E6E"/>
    <w:rsid w:val="005750BD"/>
    <w:rsid w:val="00577A31"/>
    <w:rsid w:val="0058164B"/>
    <w:rsid w:val="0058341B"/>
    <w:rsid w:val="00583965"/>
    <w:rsid w:val="0058456F"/>
    <w:rsid w:val="00584CFD"/>
    <w:rsid w:val="005854A5"/>
    <w:rsid w:val="00587828"/>
    <w:rsid w:val="0059233D"/>
    <w:rsid w:val="00593895"/>
    <w:rsid w:val="00593E6F"/>
    <w:rsid w:val="005966CE"/>
    <w:rsid w:val="005976FA"/>
    <w:rsid w:val="005A0880"/>
    <w:rsid w:val="005A471F"/>
    <w:rsid w:val="005A6718"/>
    <w:rsid w:val="005A7AFD"/>
    <w:rsid w:val="005B19CB"/>
    <w:rsid w:val="005B2C96"/>
    <w:rsid w:val="005B2CD3"/>
    <w:rsid w:val="005B4B99"/>
    <w:rsid w:val="005B4FC4"/>
    <w:rsid w:val="005B5B69"/>
    <w:rsid w:val="005B6D35"/>
    <w:rsid w:val="005B766D"/>
    <w:rsid w:val="005C189A"/>
    <w:rsid w:val="005C27FD"/>
    <w:rsid w:val="005C316A"/>
    <w:rsid w:val="005C45C6"/>
    <w:rsid w:val="005C742B"/>
    <w:rsid w:val="005D175B"/>
    <w:rsid w:val="005D1E05"/>
    <w:rsid w:val="005D32E8"/>
    <w:rsid w:val="005D3CF7"/>
    <w:rsid w:val="005D4B5F"/>
    <w:rsid w:val="005D53A6"/>
    <w:rsid w:val="005D5832"/>
    <w:rsid w:val="005D620F"/>
    <w:rsid w:val="005D6917"/>
    <w:rsid w:val="005E281D"/>
    <w:rsid w:val="005E5D27"/>
    <w:rsid w:val="005E70A7"/>
    <w:rsid w:val="005E7106"/>
    <w:rsid w:val="005F01C7"/>
    <w:rsid w:val="005F465E"/>
    <w:rsid w:val="005F4C6B"/>
    <w:rsid w:val="00601491"/>
    <w:rsid w:val="006051FE"/>
    <w:rsid w:val="00606887"/>
    <w:rsid w:val="006076D3"/>
    <w:rsid w:val="00610360"/>
    <w:rsid w:val="00610A9D"/>
    <w:rsid w:val="00611863"/>
    <w:rsid w:val="00611C5D"/>
    <w:rsid w:val="00612B95"/>
    <w:rsid w:val="0061512C"/>
    <w:rsid w:val="0061567B"/>
    <w:rsid w:val="0061611A"/>
    <w:rsid w:val="00616A3A"/>
    <w:rsid w:val="0061712A"/>
    <w:rsid w:val="00617FC1"/>
    <w:rsid w:val="00621534"/>
    <w:rsid w:val="0062305E"/>
    <w:rsid w:val="0062495B"/>
    <w:rsid w:val="00625615"/>
    <w:rsid w:val="0062620F"/>
    <w:rsid w:val="00626EB4"/>
    <w:rsid w:val="00627B35"/>
    <w:rsid w:val="00627CB9"/>
    <w:rsid w:val="00632B46"/>
    <w:rsid w:val="00636E01"/>
    <w:rsid w:val="00637564"/>
    <w:rsid w:val="00640CB0"/>
    <w:rsid w:val="00641179"/>
    <w:rsid w:val="00642AFE"/>
    <w:rsid w:val="00643188"/>
    <w:rsid w:val="00644492"/>
    <w:rsid w:val="00646B10"/>
    <w:rsid w:val="00647D47"/>
    <w:rsid w:val="006509A9"/>
    <w:rsid w:val="00651F7B"/>
    <w:rsid w:val="006529D6"/>
    <w:rsid w:val="006555FD"/>
    <w:rsid w:val="00657360"/>
    <w:rsid w:val="0066170F"/>
    <w:rsid w:val="00663F07"/>
    <w:rsid w:val="00663FD8"/>
    <w:rsid w:val="00664352"/>
    <w:rsid w:val="00666311"/>
    <w:rsid w:val="00666950"/>
    <w:rsid w:val="00670FCC"/>
    <w:rsid w:val="006711A0"/>
    <w:rsid w:val="00671659"/>
    <w:rsid w:val="0067265F"/>
    <w:rsid w:val="0067274E"/>
    <w:rsid w:val="00672BEC"/>
    <w:rsid w:val="00673D6E"/>
    <w:rsid w:val="00675F77"/>
    <w:rsid w:val="00676844"/>
    <w:rsid w:val="0067760B"/>
    <w:rsid w:val="00677671"/>
    <w:rsid w:val="006809E7"/>
    <w:rsid w:val="00680C55"/>
    <w:rsid w:val="00680D0D"/>
    <w:rsid w:val="00683CF0"/>
    <w:rsid w:val="00685E5F"/>
    <w:rsid w:val="0069115E"/>
    <w:rsid w:val="00692035"/>
    <w:rsid w:val="00692B45"/>
    <w:rsid w:val="00694148"/>
    <w:rsid w:val="0069476E"/>
    <w:rsid w:val="0069570B"/>
    <w:rsid w:val="0069586B"/>
    <w:rsid w:val="0069633B"/>
    <w:rsid w:val="006A0AAA"/>
    <w:rsid w:val="006A19AB"/>
    <w:rsid w:val="006A2066"/>
    <w:rsid w:val="006A3154"/>
    <w:rsid w:val="006A42DB"/>
    <w:rsid w:val="006A4773"/>
    <w:rsid w:val="006A5901"/>
    <w:rsid w:val="006B0559"/>
    <w:rsid w:val="006B1038"/>
    <w:rsid w:val="006B1510"/>
    <w:rsid w:val="006B33B7"/>
    <w:rsid w:val="006B356D"/>
    <w:rsid w:val="006B3DE0"/>
    <w:rsid w:val="006B5410"/>
    <w:rsid w:val="006B58A0"/>
    <w:rsid w:val="006B5F75"/>
    <w:rsid w:val="006B6AFE"/>
    <w:rsid w:val="006B70CD"/>
    <w:rsid w:val="006C0765"/>
    <w:rsid w:val="006C30A7"/>
    <w:rsid w:val="006C32B0"/>
    <w:rsid w:val="006C421C"/>
    <w:rsid w:val="006C4F48"/>
    <w:rsid w:val="006C5EA7"/>
    <w:rsid w:val="006C7053"/>
    <w:rsid w:val="006D0C76"/>
    <w:rsid w:val="006D152F"/>
    <w:rsid w:val="006D27DC"/>
    <w:rsid w:val="006D4E96"/>
    <w:rsid w:val="006D5E24"/>
    <w:rsid w:val="006D6AF3"/>
    <w:rsid w:val="006E3BC0"/>
    <w:rsid w:val="006E6E3D"/>
    <w:rsid w:val="006F11F3"/>
    <w:rsid w:val="006F1588"/>
    <w:rsid w:val="006F7340"/>
    <w:rsid w:val="006F7ED4"/>
    <w:rsid w:val="0070214A"/>
    <w:rsid w:val="00702D38"/>
    <w:rsid w:val="007048F4"/>
    <w:rsid w:val="007052FA"/>
    <w:rsid w:val="00710D20"/>
    <w:rsid w:val="00712142"/>
    <w:rsid w:val="007121F7"/>
    <w:rsid w:val="007122ED"/>
    <w:rsid w:val="00713BCE"/>
    <w:rsid w:val="00715872"/>
    <w:rsid w:val="00715A5E"/>
    <w:rsid w:val="00715DF1"/>
    <w:rsid w:val="0071754E"/>
    <w:rsid w:val="00717DD9"/>
    <w:rsid w:val="00721410"/>
    <w:rsid w:val="007222AB"/>
    <w:rsid w:val="00723457"/>
    <w:rsid w:val="007237D4"/>
    <w:rsid w:val="00724C6C"/>
    <w:rsid w:val="00727419"/>
    <w:rsid w:val="00731D74"/>
    <w:rsid w:val="00733CCB"/>
    <w:rsid w:val="00735952"/>
    <w:rsid w:val="00736B50"/>
    <w:rsid w:val="00736C69"/>
    <w:rsid w:val="0073783F"/>
    <w:rsid w:val="007378A2"/>
    <w:rsid w:val="007406DB"/>
    <w:rsid w:val="007409EA"/>
    <w:rsid w:val="007414FB"/>
    <w:rsid w:val="0074188E"/>
    <w:rsid w:val="007427CC"/>
    <w:rsid w:val="00745447"/>
    <w:rsid w:val="00745597"/>
    <w:rsid w:val="00746536"/>
    <w:rsid w:val="00750D99"/>
    <w:rsid w:val="00751C4C"/>
    <w:rsid w:val="00753516"/>
    <w:rsid w:val="00761470"/>
    <w:rsid w:val="00762482"/>
    <w:rsid w:val="00763062"/>
    <w:rsid w:val="00764757"/>
    <w:rsid w:val="00765A9B"/>
    <w:rsid w:val="00765CF1"/>
    <w:rsid w:val="00765E82"/>
    <w:rsid w:val="007664BC"/>
    <w:rsid w:val="00767695"/>
    <w:rsid w:val="00772442"/>
    <w:rsid w:val="00781860"/>
    <w:rsid w:val="00781B36"/>
    <w:rsid w:val="007825BE"/>
    <w:rsid w:val="00782ECC"/>
    <w:rsid w:val="00783C4F"/>
    <w:rsid w:val="00787346"/>
    <w:rsid w:val="00787BD9"/>
    <w:rsid w:val="00790D81"/>
    <w:rsid w:val="007917F5"/>
    <w:rsid w:val="00792F5D"/>
    <w:rsid w:val="007937FB"/>
    <w:rsid w:val="0079459C"/>
    <w:rsid w:val="007946AC"/>
    <w:rsid w:val="007965B6"/>
    <w:rsid w:val="00796C4C"/>
    <w:rsid w:val="00797FF0"/>
    <w:rsid w:val="007A1C25"/>
    <w:rsid w:val="007A2447"/>
    <w:rsid w:val="007A6341"/>
    <w:rsid w:val="007A7D00"/>
    <w:rsid w:val="007B4F39"/>
    <w:rsid w:val="007B596D"/>
    <w:rsid w:val="007B59F4"/>
    <w:rsid w:val="007C22FF"/>
    <w:rsid w:val="007C41DE"/>
    <w:rsid w:val="007C7A26"/>
    <w:rsid w:val="007D24B1"/>
    <w:rsid w:val="007D4562"/>
    <w:rsid w:val="007D501E"/>
    <w:rsid w:val="007D5E23"/>
    <w:rsid w:val="007D7896"/>
    <w:rsid w:val="007E1977"/>
    <w:rsid w:val="007E1BCB"/>
    <w:rsid w:val="007E218F"/>
    <w:rsid w:val="007E2BDC"/>
    <w:rsid w:val="007E36D7"/>
    <w:rsid w:val="007E40F2"/>
    <w:rsid w:val="007E4796"/>
    <w:rsid w:val="007E4FC9"/>
    <w:rsid w:val="007E5916"/>
    <w:rsid w:val="007F0592"/>
    <w:rsid w:val="007F1677"/>
    <w:rsid w:val="007F3309"/>
    <w:rsid w:val="007F34C2"/>
    <w:rsid w:val="007F3982"/>
    <w:rsid w:val="007F4372"/>
    <w:rsid w:val="007F631A"/>
    <w:rsid w:val="007F7508"/>
    <w:rsid w:val="007F7E58"/>
    <w:rsid w:val="00800344"/>
    <w:rsid w:val="00801FFA"/>
    <w:rsid w:val="00802737"/>
    <w:rsid w:val="00803462"/>
    <w:rsid w:val="00803E3C"/>
    <w:rsid w:val="00805B43"/>
    <w:rsid w:val="0080761F"/>
    <w:rsid w:val="00813513"/>
    <w:rsid w:val="00814519"/>
    <w:rsid w:val="008152D7"/>
    <w:rsid w:val="00815469"/>
    <w:rsid w:val="00821736"/>
    <w:rsid w:val="00821EB1"/>
    <w:rsid w:val="00823370"/>
    <w:rsid w:val="008249D4"/>
    <w:rsid w:val="008258BD"/>
    <w:rsid w:val="00827870"/>
    <w:rsid w:val="00831B4D"/>
    <w:rsid w:val="00831F78"/>
    <w:rsid w:val="00832DAC"/>
    <w:rsid w:val="0083328E"/>
    <w:rsid w:val="0083594C"/>
    <w:rsid w:val="00836BBA"/>
    <w:rsid w:val="00837919"/>
    <w:rsid w:val="00840CAE"/>
    <w:rsid w:val="00841F39"/>
    <w:rsid w:val="00842B47"/>
    <w:rsid w:val="00843267"/>
    <w:rsid w:val="008437D0"/>
    <w:rsid w:val="00846054"/>
    <w:rsid w:val="008467A3"/>
    <w:rsid w:val="00847F04"/>
    <w:rsid w:val="00850C04"/>
    <w:rsid w:val="00851886"/>
    <w:rsid w:val="00852176"/>
    <w:rsid w:val="0085255F"/>
    <w:rsid w:val="00852E0A"/>
    <w:rsid w:val="00853343"/>
    <w:rsid w:val="008539B2"/>
    <w:rsid w:val="00854824"/>
    <w:rsid w:val="00854A5C"/>
    <w:rsid w:val="008601FE"/>
    <w:rsid w:val="00863C50"/>
    <w:rsid w:val="00865145"/>
    <w:rsid w:val="00865D7B"/>
    <w:rsid w:val="00867271"/>
    <w:rsid w:val="008730C6"/>
    <w:rsid w:val="00873DD7"/>
    <w:rsid w:val="00873E78"/>
    <w:rsid w:val="008746C2"/>
    <w:rsid w:val="0087591B"/>
    <w:rsid w:val="00877263"/>
    <w:rsid w:val="008815F7"/>
    <w:rsid w:val="00882CCC"/>
    <w:rsid w:val="008834EF"/>
    <w:rsid w:val="00883AAE"/>
    <w:rsid w:val="00884E4D"/>
    <w:rsid w:val="00885250"/>
    <w:rsid w:val="00885C9B"/>
    <w:rsid w:val="00890871"/>
    <w:rsid w:val="00890878"/>
    <w:rsid w:val="00891206"/>
    <w:rsid w:val="008915FD"/>
    <w:rsid w:val="008923C1"/>
    <w:rsid w:val="008960E8"/>
    <w:rsid w:val="00896AE7"/>
    <w:rsid w:val="00897323"/>
    <w:rsid w:val="008977B3"/>
    <w:rsid w:val="008A00B8"/>
    <w:rsid w:val="008A2262"/>
    <w:rsid w:val="008A37C9"/>
    <w:rsid w:val="008A51C3"/>
    <w:rsid w:val="008B0DB5"/>
    <w:rsid w:val="008B1261"/>
    <w:rsid w:val="008B2D14"/>
    <w:rsid w:val="008B4074"/>
    <w:rsid w:val="008B613E"/>
    <w:rsid w:val="008B7D4D"/>
    <w:rsid w:val="008C0597"/>
    <w:rsid w:val="008C077B"/>
    <w:rsid w:val="008C0BE9"/>
    <w:rsid w:val="008C325E"/>
    <w:rsid w:val="008C65C1"/>
    <w:rsid w:val="008C6A43"/>
    <w:rsid w:val="008D075B"/>
    <w:rsid w:val="008D1292"/>
    <w:rsid w:val="008D3A23"/>
    <w:rsid w:val="008D440D"/>
    <w:rsid w:val="008D6B43"/>
    <w:rsid w:val="008D6EC4"/>
    <w:rsid w:val="008D7AF0"/>
    <w:rsid w:val="008D7CE6"/>
    <w:rsid w:val="008E02A3"/>
    <w:rsid w:val="008E0731"/>
    <w:rsid w:val="008E1C12"/>
    <w:rsid w:val="008E5C95"/>
    <w:rsid w:val="008E65ED"/>
    <w:rsid w:val="008F02D3"/>
    <w:rsid w:val="008F0545"/>
    <w:rsid w:val="008F0845"/>
    <w:rsid w:val="008F16AA"/>
    <w:rsid w:val="008F2F93"/>
    <w:rsid w:val="008F3C1A"/>
    <w:rsid w:val="008F65D3"/>
    <w:rsid w:val="009002F3"/>
    <w:rsid w:val="00900A63"/>
    <w:rsid w:val="00901546"/>
    <w:rsid w:val="00902616"/>
    <w:rsid w:val="00903D4B"/>
    <w:rsid w:val="009046C8"/>
    <w:rsid w:val="00904FDA"/>
    <w:rsid w:val="00905FE0"/>
    <w:rsid w:val="00907974"/>
    <w:rsid w:val="00907F7E"/>
    <w:rsid w:val="00913104"/>
    <w:rsid w:val="00916DAC"/>
    <w:rsid w:val="00924D67"/>
    <w:rsid w:val="00927F9F"/>
    <w:rsid w:val="009322B2"/>
    <w:rsid w:val="009323C6"/>
    <w:rsid w:val="00933D6D"/>
    <w:rsid w:val="009365DE"/>
    <w:rsid w:val="0094253A"/>
    <w:rsid w:val="00942872"/>
    <w:rsid w:val="00943494"/>
    <w:rsid w:val="00944482"/>
    <w:rsid w:val="00944D46"/>
    <w:rsid w:val="009450FC"/>
    <w:rsid w:val="009455DA"/>
    <w:rsid w:val="009458FC"/>
    <w:rsid w:val="00945AA1"/>
    <w:rsid w:val="00947565"/>
    <w:rsid w:val="00947A22"/>
    <w:rsid w:val="00947B0C"/>
    <w:rsid w:val="00961BC3"/>
    <w:rsid w:val="009621DD"/>
    <w:rsid w:val="00971064"/>
    <w:rsid w:val="009738A6"/>
    <w:rsid w:val="00973D55"/>
    <w:rsid w:val="00976491"/>
    <w:rsid w:val="00977841"/>
    <w:rsid w:val="00981FEF"/>
    <w:rsid w:val="009829F1"/>
    <w:rsid w:val="00983B5F"/>
    <w:rsid w:val="009857AF"/>
    <w:rsid w:val="00986D85"/>
    <w:rsid w:val="00990850"/>
    <w:rsid w:val="00991D00"/>
    <w:rsid w:val="00993821"/>
    <w:rsid w:val="00995645"/>
    <w:rsid w:val="00996A86"/>
    <w:rsid w:val="009A3423"/>
    <w:rsid w:val="009A46F9"/>
    <w:rsid w:val="009A4B7F"/>
    <w:rsid w:val="009A53CA"/>
    <w:rsid w:val="009B04FA"/>
    <w:rsid w:val="009B0BE0"/>
    <w:rsid w:val="009B10CE"/>
    <w:rsid w:val="009B2AC0"/>
    <w:rsid w:val="009B4C8B"/>
    <w:rsid w:val="009B602C"/>
    <w:rsid w:val="009B70A3"/>
    <w:rsid w:val="009C072E"/>
    <w:rsid w:val="009C4DB3"/>
    <w:rsid w:val="009D2340"/>
    <w:rsid w:val="009D2D9A"/>
    <w:rsid w:val="009D6972"/>
    <w:rsid w:val="009D6FAD"/>
    <w:rsid w:val="009D7AAE"/>
    <w:rsid w:val="009E280D"/>
    <w:rsid w:val="009E28AD"/>
    <w:rsid w:val="009E3AE4"/>
    <w:rsid w:val="009E4546"/>
    <w:rsid w:val="009E4B6E"/>
    <w:rsid w:val="009E5297"/>
    <w:rsid w:val="009F0556"/>
    <w:rsid w:val="009F1207"/>
    <w:rsid w:val="009F1ED9"/>
    <w:rsid w:val="009F21B5"/>
    <w:rsid w:val="009F2BA5"/>
    <w:rsid w:val="009F5544"/>
    <w:rsid w:val="00A01703"/>
    <w:rsid w:val="00A03907"/>
    <w:rsid w:val="00A0468E"/>
    <w:rsid w:val="00A05000"/>
    <w:rsid w:val="00A05905"/>
    <w:rsid w:val="00A0617E"/>
    <w:rsid w:val="00A10223"/>
    <w:rsid w:val="00A10562"/>
    <w:rsid w:val="00A10B79"/>
    <w:rsid w:val="00A10B86"/>
    <w:rsid w:val="00A11BD3"/>
    <w:rsid w:val="00A1264B"/>
    <w:rsid w:val="00A138B9"/>
    <w:rsid w:val="00A14B2A"/>
    <w:rsid w:val="00A20D64"/>
    <w:rsid w:val="00A21601"/>
    <w:rsid w:val="00A22D06"/>
    <w:rsid w:val="00A25F53"/>
    <w:rsid w:val="00A26BFF"/>
    <w:rsid w:val="00A26F84"/>
    <w:rsid w:val="00A3317C"/>
    <w:rsid w:val="00A366F1"/>
    <w:rsid w:val="00A36840"/>
    <w:rsid w:val="00A43154"/>
    <w:rsid w:val="00A433EF"/>
    <w:rsid w:val="00A4344F"/>
    <w:rsid w:val="00A43A3A"/>
    <w:rsid w:val="00A45488"/>
    <w:rsid w:val="00A45C0F"/>
    <w:rsid w:val="00A45D44"/>
    <w:rsid w:val="00A46D8D"/>
    <w:rsid w:val="00A47B18"/>
    <w:rsid w:val="00A47CD8"/>
    <w:rsid w:val="00A47DCD"/>
    <w:rsid w:val="00A50112"/>
    <w:rsid w:val="00A511DE"/>
    <w:rsid w:val="00A54704"/>
    <w:rsid w:val="00A577F1"/>
    <w:rsid w:val="00A57D23"/>
    <w:rsid w:val="00A62A60"/>
    <w:rsid w:val="00A65D9A"/>
    <w:rsid w:val="00A66442"/>
    <w:rsid w:val="00A70E68"/>
    <w:rsid w:val="00A72EC2"/>
    <w:rsid w:val="00A73EE2"/>
    <w:rsid w:val="00A76093"/>
    <w:rsid w:val="00A7647A"/>
    <w:rsid w:val="00A76A77"/>
    <w:rsid w:val="00A879B5"/>
    <w:rsid w:val="00A879CB"/>
    <w:rsid w:val="00A87E05"/>
    <w:rsid w:val="00A90AC4"/>
    <w:rsid w:val="00A922F9"/>
    <w:rsid w:val="00A93017"/>
    <w:rsid w:val="00A94163"/>
    <w:rsid w:val="00A94D94"/>
    <w:rsid w:val="00A95D5E"/>
    <w:rsid w:val="00A96924"/>
    <w:rsid w:val="00AA0F26"/>
    <w:rsid w:val="00AA3B79"/>
    <w:rsid w:val="00AA5C1D"/>
    <w:rsid w:val="00AA5E5C"/>
    <w:rsid w:val="00AA7C2E"/>
    <w:rsid w:val="00AB0AC5"/>
    <w:rsid w:val="00AB48B0"/>
    <w:rsid w:val="00AB521B"/>
    <w:rsid w:val="00AB5956"/>
    <w:rsid w:val="00AB6012"/>
    <w:rsid w:val="00AB70BE"/>
    <w:rsid w:val="00AB773B"/>
    <w:rsid w:val="00AC0261"/>
    <w:rsid w:val="00AC05C0"/>
    <w:rsid w:val="00AC1CFF"/>
    <w:rsid w:val="00AC4303"/>
    <w:rsid w:val="00AC6A19"/>
    <w:rsid w:val="00AC76D6"/>
    <w:rsid w:val="00AD1454"/>
    <w:rsid w:val="00AD1731"/>
    <w:rsid w:val="00AD24CA"/>
    <w:rsid w:val="00AD2CE0"/>
    <w:rsid w:val="00AD3889"/>
    <w:rsid w:val="00AD4AC7"/>
    <w:rsid w:val="00AD6847"/>
    <w:rsid w:val="00AD6B2D"/>
    <w:rsid w:val="00AD7222"/>
    <w:rsid w:val="00AD7641"/>
    <w:rsid w:val="00AD7E75"/>
    <w:rsid w:val="00AE35D9"/>
    <w:rsid w:val="00AE3D7F"/>
    <w:rsid w:val="00AE6780"/>
    <w:rsid w:val="00AE6EC6"/>
    <w:rsid w:val="00AE72B5"/>
    <w:rsid w:val="00AF1359"/>
    <w:rsid w:val="00AF15AB"/>
    <w:rsid w:val="00AF2969"/>
    <w:rsid w:val="00AF4AC8"/>
    <w:rsid w:val="00AF4BCE"/>
    <w:rsid w:val="00AF5F0D"/>
    <w:rsid w:val="00B00F8A"/>
    <w:rsid w:val="00B02746"/>
    <w:rsid w:val="00B03640"/>
    <w:rsid w:val="00B03F59"/>
    <w:rsid w:val="00B04B5E"/>
    <w:rsid w:val="00B05564"/>
    <w:rsid w:val="00B05D11"/>
    <w:rsid w:val="00B060DA"/>
    <w:rsid w:val="00B07009"/>
    <w:rsid w:val="00B07826"/>
    <w:rsid w:val="00B07B5D"/>
    <w:rsid w:val="00B07C1F"/>
    <w:rsid w:val="00B108D3"/>
    <w:rsid w:val="00B11BF8"/>
    <w:rsid w:val="00B13B1A"/>
    <w:rsid w:val="00B146D0"/>
    <w:rsid w:val="00B14CE9"/>
    <w:rsid w:val="00B1669D"/>
    <w:rsid w:val="00B17148"/>
    <w:rsid w:val="00B17532"/>
    <w:rsid w:val="00B2099A"/>
    <w:rsid w:val="00B2106F"/>
    <w:rsid w:val="00B21518"/>
    <w:rsid w:val="00B21551"/>
    <w:rsid w:val="00B21858"/>
    <w:rsid w:val="00B248EF"/>
    <w:rsid w:val="00B256D5"/>
    <w:rsid w:val="00B3003B"/>
    <w:rsid w:val="00B32327"/>
    <w:rsid w:val="00B3366E"/>
    <w:rsid w:val="00B347B1"/>
    <w:rsid w:val="00B35A0C"/>
    <w:rsid w:val="00B40C5D"/>
    <w:rsid w:val="00B426A6"/>
    <w:rsid w:val="00B42FA0"/>
    <w:rsid w:val="00B435F9"/>
    <w:rsid w:val="00B45B8C"/>
    <w:rsid w:val="00B46C7C"/>
    <w:rsid w:val="00B50097"/>
    <w:rsid w:val="00B50F96"/>
    <w:rsid w:val="00B51054"/>
    <w:rsid w:val="00B51197"/>
    <w:rsid w:val="00B51FCA"/>
    <w:rsid w:val="00B52322"/>
    <w:rsid w:val="00B525A7"/>
    <w:rsid w:val="00B52CB5"/>
    <w:rsid w:val="00B53E75"/>
    <w:rsid w:val="00B54806"/>
    <w:rsid w:val="00B569CE"/>
    <w:rsid w:val="00B577C9"/>
    <w:rsid w:val="00B609EE"/>
    <w:rsid w:val="00B61A0F"/>
    <w:rsid w:val="00B61CD8"/>
    <w:rsid w:val="00B61FA5"/>
    <w:rsid w:val="00B6273E"/>
    <w:rsid w:val="00B62FF1"/>
    <w:rsid w:val="00B7000A"/>
    <w:rsid w:val="00B710B3"/>
    <w:rsid w:val="00B712AB"/>
    <w:rsid w:val="00B7141C"/>
    <w:rsid w:val="00B73E03"/>
    <w:rsid w:val="00B74198"/>
    <w:rsid w:val="00B7560A"/>
    <w:rsid w:val="00B75D13"/>
    <w:rsid w:val="00B801E5"/>
    <w:rsid w:val="00B80454"/>
    <w:rsid w:val="00B80F84"/>
    <w:rsid w:val="00B81288"/>
    <w:rsid w:val="00B81DE1"/>
    <w:rsid w:val="00B82CF5"/>
    <w:rsid w:val="00B8420E"/>
    <w:rsid w:val="00B846B3"/>
    <w:rsid w:val="00B8482F"/>
    <w:rsid w:val="00B849EB"/>
    <w:rsid w:val="00B92533"/>
    <w:rsid w:val="00B94439"/>
    <w:rsid w:val="00B947A3"/>
    <w:rsid w:val="00B95DAC"/>
    <w:rsid w:val="00B973AB"/>
    <w:rsid w:val="00BA0907"/>
    <w:rsid w:val="00BA4056"/>
    <w:rsid w:val="00BA4BC3"/>
    <w:rsid w:val="00BA5C0B"/>
    <w:rsid w:val="00BA5D7C"/>
    <w:rsid w:val="00BB0152"/>
    <w:rsid w:val="00BB139E"/>
    <w:rsid w:val="00BB1992"/>
    <w:rsid w:val="00BB1DDB"/>
    <w:rsid w:val="00BB3A81"/>
    <w:rsid w:val="00BB5480"/>
    <w:rsid w:val="00BB5BA8"/>
    <w:rsid w:val="00BC7536"/>
    <w:rsid w:val="00BD2F09"/>
    <w:rsid w:val="00BD39A3"/>
    <w:rsid w:val="00BD4D62"/>
    <w:rsid w:val="00BD5AA1"/>
    <w:rsid w:val="00BD736D"/>
    <w:rsid w:val="00BE3F9F"/>
    <w:rsid w:val="00BE5504"/>
    <w:rsid w:val="00BF0876"/>
    <w:rsid w:val="00BF3B1D"/>
    <w:rsid w:val="00BF4AB5"/>
    <w:rsid w:val="00BF69C8"/>
    <w:rsid w:val="00BF70A9"/>
    <w:rsid w:val="00C00109"/>
    <w:rsid w:val="00C002DC"/>
    <w:rsid w:val="00C02582"/>
    <w:rsid w:val="00C02C65"/>
    <w:rsid w:val="00C04D59"/>
    <w:rsid w:val="00C05E39"/>
    <w:rsid w:val="00C072AF"/>
    <w:rsid w:val="00C125E4"/>
    <w:rsid w:val="00C12C24"/>
    <w:rsid w:val="00C13CAC"/>
    <w:rsid w:val="00C15D75"/>
    <w:rsid w:val="00C16404"/>
    <w:rsid w:val="00C17BE1"/>
    <w:rsid w:val="00C20047"/>
    <w:rsid w:val="00C20128"/>
    <w:rsid w:val="00C21643"/>
    <w:rsid w:val="00C2178B"/>
    <w:rsid w:val="00C22172"/>
    <w:rsid w:val="00C233C2"/>
    <w:rsid w:val="00C26726"/>
    <w:rsid w:val="00C26F61"/>
    <w:rsid w:val="00C27442"/>
    <w:rsid w:val="00C30500"/>
    <w:rsid w:val="00C30A65"/>
    <w:rsid w:val="00C32730"/>
    <w:rsid w:val="00C3305F"/>
    <w:rsid w:val="00C332F5"/>
    <w:rsid w:val="00C424B9"/>
    <w:rsid w:val="00C43017"/>
    <w:rsid w:val="00C43FD3"/>
    <w:rsid w:val="00C46984"/>
    <w:rsid w:val="00C47C3D"/>
    <w:rsid w:val="00C52D08"/>
    <w:rsid w:val="00C553FF"/>
    <w:rsid w:val="00C6001C"/>
    <w:rsid w:val="00C6329B"/>
    <w:rsid w:val="00C649C0"/>
    <w:rsid w:val="00C668B3"/>
    <w:rsid w:val="00C66CD3"/>
    <w:rsid w:val="00C6751A"/>
    <w:rsid w:val="00C716D6"/>
    <w:rsid w:val="00C735F4"/>
    <w:rsid w:val="00C74EB8"/>
    <w:rsid w:val="00C76926"/>
    <w:rsid w:val="00C8093C"/>
    <w:rsid w:val="00C8327F"/>
    <w:rsid w:val="00C83634"/>
    <w:rsid w:val="00C8648D"/>
    <w:rsid w:val="00C8663C"/>
    <w:rsid w:val="00C916C5"/>
    <w:rsid w:val="00C93862"/>
    <w:rsid w:val="00C9472B"/>
    <w:rsid w:val="00C95DCC"/>
    <w:rsid w:val="00C96A88"/>
    <w:rsid w:val="00C97E9D"/>
    <w:rsid w:val="00CA0CC4"/>
    <w:rsid w:val="00CA1815"/>
    <w:rsid w:val="00CA40F9"/>
    <w:rsid w:val="00CA42A1"/>
    <w:rsid w:val="00CA5214"/>
    <w:rsid w:val="00CB09B3"/>
    <w:rsid w:val="00CB17DA"/>
    <w:rsid w:val="00CB1A6D"/>
    <w:rsid w:val="00CB316E"/>
    <w:rsid w:val="00CB4A89"/>
    <w:rsid w:val="00CB5147"/>
    <w:rsid w:val="00CB56D1"/>
    <w:rsid w:val="00CB6B82"/>
    <w:rsid w:val="00CB73DD"/>
    <w:rsid w:val="00CB7DAC"/>
    <w:rsid w:val="00CC2682"/>
    <w:rsid w:val="00CC4B17"/>
    <w:rsid w:val="00CC4D48"/>
    <w:rsid w:val="00CC62F6"/>
    <w:rsid w:val="00CD133D"/>
    <w:rsid w:val="00CD149A"/>
    <w:rsid w:val="00CD2312"/>
    <w:rsid w:val="00CD2B44"/>
    <w:rsid w:val="00CD495F"/>
    <w:rsid w:val="00CE08F1"/>
    <w:rsid w:val="00CE20A0"/>
    <w:rsid w:val="00CE4FC5"/>
    <w:rsid w:val="00CE5026"/>
    <w:rsid w:val="00CE679D"/>
    <w:rsid w:val="00CE6A6F"/>
    <w:rsid w:val="00CE79D2"/>
    <w:rsid w:val="00CF110B"/>
    <w:rsid w:val="00CF1453"/>
    <w:rsid w:val="00CF17B3"/>
    <w:rsid w:val="00CF2400"/>
    <w:rsid w:val="00CF38DF"/>
    <w:rsid w:val="00CF53FC"/>
    <w:rsid w:val="00CF6256"/>
    <w:rsid w:val="00D00C75"/>
    <w:rsid w:val="00D014C8"/>
    <w:rsid w:val="00D02A0F"/>
    <w:rsid w:val="00D04A36"/>
    <w:rsid w:val="00D06ACE"/>
    <w:rsid w:val="00D11AF0"/>
    <w:rsid w:val="00D13823"/>
    <w:rsid w:val="00D1582B"/>
    <w:rsid w:val="00D15BF0"/>
    <w:rsid w:val="00D1777B"/>
    <w:rsid w:val="00D22A9F"/>
    <w:rsid w:val="00D23B2C"/>
    <w:rsid w:val="00D24AFE"/>
    <w:rsid w:val="00D25184"/>
    <w:rsid w:val="00D27112"/>
    <w:rsid w:val="00D27920"/>
    <w:rsid w:val="00D30A43"/>
    <w:rsid w:val="00D31490"/>
    <w:rsid w:val="00D31A67"/>
    <w:rsid w:val="00D33F8F"/>
    <w:rsid w:val="00D36B54"/>
    <w:rsid w:val="00D370C5"/>
    <w:rsid w:val="00D408AD"/>
    <w:rsid w:val="00D42EDE"/>
    <w:rsid w:val="00D469F2"/>
    <w:rsid w:val="00D50CF8"/>
    <w:rsid w:val="00D51198"/>
    <w:rsid w:val="00D52A93"/>
    <w:rsid w:val="00D539AF"/>
    <w:rsid w:val="00D54324"/>
    <w:rsid w:val="00D551B8"/>
    <w:rsid w:val="00D56880"/>
    <w:rsid w:val="00D575AC"/>
    <w:rsid w:val="00D66A16"/>
    <w:rsid w:val="00D66A6A"/>
    <w:rsid w:val="00D67739"/>
    <w:rsid w:val="00D72079"/>
    <w:rsid w:val="00D734D5"/>
    <w:rsid w:val="00D73BD7"/>
    <w:rsid w:val="00D81253"/>
    <w:rsid w:val="00D81531"/>
    <w:rsid w:val="00D818BF"/>
    <w:rsid w:val="00D840BA"/>
    <w:rsid w:val="00D8445E"/>
    <w:rsid w:val="00D84546"/>
    <w:rsid w:val="00D86C19"/>
    <w:rsid w:val="00D87B6A"/>
    <w:rsid w:val="00D87DC8"/>
    <w:rsid w:val="00D905C9"/>
    <w:rsid w:val="00D91AAB"/>
    <w:rsid w:val="00D91BF0"/>
    <w:rsid w:val="00D9335B"/>
    <w:rsid w:val="00D94078"/>
    <w:rsid w:val="00D952DE"/>
    <w:rsid w:val="00D97C0D"/>
    <w:rsid w:val="00DA1AD9"/>
    <w:rsid w:val="00DA3C08"/>
    <w:rsid w:val="00DA4591"/>
    <w:rsid w:val="00DA6D65"/>
    <w:rsid w:val="00DA6E0F"/>
    <w:rsid w:val="00DA7B9F"/>
    <w:rsid w:val="00DA7F7E"/>
    <w:rsid w:val="00DB1BC0"/>
    <w:rsid w:val="00DB2453"/>
    <w:rsid w:val="00DB253E"/>
    <w:rsid w:val="00DB29BC"/>
    <w:rsid w:val="00DB31ED"/>
    <w:rsid w:val="00DB3B47"/>
    <w:rsid w:val="00DB478A"/>
    <w:rsid w:val="00DB4A6F"/>
    <w:rsid w:val="00DB4D37"/>
    <w:rsid w:val="00DB53B6"/>
    <w:rsid w:val="00DB5ADF"/>
    <w:rsid w:val="00DB6022"/>
    <w:rsid w:val="00DB6C27"/>
    <w:rsid w:val="00DC15F6"/>
    <w:rsid w:val="00DC2E58"/>
    <w:rsid w:val="00DC466E"/>
    <w:rsid w:val="00DC52BF"/>
    <w:rsid w:val="00DC5766"/>
    <w:rsid w:val="00DC682C"/>
    <w:rsid w:val="00DD2151"/>
    <w:rsid w:val="00DD2C6C"/>
    <w:rsid w:val="00DD2ED8"/>
    <w:rsid w:val="00DD401D"/>
    <w:rsid w:val="00DD4460"/>
    <w:rsid w:val="00DD4F94"/>
    <w:rsid w:val="00DD5191"/>
    <w:rsid w:val="00DD6401"/>
    <w:rsid w:val="00DE4193"/>
    <w:rsid w:val="00DE46E5"/>
    <w:rsid w:val="00DE679D"/>
    <w:rsid w:val="00DE6F80"/>
    <w:rsid w:val="00DF0F99"/>
    <w:rsid w:val="00DF1A8F"/>
    <w:rsid w:val="00DF7C9A"/>
    <w:rsid w:val="00DF7FCA"/>
    <w:rsid w:val="00E00CE5"/>
    <w:rsid w:val="00E020C7"/>
    <w:rsid w:val="00E03A15"/>
    <w:rsid w:val="00E07037"/>
    <w:rsid w:val="00E07E01"/>
    <w:rsid w:val="00E1003B"/>
    <w:rsid w:val="00E1151B"/>
    <w:rsid w:val="00E12091"/>
    <w:rsid w:val="00E12524"/>
    <w:rsid w:val="00E13C18"/>
    <w:rsid w:val="00E1621B"/>
    <w:rsid w:val="00E1694D"/>
    <w:rsid w:val="00E169C4"/>
    <w:rsid w:val="00E21AF4"/>
    <w:rsid w:val="00E22C1A"/>
    <w:rsid w:val="00E23EEC"/>
    <w:rsid w:val="00E25675"/>
    <w:rsid w:val="00E27D3C"/>
    <w:rsid w:val="00E27E5F"/>
    <w:rsid w:val="00E30F62"/>
    <w:rsid w:val="00E345DC"/>
    <w:rsid w:val="00E37E08"/>
    <w:rsid w:val="00E423D3"/>
    <w:rsid w:val="00E42AE6"/>
    <w:rsid w:val="00E454DE"/>
    <w:rsid w:val="00E46E11"/>
    <w:rsid w:val="00E47B17"/>
    <w:rsid w:val="00E501C2"/>
    <w:rsid w:val="00E5222E"/>
    <w:rsid w:val="00E5240A"/>
    <w:rsid w:val="00E52EC8"/>
    <w:rsid w:val="00E54E9A"/>
    <w:rsid w:val="00E55365"/>
    <w:rsid w:val="00E5543E"/>
    <w:rsid w:val="00E60DDB"/>
    <w:rsid w:val="00E61CEB"/>
    <w:rsid w:val="00E62025"/>
    <w:rsid w:val="00E62E6A"/>
    <w:rsid w:val="00E638A5"/>
    <w:rsid w:val="00E63C39"/>
    <w:rsid w:val="00E64539"/>
    <w:rsid w:val="00E64FE0"/>
    <w:rsid w:val="00E65E9F"/>
    <w:rsid w:val="00E66013"/>
    <w:rsid w:val="00E7080C"/>
    <w:rsid w:val="00E70F5F"/>
    <w:rsid w:val="00E72661"/>
    <w:rsid w:val="00E72CF3"/>
    <w:rsid w:val="00E73655"/>
    <w:rsid w:val="00E756D1"/>
    <w:rsid w:val="00E7589F"/>
    <w:rsid w:val="00E81D08"/>
    <w:rsid w:val="00E81F91"/>
    <w:rsid w:val="00E82DED"/>
    <w:rsid w:val="00E8439F"/>
    <w:rsid w:val="00E86F97"/>
    <w:rsid w:val="00E949E2"/>
    <w:rsid w:val="00E960EF"/>
    <w:rsid w:val="00E96D75"/>
    <w:rsid w:val="00E973C8"/>
    <w:rsid w:val="00EA0239"/>
    <w:rsid w:val="00EA0AB5"/>
    <w:rsid w:val="00EA0F2B"/>
    <w:rsid w:val="00EA1164"/>
    <w:rsid w:val="00EA20E2"/>
    <w:rsid w:val="00EA35DF"/>
    <w:rsid w:val="00EA44E7"/>
    <w:rsid w:val="00EA4A40"/>
    <w:rsid w:val="00EA6C00"/>
    <w:rsid w:val="00EB2908"/>
    <w:rsid w:val="00EB493F"/>
    <w:rsid w:val="00EB6C16"/>
    <w:rsid w:val="00EC2637"/>
    <w:rsid w:val="00EC4DF5"/>
    <w:rsid w:val="00ED021E"/>
    <w:rsid w:val="00ED0FFE"/>
    <w:rsid w:val="00ED4959"/>
    <w:rsid w:val="00ED6301"/>
    <w:rsid w:val="00ED650F"/>
    <w:rsid w:val="00EE0DB7"/>
    <w:rsid w:val="00EE3876"/>
    <w:rsid w:val="00EE40A7"/>
    <w:rsid w:val="00EE5E45"/>
    <w:rsid w:val="00EE6032"/>
    <w:rsid w:val="00EE6EBB"/>
    <w:rsid w:val="00EE7468"/>
    <w:rsid w:val="00EF1266"/>
    <w:rsid w:val="00EF5B91"/>
    <w:rsid w:val="00EF7B32"/>
    <w:rsid w:val="00EF7BBB"/>
    <w:rsid w:val="00F005C4"/>
    <w:rsid w:val="00F01C4D"/>
    <w:rsid w:val="00F027C0"/>
    <w:rsid w:val="00F0330A"/>
    <w:rsid w:val="00F05AE3"/>
    <w:rsid w:val="00F06F26"/>
    <w:rsid w:val="00F07198"/>
    <w:rsid w:val="00F10C5C"/>
    <w:rsid w:val="00F11122"/>
    <w:rsid w:val="00F11BB3"/>
    <w:rsid w:val="00F11F6F"/>
    <w:rsid w:val="00F12F00"/>
    <w:rsid w:val="00F143FC"/>
    <w:rsid w:val="00F159FD"/>
    <w:rsid w:val="00F15B8A"/>
    <w:rsid w:val="00F16D62"/>
    <w:rsid w:val="00F1727B"/>
    <w:rsid w:val="00F1780B"/>
    <w:rsid w:val="00F2232B"/>
    <w:rsid w:val="00F2373B"/>
    <w:rsid w:val="00F23A67"/>
    <w:rsid w:val="00F23C2E"/>
    <w:rsid w:val="00F24148"/>
    <w:rsid w:val="00F24541"/>
    <w:rsid w:val="00F248FA"/>
    <w:rsid w:val="00F25F84"/>
    <w:rsid w:val="00F2693B"/>
    <w:rsid w:val="00F26A86"/>
    <w:rsid w:val="00F31100"/>
    <w:rsid w:val="00F330A5"/>
    <w:rsid w:val="00F33D35"/>
    <w:rsid w:val="00F33F17"/>
    <w:rsid w:val="00F34F67"/>
    <w:rsid w:val="00F35A4E"/>
    <w:rsid w:val="00F37226"/>
    <w:rsid w:val="00F46F59"/>
    <w:rsid w:val="00F4768C"/>
    <w:rsid w:val="00F47F8D"/>
    <w:rsid w:val="00F5012D"/>
    <w:rsid w:val="00F501E2"/>
    <w:rsid w:val="00F51E13"/>
    <w:rsid w:val="00F522BC"/>
    <w:rsid w:val="00F52A4B"/>
    <w:rsid w:val="00F53237"/>
    <w:rsid w:val="00F54D6A"/>
    <w:rsid w:val="00F5602D"/>
    <w:rsid w:val="00F569F5"/>
    <w:rsid w:val="00F60F5D"/>
    <w:rsid w:val="00F6229C"/>
    <w:rsid w:val="00F63C24"/>
    <w:rsid w:val="00F65765"/>
    <w:rsid w:val="00F65EF9"/>
    <w:rsid w:val="00F70B65"/>
    <w:rsid w:val="00F718BE"/>
    <w:rsid w:val="00F71BDD"/>
    <w:rsid w:val="00F73335"/>
    <w:rsid w:val="00F76766"/>
    <w:rsid w:val="00F80827"/>
    <w:rsid w:val="00F818A0"/>
    <w:rsid w:val="00F84DB8"/>
    <w:rsid w:val="00F87A3E"/>
    <w:rsid w:val="00F92F36"/>
    <w:rsid w:val="00F92FD5"/>
    <w:rsid w:val="00F93224"/>
    <w:rsid w:val="00F940F7"/>
    <w:rsid w:val="00F94836"/>
    <w:rsid w:val="00F9536B"/>
    <w:rsid w:val="00FA1664"/>
    <w:rsid w:val="00FA1C9A"/>
    <w:rsid w:val="00FA2DC4"/>
    <w:rsid w:val="00FA3170"/>
    <w:rsid w:val="00FA570C"/>
    <w:rsid w:val="00FB0862"/>
    <w:rsid w:val="00FB0D37"/>
    <w:rsid w:val="00FB218E"/>
    <w:rsid w:val="00FB35BD"/>
    <w:rsid w:val="00FB3C7C"/>
    <w:rsid w:val="00FB3CE4"/>
    <w:rsid w:val="00FB4270"/>
    <w:rsid w:val="00FB52BE"/>
    <w:rsid w:val="00FB711F"/>
    <w:rsid w:val="00FC087F"/>
    <w:rsid w:val="00FC0D81"/>
    <w:rsid w:val="00FC213F"/>
    <w:rsid w:val="00FC3BB0"/>
    <w:rsid w:val="00FC47A7"/>
    <w:rsid w:val="00FC5393"/>
    <w:rsid w:val="00FC57D8"/>
    <w:rsid w:val="00FD4263"/>
    <w:rsid w:val="00FD498B"/>
    <w:rsid w:val="00FD5930"/>
    <w:rsid w:val="00FD6ED0"/>
    <w:rsid w:val="00FD738D"/>
    <w:rsid w:val="00FE0A6A"/>
    <w:rsid w:val="00FE1EA9"/>
    <w:rsid w:val="00FE43BC"/>
    <w:rsid w:val="00FE5A6C"/>
    <w:rsid w:val="00FF0EDC"/>
    <w:rsid w:val="00FF1891"/>
    <w:rsid w:val="00FF27D2"/>
    <w:rsid w:val="00FF319D"/>
    <w:rsid w:val="00FF4215"/>
    <w:rsid w:val="00FF61F8"/>
    <w:rsid w:val="00FF6F4F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4F75-5BD6-4120-A1AD-1AB7B6D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AC"/>
    <w:pPr>
      <w:spacing w:after="12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1180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31180"/>
    <w:pPr>
      <w:keepNext/>
      <w:ind w:left="709" w:firstLine="0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31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118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1180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31180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2311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231180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31180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styleId="a4">
    <w:name w:val="Subtitle"/>
    <w:basedOn w:val="a"/>
    <w:next w:val="a"/>
    <w:link w:val="a5"/>
    <w:autoRedefine/>
    <w:uiPriority w:val="99"/>
    <w:qFormat/>
    <w:rsid w:val="00231180"/>
    <w:pPr>
      <w:ind w:left="709" w:firstLine="0"/>
      <w:outlineLvl w:val="1"/>
    </w:pPr>
    <w:rPr>
      <w:rFonts w:ascii="Calibri" w:hAnsi="Calibri"/>
      <w:b/>
      <w:bCs/>
      <w:sz w:val="24"/>
      <w:szCs w:val="24"/>
    </w:rPr>
  </w:style>
  <w:style w:type="character" w:customStyle="1" w:styleId="a5">
    <w:name w:val="Подзаголовок Знак"/>
    <w:link w:val="a4"/>
    <w:uiPriority w:val="99"/>
    <w:rsid w:val="00231180"/>
    <w:rPr>
      <w:b/>
      <w:bCs/>
      <w:sz w:val="24"/>
      <w:szCs w:val="24"/>
    </w:rPr>
  </w:style>
  <w:style w:type="character" w:styleId="a6">
    <w:name w:val="Strong"/>
    <w:uiPriority w:val="22"/>
    <w:qFormat/>
    <w:rsid w:val="00231180"/>
    <w:rPr>
      <w:b/>
      <w:bCs/>
    </w:rPr>
  </w:style>
  <w:style w:type="character" w:styleId="a7">
    <w:name w:val="Emphasis"/>
    <w:uiPriority w:val="99"/>
    <w:qFormat/>
    <w:rsid w:val="00231180"/>
    <w:rPr>
      <w:i/>
      <w:iCs/>
    </w:rPr>
  </w:style>
  <w:style w:type="paragraph" w:styleId="a8">
    <w:name w:val="List Paragraph"/>
    <w:basedOn w:val="a"/>
    <w:uiPriority w:val="99"/>
    <w:qFormat/>
    <w:rsid w:val="00231180"/>
    <w:pPr>
      <w:ind w:left="720"/>
    </w:pPr>
  </w:style>
  <w:style w:type="paragraph" w:styleId="a9">
    <w:name w:val="TOC Heading"/>
    <w:basedOn w:val="1"/>
    <w:next w:val="a"/>
    <w:uiPriority w:val="99"/>
    <w:qFormat/>
    <w:rsid w:val="00231180"/>
    <w:pPr>
      <w:keepLines/>
      <w:spacing w:before="48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F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F1A8F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C2CA4"/>
    <w:rPr>
      <w:color w:val="0000FF"/>
      <w:u w:val="single"/>
    </w:rPr>
  </w:style>
  <w:style w:type="character" w:customStyle="1" w:styleId="31">
    <w:name w:val="Основной текст (3)"/>
    <w:rsid w:val="000C2CA4"/>
    <w:rPr>
      <w:rFonts w:ascii="Times New Roman" w:hAnsi="Times New Roman" w:cs="Times New Roman"/>
      <w:sz w:val="33"/>
      <w:u w:val="none"/>
    </w:rPr>
  </w:style>
  <w:style w:type="paragraph" w:styleId="ad">
    <w:name w:val="header"/>
    <w:basedOn w:val="a"/>
    <w:link w:val="ae"/>
    <w:unhideWhenUsed/>
    <w:rsid w:val="007A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7A7D00"/>
    <w:rPr>
      <w:rFonts w:ascii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7A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7A7D00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4629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90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CD2312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3">
    <w:name w:val="Основной текст_"/>
    <w:rsid w:val="00C30500"/>
    <w:rPr>
      <w:rFonts w:ascii="Times New Roman" w:hAnsi="Times New Roman" w:cs="Times New Roman"/>
      <w:sz w:val="26"/>
      <w:u w:val="none"/>
    </w:rPr>
  </w:style>
  <w:style w:type="paragraph" w:styleId="af4">
    <w:name w:val="Body Text"/>
    <w:basedOn w:val="a"/>
    <w:link w:val="af5"/>
    <w:semiHidden/>
    <w:rsid w:val="00C30500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sz w:val="26"/>
      <w:szCs w:val="24"/>
      <w:lang w:eastAsia="ru-RU"/>
    </w:rPr>
  </w:style>
  <w:style w:type="character" w:customStyle="1" w:styleId="af5">
    <w:name w:val="Основной текст Знак"/>
    <w:link w:val="af4"/>
    <w:semiHidden/>
    <w:rsid w:val="00C30500"/>
    <w:rPr>
      <w:rFonts w:ascii="Times New Roman" w:hAnsi="Times New Roman"/>
      <w:sz w:val="26"/>
      <w:szCs w:val="24"/>
      <w:shd w:val="clear" w:color="auto" w:fill="FFFFFF"/>
      <w:lang w:eastAsia="ru-RU"/>
    </w:rPr>
  </w:style>
  <w:style w:type="character" w:customStyle="1" w:styleId="af6">
    <w:name w:val="Основной текст + Курсив"/>
    <w:rsid w:val="00C30500"/>
    <w:rPr>
      <w:rFonts w:ascii="Times New Roman" w:hAnsi="Times New Roman" w:cs="Times New Roman"/>
      <w:i/>
      <w:noProof/>
      <w:sz w:val="26"/>
      <w:u w:val="none"/>
    </w:rPr>
  </w:style>
  <w:style w:type="character" w:customStyle="1" w:styleId="5">
    <w:name w:val="Заголовок №5"/>
    <w:rsid w:val="00DC2E58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C2E58"/>
    <w:pPr>
      <w:widowControl w:val="0"/>
      <w:shd w:val="clear" w:color="auto" w:fill="FFFFFF"/>
      <w:spacing w:after="960" w:line="240" w:lineRule="atLeast"/>
      <w:ind w:firstLine="0"/>
      <w:jc w:val="center"/>
      <w:outlineLvl w:val="4"/>
    </w:pPr>
    <w:rPr>
      <w:b/>
      <w:sz w:val="39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0AB5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A0AB5"/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EA0AB5"/>
    <w:pPr>
      <w:spacing w:after="0"/>
      <w:ind w:left="360" w:firstLine="720"/>
    </w:pPr>
    <w:rPr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FA2DC4"/>
    <w:pPr>
      <w:ind w:left="283"/>
    </w:pPr>
  </w:style>
  <w:style w:type="character" w:customStyle="1" w:styleId="af8">
    <w:name w:val="Основной текст с отступом Знак"/>
    <w:link w:val="af7"/>
    <w:uiPriority w:val="99"/>
    <w:rsid w:val="00FA2DC4"/>
    <w:rPr>
      <w:rFonts w:ascii="Times New Roman" w:hAnsi="Times New Roman"/>
      <w:sz w:val="28"/>
      <w:szCs w:val="28"/>
    </w:rPr>
  </w:style>
  <w:style w:type="paragraph" w:customStyle="1" w:styleId="220">
    <w:name w:val="Основной текст 22"/>
    <w:basedOn w:val="a"/>
    <w:rsid w:val="00FA2DC4"/>
    <w:pPr>
      <w:spacing w:after="0"/>
      <w:ind w:left="360" w:firstLine="720"/>
    </w:pPr>
    <w:rPr>
      <w:szCs w:val="20"/>
      <w:lang w:eastAsia="ru-RU"/>
    </w:rPr>
  </w:style>
  <w:style w:type="table" w:styleId="-2">
    <w:name w:val="Colorful List Accent 2"/>
    <w:basedOn w:val="a1"/>
    <w:uiPriority w:val="72"/>
    <w:rsid w:val="003F4DD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-5">
    <w:name w:val="Medium Grid 2 Accent 5"/>
    <w:basedOn w:val="a1"/>
    <w:uiPriority w:val="68"/>
    <w:rsid w:val="002702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5">
    <w:name w:val="Light Grid Accent 5"/>
    <w:basedOn w:val="a1"/>
    <w:uiPriority w:val="62"/>
    <w:rsid w:val="0080273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1">
    <w:name w:val="Medium Grid 1 Accent 1"/>
    <w:basedOn w:val="a1"/>
    <w:uiPriority w:val="67"/>
    <w:rsid w:val="0097784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4">
    <w:name w:val="Medium Grid 1 Accent 4"/>
    <w:basedOn w:val="a1"/>
    <w:uiPriority w:val="67"/>
    <w:rsid w:val="00C2178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6">
    <w:name w:val="Medium Grid 1 Accent 6"/>
    <w:basedOn w:val="a1"/>
    <w:uiPriority w:val="67"/>
    <w:rsid w:val="002A237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2">
    <w:name w:val="Medium Grid 1 Accent 2"/>
    <w:basedOn w:val="a1"/>
    <w:uiPriority w:val="67"/>
    <w:rsid w:val="006B70C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CB514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32">
    <w:name w:val="Body Text 3"/>
    <w:basedOn w:val="a"/>
    <w:link w:val="33"/>
    <w:uiPriority w:val="99"/>
    <w:semiHidden/>
    <w:unhideWhenUsed/>
    <w:rsid w:val="00BB5BA8"/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BB5BA8"/>
    <w:rPr>
      <w:rFonts w:ascii="Times New Roman" w:hAnsi="Times New Roman"/>
      <w:sz w:val="16"/>
      <w:szCs w:val="16"/>
    </w:rPr>
  </w:style>
  <w:style w:type="table" w:styleId="2-1">
    <w:name w:val="Medium List 2 Accent 1"/>
    <w:basedOn w:val="a1"/>
    <w:uiPriority w:val="66"/>
    <w:rsid w:val="001D262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9">
    <w:name w:val="Normal (Web)"/>
    <w:basedOn w:val="a"/>
    <w:uiPriority w:val="99"/>
    <w:unhideWhenUsed/>
    <w:rsid w:val="00314C2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23">
    <w:name w:val="Body Text 2"/>
    <w:basedOn w:val="a"/>
    <w:link w:val="24"/>
    <w:rsid w:val="00F2373B"/>
    <w:pPr>
      <w:spacing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F2373B"/>
    <w:rPr>
      <w:rFonts w:ascii="Times New Roman" w:hAnsi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9738A6"/>
    <w:pPr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9738A6"/>
    <w:rPr>
      <w:rFonts w:ascii="Times New Roman" w:hAnsi="Times New Roman"/>
      <w:sz w:val="16"/>
      <w:szCs w:val="16"/>
    </w:rPr>
  </w:style>
  <w:style w:type="table" w:styleId="3-5">
    <w:name w:val="Medium Grid 3 Accent 5"/>
    <w:basedOn w:val="a1"/>
    <w:uiPriority w:val="69"/>
    <w:rsid w:val="00B7000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0">
    <w:name w:val="Colorful Grid Accent 5"/>
    <w:basedOn w:val="a1"/>
    <w:uiPriority w:val="73"/>
    <w:rsid w:val="00B7000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0">
    <w:name w:val="Medium List 1 Accent 2"/>
    <w:basedOn w:val="a1"/>
    <w:uiPriority w:val="65"/>
    <w:rsid w:val="00065A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6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788">
              <w:marLeft w:val="4070"/>
              <w:marRight w:val="3936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D2D2D2"/>
                    <w:right w:val="single" w:sz="8" w:space="0" w:color="D2D2D2"/>
                  </w:divBdr>
                  <w:divsChild>
                    <w:div w:id="731462061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35pugach@mail.ru" TargetMode="External"/><Relationship Id="rId13" Type="http://schemas.openxmlformats.org/officeDocument/2006/relationships/image" Target="media/image4.png"/><Relationship Id="rId18" Type="http://schemas.microsoft.com/office/2007/relationships/diagramDrawing" Target="diagrams/drawing1.xml"/><Relationship Id="rId26" Type="http://schemas.openxmlformats.org/officeDocument/2006/relationships/chart" Target="charts/chart2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diagramColors" Target="diagrams/colors1.xml"/><Relationship Id="rId25" Type="http://schemas.openxmlformats.org/officeDocument/2006/relationships/image" Target="media/image10.jpeg"/><Relationship Id="rId33" Type="http://schemas.openxmlformats.org/officeDocument/2006/relationships/diagramLayout" Target="diagrams/layout3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6.jpeg"/><Relationship Id="rId29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diagramData" Target="diagrams/data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image" Target="media/image8.png"/><Relationship Id="rId28" Type="http://schemas.openxmlformats.org/officeDocument/2006/relationships/diagramLayout" Target="diagrams/layout2.xml"/><Relationship Id="rId36" Type="http://schemas.microsoft.com/office/2007/relationships/diagramDrawing" Target="diagrams/drawing3.xm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yperlink" Target="http://pugachjov.sarmo.ru/" TargetMode="External"/><Relationship Id="rId14" Type="http://schemas.openxmlformats.org/officeDocument/2006/relationships/diagramData" Target="diagrams/data1.xml"/><Relationship Id="rId22" Type="http://schemas.openxmlformats.org/officeDocument/2006/relationships/chart" Target="charts/chart1.xml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Relationship Id="rId35" Type="http://schemas.openxmlformats.org/officeDocument/2006/relationships/diagramColors" Target="diagrams/colors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ankratova\&#1086;&#1073;&#1084;&#1077;&#1085;\&#1050;%20&#1057;&#1045;&#1057;&#1057;&#1048;&#1048;%20&#1052;&#1054;%20&#1075;.&#1055;&#1091;&#1075;&#1072;&#1095;&#1077;&#1074;\2016%20&#1075;&#1086;&#1076;\&#1041;&#1102;&#1076;&#1078;&#1077;&#1090;%20&#1076;&#1083;&#1103;%20&#1075;&#1088;&#1072;&#1078;&#1076;&#1072;&#1085;%20&#1075;&#1086;&#1088;&#1086;&#1076;&#1072;%20&#1055;&#1091;&#1075;&#1072;&#1095;&#1077;&#1074;&#1072;%20&#1085;&#1072;%202016%20&#1075;&#1086;&#1076;\&#1044;&#1086;&#1093;&#1086;&#1076;&#1099;%20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'Налоговые, неналоговые доходы'!$A$5:$A$13</c:f>
              <c:strCache>
                <c:ptCount val="9"/>
                <c:pt idx="0">
                  <c:v>Налог на доходы физических лиц   (25996,1 тыс.рублей) 49,3%</c:v>
                </c:pt>
                <c:pt idx="1">
                  <c:v>Акцизы на нефтепродукты      (5 597,4 тыс.рублей) 10,6%</c:v>
                </c:pt>
                <c:pt idx="2">
                  <c:v>Единый сельскохозяйственный налог     ( 49,0 тыс.рублей)  0,2%</c:v>
                </c:pt>
                <c:pt idx="3">
                  <c:v>Налог на имущество физических лиц    ( 4824,0 тыс.рублей)  9,2%</c:v>
                </c:pt>
                <c:pt idx="4">
                  <c:v>Земельный налог   ( 9931,8 тыс.рублей)  18,8%</c:v>
                </c:pt>
                <c:pt idx="5">
                  <c:v>Доходы, получаемые в виде арендной платы за земельные участки, государственная собственность на которые не разграничена   ( 4350,0 тыс.рублей)  8,3%</c:v>
                </c:pt>
                <c:pt idx="6">
                  <c:v>Платежи от государственных и муниципальных унитарных предприятий     (12,0 тыс.рублей)  </c:v>
                </c:pt>
                <c:pt idx="7">
                  <c:v>Доходы от продажи материальных и нематериальных активов (230,0 тыс.рублей)  0,4%</c:v>
                </c:pt>
                <c:pt idx="8">
                  <c:v>Дотации   (1710,6 тыс.рублей)   3,2%</c:v>
                </c:pt>
              </c:strCache>
            </c:strRef>
          </c:cat>
          <c:val>
            <c:numRef>
              <c:f>'Налоговые, неналоговые доходы'!$C$5:$C$13</c:f>
              <c:numCache>
                <c:formatCode>#,##0.0</c:formatCode>
                <c:ptCount val="9"/>
                <c:pt idx="0">
                  <c:v>25996.1</c:v>
                </c:pt>
                <c:pt idx="1">
                  <c:v>5597.4</c:v>
                </c:pt>
                <c:pt idx="2">
                  <c:v>49</c:v>
                </c:pt>
                <c:pt idx="3">
                  <c:v>4824</c:v>
                </c:pt>
                <c:pt idx="4">
                  <c:v>9931.7999999999902</c:v>
                </c:pt>
                <c:pt idx="5">
                  <c:v>4350</c:v>
                </c:pt>
                <c:pt idx="6">
                  <c:v>12</c:v>
                </c:pt>
                <c:pt idx="7">
                  <c:v>230</c:v>
                </c:pt>
                <c:pt idx="8">
                  <c:v>1710.6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5460089547630279E-2"/>
          <c:y val="0.37000792481201616"/>
          <c:w val="0.88907962791415873"/>
          <c:h val="0.605990490225584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9.5071295682721685E-2"/>
                  <c:y val="5.8763875265329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 и кинематография</c:v>
                </c:pt>
                <c:pt idx="4">
                  <c:v>Социальная политика</c:v>
                </c:pt>
                <c:pt idx="5">
                  <c:v>Физическая культура и спорт</c:v>
                </c:pt>
                <c:pt idx="6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0.10780000000000002</c:v>
                </c:pt>
                <c:pt idx="1">
                  <c:v>0.47970000000000002</c:v>
                </c:pt>
                <c:pt idx="2" formatCode="0%">
                  <c:v>0.38000000000000017</c:v>
                </c:pt>
                <c:pt idx="3">
                  <c:v>1.4100000000000001E-2</c:v>
                </c:pt>
                <c:pt idx="4">
                  <c:v>1.4900000000000005E-2</c:v>
                </c:pt>
                <c:pt idx="5">
                  <c:v>1.1000000000000007E-3</c:v>
                </c:pt>
                <c:pt idx="6">
                  <c:v>2.3999999999999998E-3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3.png"/><Relationship Id="rId2" Type="http://schemas.openxmlformats.org/officeDocument/2006/relationships/image" Target="../media/image12.png"/><Relationship Id="rId1" Type="http://schemas.openxmlformats.org/officeDocument/2006/relationships/image" Target="../media/image11.pn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6.png"/><Relationship Id="rId2" Type="http://schemas.openxmlformats.org/officeDocument/2006/relationships/image" Target="../media/image15.png"/><Relationship Id="rId1" Type="http://schemas.openxmlformats.org/officeDocument/2006/relationships/image" Target="../media/image14.png"/><Relationship Id="rId5" Type="http://schemas.openxmlformats.org/officeDocument/2006/relationships/image" Target="../media/image18.png"/><Relationship Id="rId4" Type="http://schemas.openxmlformats.org/officeDocument/2006/relationships/image" Target="../media/image17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3.png"/><Relationship Id="rId2" Type="http://schemas.openxmlformats.org/officeDocument/2006/relationships/image" Target="../media/image12.png"/><Relationship Id="rId1" Type="http://schemas.openxmlformats.org/officeDocument/2006/relationships/image" Target="../media/image11.pn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6.png"/><Relationship Id="rId2" Type="http://schemas.openxmlformats.org/officeDocument/2006/relationships/image" Target="../media/image15.png"/><Relationship Id="rId1" Type="http://schemas.openxmlformats.org/officeDocument/2006/relationships/image" Target="../media/image14.png"/><Relationship Id="rId5" Type="http://schemas.openxmlformats.org/officeDocument/2006/relationships/image" Target="../media/image18.png"/><Relationship Id="rId4" Type="http://schemas.openxmlformats.org/officeDocument/2006/relationships/image" Target="../media/image1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4BFEEE-36F9-403D-AE80-968CC3B37D34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EEB9F62A-578B-4D2F-BAA2-1733099806E2}">
      <dgm:prSet phldrT="[Текст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2400" baseline="0"/>
            <a:t>1. Бюджетном послании Президента Российской Федерации</a:t>
          </a:r>
        </a:p>
      </dgm:t>
    </dgm:pt>
    <dgm:pt modelId="{9BCCD39D-9810-40C9-B55B-68C8C14BEA78}" type="parTrans" cxnId="{70DB3C07-A175-4C86-8C83-DA54F496FD7C}">
      <dgm:prSet/>
      <dgm:spPr/>
      <dgm:t>
        <a:bodyPr/>
        <a:lstStyle/>
        <a:p>
          <a:endParaRPr lang="ru-RU"/>
        </a:p>
      </dgm:t>
    </dgm:pt>
    <dgm:pt modelId="{B8318434-47EE-4F92-BAE6-ABEAB1FE70E0}" type="sibTrans" cxnId="{70DB3C07-A175-4C86-8C83-DA54F496FD7C}">
      <dgm:prSet/>
      <dgm:spPr/>
      <dgm:t>
        <a:bodyPr/>
        <a:lstStyle/>
        <a:p>
          <a:endParaRPr lang="ru-RU"/>
        </a:p>
      </dgm:t>
    </dgm:pt>
    <dgm:pt modelId="{1B266AC6-77D3-482E-BF69-497516952400}">
      <dgm:prSet phldrT="[Текст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2400" baseline="0"/>
            <a:t>2. Прогнозе социально-экономического развития Пугачевского муниципального района</a:t>
          </a:r>
        </a:p>
      </dgm:t>
    </dgm:pt>
    <dgm:pt modelId="{68B3FB98-E177-4EC1-85DB-0BA5BEED7C46}" type="parTrans" cxnId="{7D87FA6B-F9A1-49EC-A9D1-37B241CD90ED}">
      <dgm:prSet/>
      <dgm:spPr/>
      <dgm:t>
        <a:bodyPr/>
        <a:lstStyle/>
        <a:p>
          <a:endParaRPr lang="ru-RU"/>
        </a:p>
      </dgm:t>
    </dgm:pt>
    <dgm:pt modelId="{5AD69B6E-EDE0-4F39-B9B4-8747E4E5D3ED}" type="sibTrans" cxnId="{7D87FA6B-F9A1-49EC-A9D1-37B241CD90ED}">
      <dgm:prSet/>
      <dgm:spPr/>
      <dgm:t>
        <a:bodyPr/>
        <a:lstStyle/>
        <a:p>
          <a:endParaRPr lang="ru-RU"/>
        </a:p>
      </dgm:t>
    </dgm:pt>
    <dgm:pt modelId="{1478B7BB-CCF6-48F7-A9DB-01B568E892E6}">
      <dgm:prSet phldrT="[Текст]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/>
            <a:t>3. Основных направлениях бюджетной и налоговой политики</a:t>
          </a:r>
        </a:p>
      </dgm:t>
    </dgm:pt>
    <dgm:pt modelId="{C5C236EF-5BA9-4720-8A73-543705B81FA2}" type="parTrans" cxnId="{7C900EF1-E2A4-4A8D-A316-7E19C23B050B}">
      <dgm:prSet/>
      <dgm:spPr/>
      <dgm:t>
        <a:bodyPr/>
        <a:lstStyle/>
        <a:p>
          <a:endParaRPr lang="ru-RU"/>
        </a:p>
      </dgm:t>
    </dgm:pt>
    <dgm:pt modelId="{3834B11E-5165-4E98-9250-800FCA763B24}" type="sibTrans" cxnId="{7C900EF1-E2A4-4A8D-A316-7E19C23B050B}">
      <dgm:prSet/>
      <dgm:spPr/>
      <dgm:t>
        <a:bodyPr/>
        <a:lstStyle/>
        <a:p>
          <a:endParaRPr lang="ru-RU"/>
        </a:p>
      </dgm:t>
    </dgm:pt>
    <dgm:pt modelId="{B1C3B95F-384B-475D-967F-CE67BB42CE86}" type="pres">
      <dgm:prSet presAssocID="{E84BFEEE-36F9-403D-AE80-968CC3B37D34}" presName="compositeShape" presStyleCnt="0">
        <dgm:presLayoutVars>
          <dgm:dir/>
          <dgm:resizeHandles/>
        </dgm:presLayoutVars>
      </dgm:prSet>
      <dgm:spPr/>
    </dgm:pt>
    <dgm:pt modelId="{D741BD3B-6114-4441-B9B1-0813291365E4}" type="pres">
      <dgm:prSet presAssocID="{E84BFEEE-36F9-403D-AE80-968CC3B37D34}" presName="pyramid" presStyleLbl="node1" presStyleIdx="0" presStyleCnt="1" custScaleX="118333"/>
      <dgm:spPr>
        <a:solidFill>
          <a:schemeClr val="accent5">
            <a:lumMod val="60000"/>
            <a:lumOff val="40000"/>
          </a:schemeClr>
        </a:solidFill>
        <a:effectLst>
          <a:outerShdw blurRad="241300" dist="228600" dir="13860000" sx="105000" sy="105000" algn="br" rotWithShape="0">
            <a:prstClr val="black">
              <a:alpha val="49000"/>
            </a:prstClr>
          </a:outerShdw>
        </a:effectLst>
      </dgm:spPr>
    </dgm:pt>
    <dgm:pt modelId="{29F58824-1F03-451A-817E-765EE5AB4EE2}" type="pres">
      <dgm:prSet presAssocID="{E84BFEEE-36F9-403D-AE80-968CC3B37D34}" presName="theList" presStyleCnt="0"/>
      <dgm:spPr/>
    </dgm:pt>
    <dgm:pt modelId="{33DC5806-D943-491A-B074-02872A6EF3B2}" type="pres">
      <dgm:prSet presAssocID="{EEB9F62A-578B-4D2F-BAA2-1733099806E2}" presName="aNode" presStyleLbl="fgAcc1" presStyleIdx="0" presStyleCnt="3" custScaleX="425428" custScaleY="94401" custLinFactNeighborX="586" custLinFactNeighborY="128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5A8578-AD67-4DEC-84EE-CEE20AE567AF}" type="pres">
      <dgm:prSet presAssocID="{EEB9F62A-578B-4D2F-BAA2-1733099806E2}" presName="aSpace" presStyleCnt="0"/>
      <dgm:spPr/>
    </dgm:pt>
    <dgm:pt modelId="{494574C7-AD75-406C-9EAF-D3C535C85377}" type="pres">
      <dgm:prSet presAssocID="{1B266AC6-77D3-482E-BF69-497516952400}" presName="aNode" presStyleLbl="fgAcc1" presStyleIdx="1" presStyleCnt="3" custScaleX="4244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CE3991-C785-4500-A304-43EDFC19C2C6}" type="pres">
      <dgm:prSet presAssocID="{1B266AC6-77D3-482E-BF69-497516952400}" presName="aSpace" presStyleCnt="0"/>
      <dgm:spPr/>
    </dgm:pt>
    <dgm:pt modelId="{81388F9E-B998-4346-B8D1-347D73F75FF9}" type="pres">
      <dgm:prSet presAssocID="{1478B7BB-CCF6-48F7-A9DB-01B568E892E6}" presName="aNode" presStyleLbl="fgAcc1" presStyleIdx="2" presStyleCnt="3" custScaleX="426994" custScaleY="709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58E6DE-108A-4D1C-BA3F-DE917BF15E36}" type="pres">
      <dgm:prSet presAssocID="{1478B7BB-CCF6-48F7-A9DB-01B568E892E6}" presName="aSpace" presStyleCnt="0"/>
      <dgm:spPr/>
    </dgm:pt>
  </dgm:ptLst>
  <dgm:cxnLst>
    <dgm:cxn modelId="{67AD76D2-B6B2-402F-84A2-F2D5C2FDDFDA}" type="presOf" srcId="{EEB9F62A-578B-4D2F-BAA2-1733099806E2}" destId="{33DC5806-D943-491A-B074-02872A6EF3B2}" srcOrd="0" destOrd="0" presId="urn:microsoft.com/office/officeart/2005/8/layout/pyramid2"/>
    <dgm:cxn modelId="{8528C87E-75A2-46B0-86A8-CEADA350F643}" type="presOf" srcId="{1B266AC6-77D3-482E-BF69-497516952400}" destId="{494574C7-AD75-406C-9EAF-D3C535C85377}" srcOrd="0" destOrd="0" presId="urn:microsoft.com/office/officeart/2005/8/layout/pyramid2"/>
    <dgm:cxn modelId="{95544DEE-9839-482F-AB0D-EEA9A1E04D13}" type="presOf" srcId="{E84BFEEE-36F9-403D-AE80-968CC3B37D34}" destId="{B1C3B95F-384B-475D-967F-CE67BB42CE86}" srcOrd="0" destOrd="0" presId="urn:microsoft.com/office/officeart/2005/8/layout/pyramid2"/>
    <dgm:cxn modelId="{7D87FA6B-F9A1-49EC-A9D1-37B241CD90ED}" srcId="{E84BFEEE-36F9-403D-AE80-968CC3B37D34}" destId="{1B266AC6-77D3-482E-BF69-497516952400}" srcOrd="1" destOrd="0" parTransId="{68B3FB98-E177-4EC1-85DB-0BA5BEED7C46}" sibTransId="{5AD69B6E-EDE0-4F39-B9B4-8747E4E5D3ED}"/>
    <dgm:cxn modelId="{7C900EF1-E2A4-4A8D-A316-7E19C23B050B}" srcId="{E84BFEEE-36F9-403D-AE80-968CC3B37D34}" destId="{1478B7BB-CCF6-48F7-A9DB-01B568E892E6}" srcOrd="2" destOrd="0" parTransId="{C5C236EF-5BA9-4720-8A73-543705B81FA2}" sibTransId="{3834B11E-5165-4E98-9250-800FCA763B24}"/>
    <dgm:cxn modelId="{39A3D1EA-DF3F-4AEA-8130-CD1894055391}" type="presOf" srcId="{1478B7BB-CCF6-48F7-A9DB-01B568E892E6}" destId="{81388F9E-B998-4346-B8D1-347D73F75FF9}" srcOrd="0" destOrd="0" presId="urn:microsoft.com/office/officeart/2005/8/layout/pyramid2"/>
    <dgm:cxn modelId="{70DB3C07-A175-4C86-8C83-DA54F496FD7C}" srcId="{E84BFEEE-36F9-403D-AE80-968CC3B37D34}" destId="{EEB9F62A-578B-4D2F-BAA2-1733099806E2}" srcOrd="0" destOrd="0" parTransId="{9BCCD39D-9810-40C9-B55B-68C8C14BEA78}" sibTransId="{B8318434-47EE-4F92-BAE6-ABEAB1FE70E0}"/>
    <dgm:cxn modelId="{3FDBC520-720C-425F-990E-31F0692AFCFD}" type="presParOf" srcId="{B1C3B95F-384B-475D-967F-CE67BB42CE86}" destId="{D741BD3B-6114-4441-B9B1-0813291365E4}" srcOrd="0" destOrd="0" presId="urn:microsoft.com/office/officeart/2005/8/layout/pyramid2"/>
    <dgm:cxn modelId="{D7B05D83-01BB-48EA-9E9F-96AA0C366ED3}" type="presParOf" srcId="{B1C3B95F-384B-475D-967F-CE67BB42CE86}" destId="{29F58824-1F03-451A-817E-765EE5AB4EE2}" srcOrd="1" destOrd="0" presId="urn:microsoft.com/office/officeart/2005/8/layout/pyramid2"/>
    <dgm:cxn modelId="{AD12342A-CB02-4B20-8564-2F5521CBDE6F}" type="presParOf" srcId="{29F58824-1F03-451A-817E-765EE5AB4EE2}" destId="{33DC5806-D943-491A-B074-02872A6EF3B2}" srcOrd="0" destOrd="0" presId="urn:microsoft.com/office/officeart/2005/8/layout/pyramid2"/>
    <dgm:cxn modelId="{5938563A-AA0E-45D1-84CD-9893CF0733C5}" type="presParOf" srcId="{29F58824-1F03-451A-817E-765EE5AB4EE2}" destId="{295A8578-AD67-4DEC-84EE-CEE20AE567AF}" srcOrd="1" destOrd="0" presId="urn:microsoft.com/office/officeart/2005/8/layout/pyramid2"/>
    <dgm:cxn modelId="{EA599A4E-8EC7-4D2F-A83A-A285627EBB79}" type="presParOf" srcId="{29F58824-1F03-451A-817E-765EE5AB4EE2}" destId="{494574C7-AD75-406C-9EAF-D3C535C85377}" srcOrd="2" destOrd="0" presId="urn:microsoft.com/office/officeart/2005/8/layout/pyramid2"/>
    <dgm:cxn modelId="{F946842F-ED9C-47ED-A65D-A36B1D579E05}" type="presParOf" srcId="{29F58824-1F03-451A-817E-765EE5AB4EE2}" destId="{07CE3991-C785-4500-A304-43EDFC19C2C6}" srcOrd="3" destOrd="0" presId="urn:microsoft.com/office/officeart/2005/8/layout/pyramid2"/>
    <dgm:cxn modelId="{E2675AB2-4AB6-4FAC-B90D-6A888E7FEEA8}" type="presParOf" srcId="{29F58824-1F03-451A-817E-765EE5AB4EE2}" destId="{81388F9E-B998-4346-B8D1-347D73F75FF9}" srcOrd="4" destOrd="0" presId="urn:microsoft.com/office/officeart/2005/8/layout/pyramid2"/>
    <dgm:cxn modelId="{0EEAB5CA-F0AD-49EF-8C69-9810D24C1C5B}" type="presParOf" srcId="{29F58824-1F03-451A-817E-765EE5AB4EE2}" destId="{0C58E6DE-108A-4D1C-BA3F-DE917BF15E3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F14D77-6C4D-42EC-A4BA-773A33622E27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27BC726-20A1-4B3E-9734-CD1892BFC2B5}">
      <dgm:prSet phldrT="[Текст]" custT="1"/>
      <dgm:spPr/>
      <dgm:t>
        <a:bodyPr/>
        <a:lstStyle/>
        <a:p>
          <a:r>
            <a:rPr lang="ru-RU" sz="1400"/>
            <a:t>Межбюджетные трансферты, передаваемые бюджету муниципального района из бюджета поселения на осуществление полномочий для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поселения- 80,0 тыс.руб</a:t>
          </a:r>
          <a:r>
            <a:rPr lang="ru-RU" sz="1200"/>
            <a:t>.</a:t>
          </a:r>
        </a:p>
      </dgm:t>
    </dgm:pt>
    <dgm:pt modelId="{42E4D278-EE31-40A2-9603-4B435CB00573}" type="parTrans" cxnId="{7F7477F0-7612-4671-A74F-86A831D8A8D8}">
      <dgm:prSet/>
      <dgm:spPr/>
      <dgm:t>
        <a:bodyPr/>
        <a:lstStyle/>
        <a:p>
          <a:endParaRPr lang="ru-RU"/>
        </a:p>
      </dgm:t>
    </dgm:pt>
    <dgm:pt modelId="{C3A188E2-6028-4AE6-B5E7-ECD98E81C6A2}" type="sibTrans" cxnId="{7F7477F0-7612-4671-A74F-86A831D8A8D8}">
      <dgm:prSet/>
      <dgm:spPr/>
      <dgm:t>
        <a:bodyPr/>
        <a:lstStyle/>
        <a:p>
          <a:endParaRPr lang="ru-RU"/>
        </a:p>
      </dgm:t>
    </dgm:pt>
    <dgm:pt modelId="{62AC1FCC-3249-41EB-97B3-C5C03588A3AD}">
      <dgm:prSet phldrT="[Текст]" custT="1"/>
      <dgm:spPr/>
      <dgm:t>
        <a:bodyPr/>
        <a:lstStyle/>
        <a:p>
          <a:r>
            <a:rPr lang="ru-RU" sz="1400"/>
            <a:t>Межбюджетные  трансферты, передаваемые бюджету муниципального района из бюджетта поселения на осуществление полномочий по организации  благоустройства территории поселения  ( 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- 14 196,8 тыс.руб.</a:t>
          </a:r>
        </a:p>
      </dgm:t>
    </dgm:pt>
    <dgm:pt modelId="{32F99454-3758-48BA-B283-CB5F91D8E428}" type="parTrans" cxnId="{13B5F414-A144-4B0A-975A-21E932E316D9}">
      <dgm:prSet/>
      <dgm:spPr/>
      <dgm:t>
        <a:bodyPr/>
        <a:lstStyle/>
        <a:p>
          <a:endParaRPr lang="ru-RU"/>
        </a:p>
      </dgm:t>
    </dgm:pt>
    <dgm:pt modelId="{318398FC-4BB2-4D87-A334-0F01ABB6E0A0}" type="sibTrans" cxnId="{13B5F414-A144-4B0A-975A-21E932E316D9}">
      <dgm:prSet/>
      <dgm:spPr/>
      <dgm:t>
        <a:bodyPr/>
        <a:lstStyle/>
        <a:p>
          <a:endParaRPr lang="ru-RU"/>
        </a:p>
      </dgm:t>
    </dgm:pt>
    <dgm:pt modelId="{5D04E21C-5A73-4A73-B2D3-81CCCA3EB156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Межбюджетные трансферты, передаваемые бюджету муниципального района из бюджета поселения на осуществление полномочий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- 51,0 тыс.руб.</a:t>
          </a:r>
        </a:p>
      </dgm:t>
    </dgm:pt>
    <dgm:pt modelId="{850AF2BD-9A2B-4535-9628-1077F56716BB}" type="parTrans" cxnId="{8C02FEB0-0016-446B-A720-6D6A505CA987}">
      <dgm:prSet/>
      <dgm:spPr/>
      <dgm:t>
        <a:bodyPr/>
        <a:lstStyle/>
        <a:p>
          <a:endParaRPr lang="ru-RU"/>
        </a:p>
      </dgm:t>
    </dgm:pt>
    <dgm:pt modelId="{2F1A82A4-0F16-4D61-91AC-29B5DD2BD623}" type="sibTrans" cxnId="{8C02FEB0-0016-446B-A720-6D6A505CA987}">
      <dgm:prSet/>
      <dgm:spPr/>
      <dgm:t>
        <a:bodyPr/>
        <a:lstStyle/>
        <a:p>
          <a:endParaRPr lang="ru-RU"/>
        </a:p>
      </dgm:t>
    </dgm:pt>
    <dgm:pt modelId="{8BE4310C-0433-454F-A606-8365D559BFE3}" type="pres">
      <dgm:prSet presAssocID="{E7F14D77-6C4D-42EC-A4BA-773A33622E27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39E716-7314-4058-8688-62E098766FDD}" type="pres">
      <dgm:prSet presAssocID="{E27BC726-20A1-4B3E-9734-CD1892BFC2B5}" presName="comp" presStyleCnt="0"/>
      <dgm:spPr/>
      <dgm:t>
        <a:bodyPr/>
        <a:lstStyle/>
        <a:p>
          <a:endParaRPr lang="ru-RU"/>
        </a:p>
      </dgm:t>
    </dgm:pt>
    <dgm:pt modelId="{1BAF7B39-E9BE-4983-AF80-605D68985A49}" type="pres">
      <dgm:prSet presAssocID="{E27BC726-20A1-4B3E-9734-CD1892BFC2B5}" presName="box" presStyleLbl="node1" presStyleIdx="0" presStyleCnt="3" custScaleY="542101"/>
      <dgm:spPr/>
      <dgm:t>
        <a:bodyPr/>
        <a:lstStyle/>
        <a:p>
          <a:endParaRPr lang="ru-RU"/>
        </a:p>
      </dgm:t>
    </dgm:pt>
    <dgm:pt modelId="{E35E17B7-DEDD-498D-9AE3-7334DEEF228E}" type="pres">
      <dgm:prSet presAssocID="{E27BC726-20A1-4B3E-9734-CD1892BFC2B5}" presName="img" presStyleLbl="fgImgPlace1" presStyleIdx="0" presStyleCnt="3" custScaleY="67419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E04F4FEC-9E2F-4EB6-BB7E-091A9BBAC48D}" type="pres">
      <dgm:prSet presAssocID="{E27BC726-20A1-4B3E-9734-CD1892BFC2B5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026624-0443-493E-BF26-2D0E3DED0754}" type="pres">
      <dgm:prSet presAssocID="{C3A188E2-6028-4AE6-B5E7-ECD98E81C6A2}" presName="spacer" presStyleCnt="0"/>
      <dgm:spPr/>
      <dgm:t>
        <a:bodyPr/>
        <a:lstStyle/>
        <a:p>
          <a:endParaRPr lang="ru-RU"/>
        </a:p>
      </dgm:t>
    </dgm:pt>
    <dgm:pt modelId="{71AD432D-C290-4CEA-A33C-942CA1791961}" type="pres">
      <dgm:prSet presAssocID="{62AC1FCC-3249-41EB-97B3-C5C03588A3AD}" presName="comp" presStyleCnt="0"/>
      <dgm:spPr/>
      <dgm:t>
        <a:bodyPr/>
        <a:lstStyle/>
        <a:p>
          <a:endParaRPr lang="ru-RU"/>
        </a:p>
      </dgm:t>
    </dgm:pt>
    <dgm:pt modelId="{C0940A2C-5DAE-4227-8C33-8CFA56DB5E87}" type="pres">
      <dgm:prSet presAssocID="{62AC1FCC-3249-41EB-97B3-C5C03588A3AD}" presName="box" presStyleLbl="node1" presStyleIdx="1" presStyleCnt="3" custScaleY="724917"/>
      <dgm:spPr/>
      <dgm:t>
        <a:bodyPr/>
        <a:lstStyle/>
        <a:p>
          <a:endParaRPr lang="ru-RU"/>
        </a:p>
      </dgm:t>
    </dgm:pt>
    <dgm:pt modelId="{79B59B04-3995-458B-BECF-D5A0AFE775B2}" type="pres">
      <dgm:prSet presAssocID="{62AC1FCC-3249-41EB-97B3-C5C03588A3AD}" presName="img" presStyleLbl="fgImgPlace1" presStyleIdx="1" presStyleCnt="3" custScaleY="88020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2735D3E0-1A8E-4170-AF62-422842317ECA}" type="pres">
      <dgm:prSet presAssocID="{62AC1FCC-3249-41EB-97B3-C5C03588A3AD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42CAC-83B5-4E08-840D-B40CB041C0EC}" type="pres">
      <dgm:prSet presAssocID="{318398FC-4BB2-4D87-A334-0F01ABB6E0A0}" presName="spacer" presStyleCnt="0"/>
      <dgm:spPr/>
      <dgm:t>
        <a:bodyPr/>
        <a:lstStyle/>
        <a:p>
          <a:endParaRPr lang="ru-RU"/>
        </a:p>
      </dgm:t>
    </dgm:pt>
    <dgm:pt modelId="{D4BDD7B7-E88B-4FCD-907E-748A6A42CC79}" type="pres">
      <dgm:prSet presAssocID="{5D04E21C-5A73-4A73-B2D3-81CCCA3EB156}" presName="comp" presStyleCnt="0"/>
      <dgm:spPr/>
      <dgm:t>
        <a:bodyPr/>
        <a:lstStyle/>
        <a:p>
          <a:endParaRPr lang="ru-RU"/>
        </a:p>
      </dgm:t>
    </dgm:pt>
    <dgm:pt modelId="{559412CB-C4CC-4EDF-9A13-56280758F3FE}" type="pres">
      <dgm:prSet presAssocID="{5D04E21C-5A73-4A73-B2D3-81CCCA3EB156}" presName="box" presStyleLbl="node1" presStyleIdx="2" presStyleCnt="3" custScaleY="951488"/>
      <dgm:spPr/>
      <dgm:t>
        <a:bodyPr/>
        <a:lstStyle/>
        <a:p>
          <a:endParaRPr lang="ru-RU"/>
        </a:p>
      </dgm:t>
    </dgm:pt>
    <dgm:pt modelId="{EB96793D-05DC-467B-BE47-EED750A23238}" type="pres">
      <dgm:prSet presAssocID="{5D04E21C-5A73-4A73-B2D3-81CCCA3EB156}" presName="img" presStyleLbl="fgImgPlace1" presStyleIdx="2" presStyleCnt="3" custScaleY="1082000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CC04DE62-32D0-4377-8148-FBE7AB99C291}" type="pres">
      <dgm:prSet presAssocID="{5D04E21C-5A73-4A73-B2D3-81CCCA3EB156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637AA7-F40B-4FF6-BC2A-65F38D06EE34}" type="presOf" srcId="{62AC1FCC-3249-41EB-97B3-C5C03588A3AD}" destId="{C0940A2C-5DAE-4227-8C33-8CFA56DB5E87}" srcOrd="0" destOrd="0" presId="urn:microsoft.com/office/officeart/2005/8/layout/vList4#1"/>
    <dgm:cxn modelId="{1BF5FA55-B36C-4CB4-B48F-DBFD18AA9940}" type="presOf" srcId="{E27BC726-20A1-4B3E-9734-CD1892BFC2B5}" destId="{E04F4FEC-9E2F-4EB6-BB7E-091A9BBAC48D}" srcOrd="1" destOrd="0" presId="urn:microsoft.com/office/officeart/2005/8/layout/vList4#1"/>
    <dgm:cxn modelId="{A536DD03-7716-4BBB-BE82-C03514C1B6C4}" type="presOf" srcId="{E7F14D77-6C4D-42EC-A4BA-773A33622E27}" destId="{8BE4310C-0433-454F-A606-8365D559BFE3}" srcOrd="0" destOrd="0" presId="urn:microsoft.com/office/officeart/2005/8/layout/vList4#1"/>
    <dgm:cxn modelId="{7F7477F0-7612-4671-A74F-86A831D8A8D8}" srcId="{E7F14D77-6C4D-42EC-A4BA-773A33622E27}" destId="{E27BC726-20A1-4B3E-9734-CD1892BFC2B5}" srcOrd="0" destOrd="0" parTransId="{42E4D278-EE31-40A2-9603-4B435CB00573}" sibTransId="{C3A188E2-6028-4AE6-B5E7-ECD98E81C6A2}"/>
    <dgm:cxn modelId="{F6FEEEC6-3390-486E-A7E7-8532066DE507}" type="presOf" srcId="{E27BC726-20A1-4B3E-9734-CD1892BFC2B5}" destId="{1BAF7B39-E9BE-4983-AF80-605D68985A49}" srcOrd="0" destOrd="0" presId="urn:microsoft.com/office/officeart/2005/8/layout/vList4#1"/>
    <dgm:cxn modelId="{8C02FEB0-0016-446B-A720-6D6A505CA987}" srcId="{E7F14D77-6C4D-42EC-A4BA-773A33622E27}" destId="{5D04E21C-5A73-4A73-B2D3-81CCCA3EB156}" srcOrd="2" destOrd="0" parTransId="{850AF2BD-9A2B-4535-9628-1077F56716BB}" sibTransId="{2F1A82A4-0F16-4D61-91AC-29B5DD2BD623}"/>
    <dgm:cxn modelId="{13B5F414-A144-4B0A-975A-21E932E316D9}" srcId="{E7F14D77-6C4D-42EC-A4BA-773A33622E27}" destId="{62AC1FCC-3249-41EB-97B3-C5C03588A3AD}" srcOrd="1" destOrd="0" parTransId="{32F99454-3758-48BA-B283-CB5F91D8E428}" sibTransId="{318398FC-4BB2-4D87-A334-0F01ABB6E0A0}"/>
    <dgm:cxn modelId="{5368329B-57A8-406B-8253-972A24AA273A}" type="presOf" srcId="{5D04E21C-5A73-4A73-B2D3-81CCCA3EB156}" destId="{CC04DE62-32D0-4377-8148-FBE7AB99C291}" srcOrd="1" destOrd="0" presId="urn:microsoft.com/office/officeart/2005/8/layout/vList4#1"/>
    <dgm:cxn modelId="{427DC005-4A7C-4850-A324-8F2CEBC2E2D5}" type="presOf" srcId="{62AC1FCC-3249-41EB-97B3-C5C03588A3AD}" destId="{2735D3E0-1A8E-4170-AF62-422842317ECA}" srcOrd="1" destOrd="0" presId="urn:microsoft.com/office/officeart/2005/8/layout/vList4#1"/>
    <dgm:cxn modelId="{88BFBA4C-9640-4019-8AD8-E6F43204BAB4}" type="presOf" srcId="{5D04E21C-5A73-4A73-B2D3-81CCCA3EB156}" destId="{559412CB-C4CC-4EDF-9A13-56280758F3FE}" srcOrd="0" destOrd="0" presId="urn:microsoft.com/office/officeart/2005/8/layout/vList4#1"/>
    <dgm:cxn modelId="{2656C0E4-BEB6-4B29-BFDC-F813B0980E7A}" type="presParOf" srcId="{8BE4310C-0433-454F-A606-8365D559BFE3}" destId="{0D39E716-7314-4058-8688-62E098766FDD}" srcOrd="0" destOrd="0" presId="urn:microsoft.com/office/officeart/2005/8/layout/vList4#1"/>
    <dgm:cxn modelId="{6A9F14AE-F98A-4DEE-A34B-115449BE39D0}" type="presParOf" srcId="{0D39E716-7314-4058-8688-62E098766FDD}" destId="{1BAF7B39-E9BE-4983-AF80-605D68985A49}" srcOrd="0" destOrd="0" presId="urn:microsoft.com/office/officeart/2005/8/layout/vList4#1"/>
    <dgm:cxn modelId="{038C7BC8-8984-4565-9F8D-79FBD8EACEA8}" type="presParOf" srcId="{0D39E716-7314-4058-8688-62E098766FDD}" destId="{E35E17B7-DEDD-498D-9AE3-7334DEEF228E}" srcOrd="1" destOrd="0" presId="urn:microsoft.com/office/officeart/2005/8/layout/vList4#1"/>
    <dgm:cxn modelId="{30CF9842-85C5-449C-932A-1C8E0D7E34AF}" type="presParOf" srcId="{0D39E716-7314-4058-8688-62E098766FDD}" destId="{E04F4FEC-9E2F-4EB6-BB7E-091A9BBAC48D}" srcOrd="2" destOrd="0" presId="urn:microsoft.com/office/officeart/2005/8/layout/vList4#1"/>
    <dgm:cxn modelId="{A76850C8-78D4-4EC4-A5DF-5CBB364B2F92}" type="presParOf" srcId="{8BE4310C-0433-454F-A606-8365D559BFE3}" destId="{7A026624-0443-493E-BF26-2D0E3DED0754}" srcOrd="1" destOrd="0" presId="urn:microsoft.com/office/officeart/2005/8/layout/vList4#1"/>
    <dgm:cxn modelId="{FC022D0D-C819-4098-A4A7-BE1498701EA9}" type="presParOf" srcId="{8BE4310C-0433-454F-A606-8365D559BFE3}" destId="{71AD432D-C290-4CEA-A33C-942CA1791961}" srcOrd="2" destOrd="0" presId="urn:microsoft.com/office/officeart/2005/8/layout/vList4#1"/>
    <dgm:cxn modelId="{5CDE0CC3-D444-474C-B1E8-B8A96BEB3B2A}" type="presParOf" srcId="{71AD432D-C290-4CEA-A33C-942CA1791961}" destId="{C0940A2C-5DAE-4227-8C33-8CFA56DB5E87}" srcOrd="0" destOrd="0" presId="urn:microsoft.com/office/officeart/2005/8/layout/vList4#1"/>
    <dgm:cxn modelId="{C0719A88-14B4-4833-9EC6-74C3BFBA232E}" type="presParOf" srcId="{71AD432D-C290-4CEA-A33C-942CA1791961}" destId="{79B59B04-3995-458B-BECF-D5A0AFE775B2}" srcOrd="1" destOrd="0" presId="urn:microsoft.com/office/officeart/2005/8/layout/vList4#1"/>
    <dgm:cxn modelId="{86B96E03-40E7-4B62-9700-31BA13EF7A1A}" type="presParOf" srcId="{71AD432D-C290-4CEA-A33C-942CA1791961}" destId="{2735D3E0-1A8E-4170-AF62-422842317ECA}" srcOrd="2" destOrd="0" presId="urn:microsoft.com/office/officeart/2005/8/layout/vList4#1"/>
    <dgm:cxn modelId="{3C16A6E8-FE4D-4FD0-B9E9-FB4292B3CAC3}" type="presParOf" srcId="{8BE4310C-0433-454F-A606-8365D559BFE3}" destId="{0AF42CAC-83B5-4E08-840D-B40CB041C0EC}" srcOrd="3" destOrd="0" presId="urn:microsoft.com/office/officeart/2005/8/layout/vList4#1"/>
    <dgm:cxn modelId="{27EA3FD9-37D9-4FCB-B035-E78BFFBE21E7}" type="presParOf" srcId="{8BE4310C-0433-454F-A606-8365D559BFE3}" destId="{D4BDD7B7-E88B-4FCD-907E-748A6A42CC79}" srcOrd="4" destOrd="0" presId="urn:microsoft.com/office/officeart/2005/8/layout/vList4#1"/>
    <dgm:cxn modelId="{DE266E23-AAE0-460C-835F-5BE94D8ABD7A}" type="presParOf" srcId="{D4BDD7B7-E88B-4FCD-907E-748A6A42CC79}" destId="{559412CB-C4CC-4EDF-9A13-56280758F3FE}" srcOrd="0" destOrd="0" presId="urn:microsoft.com/office/officeart/2005/8/layout/vList4#1"/>
    <dgm:cxn modelId="{85A1BF17-CA23-45E6-A881-CFF1DD27A3E5}" type="presParOf" srcId="{D4BDD7B7-E88B-4FCD-907E-748A6A42CC79}" destId="{EB96793D-05DC-467B-BE47-EED750A23238}" srcOrd="1" destOrd="0" presId="urn:microsoft.com/office/officeart/2005/8/layout/vList4#1"/>
    <dgm:cxn modelId="{0BD9FBC8-AA54-4F2A-B452-6F845701D5F3}" type="presParOf" srcId="{D4BDD7B7-E88B-4FCD-907E-748A6A42CC79}" destId="{CC04DE62-32D0-4377-8148-FBE7AB99C291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7F14D77-6C4D-42EC-A4BA-773A33622E27}" type="doc">
      <dgm:prSet loTypeId="urn:microsoft.com/office/officeart/2005/8/layout/vList4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27BC726-20A1-4B3E-9734-CD1892BFC2B5}">
      <dgm:prSet phldrT="[Текст]" custT="1"/>
      <dgm:spPr/>
      <dgm:t>
        <a:bodyPr/>
        <a:lstStyle/>
        <a:p>
          <a:r>
            <a:rPr lang="ru-RU" sz="1400"/>
            <a:t>Межбюджетные  трансферты, передаваемые бюджету муниципального района из бюджетта поселения на осуществление полномочий по формированию, исполнению и контролю за исполнением бюджета поселения  - 3 621,1 тыс.руб.</a:t>
          </a:r>
        </a:p>
      </dgm:t>
    </dgm:pt>
    <dgm:pt modelId="{42E4D278-EE31-40A2-9603-4B435CB00573}" type="parTrans" cxnId="{7F7477F0-7612-4671-A74F-86A831D8A8D8}">
      <dgm:prSet/>
      <dgm:spPr/>
      <dgm:t>
        <a:bodyPr/>
        <a:lstStyle/>
        <a:p>
          <a:endParaRPr lang="ru-RU"/>
        </a:p>
      </dgm:t>
    </dgm:pt>
    <dgm:pt modelId="{C3A188E2-6028-4AE6-B5E7-ECD98E81C6A2}" type="sibTrans" cxnId="{7F7477F0-7612-4671-A74F-86A831D8A8D8}">
      <dgm:prSet/>
      <dgm:spPr/>
      <dgm:t>
        <a:bodyPr/>
        <a:lstStyle/>
        <a:p>
          <a:endParaRPr lang="ru-RU"/>
        </a:p>
      </dgm:t>
    </dgm:pt>
    <dgm:pt modelId="{62AC1FCC-3249-41EB-97B3-C5C03588A3AD}">
      <dgm:prSet phldrT="[Текст]" custT="1"/>
      <dgm:spPr/>
      <dgm:t>
        <a:bodyPr/>
        <a:lstStyle/>
        <a:p>
          <a:r>
            <a:rPr lang="ru-RU" sz="1400"/>
            <a:t>Межбюджетные  трансферты, передаваемые бюджету муниципального района из бюджетта поселения на осуществление полномочий по организации в границах поселения электро-, тепло-, газо- и  водоснабжения населения, водоотведения, снабжения населения топливом, в пределах полномочий, установленных законодательством Российской Федерации - 750,0 тыс.руб.</a:t>
          </a:r>
        </a:p>
      </dgm:t>
    </dgm:pt>
    <dgm:pt modelId="{32F99454-3758-48BA-B283-CB5F91D8E428}" type="parTrans" cxnId="{13B5F414-A144-4B0A-975A-21E932E316D9}">
      <dgm:prSet/>
      <dgm:spPr/>
      <dgm:t>
        <a:bodyPr/>
        <a:lstStyle/>
        <a:p>
          <a:endParaRPr lang="ru-RU"/>
        </a:p>
      </dgm:t>
    </dgm:pt>
    <dgm:pt modelId="{318398FC-4BB2-4D87-A334-0F01ABB6E0A0}" type="sibTrans" cxnId="{13B5F414-A144-4B0A-975A-21E932E316D9}">
      <dgm:prSet/>
      <dgm:spPr/>
      <dgm:t>
        <a:bodyPr/>
        <a:lstStyle/>
        <a:p>
          <a:endParaRPr lang="ru-RU"/>
        </a:p>
      </dgm:t>
    </dgm:pt>
    <dgm:pt modelId="{6A3D9F24-4882-4ABA-9A45-8CE1E1E26D27}">
      <dgm:prSet phldrT="[Текст]" custT="1"/>
      <dgm:spPr/>
      <dgm:t>
        <a:bodyPr/>
        <a:lstStyle/>
        <a:p>
          <a:r>
            <a:rPr lang="ru-RU" sz="1400"/>
            <a:t>Межбюджетные  трансферты, передаваемые бюджету муниципального района из бюджетта поселения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Российской Федерации -   2 408,0 тыс.руб.</a:t>
          </a:r>
        </a:p>
      </dgm:t>
    </dgm:pt>
    <dgm:pt modelId="{B6CAEBED-CF2E-4C35-BE5F-63F2CA00DFC6}" type="parTrans" cxnId="{FC8D7130-E049-4D42-94D8-5E41DD159180}">
      <dgm:prSet/>
      <dgm:spPr/>
      <dgm:t>
        <a:bodyPr/>
        <a:lstStyle/>
        <a:p>
          <a:endParaRPr lang="ru-RU"/>
        </a:p>
      </dgm:t>
    </dgm:pt>
    <dgm:pt modelId="{409B6308-11B2-46BB-A056-93226571D5C6}" type="sibTrans" cxnId="{FC8D7130-E049-4D42-94D8-5E41DD159180}">
      <dgm:prSet/>
      <dgm:spPr/>
      <dgm:t>
        <a:bodyPr/>
        <a:lstStyle/>
        <a:p>
          <a:endParaRPr lang="ru-RU"/>
        </a:p>
      </dgm:t>
    </dgm:pt>
    <dgm:pt modelId="{B758A183-6AF6-4C38-8623-547F0464EEE4}">
      <dgm:prSet custT="1"/>
      <dgm:spPr/>
      <dgm:t>
        <a:bodyPr/>
        <a:lstStyle/>
        <a:p>
          <a:r>
            <a:rPr lang="ru-RU" sz="1400"/>
            <a:t>Межбюджетные  трансферты, передаваемые бюджету муниципального района из бюджетта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включя создание и обеспечение функционирования парковок ( 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обеспечению безопасности дорожного движения на них, а также осуществление иных полномочий в области использования автомобильных дорог и осуществления дорожной  деятельности в соответствии с законодательством Российской Федерации - 21 899, 9тыс.руб.</a:t>
          </a:r>
        </a:p>
      </dgm:t>
    </dgm:pt>
    <dgm:pt modelId="{11E5F5CF-E783-4185-B62C-533DA64B3974}" type="parTrans" cxnId="{748E3A1E-6F40-4969-84EC-FE858EBA0DA7}">
      <dgm:prSet/>
      <dgm:spPr/>
      <dgm:t>
        <a:bodyPr/>
        <a:lstStyle/>
        <a:p>
          <a:endParaRPr lang="ru-RU"/>
        </a:p>
      </dgm:t>
    </dgm:pt>
    <dgm:pt modelId="{11861877-D1B6-48C6-AE0B-DA17A2C1B2CD}" type="sibTrans" cxnId="{748E3A1E-6F40-4969-84EC-FE858EBA0DA7}">
      <dgm:prSet/>
      <dgm:spPr/>
      <dgm:t>
        <a:bodyPr/>
        <a:lstStyle/>
        <a:p>
          <a:endParaRPr lang="ru-RU"/>
        </a:p>
      </dgm:t>
    </dgm:pt>
    <dgm:pt modelId="{F8CECF39-03EC-4EA8-AE3A-F8134F4D02DD}">
      <dgm:prSet custT="1"/>
      <dgm:spPr/>
      <dgm:t>
        <a:bodyPr/>
        <a:lstStyle/>
        <a:p>
          <a:r>
            <a:rPr lang="ru-RU" sz="1400"/>
            <a:t>Межбюджетные  трансферты, передаваемые бюджету муниципального района из бюджетта поселения на осуществление полномочий по созданию условий для организации досуга и обеспечения жителей поселения услугами организаций культуры 643,0 тыс.руб.</a:t>
          </a:r>
        </a:p>
      </dgm:t>
    </dgm:pt>
    <dgm:pt modelId="{55EF8F7A-B886-48E5-8F92-1E0F47F6A379}" type="parTrans" cxnId="{E842AD5C-B6F2-47A1-906E-918C17FEDF3F}">
      <dgm:prSet/>
      <dgm:spPr/>
      <dgm:t>
        <a:bodyPr/>
        <a:lstStyle/>
        <a:p>
          <a:endParaRPr lang="ru-RU"/>
        </a:p>
      </dgm:t>
    </dgm:pt>
    <dgm:pt modelId="{E4319821-6A2D-437C-B479-8019B61D3684}" type="sibTrans" cxnId="{E842AD5C-B6F2-47A1-906E-918C17FEDF3F}">
      <dgm:prSet/>
      <dgm:spPr/>
      <dgm:t>
        <a:bodyPr/>
        <a:lstStyle/>
        <a:p>
          <a:endParaRPr lang="ru-RU"/>
        </a:p>
      </dgm:t>
    </dgm:pt>
    <dgm:pt modelId="{8BE4310C-0433-454F-A606-8365D559BFE3}" type="pres">
      <dgm:prSet presAssocID="{E7F14D77-6C4D-42EC-A4BA-773A33622E27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39E716-7314-4058-8688-62E098766FDD}" type="pres">
      <dgm:prSet presAssocID="{E27BC726-20A1-4B3E-9734-CD1892BFC2B5}" presName="comp" presStyleCnt="0"/>
      <dgm:spPr/>
    </dgm:pt>
    <dgm:pt modelId="{1BAF7B39-E9BE-4983-AF80-605D68985A49}" type="pres">
      <dgm:prSet presAssocID="{E27BC726-20A1-4B3E-9734-CD1892BFC2B5}" presName="box" presStyleLbl="node1" presStyleIdx="0" presStyleCnt="5" custScaleY="237644"/>
      <dgm:spPr/>
      <dgm:t>
        <a:bodyPr/>
        <a:lstStyle/>
        <a:p>
          <a:endParaRPr lang="ru-RU"/>
        </a:p>
      </dgm:t>
    </dgm:pt>
    <dgm:pt modelId="{E35E17B7-DEDD-498D-9AE3-7334DEEF228E}" type="pres">
      <dgm:prSet presAssocID="{E27BC726-20A1-4B3E-9734-CD1892BFC2B5}" presName="img" presStyleLbl="fgImgPlace1" presStyleIdx="0" presStyleCnt="5" custAng="0" custScaleY="248111" custLinFactNeighborX="67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E04F4FEC-9E2F-4EB6-BB7E-091A9BBAC48D}" type="pres">
      <dgm:prSet presAssocID="{E27BC726-20A1-4B3E-9734-CD1892BFC2B5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026624-0443-493E-BF26-2D0E3DED0754}" type="pres">
      <dgm:prSet presAssocID="{C3A188E2-6028-4AE6-B5E7-ECD98E81C6A2}" presName="spacer" presStyleCnt="0"/>
      <dgm:spPr/>
    </dgm:pt>
    <dgm:pt modelId="{71AD432D-C290-4CEA-A33C-942CA1791961}" type="pres">
      <dgm:prSet presAssocID="{62AC1FCC-3249-41EB-97B3-C5C03588A3AD}" presName="comp" presStyleCnt="0"/>
      <dgm:spPr/>
    </dgm:pt>
    <dgm:pt modelId="{C0940A2C-5DAE-4227-8C33-8CFA56DB5E87}" type="pres">
      <dgm:prSet presAssocID="{62AC1FCC-3249-41EB-97B3-C5C03588A3AD}" presName="box" presStyleLbl="node1" presStyleIdx="1" presStyleCnt="5" custAng="0" custScaleY="315984"/>
      <dgm:spPr/>
      <dgm:t>
        <a:bodyPr/>
        <a:lstStyle/>
        <a:p>
          <a:endParaRPr lang="ru-RU"/>
        </a:p>
      </dgm:t>
    </dgm:pt>
    <dgm:pt modelId="{79B59B04-3995-458B-BECF-D5A0AFE775B2}" type="pres">
      <dgm:prSet presAssocID="{62AC1FCC-3249-41EB-97B3-C5C03588A3AD}" presName="img" presStyleLbl="fgImgPlace1" presStyleIdx="1" presStyleCnt="5" custScaleY="34882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735D3E0-1A8E-4170-AF62-422842317ECA}" type="pres">
      <dgm:prSet presAssocID="{62AC1FCC-3249-41EB-97B3-C5C03588A3AD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42CAC-83B5-4E08-840D-B40CB041C0EC}" type="pres">
      <dgm:prSet presAssocID="{318398FC-4BB2-4D87-A334-0F01ABB6E0A0}" presName="spacer" presStyleCnt="0"/>
      <dgm:spPr/>
    </dgm:pt>
    <dgm:pt modelId="{DDEAB016-BE0F-42A5-AE0D-F2AFF40BFCA4}" type="pres">
      <dgm:prSet presAssocID="{B758A183-6AF6-4C38-8623-547F0464EEE4}" presName="comp" presStyleCnt="0"/>
      <dgm:spPr/>
    </dgm:pt>
    <dgm:pt modelId="{6E0B9BFB-6DA9-49A9-8C1C-04479E0D7FEE}" type="pres">
      <dgm:prSet presAssocID="{B758A183-6AF6-4C38-8623-547F0464EEE4}" presName="box" presStyleLbl="node1" presStyleIdx="2" presStyleCnt="5" custScaleY="593951" custLinFactNeighborY="4692"/>
      <dgm:spPr/>
      <dgm:t>
        <a:bodyPr/>
        <a:lstStyle/>
        <a:p>
          <a:endParaRPr lang="ru-RU"/>
        </a:p>
      </dgm:t>
    </dgm:pt>
    <dgm:pt modelId="{3B82E8B6-E74A-41F2-A532-8A18483900E7}" type="pres">
      <dgm:prSet presAssocID="{B758A183-6AF6-4C38-8623-547F0464EEE4}" presName="img" presStyleLbl="fgImgPlace1" presStyleIdx="2" presStyleCnt="5" custScaleY="677292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BD0697E0-AB5B-42D6-A54D-D3BB9D5D3687}" type="pres">
      <dgm:prSet presAssocID="{B758A183-6AF6-4C38-8623-547F0464EEE4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3A3B60-F744-4B1D-B257-586683DDEEF2}" type="pres">
      <dgm:prSet presAssocID="{11861877-D1B6-48C6-AE0B-DA17A2C1B2CD}" presName="spacer" presStyleCnt="0"/>
      <dgm:spPr/>
    </dgm:pt>
    <dgm:pt modelId="{870BF001-FCDF-4421-880D-D5E112160DB9}" type="pres">
      <dgm:prSet presAssocID="{6A3D9F24-4882-4ABA-9A45-8CE1E1E26D27}" presName="comp" presStyleCnt="0"/>
      <dgm:spPr/>
    </dgm:pt>
    <dgm:pt modelId="{ADDD4C3E-334B-4DB6-B581-2481375B56E7}" type="pres">
      <dgm:prSet presAssocID="{6A3D9F24-4882-4ABA-9A45-8CE1E1E26D27}" presName="box" presStyleLbl="node1" presStyleIdx="3" presStyleCnt="5" custScaleY="515248"/>
      <dgm:spPr/>
      <dgm:t>
        <a:bodyPr/>
        <a:lstStyle/>
        <a:p>
          <a:endParaRPr lang="ru-RU"/>
        </a:p>
      </dgm:t>
    </dgm:pt>
    <dgm:pt modelId="{EF5E5627-CF84-4C77-B369-01EB15930B34}" type="pres">
      <dgm:prSet presAssocID="{6A3D9F24-4882-4ABA-9A45-8CE1E1E26D27}" presName="img" presStyleLbl="fgImgPlace1" presStyleIdx="3" presStyleCnt="5" custScaleY="554081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0E4D5956-5B54-4199-BC5F-3540D064B08A}" type="pres">
      <dgm:prSet presAssocID="{6A3D9F24-4882-4ABA-9A45-8CE1E1E26D27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CD8A97-1C51-447B-8429-F35F2F73CA10}" type="pres">
      <dgm:prSet presAssocID="{409B6308-11B2-46BB-A056-93226571D5C6}" presName="spacer" presStyleCnt="0"/>
      <dgm:spPr/>
    </dgm:pt>
    <dgm:pt modelId="{D5C5651B-F2EF-4C67-942D-2ED5E9344690}" type="pres">
      <dgm:prSet presAssocID="{F8CECF39-03EC-4EA8-AE3A-F8134F4D02DD}" presName="comp" presStyleCnt="0"/>
      <dgm:spPr/>
    </dgm:pt>
    <dgm:pt modelId="{D66B05CC-9620-4293-9DE4-622A1FE83432}" type="pres">
      <dgm:prSet presAssocID="{F8CECF39-03EC-4EA8-AE3A-F8134F4D02DD}" presName="box" presStyleLbl="node1" presStyleIdx="4" presStyleCnt="5" custScaleY="375101"/>
      <dgm:spPr/>
      <dgm:t>
        <a:bodyPr/>
        <a:lstStyle/>
        <a:p>
          <a:endParaRPr lang="ru-RU"/>
        </a:p>
      </dgm:t>
    </dgm:pt>
    <dgm:pt modelId="{4F714DBE-6396-43DE-9BF3-E7E22D541469}" type="pres">
      <dgm:prSet presAssocID="{F8CECF39-03EC-4EA8-AE3A-F8134F4D02DD}" presName="img" presStyleLbl="fgImgPlace1" presStyleIdx="4" presStyleCnt="5" custScaleY="571087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15153F59-5606-40A5-82E5-5395DB624FDB}" type="pres">
      <dgm:prSet presAssocID="{F8CECF39-03EC-4EA8-AE3A-F8134F4D02DD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55F41DA-3DED-4535-BE5A-947262E947FC}" type="presOf" srcId="{E27BC726-20A1-4B3E-9734-CD1892BFC2B5}" destId="{E04F4FEC-9E2F-4EB6-BB7E-091A9BBAC48D}" srcOrd="1" destOrd="0" presId="urn:microsoft.com/office/officeart/2005/8/layout/vList4#2"/>
    <dgm:cxn modelId="{E842AD5C-B6F2-47A1-906E-918C17FEDF3F}" srcId="{E7F14D77-6C4D-42EC-A4BA-773A33622E27}" destId="{F8CECF39-03EC-4EA8-AE3A-F8134F4D02DD}" srcOrd="4" destOrd="0" parTransId="{55EF8F7A-B886-48E5-8F92-1E0F47F6A379}" sibTransId="{E4319821-6A2D-437C-B479-8019B61D3684}"/>
    <dgm:cxn modelId="{FC8D7130-E049-4D42-94D8-5E41DD159180}" srcId="{E7F14D77-6C4D-42EC-A4BA-773A33622E27}" destId="{6A3D9F24-4882-4ABA-9A45-8CE1E1E26D27}" srcOrd="3" destOrd="0" parTransId="{B6CAEBED-CF2E-4C35-BE5F-63F2CA00DFC6}" sibTransId="{409B6308-11B2-46BB-A056-93226571D5C6}"/>
    <dgm:cxn modelId="{31FD0A32-468A-493F-8472-98EEFBF8A372}" type="presOf" srcId="{F8CECF39-03EC-4EA8-AE3A-F8134F4D02DD}" destId="{15153F59-5606-40A5-82E5-5395DB624FDB}" srcOrd="1" destOrd="0" presId="urn:microsoft.com/office/officeart/2005/8/layout/vList4#2"/>
    <dgm:cxn modelId="{1A64F3D6-1630-4517-870C-B55A56F25D95}" type="presOf" srcId="{62AC1FCC-3249-41EB-97B3-C5C03588A3AD}" destId="{2735D3E0-1A8E-4170-AF62-422842317ECA}" srcOrd="1" destOrd="0" presId="urn:microsoft.com/office/officeart/2005/8/layout/vList4#2"/>
    <dgm:cxn modelId="{7F7477F0-7612-4671-A74F-86A831D8A8D8}" srcId="{E7F14D77-6C4D-42EC-A4BA-773A33622E27}" destId="{E27BC726-20A1-4B3E-9734-CD1892BFC2B5}" srcOrd="0" destOrd="0" parTransId="{42E4D278-EE31-40A2-9603-4B435CB00573}" sibTransId="{C3A188E2-6028-4AE6-B5E7-ECD98E81C6A2}"/>
    <dgm:cxn modelId="{69A9099A-E08E-415F-B984-03CE4A6E5E4C}" type="presOf" srcId="{F8CECF39-03EC-4EA8-AE3A-F8134F4D02DD}" destId="{D66B05CC-9620-4293-9DE4-622A1FE83432}" srcOrd="0" destOrd="0" presId="urn:microsoft.com/office/officeart/2005/8/layout/vList4#2"/>
    <dgm:cxn modelId="{8405A0FD-754A-4BB8-9AD3-DD836FD04E5E}" type="presOf" srcId="{B758A183-6AF6-4C38-8623-547F0464EEE4}" destId="{BD0697E0-AB5B-42D6-A54D-D3BB9D5D3687}" srcOrd="1" destOrd="0" presId="urn:microsoft.com/office/officeart/2005/8/layout/vList4#2"/>
    <dgm:cxn modelId="{8034CF2A-B29E-4409-90CD-92E0ADE662DF}" type="presOf" srcId="{6A3D9F24-4882-4ABA-9A45-8CE1E1E26D27}" destId="{ADDD4C3E-334B-4DB6-B581-2481375B56E7}" srcOrd="0" destOrd="0" presId="urn:microsoft.com/office/officeart/2005/8/layout/vList4#2"/>
    <dgm:cxn modelId="{C9882B87-4513-445D-93ED-512A7D6B561D}" type="presOf" srcId="{62AC1FCC-3249-41EB-97B3-C5C03588A3AD}" destId="{C0940A2C-5DAE-4227-8C33-8CFA56DB5E87}" srcOrd="0" destOrd="0" presId="urn:microsoft.com/office/officeart/2005/8/layout/vList4#2"/>
    <dgm:cxn modelId="{13B5F414-A144-4B0A-975A-21E932E316D9}" srcId="{E7F14D77-6C4D-42EC-A4BA-773A33622E27}" destId="{62AC1FCC-3249-41EB-97B3-C5C03588A3AD}" srcOrd="1" destOrd="0" parTransId="{32F99454-3758-48BA-B283-CB5F91D8E428}" sibTransId="{318398FC-4BB2-4D87-A334-0F01ABB6E0A0}"/>
    <dgm:cxn modelId="{748E3A1E-6F40-4969-84EC-FE858EBA0DA7}" srcId="{E7F14D77-6C4D-42EC-A4BA-773A33622E27}" destId="{B758A183-6AF6-4C38-8623-547F0464EEE4}" srcOrd="2" destOrd="0" parTransId="{11E5F5CF-E783-4185-B62C-533DA64B3974}" sibTransId="{11861877-D1B6-48C6-AE0B-DA17A2C1B2CD}"/>
    <dgm:cxn modelId="{9E8B9D69-CC71-4716-AE77-7A2ACE1AB1B4}" type="presOf" srcId="{E7F14D77-6C4D-42EC-A4BA-773A33622E27}" destId="{8BE4310C-0433-454F-A606-8365D559BFE3}" srcOrd="0" destOrd="0" presId="urn:microsoft.com/office/officeart/2005/8/layout/vList4#2"/>
    <dgm:cxn modelId="{140F98DC-3489-458B-9F28-6442B0D5579A}" type="presOf" srcId="{B758A183-6AF6-4C38-8623-547F0464EEE4}" destId="{6E0B9BFB-6DA9-49A9-8C1C-04479E0D7FEE}" srcOrd="0" destOrd="0" presId="urn:microsoft.com/office/officeart/2005/8/layout/vList4#2"/>
    <dgm:cxn modelId="{2CB61EC1-E8AC-40D3-8EA3-256BBD9E4D7E}" type="presOf" srcId="{E27BC726-20A1-4B3E-9734-CD1892BFC2B5}" destId="{1BAF7B39-E9BE-4983-AF80-605D68985A49}" srcOrd="0" destOrd="0" presId="urn:microsoft.com/office/officeart/2005/8/layout/vList4#2"/>
    <dgm:cxn modelId="{D260F8C6-A779-44ED-9949-51670BBF0975}" type="presOf" srcId="{6A3D9F24-4882-4ABA-9A45-8CE1E1E26D27}" destId="{0E4D5956-5B54-4199-BC5F-3540D064B08A}" srcOrd="1" destOrd="0" presId="urn:microsoft.com/office/officeart/2005/8/layout/vList4#2"/>
    <dgm:cxn modelId="{F358A563-181C-4B01-BDBB-85ABF2120862}" type="presParOf" srcId="{8BE4310C-0433-454F-A606-8365D559BFE3}" destId="{0D39E716-7314-4058-8688-62E098766FDD}" srcOrd="0" destOrd="0" presId="urn:microsoft.com/office/officeart/2005/8/layout/vList4#2"/>
    <dgm:cxn modelId="{E1B20D1C-C833-4892-971C-4CCA93C5EB05}" type="presParOf" srcId="{0D39E716-7314-4058-8688-62E098766FDD}" destId="{1BAF7B39-E9BE-4983-AF80-605D68985A49}" srcOrd="0" destOrd="0" presId="urn:microsoft.com/office/officeart/2005/8/layout/vList4#2"/>
    <dgm:cxn modelId="{04F261CC-9FD2-4A8F-88F2-BC50342D8157}" type="presParOf" srcId="{0D39E716-7314-4058-8688-62E098766FDD}" destId="{E35E17B7-DEDD-498D-9AE3-7334DEEF228E}" srcOrd="1" destOrd="0" presId="urn:microsoft.com/office/officeart/2005/8/layout/vList4#2"/>
    <dgm:cxn modelId="{296D5F04-8C77-49B8-B6B6-65E6461C9E67}" type="presParOf" srcId="{0D39E716-7314-4058-8688-62E098766FDD}" destId="{E04F4FEC-9E2F-4EB6-BB7E-091A9BBAC48D}" srcOrd="2" destOrd="0" presId="urn:microsoft.com/office/officeart/2005/8/layout/vList4#2"/>
    <dgm:cxn modelId="{526B3A69-2770-4D08-84EF-40F5B1859FD2}" type="presParOf" srcId="{8BE4310C-0433-454F-A606-8365D559BFE3}" destId="{7A026624-0443-493E-BF26-2D0E3DED0754}" srcOrd="1" destOrd="0" presId="urn:microsoft.com/office/officeart/2005/8/layout/vList4#2"/>
    <dgm:cxn modelId="{237D6FE3-1D6F-4B49-9869-456DF58E7D48}" type="presParOf" srcId="{8BE4310C-0433-454F-A606-8365D559BFE3}" destId="{71AD432D-C290-4CEA-A33C-942CA1791961}" srcOrd="2" destOrd="0" presId="urn:microsoft.com/office/officeart/2005/8/layout/vList4#2"/>
    <dgm:cxn modelId="{955F72D4-C88E-449B-8194-9B85C551F99E}" type="presParOf" srcId="{71AD432D-C290-4CEA-A33C-942CA1791961}" destId="{C0940A2C-5DAE-4227-8C33-8CFA56DB5E87}" srcOrd="0" destOrd="0" presId="urn:microsoft.com/office/officeart/2005/8/layout/vList4#2"/>
    <dgm:cxn modelId="{F2555F7C-8A09-439E-A3A5-7A962CB60101}" type="presParOf" srcId="{71AD432D-C290-4CEA-A33C-942CA1791961}" destId="{79B59B04-3995-458B-BECF-D5A0AFE775B2}" srcOrd="1" destOrd="0" presId="urn:microsoft.com/office/officeart/2005/8/layout/vList4#2"/>
    <dgm:cxn modelId="{9B0B4880-B1BA-4821-88E9-8C713F58B338}" type="presParOf" srcId="{71AD432D-C290-4CEA-A33C-942CA1791961}" destId="{2735D3E0-1A8E-4170-AF62-422842317ECA}" srcOrd="2" destOrd="0" presId="urn:microsoft.com/office/officeart/2005/8/layout/vList4#2"/>
    <dgm:cxn modelId="{D20025FB-BD71-44B4-8FA6-EEB3252A5683}" type="presParOf" srcId="{8BE4310C-0433-454F-A606-8365D559BFE3}" destId="{0AF42CAC-83B5-4E08-840D-B40CB041C0EC}" srcOrd="3" destOrd="0" presId="urn:microsoft.com/office/officeart/2005/8/layout/vList4#2"/>
    <dgm:cxn modelId="{673A1A70-F939-4270-B157-19FF0A2E6982}" type="presParOf" srcId="{8BE4310C-0433-454F-A606-8365D559BFE3}" destId="{DDEAB016-BE0F-42A5-AE0D-F2AFF40BFCA4}" srcOrd="4" destOrd="0" presId="urn:microsoft.com/office/officeart/2005/8/layout/vList4#2"/>
    <dgm:cxn modelId="{6BF3224E-B4E1-483F-8C7E-280D64C823CB}" type="presParOf" srcId="{DDEAB016-BE0F-42A5-AE0D-F2AFF40BFCA4}" destId="{6E0B9BFB-6DA9-49A9-8C1C-04479E0D7FEE}" srcOrd="0" destOrd="0" presId="urn:microsoft.com/office/officeart/2005/8/layout/vList4#2"/>
    <dgm:cxn modelId="{888EFDC3-AF7C-4F30-8690-BD4A3CD2D6E4}" type="presParOf" srcId="{DDEAB016-BE0F-42A5-AE0D-F2AFF40BFCA4}" destId="{3B82E8B6-E74A-41F2-A532-8A18483900E7}" srcOrd="1" destOrd="0" presId="urn:microsoft.com/office/officeart/2005/8/layout/vList4#2"/>
    <dgm:cxn modelId="{4DF5BFF1-1C6F-4454-84F1-FB04C0DCBBA0}" type="presParOf" srcId="{DDEAB016-BE0F-42A5-AE0D-F2AFF40BFCA4}" destId="{BD0697E0-AB5B-42D6-A54D-D3BB9D5D3687}" srcOrd="2" destOrd="0" presId="urn:microsoft.com/office/officeart/2005/8/layout/vList4#2"/>
    <dgm:cxn modelId="{B306B995-F9A3-4D6B-B453-67D621EA3CA3}" type="presParOf" srcId="{8BE4310C-0433-454F-A606-8365D559BFE3}" destId="{D93A3B60-F744-4B1D-B257-586683DDEEF2}" srcOrd="5" destOrd="0" presId="urn:microsoft.com/office/officeart/2005/8/layout/vList4#2"/>
    <dgm:cxn modelId="{E09401D2-AEE3-4B6A-8A7A-82BB3D1D7409}" type="presParOf" srcId="{8BE4310C-0433-454F-A606-8365D559BFE3}" destId="{870BF001-FCDF-4421-880D-D5E112160DB9}" srcOrd="6" destOrd="0" presId="urn:microsoft.com/office/officeart/2005/8/layout/vList4#2"/>
    <dgm:cxn modelId="{91C850DA-273D-4226-896E-C8357EE33E96}" type="presParOf" srcId="{870BF001-FCDF-4421-880D-D5E112160DB9}" destId="{ADDD4C3E-334B-4DB6-B581-2481375B56E7}" srcOrd="0" destOrd="0" presId="urn:microsoft.com/office/officeart/2005/8/layout/vList4#2"/>
    <dgm:cxn modelId="{80AAE78C-6042-4859-8F5F-5D5C35A5CAF5}" type="presParOf" srcId="{870BF001-FCDF-4421-880D-D5E112160DB9}" destId="{EF5E5627-CF84-4C77-B369-01EB15930B34}" srcOrd="1" destOrd="0" presId="urn:microsoft.com/office/officeart/2005/8/layout/vList4#2"/>
    <dgm:cxn modelId="{86C9B1A0-15F0-4DD8-8F92-986D107DE7C7}" type="presParOf" srcId="{870BF001-FCDF-4421-880D-D5E112160DB9}" destId="{0E4D5956-5B54-4199-BC5F-3540D064B08A}" srcOrd="2" destOrd="0" presId="urn:microsoft.com/office/officeart/2005/8/layout/vList4#2"/>
    <dgm:cxn modelId="{E0A6272E-6A6D-42F1-BD6A-2875E90454DF}" type="presParOf" srcId="{8BE4310C-0433-454F-A606-8365D559BFE3}" destId="{5DCD8A97-1C51-447B-8429-F35F2F73CA10}" srcOrd="7" destOrd="0" presId="urn:microsoft.com/office/officeart/2005/8/layout/vList4#2"/>
    <dgm:cxn modelId="{12BD30AB-D901-4F2C-9044-4F3B38BBEED8}" type="presParOf" srcId="{8BE4310C-0433-454F-A606-8365D559BFE3}" destId="{D5C5651B-F2EF-4C67-942D-2ED5E9344690}" srcOrd="8" destOrd="0" presId="urn:microsoft.com/office/officeart/2005/8/layout/vList4#2"/>
    <dgm:cxn modelId="{55179D26-B7EE-4B9A-8B74-56E19292EDB3}" type="presParOf" srcId="{D5C5651B-F2EF-4C67-942D-2ED5E9344690}" destId="{D66B05CC-9620-4293-9DE4-622A1FE83432}" srcOrd="0" destOrd="0" presId="urn:microsoft.com/office/officeart/2005/8/layout/vList4#2"/>
    <dgm:cxn modelId="{2A0224EF-60F8-42B5-9833-E881466F1734}" type="presParOf" srcId="{D5C5651B-F2EF-4C67-942D-2ED5E9344690}" destId="{4F714DBE-6396-43DE-9BF3-E7E22D541469}" srcOrd="1" destOrd="0" presId="urn:microsoft.com/office/officeart/2005/8/layout/vList4#2"/>
    <dgm:cxn modelId="{4D5701B1-4E3F-4323-B3E9-7AAA178AE89A}" type="presParOf" srcId="{D5C5651B-F2EF-4C67-942D-2ED5E9344690}" destId="{15153F59-5606-40A5-82E5-5395DB624FDB}" srcOrd="2" destOrd="0" presId="urn:microsoft.com/office/officeart/2005/8/layout/vList4#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41BD3B-6114-4441-B9B1-0813291365E4}">
      <dsp:nvSpPr>
        <dsp:cNvPr id="0" name=""/>
        <dsp:cNvSpPr/>
      </dsp:nvSpPr>
      <dsp:spPr>
        <a:xfrm>
          <a:off x="1888251" y="0"/>
          <a:ext cx="3551034" cy="3000882"/>
        </a:xfrm>
        <a:prstGeom prst="triangl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241300" dist="228600" dir="13860000" sx="105000" sy="105000" algn="br" rotWithShape="0">
            <a:prstClr val="black">
              <a:alpha val="49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DC5806-D943-491A-B074-02872A6EF3B2}">
      <dsp:nvSpPr>
        <dsp:cNvPr id="0" name=""/>
        <dsp:cNvSpPr/>
      </dsp:nvSpPr>
      <dsp:spPr>
        <a:xfrm>
          <a:off x="501342" y="313397"/>
          <a:ext cx="8298287" cy="74805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baseline="0"/>
            <a:t>1. Бюджетном послании Президента Российской Федерации</a:t>
          </a:r>
        </a:p>
      </dsp:txBody>
      <dsp:txXfrm>
        <a:off x="537859" y="349914"/>
        <a:ext cx="8225253" cy="675019"/>
      </dsp:txXfrm>
    </dsp:sp>
    <dsp:sp modelId="{494574C7-AD75-406C-9EAF-D3C535C85377}">
      <dsp:nvSpPr>
        <dsp:cNvPr id="0" name=""/>
        <dsp:cNvSpPr/>
      </dsp:nvSpPr>
      <dsp:spPr>
        <a:xfrm>
          <a:off x="499060" y="1147750"/>
          <a:ext cx="8279991" cy="79242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baseline="0"/>
            <a:t>2. Прогнозе социально-экономического развития Пугачевского муниципального района</a:t>
          </a:r>
        </a:p>
      </dsp:txBody>
      <dsp:txXfrm>
        <a:off x="537743" y="1186433"/>
        <a:ext cx="8202625" cy="715054"/>
      </dsp:txXfrm>
    </dsp:sp>
    <dsp:sp modelId="{81388F9E-B998-4346-B8D1-347D73F75FF9}">
      <dsp:nvSpPr>
        <dsp:cNvPr id="0" name=""/>
        <dsp:cNvSpPr/>
      </dsp:nvSpPr>
      <dsp:spPr>
        <a:xfrm>
          <a:off x="474639" y="2039224"/>
          <a:ext cx="8328833" cy="56196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3. Основных направлениях бюджетной и налоговой политики</a:t>
          </a:r>
        </a:p>
      </dsp:txBody>
      <dsp:txXfrm>
        <a:off x="502072" y="2066657"/>
        <a:ext cx="8273967" cy="507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AF7B39-E9BE-4983-AF80-605D68985A49}">
      <dsp:nvSpPr>
        <dsp:cNvPr id="0" name=""/>
        <dsp:cNvSpPr/>
      </dsp:nvSpPr>
      <dsp:spPr>
        <a:xfrm>
          <a:off x="0" y="0"/>
          <a:ext cx="8873247" cy="12422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Межбюджетные трансферты, передаваемые бюджету муниципального района из бюджета поселения на осуществление полномочий для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поселения- 80,0 тыс.руб</a:t>
          </a:r>
          <a:r>
            <a:rPr lang="ru-RU" sz="1200" kern="1200"/>
            <a:t>.</a:t>
          </a:r>
        </a:p>
      </dsp:txBody>
      <dsp:txXfrm>
        <a:off x="1797565" y="0"/>
        <a:ext cx="7075681" cy="1242281"/>
      </dsp:txXfrm>
    </dsp:sp>
    <dsp:sp modelId="{E35E17B7-DEDD-498D-9AE3-7334DEEF228E}">
      <dsp:nvSpPr>
        <dsp:cNvPr id="0" name=""/>
        <dsp:cNvSpPr/>
      </dsp:nvSpPr>
      <dsp:spPr>
        <a:xfrm>
          <a:off x="22916" y="3149"/>
          <a:ext cx="1774649" cy="123598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940A2C-5DAE-4227-8C33-8CFA56DB5E87}">
      <dsp:nvSpPr>
        <dsp:cNvPr id="0" name=""/>
        <dsp:cNvSpPr/>
      </dsp:nvSpPr>
      <dsp:spPr>
        <a:xfrm>
          <a:off x="0" y="1265197"/>
          <a:ext cx="8873247" cy="1661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Межбюджетные  трансферты, передаваемые бюджету муниципального района из бюджетта поселения на осуществление полномочий по организации  благоустройства территории поселения  ( 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- 14 196,8 тыс.руб.</a:t>
          </a:r>
        </a:p>
      </dsp:txBody>
      <dsp:txXfrm>
        <a:off x="1797565" y="1265197"/>
        <a:ext cx="7075681" cy="1661223"/>
      </dsp:txXfrm>
    </dsp:sp>
    <dsp:sp modelId="{79B59B04-3995-458B-BECF-D5A0AFE775B2}">
      <dsp:nvSpPr>
        <dsp:cNvPr id="0" name=""/>
        <dsp:cNvSpPr/>
      </dsp:nvSpPr>
      <dsp:spPr>
        <a:xfrm>
          <a:off x="22916" y="1288977"/>
          <a:ext cx="1774649" cy="161366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9412CB-C4CC-4EDF-9A13-56280758F3FE}">
      <dsp:nvSpPr>
        <dsp:cNvPr id="0" name=""/>
        <dsp:cNvSpPr/>
      </dsp:nvSpPr>
      <dsp:spPr>
        <a:xfrm>
          <a:off x="0" y="2949337"/>
          <a:ext cx="8873247" cy="21804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Межбюджетные трансферты, передаваемые бюджету муниципального района из бюджета поселения на осуществление полномочий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- 51,0 тыс.руб.</a:t>
          </a:r>
        </a:p>
      </dsp:txBody>
      <dsp:txXfrm>
        <a:off x="1797565" y="2949337"/>
        <a:ext cx="7075681" cy="2180434"/>
      </dsp:txXfrm>
    </dsp:sp>
    <dsp:sp modelId="{EB96793D-05DC-467B-BE47-EED750A23238}">
      <dsp:nvSpPr>
        <dsp:cNvPr id="0" name=""/>
        <dsp:cNvSpPr/>
      </dsp:nvSpPr>
      <dsp:spPr>
        <a:xfrm>
          <a:off x="22916" y="3047747"/>
          <a:ext cx="1774649" cy="198361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AF7B39-E9BE-4983-AF80-605D68985A49}">
      <dsp:nvSpPr>
        <dsp:cNvPr id="0" name=""/>
        <dsp:cNvSpPr/>
      </dsp:nvSpPr>
      <dsp:spPr>
        <a:xfrm>
          <a:off x="0" y="0"/>
          <a:ext cx="9018730" cy="708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Межбюджетные  трансферты, передаваемые бюджету муниципального района из бюджетта поселения на осуществление полномочий по формированию, исполнению и контролю за исполнением бюджета поселения  - 3 621,1 тыс.руб.</a:t>
          </a:r>
        </a:p>
      </dsp:txBody>
      <dsp:txXfrm>
        <a:off x="1833575" y="0"/>
        <a:ext cx="7185154" cy="708875"/>
      </dsp:txXfrm>
    </dsp:sp>
    <dsp:sp modelId="{E35E17B7-DEDD-498D-9AE3-7334DEEF228E}">
      <dsp:nvSpPr>
        <dsp:cNvPr id="0" name=""/>
        <dsp:cNvSpPr/>
      </dsp:nvSpPr>
      <dsp:spPr>
        <a:xfrm>
          <a:off x="42022" y="58398"/>
          <a:ext cx="1803746" cy="59207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940A2C-5DAE-4227-8C33-8CFA56DB5E87}">
      <dsp:nvSpPr>
        <dsp:cNvPr id="0" name=""/>
        <dsp:cNvSpPr/>
      </dsp:nvSpPr>
      <dsp:spPr>
        <a:xfrm>
          <a:off x="0" y="738704"/>
          <a:ext cx="9018730" cy="942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Межбюджетные  трансферты, передаваемые бюджету муниципального района из бюджетта поселения на осуществление полномочий по организации в границах поселения электро-, тепло-, газо- и  водоснабжения населения, водоотведения, снабжения населения топливом, в пределах полномочий, установленных законодательством Российской Федерации - 750,0 тыс.руб.</a:t>
          </a:r>
        </a:p>
      </dsp:txBody>
      <dsp:txXfrm>
        <a:off x="1833575" y="738704"/>
        <a:ext cx="7185154" cy="942557"/>
      </dsp:txXfrm>
    </dsp:sp>
    <dsp:sp modelId="{79B59B04-3995-458B-BECF-D5A0AFE775B2}">
      <dsp:nvSpPr>
        <dsp:cNvPr id="0" name=""/>
        <dsp:cNvSpPr/>
      </dsp:nvSpPr>
      <dsp:spPr>
        <a:xfrm>
          <a:off x="29829" y="793777"/>
          <a:ext cx="1803746" cy="83241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0B9BFB-6DA9-49A9-8C1C-04479E0D7FEE}">
      <dsp:nvSpPr>
        <dsp:cNvPr id="0" name=""/>
        <dsp:cNvSpPr/>
      </dsp:nvSpPr>
      <dsp:spPr>
        <a:xfrm>
          <a:off x="0" y="1725087"/>
          <a:ext cx="9018730" cy="1771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Межбюджетные  трансферты, передаваемые бюджету муниципального района из бюджетта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включя создание и обеспечение функционирования парковок ( 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обеспечению безопасности дорожного движения на них, а также осуществление иных полномочий в области использования автомобильных дорог и осуществления дорожной  деятельности в соответствии с законодательством Российской Федерации - 21 899, 9тыс.руб.</a:t>
          </a:r>
        </a:p>
      </dsp:txBody>
      <dsp:txXfrm>
        <a:off x="1833575" y="1725087"/>
        <a:ext cx="7185154" cy="1771713"/>
      </dsp:txXfrm>
    </dsp:sp>
    <dsp:sp modelId="{3B82E8B6-E74A-41F2-A532-8A18483900E7}">
      <dsp:nvSpPr>
        <dsp:cNvPr id="0" name=""/>
        <dsp:cNvSpPr/>
      </dsp:nvSpPr>
      <dsp:spPr>
        <a:xfrm>
          <a:off x="29829" y="1788822"/>
          <a:ext cx="1803746" cy="161625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DD4C3E-334B-4DB6-B581-2481375B56E7}">
      <dsp:nvSpPr>
        <dsp:cNvPr id="0" name=""/>
        <dsp:cNvSpPr/>
      </dsp:nvSpPr>
      <dsp:spPr>
        <a:xfrm>
          <a:off x="0" y="3512633"/>
          <a:ext cx="9018730" cy="15369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Межбюджетные  трансферты, передаваемые бюджету муниципального района из бюджетта поселения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Российской Федерации -   2 408,0 тыс.руб.</a:t>
          </a:r>
        </a:p>
      </dsp:txBody>
      <dsp:txXfrm>
        <a:off x="1833575" y="3512633"/>
        <a:ext cx="7185154" cy="1536947"/>
      </dsp:txXfrm>
    </dsp:sp>
    <dsp:sp modelId="{EF5E5627-CF84-4C77-B369-01EB15930B34}">
      <dsp:nvSpPr>
        <dsp:cNvPr id="0" name=""/>
        <dsp:cNvSpPr/>
      </dsp:nvSpPr>
      <dsp:spPr>
        <a:xfrm>
          <a:off x="29829" y="3619994"/>
          <a:ext cx="1803746" cy="132222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6B05CC-9620-4293-9DE4-622A1FE83432}">
      <dsp:nvSpPr>
        <dsp:cNvPr id="0" name=""/>
        <dsp:cNvSpPr/>
      </dsp:nvSpPr>
      <dsp:spPr>
        <a:xfrm>
          <a:off x="0" y="5201366"/>
          <a:ext cx="9018730" cy="11188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Межбюджетные  трансферты, передаваемые бюджету муниципального района из бюджетта поселения на осуществление полномочий по созданию условий для организации досуга и обеспечения жителей поселения услугами организаций культуры 643,0 тыс.руб.</a:t>
          </a:r>
        </a:p>
      </dsp:txBody>
      <dsp:txXfrm>
        <a:off x="1833575" y="5201366"/>
        <a:ext cx="7185154" cy="1118899"/>
      </dsp:txXfrm>
    </dsp:sp>
    <dsp:sp modelId="{4F714DBE-6396-43DE-9BF3-E7E22D541469}">
      <dsp:nvSpPr>
        <dsp:cNvPr id="0" name=""/>
        <dsp:cNvSpPr/>
      </dsp:nvSpPr>
      <dsp:spPr>
        <a:xfrm>
          <a:off x="29829" y="5079411"/>
          <a:ext cx="1803746" cy="136280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4#2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CB129-8B75-4EDA-BEE9-FBADE2E7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http://baladmin.ru/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mailto:fo30balash@yandex.ru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SARANTCEVA_EV</dc:creator>
  <cp:lastModifiedBy>admin</cp:lastModifiedBy>
  <cp:revision>3</cp:revision>
  <cp:lastPrinted>2014-01-27T13:02:00Z</cp:lastPrinted>
  <dcterms:created xsi:type="dcterms:W3CDTF">2015-12-30T13:08:00Z</dcterms:created>
  <dcterms:modified xsi:type="dcterms:W3CDTF">2015-12-30T13:09:00Z</dcterms:modified>
</cp:coreProperties>
</file>