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07" w:rsidRPr="00354FF6" w:rsidRDefault="00367A07" w:rsidP="00354FF6">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354FF6">
        <w:rPr>
          <w:rFonts w:ascii="Times New Roman" w:eastAsia="Times New Roman" w:hAnsi="Times New Roman" w:cs="Times New Roman"/>
          <w:b/>
          <w:bCs/>
          <w:sz w:val="32"/>
          <w:szCs w:val="32"/>
        </w:rPr>
        <w:t>Госдума РФ поддержала в первом чтении бессрочную оценку условий труда для офисных сотрудников</w:t>
      </w:r>
    </w:p>
    <w:p w:rsidR="00367A07" w:rsidRDefault="00367A07" w:rsidP="00354FF6">
      <w:pPr>
        <w:spacing w:after="0" w:line="240" w:lineRule="auto"/>
        <w:jc w:val="both"/>
        <w:rPr>
          <w:rFonts w:ascii="Times New Roman" w:eastAsia="Times New Roman" w:hAnsi="Times New Roman" w:cs="Times New Roman"/>
          <w:sz w:val="28"/>
          <w:szCs w:val="28"/>
        </w:rPr>
      </w:pPr>
      <w:r w:rsidRPr="00367A07">
        <w:rPr>
          <w:rFonts w:ascii="Times New Roman" w:eastAsia="Times New Roman" w:hAnsi="Times New Roman" w:cs="Times New Roman"/>
          <w:sz w:val="24"/>
          <w:szCs w:val="24"/>
        </w:rPr>
        <w:br/>
      </w:r>
      <w:r w:rsidRPr="00354FF6">
        <w:rPr>
          <w:rFonts w:ascii="Times New Roman" w:eastAsia="Times New Roman" w:hAnsi="Times New Roman" w:cs="Times New Roman"/>
          <w:sz w:val="28"/>
          <w:szCs w:val="28"/>
        </w:rPr>
        <w:t>Государственная Дума поддержала в первом чтении внесение поправок в федеральный закон «О специальной оценке условий труда».</w:t>
      </w:r>
      <w:r w:rsidRPr="00354FF6">
        <w:rPr>
          <w:rFonts w:ascii="Times New Roman" w:eastAsia="Times New Roman" w:hAnsi="Times New Roman" w:cs="Times New Roman"/>
          <w:sz w:val="28"/>
          <w:szCs w:val="28"/>
        </w:rPr>
        <w:br/>
      </w:r>
      <w:r w:rsidRPr="00354FF6">
        <w:rPr>
          <w:rFonts w:ascii="Times New Roman" w:eastAsia="Times New Roman" w:hAnsi="Times New Roman" w:cs="Times New Roman"/>
          <w:sz w:val="28"/>
          <w:szCs w:val="28"/>
        </w:rPr>
        <w:br/>
        <w:t>В случае принятия законопроекта работодатели смогут не проводить периодическую специальную оценку условий труда на рабочих местах с оптимальными и допустимыми условиями труда, если за прошедший период условия не изменились, а нарушений в сфере охраны труда не было зафиксировано. Проект закона разработан Минтрудом России в рамках реализации «регуляторной гильотины», сообщает официальный сайт ведомства.</w:t>
      </w:r>
      <w:r w:rsidRPr="00354FF6">
        <w:rPr>
          <w:rFonts w:ascii="Times New Roman" w:eastAsia="Times New Roman" w:hAnsi="Times New Roman" w:cs="Times New Roman"/>
          <w:sz w:val="28"/>
          <w:szCs w:val="28"/>
        </w:rPr>
        <w:br/>
      </w:r>
      <w:r w:rsidRPr="00354FF6">
        <w:rPr>
          <w:rFonts w:ascii="Times New Roman" w:eastAsia="Times New Roman" w:hAnsi="Times New Roman" w:cs="Times New Roman"/>
          <w:sz w:val="28"/>
          <w:szCs w:val="28"/>
        </w:rPr>
        <w:br/>
        <w:t>«Речь идет фактически о том, чтобы единожды проводить специальную оценку условий труда на рабочих местах с оптимальными и допустимыми условиями труда. Законопроект позволит, например, однажды провести специальную оценку рабочих мест офисных сотрудников и не продлевать ее, если условия труда не изменились. Это снизит административную нагрузку на организации. По нашим оценкам, отказ от периодического проведения специальной оценки труда может затронуть 35% рабочих мест», ─ отметил статс-секретарь-замминистра труда и социальной защиты РФ Андрей ПУДОВ.</w:t>
      </w:r>
      <w:r w:rsidRPr="00354FF6">
        <w:rPr>
          <w:rFonts w:ascii="Times New Roman" w:eastAsia="Times New Roman" w:hAnsi="Times New Roman" w:cs="Times New Roman"/>
          <w:sz w:val="28"/>
          <w:szCs w:val="28"/>
        </w:rPr>
        <w:br/>
      </w:r>
      <w:r w:rsidRPr="00354FF6">
        <w:rPr>
          <w:rFonts w:ascii="Times New Roman" w:eastAsia="Times New Roman" w:hAnsi="Times New Roman" w:cs="Times New Roman"/>
          <w:sz w:val="28"/>
          <w:szCs w:val="28"/>
        </w:rPr>
        <w:br/>
        <w:t xml:space="preserve">Сейчас период </w:t>
      </w:r>
      <w:proofErr w:type="gramStart"/>
      <w:r w:rsidRPr="00354FF6">
        <w:rPr>
          <w:rFonts w:ascii="Times New Roman" w:eastAsia="Times New Roman" w:hAnsi="Times New Roman" w:cs="Times New Roman"/>
          <w:sz w:val="28"/>
          <w:szCs w:val="28"/>
        </w:rPr>
        <w:t>действия декларации соответствия условий труда</w:t>
      </w:r>
      <w:proofErr w:type="gramEnd"/>
      <w:r w:rsidRPr="00354FF6">
        <w:rPr>
          <w:rFonts w:ascii="Times New Roman" w:eastAsia="Times New Roman" w:hAnsi="Times New Roman" w:cs="Times New Roman"/>
          <w:sz w:val="28"/>
          <w:szCs w:val="28"/>
        </w:rPr>
        <w:t xml:space="preserve"> нормативным требованиям охраны труда составляет пять лет. По истечению этого срока необходимо проводить обязательную специальную оценку условий труда и продлевать ее срок даже в том случае, если за это время государственными надзорными органами на указанных рабочих местах не было выявлено нарушений в области охраны труда, сами условия труда не </w:t>
      </w:r>
      <w:proofErr w:type="gramStart"/>
      <w:r w:rsidRPr="00354FF6">
        <w:rPr>
          <w:rFonts w:ascii="Times New Roman" w:eastAsia="Times New Roman" w:hAnsi="Times New Roman" w:cs="Times New Roman"/>
          <w:sz w:val="28"/>
          <w:szCs w:val="28"/>
        </w:rPr>
        <w:t>изменились</w:t>
      </w:r>
      <w:proofErr w:type="gramEnd"/>
      <w:r w:rsidRPr="00354FF6">
        <w:rPr>
          <w:rFonts w:ascii="Times New Roman" w:eastAsia="Times New Roman" w:hAnsi="Times New Roman" w:cs="Times New Roman"/>
          <w:sz w:val="28"/>
          <w:szCs w:val="28"/>
        </w:rPr>
        <w:t xml:space="preserve"> и не произошло несчастных случаев на производстве.</w:t>
      </w:r>
      <w:r w:rsidRPr="00354FF6">
        <w:rPr>
          <w:rFonts w:ascii="Times New Roman" w:eastAsia="Times New Roman" w:hAnsi="Times New Roman" w:cs="Times New Roman"/>
          <w:sz w:val="28"/>
          <w:szCs w:val="28"/>
        </w:rPr>
        <w:br/>
      </w:r>
      <w:r w:rsidRPr="00354FF6">
        <w:rPr>
          <w:rFonts w:ascii="Times New Roman" w:eastAsia="Times New Roman" w:hAnsi="Times New Roman" w:cs="Times New Roman"/>
          <w:sz w:val="28"/>
          <w:szCs w:val="28"/>
        </w:rPr>
        <w:br/>
        <w:t>После принятия закона, работодатель сможет не проводить специальную оценку по истечении срока действия декларации, если условия труда на рабочих местах не изменились. Если же условия труда изменились, на предприятии были выявлены нарушения правил охраны труда, имели место несчастные случаи на производстве или были нарушения в области охраны труда, выявленные государственными надзорными органами, то необходимость проведения внеплановой специальной оценки условий труда сохраняется.</w:t>
      </w:r>
      <w:r w:rsidRPr="00354FF6">
        <w:rPr>
          <w:rFonts w:ascii="Times New Roman" w:eastAsia="Times New Roman" w:hAnsi="Times New Roman" w:cs="Times New Roman"/>
          <w:sz w:val="28"/>
          <w:szCs w:val="28"/>
        </w:rPr>
        <w:br/>
      </w:r>
      <w:r w:rsidRPr="00354FF6">
        <w:rPr>
          <w:rFonts w:ascii="Times New Roman" w:eastAsia="Times New Roman" w:hAnsi="Times New Roman" w:cs="Times New Roman"/>
          <w:sz w:val="28"/>
          <w:szCs w:val="28"/>
        </w:rPr>
        <w:br/>
        <w:t>Ранее законопроект был поддержан профильным комитетом Государственной Думы, а также на Российской трехсторонней комиссии по регулированию трудовых отношений.</w:t>
      </w:r>
    </w:p>
    <w:p w:rsidR="002E78B8" w:rsidRPr="002E78B8" w:rsidRDefault="002E78B8" w:rsidP="002E78B8">
      <w:pPr>
        <w:spacing w:after="0" w:line="240" w:lineRule="auto"/>
        <w:jc w:val="right"/>
        <w:rPr>
          <w:rFonts w:ascii="Times New Roman" w:eastAsia="Times New Roman" w:hAnsi="Times New Roman" w:cs="Times New Roman"/>
          <w:i/>
          <w:sz w:val="28"/>
          <w:szCs w:val="28"/>
        </w:rPr>
      </w:pPr>
      <w:r w:rsidRPr="002E78B8">
        <w:rPr>
          <w:rFonts w:ascii="Times New Roman" w:eastAsia="Times New Roman" w:hAnsi="Times New Roman" w:cs="Times New Roman"/>
          <w:i/>
          <w:sz w:val="28"/>
          <w:szCs w:val="28"/>
        </w:rPr>
        <w:lastRenderedPageBreak/>
        <w:t>Источник: https://mintrud.gov.ru</w:t>
      </w:r>
    </w:p>
    <w:sectPr w:rsidR="002E78B8" w:rsidRPr="002E78B8" w:rsidSect="00953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7A07"/>
    <w:rsid w:val="002E78B8"/>
    <w:rsid w:val="00354FF6"/>
    <w:rsid w:val="00367A07"/>
    <w:rsid w:val="00585208"/>
    <w:rsid w:val="0095318E"/>
    <w:rsid w:val="00A250A6"/>
    <w:rsid w:val="00F24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8E"/>
  </w:style>
  <w:style w:type="paragraph" w:styleId="3">
    <w:name w:val="heading 3"/>
    <w:basedOn w:val="a"/>
    <w:link w:val="30"/>
    <w:uiPriority w:val="9"/>
    <w:qFormat/>
    <w:rsid w:val="00367A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7A07"/>
    <w:rPr>
      <w:rFonts w:ascii="Times New Roman" w:eastAsia="Times New Roman" w:hAnsi="Times New Roman" w:cs="Times New Roman"/>
      <w:b/>
      <w:bCs/>
      <w:sz w:val="27"/>
      <w:szCs w:val="27"/>
    </w:rPr>
  </w:style>
  <w:style w:type="character" w:customStyle="1" w:styleId="news-date-time">
    <w:name w:val="news-date-time"/>
    <w:basedOn w:val="a0"/>
    <w:rsid w:val="00367A07"/>
  </w:style>
</w:styles>
</file>

<file path=word/webSettings.xml><?xml version="1.0" encoding="utf-8"?>
<w:webSettings xmlns:r="http://schemas.openxmlformats.org/officeDocument/2006/relationships" xmlns:w="http://schemas.openxmlformats.org/wordprocessingml/2006/main">
  <w:divs>
    <w:div w:id="9752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dcterms:created xsi:type="dcterms:W3CDTF">2020-12-16T09:28:00Z</dcterms:created>
  <dcterms:modified xsi:type="dcterms:W3CDTF">2020-12-16T09:53:00Z</dcterms:modified>
</cp:coreProperties>
</file>