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D" w:rsidRDefault="00316A8D" w:rsidP="00316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AD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6A8D" w:rsidRPr="00800AD4" w:rsidRDefault="00316A8D" w:rsidP="00316A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134E6" w:rsidRP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5134E6" w:rsidRDefault="005134E6" w:rsidP="005134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D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A2D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5B6212">
        <w:rPr>
          <w:rFonts w:ascii="Times New Roman" w:eastAsia="Times New Roman" w:hAnsi="Times New Roman" w:cs="Times New Roman"/>
          <w:sz w:val="28"/>
          <w:szCs w:val="28"/>
        </w:rPr>
        <w:t>30 января 2018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A0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212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34E6" w:rsidRP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об отделе</w:t>
      </w:r>
    </w:p>
    <w:p w:rsidR="005134E6" w:rsidRP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закупок администрации </w:t>
      </w:r>
      <w:proofErr w:type="gramStart"/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B6212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34E6" w:rsidRPr="005134E6" w:rsidRDefault="005134E6" w:rsidP="005134E6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5134E6" w:rsidRPr="005134E6" w:rsidRDefault="005134E6" w:rsidP="005134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5134E6" w:rsidRDefault="005134E6" w:rsidP="0051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4E6" w:rsidRPr="005134E6" w:rsidRDefault="005134E6" w:rsidP="0051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5134E6" w:rsidRPr="005134E6" w:rsidRDefault="005134E6" w:rsidP="0051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об отделе закупок администрации Пугачевского муниципального района согласно приложению. </w:t>
      </w:r>
    </w:p>
    <w:p w:rsidR="005134E6" w:rsidRPr="005134E6" w:rsidRDefault="005134E6" w:rsidP="006C6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</w:t>
      </w:r>
      <w:r w:rsidR="00884E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2D2D">
        <w:rPr>
          <w:rFonts w:ascii="Times New Roman" w:eastAsia="Times New Roman" w:hAnsi="Times New Roman" w:cs="Times New Roman"/>
          <w:sz w:val="28"/>
          <w:szCs w:val="28"/>
        </w:rPr>
        <w:t>13 ноября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A2D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A2D2D">
        <w:rPr>
          <w:rFonts w:ascii="Times New Roman" w:eastAsia="Times New Roman" w:hAnsi="Times New Roman" w:cs="Times New Roman"/>
          <w:sz w:val="28"/>
          <w:szCs w:val="28"/>
        </w:rPr>
        <w:t>1092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отделе</w:t>
      </w:r>
      <w:r w:rsidR="006C6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>закупок администрации Пугачевского</w:t>
      </w:r>
      <w:r w:rsidR="006C6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F0" w:rsidRPr="006C66F0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Саратовской области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134E6" w:rsidRPr="005134E6" w:rsidRDefault="005134E6" w:rsidP="0051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6C66F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4E6" w:rsidRPr="005134E6" w:rsidRDefault="005134E6" w:rsidP="00513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4E6" w:rsidRPr="005134E6" w:rsidRDefault="005134E6" w:rsidP="005134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515" w:rsidRDefault="002A2D2D" w:rsidP="005C35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C351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C351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5C3515" w:rsidRDefault="002A2D2D" w:rsidP="005C351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</w:t>
      </w:r>
      <w:r w:rsidR="005C351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М.В. Садчиков</w:t>
      </w:r>
    </w:p>
    <w:p w:rsidR="005134E6" w:rsidRPr="005134E6" w:rsidRDefault="005134E6" w:rsidP="005134E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134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134E6" w:rsidRPr="005134E6" w:rsidRDefault="005134E6" w:rsidP="005134E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34E6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5134E6" w:rsidRPr="005134E6" w:rsidRDefault="005134E6" w:rsidP="005134E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5134E6" w:rsidRPr="005134E6" w:rsidRDefault="001963DD" w:rsidP="005134E6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6212">
        <w:rPr>
          <w:rFonts w:ascii="Times New Roman" w:eastAsia="Times New Roman" w:hAnsi="Times New Roman" w:cs="Times New Roman"/>
          <w:sz w:val="28"/>
          <w:szCs w:val="28"/>
        </w:rPr>
        <w:t xml:space="preserve">30 января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E6C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B6212">
        <w:rPr>
          <w:rFonts w:ascii="Times New Roman" w:eastAsia="Times New Roman" w:hAnsi="Times New Roman" w:cs="Times New Roman"/>
          <w:sz w:val="28"/>
          <w:szCs w:val="28"/>
        </w:rPr>
        <w:t xml:space="preserve"> 68</w:t>
      </w:r>
    </w:p>
    <w:p w:rsidR="00884E49" w:rsidRDefault="00884E49" w:rsidP="00513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75EA" w:rsidRPr="005134E6" w:rsidRDefault="00D075EA" w:rsidP="00513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134E6" w:rsidRP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об отделе закупок администрации</w:t>
      </w:r>
    </w:p>
    <w:p w:rsidR="005134E6" w:rsidRP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</w:t>
      </w:r>
    </w:p>
    <w:p w:rsidR="005134E6" w:rsidRP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.Общие положения</w:t>
      </w:r>
    </w:p>
    <w:p w:rsidR="00D075EA" w:rsidRDefault="00D075EA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AB744A" w:rsidRDefault="005134E6" w:rsidP="00AB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0A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Положение об отделе закупок администрации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(далее </w:t>
      </w:r>
      <w:r w:rsidR="00AB744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Положение) определяет вопросы организации и регулирования деятельности отдела 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Пугачевского муниципального района.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A0A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Пугачевского муниципального района (далее </w:t>
      </w:r>
      <w:r w:rsidR="00AB744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Отдел) является структурным подразделением администрации Пугачевского муниципального района, не наделенным правами юридического лица.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A0A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руководствуется Конституцией Российской Федерации, федеральными законами, указами и распоряжениями Президента России, нормативно-правовыми актами органов государственной власти Российской Федерации и Саратовской области, органов местного самоуправления Пугачевского муниципального района,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настоящим Положением. </w:t>
      </w:r>
    </w:p>
    <w:p w:rsid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A0A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Основополагающим  документом для организации  деятельности Отдела является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115B7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Закон)</w:t>
      </w:r>
      <w:r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D97" w:rsidRPr="005134E6" w:rsidRDefault="00EA2D97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4E6" w:rsidRPr="005134E6" w:rsidRDefault="005134E6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.Задачи и функции </w:t>
      </w: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Отдела</w:t>
      </w:r>
    </w:p>
    <w:p w:rsidR="005134E6" w:rsidRDefault="005134E6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задачами </w:t>
      </w: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Отдела</w:t>
      </w: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являются:</w:t>
      </w:r>
    </w:p>
    <w:p w:rsidR="00D075EA" w:rsidRDefault="00D075EA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318" w:rsidRDefault="00616CA5" w:rsidP="005A0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E5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15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15B1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1415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B7CE9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1415B1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="001415B1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1415B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415B1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единой комиссии</w:t>
      </w:r>
      <w:r w:rsidR="001415B1" w:rsidRPr="005134E6">
        <w:rPr>
          <w:rFonts w:ascii="Times New Roman" w:eastAsia="Times New Roman" w:hAnsi="Times New Roman" w:cs="Times New Roman"/>
          <w:sz w:val="28"/>
          <w:szCs w:val="24"/>
        </w:rPr>
        <w:t xml:space="preserve"> по осуществлению закупок путем проведения конкурсов, </w:t>
      </w:r>
      <w:r w:rsidR="00363D4E">
        <w:rPr>
          <w:rFonts w:ascii="Times New Roman" w:eastAsia="Times New Roman" w:hAnsi="Times New Roman" w:cs="Times New Roman"/>
          <w:sz w:val="28"/>
          <w:szCs w:val="24"/>
        </w:rPr>
        <w:t xml:space="preserve">электронных </w:t>
      </w:r>
      <w:r w:rsidR="001415B1" w:rsidRPr="005134E6">
        <w:rPr>
          <w:rFonts w:ascii="Times New Roman" w:eastAsia="Times New Roman" w:hAnsi="Times New Roman" w:cs="Times New Roman"/>
          <w:sz w:val="28"/>
          <w:szCs w:val="24"/>
        </w:rPr>
        <w:t>аукционов, запросов котировок, запросов предложений  для нужд Пугачевского муниципального района</w:t>
      </w:r>
      <w:r w:rsidR="001415B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415B1" w:rsidRDefault="007C712E" w:rsidP="005A0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F4AF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0A7441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363D4E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="000A7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="004F4AF2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="00363D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415B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363D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415B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1415B1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</w:t>
      </w:r>
      <w:r w:rsidR="004F4AF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415B1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осуществлении закупок товаров, работ, услуг для обеспечения муниципальных нужд Пугачевского  муниципального </w:t>
      </w:r>
      <w:r w:rsidR="001415B1" w:rsidRPr="00B0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1415B1" w:rsidRPr="00B04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Министерство экономического развития Саратовской области на</w:t>
      </w:r>
      <w:r w:rsidR="001415B1" w:rsidRPr="0051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бумажном носителе и в электрон</w:t>
      </w:r>
      <w:r w:rsidR="001415B1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виде</w:t>
      </w:r>
      <w:r w:rsidR="001415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793" w:rsidRDefault="007C712E" w:rsidP="0023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536A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23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заявками </w:t>
      </w:r>
      <w:r w:rsidR="00232793" w:rsidRPr="005134E6">
        <w:rPr>
          <w:rFonts w:ascii="Times New Roman" w:eastAsia="Times New Roman" w:hAnsi="Times New Roman" w:cs="Times New Roman"/>
          <w:sz w:val="28"/>
          <w:szCs w:val="28"/>
        </w:rPr>
        <w:t>на организацию осуществления закупок товаров, работ, услуг</w:t>
      </w:r>
      <w:r w:rsidR="0023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793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Пугачевского муниципального района</w:t>
      </w:r>
      <w:r w:rsidR="002327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2793" w:rsidRPr="005134E6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</w:t>
      </w:r>
      <w:r w:rsidR="00232793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Пугачевского муниципального района, муниципального казенного учреждения «Административно хозяйственная служба администрации Пугачевского муниципального района Саратовской области»</w:t>
      </w:r>
      <w:r w:rsidR="00232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7B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разме</w:t>
      </w:r>
      <w:r w:rsidR="00102AFD">
        <w:rPr>
          <w:rFonts w:ascii="Times New Roman" w:eastAsia="Times New Roman" w:hAnsi="Times New Roman" w:cs="Times New Roman"/>
          <w:color w:val="000000"/>
          <w:sz w:val="28"/>
          <w:szCs w:val="28"/>
        </w:rPr>
        <w:t>щать</w:t>
      </w:r>
      <w:r w:rsidR="009A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извещени</w:t>
      </w:r>
      <w:r w:rsidR="00BD10A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A4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BD10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закупок товаров, работ, услуг</w:t>
      </w:r>
      <w:r w:rsidR="00232793" w:rsidRPr="005134E6">
        <w:rPr>
          <w:rFonts w:ascii="Times New Roman" w:eastAsia="Times New Roman" w:hAnsi="Times New Roman" w:cs="Times New Roman"/>
          <w:sz w:val="28"/>
          <w:szCs w:val="28"/>
        </w:rPr>
        <w:t>, как Уполномоченн</w:t>
      </w:r>
      <w:r w:rsidR="00BD10A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32793" w:rsidRPr="005134E6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232793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единой информационной системе.</w:t>
      </w:r>
    </w:p>
    <w:p w:rsidR="0005660A" w:rsidRDefault="007C712E" w:rsidP="00056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1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660A" w:rsidRPr="007C7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6A8" w:rsidRPr="007C712E">
        <w:t> </w:t>
      </w:r>
      <w:r w:rsidR="000E6C32" w:rsidRPr="007C712E">
        <w:rPr>
          <w:rFonts w:ascii="Times New Roman" w:hAnsi="Times New Roman" w:cs="Times New Roman"/>
          <w:sz w:val="28"/>
          <w:szCs w:val="28"/>
        </w:rPr>
        <w:t>Консультаци</w:t>
      </w:r>
      <w:r w:rsidR="00616CA5" w:rsidRPr="007C712E">
        <w:rPr>
          <w:rFonts w:ascii="Times New Roman" w:hAnsi="Times New Roman" w:cs="Times New Roman"/>
          <w:sz w:val="28"/>
          <w:szCs w:val="28"/>
        </w:rPr>
        <w:t>я</w:t>
      </w:r>
      <w:r w:rsidR="000E6C32">
        <w:rPr>
          <w:rFonts w:ascii="Times New Roman" w:hAnsi="Times New Roman" w:cs="Times New Roman"/>
          <w:sz w:val="28"/>
          <w:szCs w:val="28"/>
        </w:rPr>
        <w:t xml:space="preserve"> </w:t>
      </w:r>
      <w:r w:rsidR="00616CA5" w:rsidRPr="00616CA5">
        <w:rPr>
          <w:rFonts w:ascii="Times New Roman" w:hAnsi="Times New Roman" w:cs="Times New Roman"/>
          <w:sz w:val="28"/>
          <w:szCs w:val="28"/>
        </w:rPr>
        <w:t>заказчик</w:t>
      </w:r>
      <w:r w:rsidR="00616CA5">
        <w:rPr>
          <w:rFonts w:ascii="Times New Roman" w:hAnsi="Times New Roman" w:cs="Times New Roman"/>
          <w:sz w:val="28"/>
          <w:szCs w:val="28"/>
        </w:rPr>
        <w:t>ов</w:t>
      </w:r>
      <w:r w:rsidR="00616CA5" w:rsidRPr="00616C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6CA5"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 для обеспечения муниципальных нужд в соответствии с Законом</w:t>
      </w:r>
      <w:r w:rsidR="00B51864">
        <w:rPr>
          <w:rFonts w:ascii="Times New Roman" w:hAnsi="Times New Roman" w:cs="Times New Roman"/>
          <w:sz w:val="28"/>
          <w:szCs w:val="28"/>
        </w:rPr>
        <w:t>.</w:t>
      </w:r>
    </w:p>
    <w:p w:rsidR="005A0ABE" w:rsidRPr="005A0ABE" w:rsidRDefault="005A0ABE" w:rsidP="005A0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4E6" w:rsidRPr="005134E6" w:rsidRDefault="005134E6" w:rsidP="009115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реализации основных задач Отдел выполняет</w:t>
      </w:r>
    </w:p>
    <w:p w:rsidR="005134E6" w:rsidRDefault="005134E6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функции:</w:t>
      </w:r>
    </w:p>
    <w:p w:rsidR="00D075EA" w:rsidRDefault="00D075EA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0166" w:rsidRPr="005134E6" w:rsidRDefault="00B51864" w:rsidP="00D0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00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2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и консолидация заявок на осуществление закупок товаров,  работ,  услуг для муниципальных нужд. </w:t>
      </w:r>
    </w:p>
    <w:p w:rsidR="00D00166" w:rsidRPr="005134E6" w:rsidRDefault="00B51864" w:rsidP="00D0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D12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единой комиссии</w:t>
      </w:r>
      <w:r w:rsidR="00D00166" w:rsidRPr="005134E6">
        <w:rPr>
          <w:rFonts w:ascii="Times New Roman" w:eastAsia="Times New Roman" w:hAnsi="Times New Roman" w:cs="Times New Roman"/>
          <w:sz w:val="28"/>
          <w:szCs w:val="24"/>
        </w:rPr>
        <w:t xml:space="preserve"> 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166" w:rsidRPr="005134E6" w:rsidRDefault="00D00166" w:rsidP="00D0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518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2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отчетов об осуществлении закупок товаров, работ, услуг для обеспечения муниципальных нужд Пугачевского  муниципального </w:t>
      </w:r>
      <w:r w:rsidRPr="00B04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Pr="00B042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Министерство экономического развития Саратовской области на</w:t>
      </w:r>
      <w:r w:rsidRPr="00513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бумажном носителе и в электрон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виде. </w:t>
      </w:r>
    </w:p>
    <w:p w:rsidR="00D00166" w:rsidRPr="005134E6" w:rsidRDefault="00B51864" w:rsidP="00D00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00166"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4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функций по размещению закупок </w:t>
      </w:r>
      <w:r w:rsidR="00D00166" w:rsidRPr="005134E6">
        <w:rPr>
          <w:rFonts w:ascii="Times New Roman" w:eastAsia="Times New Roman" w:hAnsi="Times New Roman" w:cs="Times New Roman"/>
          <w:sz w:val="28"/>
          <w:szCs w:val="28"/>
        </w:rPr>
        <w:t>товаров,  работ,  услуг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166" w:rsidRPr="005134E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Пугачевского муниципального района</w:t>
      </w:r>
      <w:r w:rsidR="00D001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0166" w:rsidRPr="005134E6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Пугачевского муниципального района, муниципального казенного учреждения «Административно хозяйственная служба администрации Пугачевского муниципального района Саратовской области»</w:t>
      </w:r>
      <w:r w:rsidR="00D00166" w:rsidRPr="005134E6">
        <w:rPr>
          <w:rFonts w:ascii="Times New Roman" w:eastAsia="Times New Roman" w:hAnsi="Times New Roman" w:cs="Times New Roman"/>
          <w:sz w:val="28"/>
          <w:szCs w:val="28"/>
        </w:rPr>
        <w:t>, как Уполномоченного органа</w:t>
      </w:r>
      <w:r w:rsidR="00D0016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единой информационной системе.</w:t>
      </w:r>
    </w:p>
    <w:p w:rsidR="00627889" w:rsidRDefault="00627889" w:rsidP="0062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7C71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712E">
        <w:t> </w:t>
      </w:r>
      <w:r w:rsidRPr="007C712E">
        <w:rPr>
          <w:rFonts w:ascii="Times New Roman" w:hAnsi="Times New Roman" w:cs="Times New Roman"/>
          <w:sz w:val="28"/>
          <w:szCs w:val="28"/>
        </w:rPr>
        <w:t>Консультация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CA5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16CA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по вопросам осуществления закупок товаров, работ, услуг для обеспечения муниципальных нужд в соответствии с Законом.</w:t>
      </w:r>
    </w:p>
    <w:p w:rsidR="00EA2D97" w:rsidRPr="005134E6" w:rsidRDefault="00EA2D97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4E6" w:rsidRPr="005134E6" w:rsidRDefault="005134E6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Ш. Права Отдела</w:t>
      </w:r>
    </w:p>
    <w:p w:rsidR="005134E6" w:rsidRPr="005134E6" w:rsidRDefault="005134E6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 для осуществления возложенных на него задач</w:t>
      </w:r>
    </w:p>
    <w:p w:rsidR="005134E6" w:rsidRDefault="005134E6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 функций имеет право:</w:t>
      </w:r>
    </w:p>
    <w:p w:rsidR="00D075EA" w:rsidRDefault="00D075EA" w:rsidP="00EA2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E6" w:rsidRPr="005134E6" w:rsidRDefault="00B223C9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2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в установленном законодательством порядке от муниципальных органов, органов местного самоуправления, учреждений, предприятий, организаций, материалы, необходимые для решения вопросов, входящих в его компетенцию.</w:t>
      </w:r>
    </w:p>
    <w:p w:rsidR="005134E6" w:rsidRPr="005134E6" w:rsidRDefault="00943E2F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2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в пределах своей компетенции в соответствии с Конституцией Российской Федерации, федеральными законами, указами и распоряжениями Президента России, правовыми актами органов государственной власти Саратовской области, решениями Собрания Пугачевского муниципального района проекты нормативных правовых актов администрации Пугачевского муниципального района.</w:t>
      </w:r>
    </w:p>
    <w:p w:rsidR="005134E6" w:rsidRDefault="00943E2F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246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Созывать в установленном порядке совещания по вопросам, входящим в его компетенцию, с участием руководителей и специалистов других подразделений администрации Пугачевского муниципального района, учреждений, предприятий, организаций.</w:t>
      </w:r>
    </w:p>
    <w:p w:rsidR="00851D51" w:rsidRDefault="00851D51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Руководство Отделом</w:t>
      </w:r>
    </w:p>
    <w:p w:rsidR="00D075EA" w:rsidRDefault="00D075EA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E6" w:rsidRPr="005134E6" w:rsidRDefault="0057631A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1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начальника Отдела, который назначается на должность и освобождается от должности главой администрации Пугачевского муниципального района в соответствии с действующим законодательством  Российской Федерации и трудовым договором.</w:t>
      </w:r>
    </w:p>
    <w:p w:rsidR="005134E6" w:rsidRPr="005134E6" w:rsidRDefault="0057631A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1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Отдела: 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вносит в установленном порядке на рассмотрение главы Пугачевского муниципального района проекты нормативно-правовых актов по вопросам, входящим в компетенцию Отдела; 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на утверждение Положение об Отделе и должностные инструкции  специалистов Отдела; 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главе 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кандидатуры для назначения на должность специалистов Отдела, вносит предложения об освобождении их от должности; 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sz w:val="28"/>
          <w:szCs w:val="28"/>
        </w:rPr>
        <w:t>вносит</w:t>
      </w: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администрации Пугачевского муниципального района предложения о поощрении специалистов Отдела и применении к ним мер дисциплинарного воздействия; </w:t>
      </w:r>
    </w:p>
    <w:p w:rsidR="005134E6" w:rsidRPr="005134E6" w:rsidRDefault="005134E6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непосредственно осуществляет контроль за своевременным и качественным исполнением служебных поручений, исполнением документов, обеспечением их сохранности.</w:t>
      </w:r>
    </w:p>
    <w:p w:rsidR="005134E6" w:rsidRPr="005134E6" w:rsidRDefault="0057631A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1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Специалисты Отдела назначаются на должность и освобождаются от должности главой</w:t>
      </w:r>
      <w:r w:rsidR="005134E6" w:rsidRPr="005134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EA2D97" w:rsidRDefault="00EA2D97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34E6" w:rsidRDefault="005134E6" w:rsidP="0009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5134E6">
        <w:rPr>
          <w:rFonts w:ascii="Times New Roman" w:eastAsia="Times New Roman" w:hAnsi="Times New Roman" w:cs="Times New Roman"/>
          <w:b/>
          <w:sz w:val="28"/>
          <w:szCs w:val="28"/>
        </w:rPr>
        <w:t>.Ответственность</w:t>
      </w:r>
    </w:p>
    <w:p w:rsidR="00D075EA" w:rsidRDefault="00D075EA" w:rsidP="00EA2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4E6" w:rsidRPr="005134E6" w:rsidRDefault="0057631A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1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Персональную ответственность за качество и своевременность выполнения возложенных настоящим Положением на Отдел задач и функций несет начальник Отдела.</w:t>
      </w:r>
    </w:p>
    <w:p w:rsidR="005134E6" w:rsidRPr="005134E6" w:rsidRDefault="0057631A" w:rsidP="00EA2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319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4E6" w:rsidRPr="005134E6">
        <w:rPr>
          <w:rFonts w:ascii="Times New Roman" w:eastAsia="Times New Roman" w:hAnsi="Times New Roman" w:cs="Times New Roman"/>
          <w:sz w:val="28"/>
          <w:szCs w:val="28"/>
        </w:rPr>
        <w:t>Специалисты Отдела несут ответственность за выполнение возложенных на них обязанностей, с учетом предоставленных им прав в соответствии с настоящим Положением и должностными инструкциями специалистов Отдела.</w:t>
      </w:r>
    </w:p>
    <w:sectPr w:rsidR="005134E6" w:rsidRPr="005134E6" w:rsidSect="00D075EA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1D23"/>
    <w:multiLevelType w:val="hybridMultilevel"/>
    <w:tmpl w:val="129A07CA"/>
    <w:lvl w:ilvl="0" w:tplc="D8F85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4E6"/>
    <w:rsid w:val="00007733"/>
    <w:rsid w:val="0005660A"/>
    <w:rsid w:val="00094FF4"/>
    <w:rsid w:val="000A7441"/>
    <w:rsid w:val="000B000D"/>
    <w:rsid w:val="000D1E52"/>
    <w:rsid w:val="000E0E7E"/>
    <w:rsid w:val="000E5E10"/>
    <w:rsid w:val="000E6C32"/>
    <w:rsid w:val="000F3407"/>
    <w:rsid w:val="00102AFD"/>
    <w:rsid w:val="001415B1"/>
    <w:rsid w:val="00182A77"/>
    <w:rsid w:val="001963DD"/>
    <w:rsid w:val="001E5318"/>
    <w:rsid w:val="00232793"/>
    <w:rsid w:val="00261BCC"/>
    <w:rsid w:val="00262AFF"/>
    <w:rsid w:val="002A2D2D"/>
    <w:rsid w:val="00311317"/>
    <w:rsid w:val="00316A8D"/>
    <w:rsid w:val="00363D4E"/>
    <w:rsid w:val="00392792"/>
    <w:rsid w:val="00491C06"/>
    <w:rsid w:val="00494538"/>
    <w:rsid w:val="004B7D47"/>
    <w:rsid w:val="004F4AF2"/>
    <w:rsid w:val="00511211"/>
    <w:rsid w:val="00513197"/>
    <w:rsid w:val="005134E6"/>
    <w:rsid w:val="00561F2F"/>
    <w:rsid w:val="00573A31"/>
    <w:rsid w:val="0057631A"/>
    <w:rsid w:val="00580F70"/>
    <w:rsid w:val="005A0ABE"/>
    <w:rsid w:val="005B6212"/>
    <w:rsid w:val="005C3515"/>
    <w:rsid w:val="005F400F"/>
    <w:rsid w:val="00602E6E"/>
    <w:rsid w:val="00616CA5"/>
    <w:rsid w:val="00617749"/>
    <w:rsid w:val="00627889"/>
    <w:rsid w:val="006C53A6"/>
    <w:rsid w:val="006C66F0"/>
    <w:rsid w:val="00733737"/>
    <w:rsid w:val="007563BF"/>
    <w:rsid w:val="00776492"/>
    <w:rsid w:val="007C712E"/>
    <w:rsid w:val="007F1EAC"/>
    <w:rsid w:val="00851D51"/>
    <w:rsid w:val="00881CD8"/>
    <w:rsid w:val="00884E49"/>
    <w:rsid w:val="008B7CE9"/>
    <w:rsid w:val="009115B7"/>
    <w:rsid w:val="009353BC"/>
    <w:rsid w:val="00943E2F"/>
    <w:rsid w:val="00991CB0"/>
    <w:rsid w:val="009A47BB"/>
    <w:rsid w:val="009C4714"/>
    <w:rsid w:val="00A03B60"/>
    <w:rsid w:val="00A737E8"/>
    <w:rsid w:val="00AA0724"/>
    <w:rsid w:val="00AA66E5"/>
    <w:rsid w:val="00AB744A"/>
    <w:rsid w:val="00B042D9"/>
    <w:rsid w:val="00B223C9"/>
    <w:rsid w:val="00B51864"/>
    <w:rsid w:val="00B63760"/>
    <w:rsid w:val="00B66D5B"/>
    <w:rsid w:val="00BD10A8"/>
    <w:rsid w:val="00C428C5"/>
    <w:rsid w:val="00C53FA1"/>
    <w:rsid w:val="00CB37B1"/>
    <w:rsid w:val="00D00166"/>
    <w:rsid w:val="00D075EA"/>
    <w:rsid w:val="00D12464"/>
    <w:rsid w:val="00D52353"/>
    <w:rsid w:val="00D739D4"/>
    <w:rsid w:val="00D83E96"/>
    <w:rsid w:val="00D86ECC"/>
    <w:rsid w:val="00DA6B42"/>
    <w:rsid w:val="00E3056D"/>
    <w:rsid w:val="00E5275A"/>
    <w:rsid w:val="00E536A8"/>
    <w:rsid w:val="00E80C39"/>
    <w:rsid w:val="00E85E98"/>
    <w:rsid w:val="00EA2D97"/>
    <w:rsid w:val="00F20D70"/>
    <w:rsid w:val="00F230E2"/>
    <w:rsid w:val="00F7270F"/>
    <w:rsid w:val="00F8174A"/>
    <w:rsid w:val="00F93722"/>
    <w:rsid w:val="00FB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EDB3-D614-4E3E-BE53-D9F1B5CE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1</cp:lastModifiedBy>
  <cp:revision>77</cp:revision>
  <dcterms:created xsi:type="dcterms:W3CDTF">2013-12-24T07:30:00Z</dcterms:created>
  <dcterms:modified xsi:type="dcterms:W3CDTF">2018-02-05T12:31:00Z</dcterms:modified>
</cp:coreProperties>
</file>