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ED" w:rsidRPr="00067BA2" w:rsidRDefault="00AA29ED" w:rsidP="008D2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67BA2" w:rsidRPr="00067BA2" w:rsidRDefault="008D2E3E" w:rsidP="00067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67BA2">
        <w:rPr>
          <w:rFonts w:ascii="Times New Roman" w:hAnsi="Times New Roman"/>
          <w:sz w:val="28"/>
          <w:szCs w:val="28"/>
        </w:rPr>
        <w:t>ПОСТАНОВЛЕНИЕ</w:t>
      </w:r>
      <w:r w:rsidR="00067BA2" w:rsidRPr="00067BA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67BA2" w:rsidRPr="00067BA2" w:rsidRDefault="00067BA2" w:rsidP="00067B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67BA2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8D2E3E" w:rsidRPr="00067BA2" w:rsidRDefault="008D2E3E" w:rsidP="008D2E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2E3E" w:rsidRPr="00067BA2" w:rsidRDefault="008D2E3E" w:rsidP="008D2E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464" w:rsidRPr="00067BA2" w:rsidRDefault="00235464" w:rsidP="008D2E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464" w:rsidRDefault="00235464" w:rsidP="008D2E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2E3E" w:rsidRPr="00CF5CF4" w:rsidRDefault="00235464" w:rsidP="00235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418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2E3E">
        <w:rPr>
          <w:rFonts w:ascii="Times New Roman" w:hAnsi="Times New Roman"/>
          <w:sz w:val="28"/>
          <w:szCs w:val="28"/>
        </w:rPr>
        <w:t xml:space="preserve">от  </w:t>
      </w:r>
      <w:r w:rsidR="00041F3D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3E">
        <w:rPr>
          <w:rFonts w:ascii="Times New Roman" w:hAnsi="Times New Roman"/>
          <w:sz w:val="28"/>
          <w:szCs w:val="28"/>
        </w:rPr>
        <w:t>201</w:t>
      </w:r>
      <w:r w:rsidR="00AA29ED">
        <w:rPr>
          <w:rFonts w:ascii="Times New Roman" w:hAnsi="Times New Roman"/>
          <w:sz w:val="28"/>
          <w:szCs w:val="28"/>
        </w:rPr>
        <w:t>5</w:t>
      </w:r>
      <w:r w:rsidR="008D2E3E">
        <w:rPr>
          <w:rFonts w:ascii="Times New Roman" w:hAnsi="Times New Roman"/>
          <w:sz w:val="28"/>
          <w:szCs w:val="28"/>
        </w:rPr>
        <w:t xml:space="preserve"> года  №</w:t>
      </w:r>
      <w:r w:rsidR="001265F8">
        <w:rPr>
          <w:rFonts w:ascii="Times New Roman" w:hAnsi="Times New Roman"/>
          <w:sz w:val="28"/>
          <w:szCs w:val="28"/>
        </w:rPr>
        <w:t xml:space="preserve"> </w:t>
      </w:r>
      <w:r w:rsidR="00041F3D">
        <w:rPr>
          <w:rFonts w:ascii="Times New Roman" w:hAnsi="Times New Roman"/>
          <w:sz w:val="28"/>
          <w:szCs w:val="28"/>
        </w:rPr>
        <w:t>1241</w:t>
      </w:r>
    </w:p>
    <w:p w:rsidR="00E67C52" w:rsidRDefault="00E67C52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D4D" w:rsidRDefault="00654D4D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D4D" w:rsidRDefault="00654D4D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C52" w:rsidRDefault="00E67C52" w:rsidP="008D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2D" w:rsidRPr="008F6E56" w:rsidRDefault="00E67C52" w:rsidP="00654D4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8F6E56">
        <w:rPr>
          <w:rFonts w:ascii="Times New Roman" w:hAnsi="Times New Roman"/>
          <w:b/>
          <w:bCs/>
          <w:sz w:val="28"/>
          <w:szCs w:val="28"/>
        </w:rPr>
        <w:t>О</w:t>
      </w:r>
      <w:r w:rsidR="00AA29ED" w:rsidRPr="008F6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4D4D" w:rsidRPr="008F6E56">
        <w:rPr>
          <w:rFonts w:ascii="Times New Roman" w:hAnsi="Times New Roman"/>
          <w:b/>
          <w:bCs/>
          <w:sz w:val="28"/>
          <w:szCs w:val="28"/>
        </w:rPr>
        <w:t>централизации закупок для заказчиков</w:t>
      </w:r>
    </w:p>
    <w:p w:rsidR="00AA29ED" w:rsidRPr="008F6E56" w:rsidRDefault="00AA29ED" w:rsidP="00AA2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E56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</w:t>
      </w:r>
      <w:r w:rsidR="00654D4D" w:rsidRPr="008F6E5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8F6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654D4D" w:rsidRPr="008F6E5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8F6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654D4D" w:rsidRPr="008F6E5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8D2E3E" w:rsidRPr="00587D3A" w:rsidRDefault="008D2E3E" w:rsidP="0023546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D2E3E" w:rsidRPr="00CF5CF4" w:rsidRDefault="008D2E3E" w:rsidP="008D2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E3E" w:rsidRPr="00235464" w:rsidRDefault="008D2E3E" w:rsidP="0023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02D" w:rsidRPr="0023546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A29ED">
        <w:rPr>
          <w:rFonts w:ascii="Times New Roman" w:hAnsi="Times New Roman" w:cs="Times New Roman"/>
          <w:sz w:val="28"/>
          <w:szCs w:val="28"/>
        </w:rPr>
        <w:t>5</w:t>
      </w:r>
      <w:r w:rsidR="0053602D" w:rsidRPr="0023546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29ED">
        <w:rPr>
          <w:rFonts w:ascii="Times New Roman" w:hAnsi="Times New Roman" w:cs="Times New Roman"/>
          <w:sz w:val="28"/>
          <w:szCs w:val="28"/>
        </w:rPr>
        <w:t>26</w:t>
      </w:r>
      <w:r w:rsidR="0053602D" w:rsidRPr="00235464">
        <w:rPr>
          <w:rFonts w:ascii="Times New Roman" w:hAnsi="Times New Roman" w:cs="Times New Roman"/>
          <w:sz w:val="28"/>
          <w:szCs w:val="28"/>
        </w:rPr>
        <w:t xml:space="preserve"> Федерального  закона  от 5 апреля 2013</w:t>
      </w:r>
      <w:r w:rsidR="00235464">
        <w:rPr>
          <w:rFonts w:ascii="Times New Roman" w:hAnsi="Times New Roman" w:cs="Times New Roman"/>
          <w:sz w:val="28"/>
          <w:szCs w:val="28"/>
        </w:rPr>
        <w:t xml:space="preserve"> </w:t>
      </w:r>
      <w:r w:rsidR="0053602D" w:rsidRPr="00235464">
        <w:rPr>
          <w:rFonts w:ascii="Times New Roman" w:hAnsi="Times New Roman" w:cs="Times New Roman"/>
          <w:sz w:val="28"/>
          <w:szCs w:val="28"/>
        </w:rPr>
        <w:t>года</w:t>
      </w:r>
      <w:r w:rsidR="00235464"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 xml:space="preserve">№ 44-ФЗ «О  контрактной системе в сфере закупок товаров, работ, услуг для обеспечения государственных и муниципальных нужд», </w:t>
      </w:r>
      <w:r w:rsidR="00235464"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 xml:space="preserve">Уставом Пугачевского муниципального района, администрация Пугачевского муниципального района </w:t>
      </w:r>
      <w:r w:rsidR="00E67C52" w:rsidRPr="00235464">
        <w:rPr>
          <w:rFonts w:ascii="Times New Roman" w:hAnsi="Times New Roman" w:cs="Times New Roman"/>
          <w:sz w:val="28"/>
          <w:szCs w:val="28"/>
        </w:rPr>
        <w:t xml:space="preserve">  </w:t>
      </w:r>
      <w:r w:rsidRPr="002354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307C" w:rsidRPr="00235464" w:rsidRDefault="00C84DBA" w:rsidP="00AA2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6E56" w:rsidRPr="008F6E56">
        <w:rPr>
          <w:rFonts w:ascii="Times New Roman" w:hAnsi="Times New Roman"/>
          <w:sz w:val="28"/>
          <w:szCs w:val="28"/>
        </w:rPr>
        <w:t>У</w:t>
      </w:r>
      <w:r w:rsidR="00654D4D">
        <w:rPr>
          <w:rFonts w:ascii="Times New Roman" w:hAnsi="Times New Roman" w:cs="Times New Roman"/>
          <w:sz w:val="28"/>
          <w:szCs w:val="28"/>
        </w:rPr>
        <w:t>твердить</w:t>
      </w:r>
      <w:r w:rsidR="004539C2">
        <w:rPr>
          <w:rFonts w:ascii="Times New Roman" w:hAnsi="Times New Roman" w:cs="Times New Roman"/>
          <w:sz w:val="28"/>
          <w:szCs w:val="28"/>
        </w:rPr>
        <w:t xml:space="preserve"> </w:t>
      </w:r>
      <w:r w:rsidR="00654D4D">
        <w:rPr>
          <w:rFonts w:ascii="Times New Roman" w:hAnsi="Times New Roman" w:cs="Times New Roman"/>
          <w:sz w:val="28"/>
          <w:szCs w:val="28"/>
        </w:rPr>
        <w:t>заказчико</w:t>
      </w:r>
      <w:r w:rsidR="008F6E56">
        <w:rPr>
          <w:rFonts w:ascii="Times New Roman" w:hAnsi="Times New Roman" w:cs="Times New Roman"/>
          <w:sz w:val="28"/>
          <w:szCs w:val="28"/>
        </w:rPr>
        <w:t>в</w:t>
      </w:r>
      <w:r w:rsidR="00654D4D">
        <w:rPr>
          <w:rFonts w:ascii="Times New Roman" w:hAnsi="Times New Roman" w:cs="Times New Roman"/>
          <w:sz w:val="28"/>
          <w:szCs w:val="28"/>
        </w:rPr>
        <w:t xml:space="preserve"> </w:t>
      </w:r>
      <w:r w:rsidR="008F6E56">
        <w:rPr>
          <w:rFonts w:ascii="Times New Roman" w:hAnsi="Times New Roman" w:cs="Times New Roman"/>
          <w:sz w:val="28"/>
          <w:szCs w:val="28"/>
        </w:rPr>
        <w:t>осуществляющие свои</w:t>
      </w:r>
      <w:r w:rsidR="00654D4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8F6E56">
        <w:rPr>
          <w:rFonts w:ascii="Times New Roman" w:hAnsi="Times New Roman" w:cs="Times New Roman"/>
          <w:sz w:val="28"/>
          <w:szCs w:val="28"/>
        </w:rPr>
        <w:t xml:space="preserve">я </w:t>
      </w:r>
      <w:r w:rsidR="00654D4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539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7C52" w:rsidRDefault="00654D4D" w:rsidP="00235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4D4D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</w:t>
      </w:r>
      <w:r w:rsidR="008F6E56">
        <w:rPr>
          <w:rFonts w:ascii="Times New Roman" w:hAnsi="Times New Roman"/>
          <w:sz w:val="28"/>
          <w:szCs w:val="28"/>
        </w:rPr>
        <w:t>с 1 января 2016 года</w:t>
      </w:r>
      <w:r w:rsidRPr="00654D4D">
        <w:rPr>
          <w:rFonts w:ascii="Times New Roman" w:hAnsi="Times New Roman"/>
          <w:sz w:val="28"/>
          <w:szCs w:val="28"/>
        </w:rPr>
        <w:t>.</w:t>
      </w:r>
    </w:p>
    <w:p w:rsidR="00AA29ED" w:rsidRDefault="00AA29ED" w:rsidP="00235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D4D" w:rsidRPr="00235464" w:rsidRDefault="00654D4D" w:rsidP="00235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2D" w:rsidRPr="00235464" w:rsidRDefault="0053602D" w:rsidP="002354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46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3E5421" w:rsidRDefault="00E67C52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CF4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CF5CF4">
        <w:rPr>
          <w:rFonts w:ascii="Times New Roman" w:hAnsi="Times New Roman"/>
          <w:b/>
          <w:bCs/>
          <w:sz w:val="28"/>
          <w:szCs w:val="28"/>
        </w:rPr>
        <w:t>.А</w:t>
      </w:r>
      <w:r>
        <w:rPr>
          <w:rFonts w:ascii="Times New Roman" w:hAnsi="Times New Roman"/>
          <w:b/>
          <w:bCs/>
          <w:sz w:val="28"/>
          <w:szCs w:val="28"/>
        </w:rPr>
        <w:t>. Сидоров</w:t>
      </w:r>
      <w:r w:rsidR="003E5421" w:rsidRPr="00E67C5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4D4D" w:rsidRPr="006A4C6B" w:rsidRDefault="00654D4D" w:rsidP="00654D4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к постановлению </w:t>
      </w:r>
    </w:p>
    <w:p w:rsidR="00654D4D" w:rsidRPr="006A4C6B" w:rsidRDefault="00654D4D" w:rsidP="00654D4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</w:t>
      </w:r>
      <w:proofErr w:type="gramStart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54D4D" w:rsidRPr="006A4C6B" w:rsidRDefault="00654D4D" w:rsidP="00654D4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AA29ED" w:rsidRDefault="00654D4D" w:rsidP="00654D4D">
      <w:pPr>
        <w:keepNext/>
        <w:spacing w:after="0" w:line="240" w:lineRule="auto"/>
        <w:ind w:left="5103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41F3D">
        <w:rPr>
          <w:rFonts w:ascii="Times New Roman" w:eastAsia="Times New Roman" w:hAnsi="Times New Roman" w:cs="Times New Roman"/>
          <w:sz w:val="28"/>
          <w:szCs w:val="24"/>
        </w:rPr>
        <w:t>25 декабря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1F3D">
        <w:rPr>
          <w:rFonts w:ascii="Times New Roman" w:eastAsia="Times New Roman" w:hAnsi="Times New Roman" w:cs="Times New Roman"/>
          <w:sz w:val="28"/>
          <w:szCs w:val="24"/>
        </w:rPr>
        <w:t>1241</w:t>
      </w: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9E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9072"/>
      </w:tblGrid>
      <w:tr w:rsidR="00AA29ED" w:rsidRPr="00A23B86" w:rsidTr="00500E8E">
        <w:trPr>
          <w:trHeight w:val="571"/>
          <w:tblHeader/>
        </w:trPr>
        <w:tc>
          <w:tcPr>
            <w:tcW w:w="644" w:type="dxa"/>
            <w:vAlign w:val="center"/>
          </w:tcPr>
          <w:p w:rsidR="00AA29ED" w:rsidRPr="00A23B86" w:rsidRDefault="00AA29ED" w:rsidP="0050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29ED" w:rsidRPr="00A23B86" w:rsidRDefault="00AA29ED" w:rsidP="0050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23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3B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3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AA29ED" w:rsidRPr="00A23B86" w:rsidRDefault="00AA29ED" w:rsidP="0050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 Пугачевского муниципального района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культуры «Централизованная клубная система Пугачевского района»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учреждение культуры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«Пугачевская районная 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межпоселенческая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библиотека»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культуры «Пугачевский краеведческий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музей имени К.И.Журавлева»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культуры «Пугачевский мемориальный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Дом-музей В.И. Чапаева»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образовательное учреждение дополнительного образования детей «Детская школа искусств города Пугачева 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1 г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угачева Саратовской области имени Т.Г. </w:t>
            </w:r>
            <w:proofErr w:type="spell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Мазура</w:t>
            </w:r>
            <w:proofErr w:type="spell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»</w:t>
            </w:r>
          </w:p>
        </w:tc>
      </w:tr>
      <w:tr w:rsidR="00AA29ED" w:rsidRPr="006E419F" w:rsidTr="00500E8E">
        <w:tc>
          <w:tcPr>
            <w:tcW w:w="644" w:type="dxa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2 г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</w:p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29ED" w:rsidRPr="006E419F" w:rsidTr="00500E8E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3 г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«Основная общеобразовательная школа № 4 г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5 г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</w:p>
        </w:tc>
      </w:tr>
      <w:tr w:rsidR="00AA29ED" w:rsidRPr="006E419F" w:rsidTr="00500E8E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13 г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.П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 № 14 города Пугачева Саратовской области имени П.А. Столыпина»</w:t>
            </w:r>
          </w:p>
        </w:tc>
      </w:tr>
      <w:tr w:rsidR="00AA29ED" w:rsidRPr="006E419F" w:rsidTr="00500E8E">
        <w:trPr>
          <w:trHeight w:val="127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образовательное учреждение дополнительного образования детей «Пугачевская детско-юношеская спортивная школа»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образовательное учреждение дополнительного образования детей «Центр развития творчества детей и юношества»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Березово</w:t>
            </w:r>
            <w:proofErr w:type="spell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Пугачевского района 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>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Большая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Таволожка Пугачевского района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571178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Давыдовка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Дороговиновка</w:t>
            </w:r>
            <w:proofErr w:type="spell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Пугачевского района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Жестянка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Заволжский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«Основная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Каменка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с. 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Камелик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Карловка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с. 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Клинцовка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Красная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Речка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Любицкое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Мавринка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Новая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Порубежка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Преображенка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«Средняя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>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Рахмановка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Селезниха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«Основная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п. 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Солянский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«Средняя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Старая Порубежка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Тургеневский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Успенка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общеобразовательное учреждение «Основная общеобразовательная школа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Чапаевский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2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3 г. Пугачева Саратовской области»</w:t>
            </w:r>
          </w:p>
        </w:tc>
      </w:tr>
      <w:tr w:rsidR="00AA29ED" w:rsidRPr="006E419F" w:rsidTr="00500E8E">
        <w:trPr>
          <w:trHeight w:val="6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5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6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8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9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12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15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16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17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18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№ 19 г. Пугачева 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дошкольное образовательное учреждение «Детский сад с. </w:t>
            </w:r>
            <w:proofErr w:type="spell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Березово</w:t>
            </w:r>
            <w:proofErr w:type="spell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Пугачевского района Саратовской области»</w:t>
            </w:r>
          </w:p>
        </w:tc>
      </w:tr>
      <w:tr w:rsidR="00AA29ED" w:rsidRPr="006E419F" w:rsidTr="00500E8E">
        <w:trPr>
          <w:trHeight w:val="205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п. 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Бажановский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rPr>
          <w:trHeight w:val="19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Бобровка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с. Бобровый Гай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Большая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Таволожка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Давыдовка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Жестянка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«Березка» п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аволжский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«Солнышко» п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аволжский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Каменка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Карловка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с. 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Камелик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с. 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Клинцовка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Красная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Речка 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с. 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Любицкое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с. 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Надеждинка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Новая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 Порубежка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Преображенка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п. Пугачевский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Рахмановка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п. Садовый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«Яблонька»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Селезниха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п. </w:t>
            </w:r>
            <w:proofErr w:type="spell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Солянский</w:t>
            </w:r>
            <w:proofErr w:type="spell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. Старая Порубежка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п. Тургеневский 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gramStart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>Успенка</w:t>
            </w:r>
            <w:proofErr w:type="gramEnd"/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«Детский сад </w:t>
            </w:r>
            <w:r w:rsidRPr="006E419F">
              <w:rPr>
                <w:rFonts w:ascii="Times New Roman" w:hAnsi="Times New Roman" w:cs="Times New Roman"/>
                <w:sz w:val="27"/>
                <w:szCs w:val="27"/>
              </w:rPr>
              <w:t xml:space="preserve">п. Чапаевский Пугачевского района  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г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. Пугачева Саратовской области» 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Муниципальное учреждение «Методический центр </w:t>
            </w:r>
            <w:proofErr w:type="gramStart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управления образования администрации Пугачевского муниципального района Саратовской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области</w:t>
            </w:r>
            <w:proofErr w:type="gramEnd"/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«Хозяйственно-эксплуатационная служба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учреждений социальной сферы Пугачевского муниципального района»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вечернее (сменное) общеобразовательное учреждение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«Вечерняя (сменная) общеобразовательная школа № 2 г. Пугачева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вечернее (сменное) общеобразовательное учреждение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«Вечерняя (сменная) общеобразовательная школа № 3 г. Пугачева</w:t>
            </w: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>Саратовской области»</w:t>
            </w:r>
          </w:p>
        </w:tc>
      </w:tr>
      <w:tr w:rsidR="00AA29ED" w:rsidRPr="006E419F" w:rsidTr="00500E8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ED" w:rsidRPr="006E419F" w:rsidRDefault="00AA29ED" w:rsidP="00AA29E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AA29ED" w:rsidRPr="006E419F" w:rsidRDefault="00AA29ED" w:rsidP="00500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419F">
              <w:rPr>
                <w:rFonts w:ascii="Times New Roman" w:hAnsi="Times New Roman" w:cs="Times New Roman"/>
                <w:iCs/>
                <w:sz w:val="27"/>
                <w:szCs w:val="27"/>
              </w:rPr>
              <w:t>Муниципальное учреждение «Централизованная бухгалтерия органов местного самоуправления и муниципальных учреждений Пугачевского муниципального района Саратовской области»</w:t>
            </w:r>
          </w:p>
        </w:tc>
      </w:tr>
    </w:tbl>
    <w:p w:rsidR="00AA29ED" w:rsidRPr="0053602D" w:rsidRDefault="00AA29ED" w:rsidP="005360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A29ED" w:rsidRPr="0053602D" w:rsidSect="00972E9E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C50"/>
    <w:multiLevelType w:val="hybridMultilevel"/>
    <w:tmpl w:val="29CA8C02"/>
    <w:lvl w:ilvl="0" w:tplc="DA78A896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21"/>
    <w:rsid w:val="00037FBB"/>
    <w:rsid w:val="00041F3D"/>
    <w:rsid w:val="00067BA2"/>
    <w:rsid w:val="001265F8"/>
    <w:rsid w:val="00126E7F"/>
    <w:rsid w:val="00213982"/>
    <w:rsid w:val="0022536B"/>
    <w:rsid w:val="00235464"/>
    <w:rsid w:val="002F234F"/>
    <w:rsid w:val="003931BD"/>
    <w:rsid w:val="003B44AD"/>
    <w:rsid w:val="003E5421"/>
    <w:rsid w:val="00444C4B"/>
    <w:rsid w:val="004539C2"/>
    <w:rsid w:val="004C5AAD"/>
    <w:rsid w:val="00514B84"/>
    <w:rsid w:val="0053602D"/>
    <w:rsid w:val="00571178"/>
    <w:rsid w:val="00587A45"/>
    <w:rsid w:val="00587D3A"/>
    <w:rsid w:val="005C1189"/>
    <w:rsid w:val="005C34DC"/>
    <w:rsid w:val="00630412"/>
    <w:rsid w:val="006449DE"/>
    <w:rsid w:val="00654D4D"/>
    <w:rsid w:val="006B0B87"/>
    <w:rsid w:val="006F2385"/>
    <w:rsid w:val="00741870"/>
    <w:rsid w:val="007D30B8"/>
    <w:rsid w:val="007F2233"/>
    <w:rsid w:val="00867F15"/>
    <w:rsid w:val="008751B7"/>
    <w:rsid w:val="008822A8"/>
    <w:rsid w:val="008B2573"/>
    <w:rsid w:val="008D2E3E"/>
    <w:rsid w:val="008F6E56"/>
    <w:rsid w:val="00913D43"/>
    <w:rsid w:val="00972E9E"/>
    <w:rsid w:val="00A16686"/>
    <w:rsid w:val="00A90BBA"/>
    <w:rsid w:val="00AA29ED"/>
    <w:rsid w:val="00B013BD"/>
    <w:rsid w:val="00B53A87"/>
    <w:rsid w:val="00B84E67"/>
    <w:rsid w:val="00B943F6"/>
    <w:rsid w:val="00C268BF"/>
    <w:rsid w:val="00C463F5"/>
    <w:rsid w:val="00C60DF6"/>
    <w:rsid w:val="00C65D6D"/>
    <w:rsid w:val="00C84DBA"/>
    <w:rsid w:val="00CA2D6A"/>
    <w:rsid w:val="00CE4A10"/>
    <w:rsid w:val="00D42E37"/>
    <w:rsid w:val="00DB658C"/>
    <w:rsid w:val="00DC281E"/>
    <w:rsid w:val="00DE307C"/>
    <w:rsid w:val="00E67C52"/>
    <w:rsid w:val="00FB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421"/>
    <w:rPr>
      <w:b/>
      <w:bCs/>
    </w:rPr>
  </w:style>
  <w:style w:type="paragraph" w:styleId="a5">
    <w:name w:val="Body Text"/>
    <w:basedOn w:val="a"/>
    <w:link w:val="a6"/>
    <w:rsid w:val="00E67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C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8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АПМР</cp:lastModifiedBy>
  <cp:revision>31</cp:revision>
  <cp:lastPrinted>2015-12-24T06:54:00Z</cp:lastPrinted>
  <dcterms:created xsi:type="dcterms:W3CDTF">2014-12-24T10:47:00Z</dcterms:created>
  <dcterms:modified xsi:type="dcterms:W3CDTF">2016-01-11T12:07:00Z</dcterms:modified>
</cp:coreProperties>
</file>