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Правительством утвержден перечень работ, на которые не распространяется запрет на работу в опасных условиях труда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Распоряжением Правительства РФ от 4 декабря 2021 года № 3455-р утвержден перечень работ, на которые не распространяется запрет, установленный статьей 214.1 Трудового кодекса Российской Федерации. Документ был опубликован на информационно-правовом портале «Консультант Плюс».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В данный перечень включены, в частности, аварийно-спасательные работы, работы по предупреждению и ликвидации чрезвычайных ситуаций природного и техногенного характера, неотложные работы при ликвидации чрезвычайных ситуаций, водолазные работы, специальные авиационные работы и др. Настоящее распоряжение вступает в силу с 1 марта 2022 года и действует до 1 марта 2028 года.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ПРАВИТЕЛЬСТВО РОССИЙСКОЙ ФЕДЕРАЦИИ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center"/>
        <w:rPr/>
      </w:pPr>
      <w:r>
        <w:rPr/>
        <w:t>РАСПОРЯЖЕНИЕ</w:t>
      </w:r>
    </w:p>
    <w:p>
      <w:pPr>
        <w:pStyle w:val="Normal"/>
        <w:bidi w:val="0"/>
        <w:jc w:val="center"/>
        <w:rPr/>
      </w:pPr>
      <w:r>
        <w:rPr/>
        <w:t>от 4 декабря 2021 г. № 3455-р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1. В соответствии со статьей 214.1 Трудового кодекса Российской Федерации утвердить прилагаемый перечень работ, на которые не распространяется запрет, установленный статьей 214.1 Трудового кодекса Российской Федерации.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Настоящее распоряжение вступает в силу с 1 марта 2022 г. и действует до 1 марта 2028 г.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right"/>
        <w:rPr/>
      </w:pPr>
      <w:r>
        <w:rPr/>
        <w:t>Председатель Правительства</w:t>
      </w:r>
    </w:p>
    <w:p>
      <w:pPr>
        <w:pStyle w:val="Normal"/>
        <w:bidi w:val="0"/>
        <w:jc w:val="right"/>
        <w:rPr/>
      </w:pPr>
      <w:r>
        <w:rPr/>
        <w:t>Российской Федерации</w:t>
      </w:r>
    </w:p>
    <w:p>
      <w:pPr>
        <w:pStyle w:val="Normal"/>
        <w:bidi w:val="0"/>
        <w:jc w:val="right"/>
        <w:rPr/>
      </w:pPr>
      <w:r>
        <w:rPr/>
        <w:t>М. МИШУСТИН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right"/>
        <w:rPr/>
      </w:pPr>
      <w:r>
        <w:rPr/>
        <w:t>Утвержден</w:t>
      </w:r>
    </w:p>
    <w:p>
      <w:pPr>
        <w:pStyle w:val="Normal"/>
        <w:bidi w:val="0"/>
        <w:jc w:val="right"/>
        <w:rPr/>
      </w:pPr>
      <w:r>
        <w:rPr/>
        <w:t>распоряжением Правительства</w:t>
      </w:r>
    </w:p>
    <w:p>
      <w:pPr>
        <w:pStyle w:val="Normal"/>
        <w:bidi w:val="0"/>
        <w:jc w:val="right"/>
        <w:rPr/>
      </w:pPr>
      <w:r>
        <w:rPr/>
        <w:t>Российской Федерации</w:t>
      </w:r>
    </w:p>
    <w:p>
      <w:pPr>
        <w:pStyle w:val="Normal"/>
        <w:bidi w:val="0"/>
        <w:jc w:val="right"/>
        <w:rPr/>
      </w:pPr>
      <w:r>
        <w:rPr/>
        <w:t>от 4 декабря 2021 г. № 3455-р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center"/>
        <w:rPr/>
      </w:pPr>
      <w:r>
        <w:rPr/>
        <w:t>ПЕРЕЧЕНЬ</w:t>
      </w:r>
    </w:p>
    <w:p>
      <w:pPr>
        <w:pStyle w:val="Normal"/>
        <w:bidi w:val="0"/>
        <w:jc w:val="center"/>
        <w:rPr/>
      </w:pPr>
      <w:r>
        <w:rPr/>
        <w:t>РАБОТ, НА КОТОРЫЕ НЕ РАСПРОСТРАНЯЕТСЯ ЗАПРЕТ, УСТАНОВЛЕННЫЙ</w:t>
      </w:r>
    </w:p>
    <w:p>
      <w:pPr>
        <w:pStyle w:val="Normal"/>
        <w:bidi w:val="0"/>
        <w:jc w:val="center"/>
        <w:rPr/>
      </w:pPr>
      <w:r>
        <w:rPr/>
        <w:t>СТАТЬЕЙ 214.1 ТРУДОВОГО КОДЕКСА РОССИЙСКОЙ ФЕДЕРАЦИИ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1. Аварийно-спасательные работы, предусмотренные пунктом 1 статьи 5 Федерального закона «Об аварийно-спасательных службах и статусе спасателей»: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горноспасательные работы;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газоспасательные работы;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в) противофонтанные работы;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поисково-спасательные работы;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д) аварийно-спасательные работы, связанные с тушением пожаров;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е) работы по ликвидации медико-санитарных последствий чрезвычайных ситуаций.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Аварийно-спасательные работы, установленные в соответствии с пунктом 2 статьи 5 Федерального закона «Об аварийно-спасательных службах и статусе спасателей»: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работы по ликвидации последствий радиационных аварий, в том числе работы в условиях планируемого повышенного облучения персонала выше установленных санитарными правилами и нормативами пределов доз при предотвращении развития аварии на объекте использования атомной энергии или ликвидации ее последствий в случае необходимости спасения людей и (или) предотвращения их облучения;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работы по ликвидации разливов нефти и нефтепродуктов на континентальном шельфе Российской Федерации, во внутренних морских водах Российской Федерации, в территориальном море Российской Федерации, прилежащей зоне и исключительной экономической зоне Российской Федерации;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в) работы по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работы на объектах специального назначения.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Неотложные работы при ликвидации чрезвычайных ситуаций.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Работы по предупреждению и ликвидации чрезвычайных ситуаций природного и техногенного характера.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Работы по локализации и ликвидации последствий аварий на опасном производственном объекте.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Работы, в том числе связанные с предоставлением услуг, направленные на предупреждение или ликвидацию последствий чрезвычайных ситуаций и аварий в сфере использования атомной энергии, а также на объектах использования атомной энергии.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Работы по поиску и спасанию терпящих или потерпевших бедствие воздушных судов, их пассажиров и экипажей в районах открытого моря и на территориях иностранных государств, а также людей, терпящих или потерпевших бедствие на море.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Работы, связанные с организацией профилактики и тушения пожаров, проведением аварийно-спасательных работ в населенных пунктах и организациях.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9. Работы по ликвидации последствий происшествий при осуществлении авиационной или космической деятельности.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10. Работы по ликвидации последствий происшествий в Антарктике.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11. Проведение подводных работ особого (специального) назначения, гуманитарное разминирование.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12. Работы при ликвидации чрезвычайных ситуаций природного и техногенного характера: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работы, связанные с вводом (выводом) сил и средств в зону (из зоны) чрезвычайной ситуации;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работы, связанные с поиском пострадавших в зоне чрезвычайной ситуации;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в) работы, связанные с деблокированием, извлечением и спасением пострадавших из аварийной среды;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работы по оказанию первой помощи до оказания медицинской помощи;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д) работы по локализации и ликвидации поражающих факторов источников чрезвычайной ситуации;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е) работы по эвакуации населения из зоны чрезвычайной ситуации и его возвращению в места постоянного проживания.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13. Работы при ликвидации последствий террористического акта и (или) пресечения террористического акта правомерными действиями: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работы по определению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— зона террористического акта и (или) пресечения террористического акта правомерными действиями);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работы по вводу (выводу) сил и средств в зону (из зоны) террористического акта и (или) пресечения террористического акта правомерными действиями;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в) работы по поиску пострадавших в зоне террористического акта и (или) пресечения террористического акта правомерными действиями;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работы по деблокированию, извлечению пострадавших из аварийной среды;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д) работы по защите пострадавших от вторичных поражающих факторов, возникших при террористическом акте и (или) пресечении террористического акта правомерными действиями;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е) работы по оказанию первой помощи до оказания медицинской помощи;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ж) работы по локализации и ликвидации вторичных поражающих факторов, возникших при террористическом акте и (или) пресечении террористического акта правомерными действиями;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з) работы по обеспечению жизнедеятельности сил ликвидации последствий террористического акта и (или) пресечения террористического акта правомерными действиями;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и) работы по эвакуации населения из зоны террористического акта и (или) пресечения террористического акта правомерными действиями, возвращению населения в места постоянного проживания.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14. Работы по подготовке и выполнению полетов воздушных судов экспериментальной авиации.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15. Работы в условиях, отклоняющихся от нормальных, с тяжелыми, вредными и (или) опасными и иными особыми условиями труда: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работы по спасению тонущего с извлечением его из воды с признаками жизни, поиску, подъему и извлечению из воды тел утонувших;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работы, связанные с систематическим выполнением прыжков с парашютом и беспарашютным десантированием;</w:t>
      </w:r>
    </w:p>
    <w:p>
      <w:pPr>
        <w:pStyle w:val="Normal"/>
        <w:bidi w:val="0"/>
        <w:jc w:val="left"/>
        <w:rPr/>
      </w:pPr>
      <w:r>
        <w:rPr/>
        <w:t>в) работы по тушению пожаров с использованием специальных агрегатов, механизмов и изолирующих аппаратов;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работы по управлению пожарным автомобилем, оборудованным выдвижной автолестницей, коленчатым подъемником, санитарным автомобилем класса «B», «C»;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д) работы по обследованию, локализации и ликвидации потенциально опасных объектов в воде, поверхность которой в месте погружения загрязнена нефтью или нефтепродуктами, при загрязнении воды хозяйственно-бытовыми сточными водами, при погружении в заиленную воду или глинистый раствор шахт, плотность которых значительно выше плотности воды, при погружении водолазов в воду с высокой и низкой температурой, при работах в узких и стесненных условиях (работа в отсеках судов, колодцах, туннелях, цистернах, потернах, трубопроводах, внутри свайных оснований при расстоянии между сваями, трубами менее 1,5 метра), обследованию горных выработок шахт, при спусках в темное время суток, в условиях плохой видимости под водой;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е) работы по перевозке и (или) хранению взрывоопасных веществ и сжиженного газа;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ж) работы за пределами открытых морских рейдов;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з) выполнение работ в опасных условиях морскими (рейдовыми) водолазными судами (катерами) и другими плавсредствами;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и) работа дноуглубительных судов при выполнении дноуглубительных работ на участках с выделением вредных газов и в опасных условиях;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к) работы ассенизационных рейдовых (речных) судов и нефтемусоросборщиков, непосредственно участвующих в работах по сбору фекалий с судов, сбору нефти, нефтепродуктов и мусора и перекачке (передаче) их в приемные береговые пункты, а также в разборке, ремонте и сборке фекальных насосов и систем;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л) работы по уничтожению сильнодействующих ядовитых веществ и по переработке, временному хранению и захоронению радиоактивных отходов;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м) работы по обследованию, локализации и ликвидации подводных потенциально опасных объектов (затопленные бомбы, снаряды, мины и другие боеприпасы) в опасных и особо опасных условиях (предельной и средней степени коррозии металла корпусов боеприпасов);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н) выполнение работ (мероприятий) аварийно-спасательными службами, аварийно-спасательными формированиями на опасных производственных объектах с применением изолирующих средств или без применения таковых;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о) работы по вождению и обслуживанию безэкипажных несамоходных судов;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п) работы по перевозке судами или хранению нефтепродуктов первой категории;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р) работы на территориях радиоактивного загрязнения;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с) работы: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 патогенными биологическими агентами, относящимися к I группе патогенности - возбудителями особо опасных инфекций, живыми возбудителями инфекционных заболеваний (или больными животными);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 вирусами, вызывающими заболевания, с агрессивными средами и химическими реагентами;</w:t>
      </w:r>
    </w:p>
    <w:p>
      <w:pPr>
        <w:pStyle w:val="Normal"/>
        <w:bidi w:val="0"/>
        <w:jc w:val="left"/>
        <w:rPr/>
      </w:pPr>
      <w:r>
        <w:rPr/>
        <w:t>по исследованию потенциально инфицированных материалов (биологических жидкостей и тканей);</w:t>
      </w:r>
    </w:p>
    <w:p>
      <w:pPr>
        <w:pStyle w:val="Normal"/>
        <w:bidi w:val="0"/>
        <w:jc w:val="left"/>
        <w:rPr/>
      </w:pPr>
      <w:r>
        <w:rPr/>
        <w:t>на микроскопах и полярископах с применением токсических иммерсионных жидкостей и иммерсионных объективов;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т) работы в зоне разрушенных зданий и сооружений в условиях опасности обрушения конструкций этих зданий (плит, блоков, камней и другое);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у) работы в зоне разрушенных зданий и сооружений в условиях опасности повторных толчков землетрясения, взрывов газа и горючих жидкостей (паров);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ф) работы в условиях лесных, степных пожаров в населенной зоне, отнесенных к III и более сложной категории;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х) работы в сложных погодных условиях: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при эффективной температуре (с учетом влажности и скорости ветра) ниже минус 20 °C и выше плюс 30 °C;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на открытом воздухе при скорости движения воздуха 20 м/с и выше;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при сильных (интенсивных) атмосферных осадках, создающих угрозу травмирования;</w:t>
      </w:r>
    </w:p>
    <w:p>
      <w:pPr>
        <w:pStyle w:val="Normal"/>
        <w:bidi w:val="0"/>
        <w:jc w:val="left"/>
        <w:rPr/>
      </w:pPr>
      <w:r>
        <w:rPr/>
        <w:t>при ограничении видимости (туман и сильная облачность) менее 1,5 метра;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ц) работы в условиях опасности схода снежных лавин и селей, камнепада, прорыва плотин и дамб, в руслах горных рек;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ч) работы в горах на высоте свыше 3000 метров над уровнем моря, а также на высотах от 1500 метров на сложных участках горного рельефа, с применением альпинистского снаряжения;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ш) работы в условиях глубоких пещер с применением спелеоснаряжения, на природном рельефе (скалы, обрывы и другое) с применением альпинистского снаряжения;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щ) работы по эвакуации трупов погибших людей и животных при проведении аварийно-спасательных и других неотложных работ вне зависимости от режимов функционирования;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э) работы с сильнодействующими ядовитыми и взрывчатыми веществами (агрессивными жидкостями и газами), в задымленных, загазованных и запыленных помещениях, в колодцах и замкнутых емкостях, в горных выработках на объектах ведения горных работ;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ю) работы в условиях воздействия ионизирующих излучений с мощностью дозы, при которой возможно превышение предела дозы для персонала группы 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я) работы в зоне ведения боевых действий, а также в зоне контртеррористических операций;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я(1)) работы в зонах устойчиво функциональных очагов клещевого вирусного энцефалита, эпидемий (эпизоотии), радиоактивного, химического и бактериологического заражения местности, в эндемичной зоне в эпидемически опасный период (связанный с риском заражения болезнями, переносчиками которых являются клещи);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я(2)) работы на воде в условиях наводнения;</w:t>
      </w:r>
    </w:p>
    <w:p>
      <w:pPr>
        <w:pStyle w:val="Normal"/>
        <w:bidi w:val="0"/>
        <w:jc w:val="left"/>
        <w:rPr/>
      </w:pPr>
      <w:r>
        <w:rPr/>
        <w:t>я(3)) работы на акватории водного объекта в сложных условиях: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условиях паводков и наводнений;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при волнении воды 1 метр и более;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при температуре воды плюс 10 °C и ниже;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период становления и разрушения ледяного покрова;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на участках горных рек с уклоном 3 метра на 1 километр и более, со скоростью течения 3 м/с и более;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я(4)) работы по поиску пострадавших (погибших) на акватории с применением средств защиты от переохлаждения;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я(5)) выполнение горноспасательных, иных видов аварийно-спасательных и технических работ в зоне высокой температуры, в горных выработках на объектах ведения горных работ;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я(6)) обследование подводных участков в горных выработках на объектах ведения горных работ;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я(7)) работы, выполняемые в зоне чрезвычайных ситуаций в горных выработках на объектах ведения горных работ, направленные на локализацию аварий и подавление или доведение до минимального возможного уровня воздействия взрывов взрывчатых материалов и (или) рудничных газов, пожаров, загазований, обвалов, выбросов горной массы, затоплений и других аварий;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я(8)) работы, связанные с риском возникновения контакта с возможно зараженной кровью (СПИД, сифилис, гепатит A, B, C и другие инфекции, передающиеся через контакт с кровью) и другими биологическими выделениями, зараженными возбудителями инфекционных заболеваний (брюшной тиф, корь, столбняк, туберкулез, новая коронавирусная инфекция и прочее) при выполнении служебных обязанностей;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я(9)) работы в зоне наводнения, паводка, при ликвидации последствий затоплений местности при объявлении чрезвычайной ситуации на данной территории;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я(10)) работы, связанные с тушением пожаров: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 спасению (эвакуации) пострадавших из задымленных помещений с использованием изолирующих средств;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обеспечение доступа для пожарных и подачи огнетушащих средств к очагу возгорания;</w:t>
      </w:r>
    </w:p>
    <w:p>
      <w:pPr>
        <w:pStyle w:val="Normal"/>
        <w:bidi w:val="0"/>
        <w:jc w:val="left"/>
        <w:rPr/>
      </w:pPr>
      <w:r>
        <w:rPr/>
        <w:t>подъем на высоту (спуск с высоты) пострадавших при отсутствии других путей эвакуации.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16. Авиационно-спасательные работы: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работы по поиску и обнаружению потерпевших бедствие;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работы по наведению наземных поисково-спасательных сил на объекты поиска;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в) работы по десантированию спасательных групп и грузов;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работы по эвакуации пострадавших из районов бедствий на суше (в равнинной, горной местности, городах) и с водной поверхности.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17. Специальные авиационные работы: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работы по тушению пожаров;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работы по ведению воздушной, инженерной, радиационной, химической, пожарной разведки и мониторинга местности;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в) работы по обработке объектов химическими и биологическими препаратами;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работы по ликвидации ледовых заторов в естественных и искусственных водоемах.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18. Воздушные перевозки: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работы по доставке в зоны чрезвычайных ситуаций сил и средств МЧС России, необходимых для проведения поисково-спасательных, аварийно-спасательных, противопожарных работ и оказания медицинской помощи, грузов гуманитарной помощи и материально-технических ресурсов;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работы по эвакуации пострадавшего населения из зон чрезвычайных ситуаций;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в) работы по эвакуации материальных и культурных ценностей из зон чрезвычайных ситуаций в безопасные районы;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работы по эвакуации российских граждан из-за рубежа при чрезвычайных ситуациях.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19. Выполнение работ в опасных условиях труда, установленных по результатам проведения специальной оценки условий труда, в целях устранения оснований, послуживших установлению на рабочих местах опасного класса условий труда.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20. Работы по испытательным полетам, выполняемым работниками летно-испытательного и инженерно-технического испытательного состава экспериментальной авиации, спасательными отрядами.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21. Работы, связанные с проведением летных экспериментов (испытаний) на специально оборудованных рабочих местах воздушного судна, экспериментальной авиации, испытанием парашютных систем в воздухе.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22. Сварочные работы в обитаемой камере, заполненной инертной средой.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23. Работы, непосредственно связанные с применением легковоспламеняющихся и взрывчатых материалов, работы во взрыво- и пожароопасных производствах: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производство нитратов целлюлозы и нитроэфиров в операциях с пиротехническими составами (производство хлопковой целлюлозы, пироксилина и коллоксилина);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производство пироксилиновых порохов и изделий из них;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в) производство дымных порохов и изделий из них;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производство баллистных и сферических порохов, баллистного ракетного твердого топлива и зарядов из них;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д) производство смесевого ракетного твердого топлива и зарядов на его основе;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е) снаряжение, сборка и разборка боеприпасов с пороховыми реактивными двигателями, пороховых реактивных двигателей, газогенераторов и ракет;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ж) производство инициирующих взрывчатых веществ и составов на их основе;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з) производство пиротехнических составов и изделий из них;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и) производство бризантных взрывчатых веществ и изделий на их основе;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к) производство средств инициирования;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л) сборка и снаряжение боеприпасов и ракет;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м) испытание всех видов боеприпасов и ракет;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н) сборка и снаряжение взрывателей;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о) расснаряжение и утилизация боеприпасов;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п) утилизация жидкостных и твердотопливных двигателей ракет всех классов;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р) уничтожение бракованной взрывоопасной продукции и отходов производства;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с) производство промышленных взрывчатых веществ и изделий на их основе;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т) хранение, учет, погрузочно-разгрузочные работы и транспортирование взрывчатых веществ и составов на их основе, в том числе пиротехнических составов, порохов, промышленных взрывчатых веществ, ракетных топлив, а также изделий, их содержащих;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у) научно-исследовательские, опытно-конструкторские и технологические работы по разработке перспективных взрывчатых веществ, порохов, ракетных топлив и пиротехнических составов;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ф) химико-аналитические исследования с применением взрывчатых веществ, порохов, ракетных топлив и пиротехнических составов;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х) сборочно-снаряжательное производство изделий военной техники;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ц) производство эластичных и пластичных взрывчатых составов и их переработка;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ч) ремонт технологического оборудования на объектах производств боеприпасов и спецхимии.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24. Работы на высоте в безопорном пространстве, без применения средств подмащивания и при перепаде высот свыше 5 метров.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25. Водолазные работы: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а) водолазные работы методом длительного пребывания в условиях повышенного давления водной и газовой сред независимо от вида водолазных работ и глубины водолазных спусков;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б) водолазные работы в особых условиях независимо от вида водолазных работ и глубины водолазных спусков;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в) водолазные работы независимо от глубины и условий водолазных спусков: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аварийные — работы, связанные с ликвидацией чрезвычайных ситуаций природного или техногенного характера;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аварийно-спасательные — работы, выполняемые водолазами при оказании помощи судам (кораблям), терпящим бедствие, и при аварийном приводнении воздушных судов, космических аппаратов;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спасательные — работы, выполняемые водолазами, связанные со спасанием людей на воде и под водой;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судоподъемные — работы, выполняемые водолазами при обследовании затонувшего объекта (судна, предметов техники и т.п.), подготовке его к подъему, в процессе подъема и постановки его наплаву или твердое основание (отмель, берег и т.п.);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специальные — работы, выполняемые водолазами в обеспечение различных видов испытаний новых образцов водолазной техники, работы с использованием водолазной техники специального назначения, работы по поиску, обследованию, мониторингу, подъему, уничтожению подводных потенциально опасных объектов;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г) водолазные работы независимо от глубины водолазных спусков по разработке грунта;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д) водолазные работы независимо от глубины водолазных спусков при выполнении подводных взрывных работ;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е) водолазные работы независимо от глубины водолазных спусков при выполнении подводных работ по сварке и резке;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ж) водолазные работы независимо от глубины водолазных спусков с проведением экспериментальных водолазных спусков, в том числе в бассейнах, гидробарокамерах, а также в газовой и воздушной среде барокамер, в целях испытания новой водолазной техники, новых режимов декомпрессии, новых газовых смесей, обоснования и проверки новых методик водолазных спусков и новой технологии выполнения водолазных работ;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з) при проведении водолазных работ в местах, в которых условия под водой не могут быть установлены до начала водолазных работ.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26.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пункте 25 настоящего перечня).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27. Деятельность, связанная с разработкой, изготовлением, утилизацией ядерного оружия и ядерных энергетических установок военного назначения.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28. Работы по добыче бериллия, его переработке и производству изделий из бериллия.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10</Pages>
  <Words>2593</Words>
  <Characters>17868</Characters>
  <CharactersWithSpaces>20305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2021-12-13T08:47:41Z</dcterms:created>
  <dc:creator/>
  <dc:description/>
  <dc:language>ru-RU</dc:language>
  <cp:lastModifiedBy/>
  <dcterms:modified xsi:type="dcterms:W3CDTF">2021-12-13T08:49:42Z</dcterms:modified>
  <cp:revision>1</cp:revision>
  <dc:subject/>
  <dc:title/>
</cp:coreProperties>
</file>