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EE" w:rsidRPr="005E7620" w:rsidRDefault="00DD56EE" w:rsidP="005E76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7620">
        <w:rPr>
          <w:rFonts w:ascii="Times New Roman" w:eastAsia="Times New Roman" w:hAnsi="Times New Roman" w:cs="Times New Roman"/>
          <w:b/>
          <w:bCs/>
          <w:sz w:val="32"/>
          <w:szCs w:val="32"/>
        </w:rPr>
        <w:t>Разрабатываются новые трудовые нормативы</w:t>
      </w:r>
    </w:p>
    <w:p w:rsidR="005E7620" w:rsidRDefault="00DD56EE" w:rsidP="005E7620">
      <w:pPr>
        <w:jc w:val="both"/>
        <w:rPr>
          <w:sz w:val="28"/>
          <w:szCs w:val="28"/>
        </w:rPr>
      </w:pPr>
      <w:r w:rsidRPr="00DD56EE">
        <w:rPr>
          <w:rFonts w:ascii="Times New Roman" w:eastAsia="Times New Roman" w:hAnsi="Times New Roman" w:cs="Times New Roman"/>
          <w:sz w:val="24"/>
          <w:szCs w:val="24"/>
        </w:rPr>
        <w:br/>
      </w:r>
      <w:r w:rsidRPr="00DD56EE">
        <w:rPr>
          <w:rFonts w:ascii="Times New Roman" w:eastAsia="Times New Roman" w:hAnsi="Times New Roman" w:cs="Times New Roman"/>
          <w:sz w:val="24"/>
          <w:szCs w:val="24"/>
        </w:rPr>
        <w:br/>
      </w:r>
      <w:r w:rsidRPr="005E7620">
        <w:rPr>
          <w:rFonts w:ascii="Times New Roman" w:eastAsia="Times New Roman" w:hAnsi="Times New Roman" w:cs="Times New Roman"/>
          <w:sz w:val="28"/>
          <w:szCs w:val="28"/>
        </w:rPr>
        <w:t>Рабочая группа при ВНИИ труда разработает и утвердит новые нормативы в сфере труда. Нормативы (регламентируют режимы работы, время перерывов и т.д.) станут обязательными для государственных и муниципальных организаций, но рекомендательными для бизнеса.</w:t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отметили в Федерации независимых профсоюзов России, из 86 документов, представленных сегодня в системе нормирования труда, почти половина разработаны еще в СССР, а последний принят в 2006 году. То есть за </w:t>
      </w:r>
      <w:proofErr w:type="gramStart"/>
      <w:r w:rsidRPr="005E7620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5E7620">
        <w:rPr>
          <w:rFonts w:ascii="Times New Roman" w:eastAsia="Times New Roman" w:hAnsi="Times New Roman" w:cs="Times New Roman"/>
          <w:sz w:val="28"/>
          <w:szCs w:val="28"/>
        </w:rPr>
        <w:t xml:space="preserve"> 14 лет ни одного норматива не выпущено, а работодателям рекомендуется пользоваться накопленным опытом. Однако этот опыт получен на старой материальной базе и старых технологиях, которые в нынешних условиях уже не актуальны, поскольку изменился и сам труд, и оборудование, и материалы.</w:t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  <w:t xml:space="preserve">При этом половина людей, которые приходят в сферу искусственного интеллекта, ранее были заняты в других сегментах экономики. Многие профессии сегодня уходят с рынка, на смену им приходят новые, появление </w:t>
      </w:r>
      <w:proofErr w:type="gramStart"/>
      <w:r w:rsidRPr="005E7620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E7620">
        <w:rPr>
          <w:rFonts w:ascii="Times New Roman" w:eastAsia="Times New Roman" w:hAnsi="Times New Roman" w:cs="Times New Roman"/>
          <w:sz w:val="28"/>
          <w:szCs w:val="28"/>
        </w:rPr>
        <w:t xml:space="preserve"> диктует цифровая экономика.</w:t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</w:r>
      <w:r w:rsidRPr="005E7620">
        <w:rPr>
          <w:rFonts w:ascii="Times New Roman" w:eastAsia="Times New Roman" w:hAnsi="Times New Roman" w:cs="Times New Roman"/>
          <w:sz w:val="28"/>
          <w:szCs w:val="28"/>
        </w:rPr>
        <w:br/>
        <w:t xml:space="preserve">По словам </w:t>
      </w:r>
      <w:proofErr w:type="spellStart"/>
      <w:r w:rsidRPr="005E7620">
        <w:rPr>
          <w:rFonts w:ascii="Times New Roman" w:eastAsia="Times New Roman" w:hAnsi="Times New Roman" w:cs="Times New Roman"/>
          <w:sz w:val="28"/>
          <w:szCs w:val="28"/>
        </w:rPr>
        <w:t>замглавы</w:t>
      </w:r>
      <w:proofErr w:type="spellEnd"/>
      <w:r w:rsidRPr="005E7620">
        <w:rPr>
          <w:rFonts w:ascii="Times New Roman" w:eastAsia="Times New Roman" w:hAnsi="Times New Roman" w:cs="Times New Roman"/>
          <w:sz w:val="28"/>
          <w:szCs w:val="28"/>
        </w:rPr>
        <w:t xml:space="preserve"> Минтруда России Елены МУХТИЯРОВОЙ, «важно найти баланс между интересами работодателей и защитной функцией трудового права, обеспечением государственной гарантии в сфере нормирования труда работников, особенно с учетом изменений форматов занятости и популяризации дистанционной работы».</w:t>
      </w:r>
    </w:p>
    <w:p w:rsidR="005E7620" w:rsidRPr="005E7620" w:rsidRDefault="005E7620" w:rsidP="005E7620">
      <w:pPr>
        <w:rPr>
          <w:sz w:val="28"/>
          <w:szCs w:val="28"/>
        </w:rPr>
      </w:pPr>
    </w:p>
    <w:p w:rsidR="005E7620" w:rsidRDefault="005E7620" w:rsidP="005E7620">
      <w:pPr>
        <w:rPr>
          <w:sz w:val="28"/>
          <w:szCs w:val="28"/>
        </w:rPr>
      </w:pPr>
    </w:p>
    <w:p w:rsidR="006635E3" w:rsidRPr="005E7620" w:rsidRDefault="005E7620" w:rsidP="005E7620">
      <w:pPr>
        <w:jc w:val="right"/>
        <w:rPr>
          <w:i/>
          <w:sz w:val="28"/>
          <w:szCs w:val="28"/>
        </w:rPr>
      </w:pPr>
      <w:r w:rsidRPr="005E7620">
        <w:rPr>
          <w:i/>
          <w:sz w:val="28"/>
          <w:szCs w:val="28"/>
        </w:rPr>
        <w:t>Источник:</w:t>
      </w:r>
      <w:r w:rsidRPr="005E7620">
        <w:rPr>
          <w:i/>
        </w:rPr>
        <w:t xml:space="preserve"> </w:t>
      </w:r>
      <w:r w:rsidRPr="005E7620">
        <w:rPr>
          <w:i/>
          <w:sz w:val="28"/>
          <w:szCs w:val="28"/>
        </w:rPr>
        <w:t>https://rg.ru</w:t>
      </w:r>
    </w:p>
    <w:sectPr w:rsidR="006635E3" w:rsidRPr="005E7620" w:rsidSect="0085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6EE"/>
    <w:rsid w:val="005E7620"/>
    <w:rsid w:val="006635E3"/>
    <w:rsid w:val="00720D3E"/>
    <w:rsid w:val="007C7012"/>
    <w:rsid w:val="00852F50"/>
    <w:rsid w:val="00D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50"/>
  </w:style>
  <w:style w:type="paragraph" w:styleId="3">
    <w:name w:val="heading 3"/>
    <w:basedOn w:val="a"/>
    <w:link w:val="30"/>
    <w:uiPriority w:val="9"/>
    <w:qFormat/>
    <w:rsid w:val="00DD5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56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D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2020-12-16T09:30:00Z</dcterms:created>
  <dcterms:modified xsi:type="dcterms:W3CDTF">2020-12-16T10:00:00Z</dcterms:modified>
</cp:coreProperties>
</file>