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18" w:rsidRPr="00F751B7" w:rsidRDefault="00B41A0C" w:rsidP="001F7918">
      <w:pPr>
        <w:pStyle w:val="news-item"/>
        <w:rPr>
          <w:sz w:val="28"/>
          <w:szCs w:val="28"/>
        </w:rPr>
      </w:pPr>
      <w:r w:rsidRPr="00F751B7">
        <w:rPr>
          <w:sz w:val="28"/>
          <w:szCs w:val="28"/>
        </w:rPr>
        <w:fldChar w:fldCharType="begin"/>
      </w:r>
      <w:r w:rsidR="001F7918" w:rsidRPr="00F751B7">
        <w:rPr>
          <w:sz w:val="28"/>
          <w:szCs w:val="28"/>
        </w:rPr>
        <w:instrText xml:space="preserve"> HYPERLINK "http://ivanteevka.sarmo.ru/okhrana-truda/?ELEMENT_ID=8383" </w:instrText>
      </w:r>
      <w:r w:rsidRPr="00F751B7">
        <w:rPr>
          <w:sz w:val="28"/>
          <w:szCs w:val="28"/>
        </w:rPr>
        <w:fldChar w:fldCharType="separate"/>
      </w:r>
      <w:proofErr w:type="spellStart"/>
      <w:r w:rsidR="001F7918" w:rsidRPr="00F751B7">
        <w:rPr>
          <w:rStyle w:val="a3"/>
          <w:sz w:val="28"/>
          <w:szCs w:val="28"/>
        </w:rPr>
        <w:t>Роструд</w:t>
      </w:r>
      <w:proofErr w:type="spellEnd"/>
      <w:r w:rsidR="001F7918" w:rsidRPr="00F751B7">
        <w:rPr>
          <w:rStyle w:val="a3"/>
          <w:sz w:val="28"/>
          <w:szCs w:val="28"/>
        </w:rPr>
        <w:t xml:space="preserve"> напоминает о необходимости соблюдения мер безопасности при очистке крыш от снега</w:t>
      </w:r>
      <w:proofErr w:type="gramStart"/>
      <w:r w:rsidRPr="00F751B7">
        <w:rPr>
          <w:sz w:val="28"/>
          <w:szCs w:val="28"/>
        </w:rPr>
        <w:fldChar w:fldCharType="end"/>
      </w:r>
      <w:r w:rsidR="001F7918" w:rsidRPr="00F751B7">
        <w:rPr>
          <w:sz w:val="28"/>
          <w:szCs w:val="28"/>
        </w:rPr>
        <w:br/>
      </w:r>
      <w:r w:rsidR="001F7918" w:rsidRPr="00F751B7">
        <w:rPr>
          <w:sz w:val="28"/>
          <w:szCs w:val="28"/>
        </w:rPr>
        <w:br/>
        <w:t>В</w:t>
      </w:r>
      <w:proofErr w:type="gramEnd"/>
      <w:r w:rsidR="001F7918" w:rsidRPr="00F751B7">
        <w:rPr>
          <w:sz w:val="28"/>
          <w:szCs w:val="28"/>
        </w:rPr>
        <w:t xml:space="preserve"> связи с неблагоприятными погодными условиями, сильными снегопадами, метелями, снежными заносами в ряде регионов Российской Федерации, Федеральная служба по труду и занятости обращает внимание работодателей на необходимость максимального усиления мер безопасности при организации работ по очистке от снега крыш и покрытий зданий и сооружений.</w:t>
      </w:r>
      <w:r w:rsidR="001F7918" w:rsidRPr="00F751B7">
        <w:rPr>
          <w:sz w:val="28"/>
          <w:szCs w:val="28"/>
        </w:rPr>
        <w:br/>
      </w:r>
      <w:r w:rsidR="001F7918" w:rsidRPr="00F751B7">
        <w:rPr>
          <w:sz w:val="28"/>
          <w:szCs w:val="28"/>
        </w:rPr>
        <w:br/>
        <w:t xml:space="preserve">До начала работ работодателям следует оценить риски самопроизвольного схода снега, образования завалов, падения и </w:t>
      </w:r>
      <w:proofErr w:type="spellStart"/>
      <w:r w:rsidR="001F7918" w:rsidRPr="00F751B7">
        <w:rPr>
          <w:sz w:val="28"/>
          <w:szCs w:val="28"/>
        </w:rPr>
        <w:t>травмирования</w:t>
      </w:r>
      <w:proofErr w:type="spellEnd"/>
      <w:r w:rsidR="001F7918" w:rsidRPr="00F751B7">
        <w:rPr>
          <w:sz w:val="28"/>
          <w:szCs w:val="28"/>
        </w:rPr>
        <w:t xml:space="preserve"> работников. После процедуры оценки рисков необходимо принять меры по их снижению. Организационные и технические мероприятия по снижению уровня рисков изложены в «Правилах по охране труда в жилищно-коммунальном хозяйстве», утвержденных приказом Минтруда России от 29.10.2020 № 758н, в  «Правилах по охране труда при работе на высоте», утвержденных приказом Минтруда России от 16.11.2020 № 782н, а также в других нормативных правовых актах по охране труда.</w:t>
      </w:r>
      <w:r w:rsidR="001F7918" w:rsidRPr="00F751B7">
        <w:rPr>
          <w:sz w:val="28"/>
          <w:szCs w:val="28"/>
        </w:rPr>
        <w:br/>
      </w:r>
      <w:r w:rsidR="001F7918" w:rsidRPr="00F751B7">
        <w:rPr>
          <w:sz w:val="28"/>
          <w:szCs w:val="28"/>
        </w:rPr>
        <w:br/>
        <w:t>К выполнению работ по очистке снега допускаются работники, прошедшие обучение и инструктаж по охране труда для данного вида работ, при работе на высоте, а также стажировки на рабочем месте и проверки знания требований охраны труда.</w:t>
      </w:r>
      <w:r w:rsidR="001F7918" w:rsidRPr="00F751B7">
        <w:rPr>
          <w:sz w:val="28"/>
          <w:szCs w:val="28"/>
        </w:rPr>
        <w:br/>
        <w:t>Не допускается привлекать лиц моложе 18-и лет к уборке снега с кровли и другим аналогичным работам. Важнейшим требованием к работодателю является обеспечение работников средствами коллективной и индивидуальной защиты, в том числе специальной одеждой и обувью.</w:t>
      </w:r>
      <w:r w:rsidR="001F7918" w:rsidRPr="00F751B7">
        <w:rPr>
          <w:sz w:val="28"/>
          <w:szCs w:val="28"/>
        </w:rPr>
        <w:br/>
      </w:r>
      <w:r w:rsidR="001F7918" w:rsidRPr="00F751B7">
        <w:rPr>
          <w:sz w:val="28"/>
          <w:szCs w:val="28"/>
        </w:rPr>
        <w:br/>
        <w:t>Перед началом работ по очистке крыш от снега необходимо оформить наряд-допуск, установить ограждения и предупредительные знаки, обозначить границы опасных зон. При этом территория, находящаяся в опасной зоне, должна быть ограждена на ширину возможного падения снега. Место сброса снега и наледи ограждается лентой, проход пешеходов по территории временно закрывается. С внешней стороны ограждений должны быть выставлены работники, подающие сигналы об опасности (сигнальщики).</w:t>
      </w:r>
    </w:p>
    <w:p w:rsidR="001F7918" w:rsidRPr="00F751B7" w:rsidRDefault="00B41A0C" w:rsidP="001F7918">
      <w:pPr>
        <w:pStyle w:val="news-item"/>
        <w:rPr>
          <w:sz w:val="28"/>
          <w:szCs w:val="28"/>
        </w:rPr>
      </w:pPr>
      <w:hyperlink r:id="rId4" w:history="1">
        <w:proofErr w:type="gramStart"/>
        <w:r w:rsidR="001F7918" w:rsidRPr="00F751B7">
          <w:rPr>
            <w:rStyle w:val="a3"/>
            <w:sz w:val="28"/>
            <w:szCs w:val="28"/>
          </w:rPr>
          <w:t>Роль человеческого фактора при возникновении несчастных случаев на производстве  </w:t>
        </w:r>
      </w:hyperlink>
      <w:r w:rsidR="001F7918" w:rsidRPr="00F751B7">
        <w:rPr>
          <w:sz w:val="28"/>
          <w:szCs w:val="28"/>
        </w:rPr>
        <w:br/>
      </w:r>
      <w:r w:rsidR="001F7918" w:rsidRPr="00F751B7">
        <w:rPr>
          <w:rStyle w:val="news-date-time"/>
          <w:sz w:val="28"/>
          <w:szCs w:val="28"/>
        </w:rPr>
        <w:t>25.02.2021</w:t>
      </w:r>
      <w:r w:rsidR="001F7918" w:rsidRPr="00F751B7">
        <w:rPr>
          <w:sz w:val="28"/>
          <w:szCs w:val="28"/>
        </w:rPr>
        <w:br/>
        <w:t>Несчастным случаем на производстве считается событие, в результате которого работник получил увечье или иное повреждение здоровья при исполнении им обязанностей по трудовому договору и которое повлекло необходимость перевода застрахованного на другую работу, временную или стойкую утрату им профессиональной трудоспособности либо его смерть.</w:t>
      </w:r>
      <w:proofErr w:type="gramEnd"/>
      <w:r w:rsidR="001F7918" w:rsidRPr="00F751B7">
        <w:rPr>
          <w:sz w:val="28"/>
          <w:szCs w:val="28"/>
        </w:rPr>
        <w:br/>
      </w:r>
      <w:r w:rsidR="001F7918" w:rsidRPr="00F751B7">
        <w:rPr>
          <w:sz w:val="28"/>
          <w:szCs w:val="28"/>
        </w:rPr>
        <w:lastRenderedPageBreak/>
        <w:t> </w:t>
      </w:r>
      <w:r w:rsidR="001F7918" w:rsidRPr="00F751B7">
        <w:rPr>
          <w:sz w:val="28"/>
          <w:szCs w:val="28"/>
        </w:rPr>
        <w:br/>
        <w:t xml:space="preserve">— Несчастные случаи на производстве являются колоссальной социальной и экономической проблемой. Что же могут представлять собой несчастные случаи на </w:t>
      </w:r>
      <w:proofErr w:type="gramStart"/>
      <w:r w:rsidR="001F7918" w:rsidRPr="00F751B7">
        <w:rPr>
          <w:sz w:val="28"/>
          <w:szCs w:val="28"/>
        </w:rPr>
        <w:t>производстве</w:t>
      </w:r>
      <w:proofErr w:type="gramEnd"/>
      <w:r w:rsidR="001F7918" w:rsidRPr="00F751B7">
        <w:rPr>
          <w:sz w:val="28"/>
          <w:szCs w:val="28"/>
        </w:rPr>
        <w:t xml:space="preserve"> и при </w:t>
      </w:r>
      <w:proofErr w:type="gramStart"/>
      <w:r w:rsidR="001F7918" w:rsidRPr="00F751B7">
        <w:rPr>
          <w:sz w:val="28"/>
          <w:szCs w:val="28"/>
        </w:rPr>
        <w:t>каких</w:t>
      </w:r>
      <w:proofErr w:type="gramEnd"/>
      <w:r w:rsidR="001F7918" w:rsidRPr="00F751B7">
        <w:rPr>
          <w:sz w:val="28"/>
          <w:szCs w:val="28"/>
        </w:rPr>
        <w:t xml:space="preserve"> ситуациях они могут возникнуть?</w:t>
      </w:r>
      <w:r w:rsidR="001F7918" w:rsidRPr="00F751B7">
        <w:rPr>
          <w:sz w:val="28"/>
          <w:szCs w:val="28"/>
        </w:rPr>
        <w:br/>
        <w:t> </w:t>
      </w:r>
      <w:r w:rsidR="001F7918" w:rsidRPr="00F751B7">
        <w:rPr>
          <w:sz w:val="28"/>
          <w:szCs w:val="28"/>
        </w:rPr>
        <w:br/>
        <w:t>— Несчастным случаем на производстве считается событие, в результате которого работник получил увечье или иное повреждение здоровья при исполнении им обязанностей по трудовому договору и которое повлекло необходимость перевода застрахованного на другую работу, временную или стойкую утрату им профессиональной трудоспособности либо его смерть.</w:t>
      </w:r>
      <w:r w:rsidR="001F7918" w:rsidRPr="00F751B7">
        <w:rPr>
          <w:sz w:val="28"/>
          <w:szCs w:val="28"/>
        </w:rPr>
        <w:br/>
        <w:t> </w:t>
      </w:r>
      <w:r w:rsidR="001F7918" w:rsidRPr="00F751B7">
        <w:rPr>
          <w:sz w:val="28"/>
          <w:szCs w:val="28"/>
        </w:rPr>
        <w:br/>
        <w:t>Согласно данному определению несчастный случай на производстве является таковым только, если он произошел с работником, подлежащим социальному страхованию от несчастных случаев.</w:t>
      </w:r>
      <w:r w:rsidR="001F7918" w:rsidRPr="00F751B7">
        <w:rPr>
          <w:sz w:val="28"/>
          <w:szCs w:val="28"/>
        </w:rPr>
        <w:br/>
      </w:r>
      <w:r w:rsidR="001F7918" w:rsidRPr="00F751B7">
        <w:rPr>
          <w:sz w:val="28"/>
          <w:szCs w:val="28"/>
        </w:rPr>
        <w:br/>
        <w:t>Несчастные случаи на производстве могут возникнуть при самых разных ситуациях, основными из которых являются следующие:</w:t>
      </w:r>
      <w:r w:rsidR="001F7918" w:rsidRPr="00F751B7">
        <w:rPr>
          <w:sz w:val="28"/>
          <w:szCs w:val="28"/>
        </w:rPr>
        <w:br/>
        <w:t>— в процессе выполнения трудовых обязанностей, а также в процессе подготовки к ним, включая регламентированные перерывы;</w:t>
      </w:r>
      <w:r w:rsidR="001F7918" w:rsidRPr="00F751B7">
        <w:rPr>
          <w:sz w:val="28"/>
          <w:szCs w:val="28"/>
        </w:rPr>
        <w:br/>
        <w:t>— на транспорте предприятия;</w:t>
      </w:r>
      <w:r w:rsidR="001F7918" w:rsidRPr="00F751B7">
        <w:rPr>
          <w:sz w:val="28"/>
          <w:szCs w:val="28"/>
        </w:rPr>
        <w:br/>
        <w:t>— по дороге на работу или с работы;</w:t>
      </w:r>
      <w:r w:rsidR="001F7918" w:rsidRPr="00F751B7">
        <w:rPr>
          <w:sz w:val="28"/>
          <w:szCs w:val="28"/>
        </w:rPr>
        <w:br/>
        <w:t xml:space="preserve">— во время служебных поездок,  субботников, выполнения поручений администрации в рабочее время, как на территории организации, так и </w:t>
      </w:r>
      <w:proofErr w:type="gramStart"/>
      <w:r w:rsidR="001F7918" w:rsidRPr="00F751B7">
        <w:rPr>
          <w:sz w:val="28"/>
          <w:szCs w:val="28"/>
        </w:rPr>
        <w:t>вне</w:t>
      </w:r>
      <w:proofErr w:type="gramEnd"/>
      <w:r w:rsidR="001F7918" w:rsidRPr="00F751B7">
        <w:rPr>
          <w:sz w:val="28"/>
          <w:szCs w:val="28"/>
        </w:rPr>
        <w:t xml:space="preserve"> </w:t>
      </w:r>
      <w:proofErr w:type="gramStart"/>
      <w:r w:rsidR="001F7918" w:rsidRPr="00F751B7">
        <w:rPr>
          <w:sz w:val="28"/>
          <w:szCs w:val="28"/>
        </w:rPr>
        <w:t>ее</w:t>
      </w:r>
      <w:proofErr w:type="gramEnd"/>
      <w:r w:rsidR="001F7918" w:rsidRPr="00F751B7">
        <w:rPr>
          <w:sz w:val="28"/>
          <w:szCs w:val="28"/>
        </w:rPr>
        <w:t>.</w:t>
      </w:r>
      <w:r w:rsidR="001F7918" w:rsidRPr="00F751B7">
        <w:rPr>
          <w:sz w:val="28"/>
          <w:szCs w:val="28"/>
        </w:rPr>
        <w:br/>
        <w:t> </w:t>
      </w:r>
      <w:r w:rsidR="001F7918" w:rsidRPr="00F751B7">
        <w:rPr>
          <w:sz w:val="28"/>
          <w:szCs w:val="28"/>
        </w:rPr>
        <w:br/>
        <w:t>Несчастные случаи на производстве могут быть реализованы практически в любой возможной форме: травмы, ожоги, обморожения,  укусы, утопление, электрические поражения, повреждения вследствие взрывов разрушений, бедствий и пр. (Ст.227 ТК РФ).</w:t>
      </w:r>
      <w:r w:rsidR="001F7918" w:rsidRPr="00F751B7">
        <w:rPr>
          <w:sz w:val="28"/>
          <w:szCs w:val="28"/>
        </w:rPr>
        <w:br/>
      </w:r>
      <w:r w:rsidR="001F7918" w:rsidRPr="00F751B7">
        <w:rPr>
          <w:sz w:val="28"/>
          <w:szCs w:val="28"/>
        </w:rPr>
        <w:br/>
        <w:t> </w:t>
      </w:r>
      <w:r w:rsidR="001F7918" w:rsidRPr="00F751B7">
        <w:rPr>
          <w:sz w:val="28"/>
          <w:szCs w:val="28"/>
        </w:rPr>
        <w:br/>
        <w:t>— Работодатели, которые регулярно сталкиваются с несчастными случаями на производстве, часто задаются вопросом: «Почему они происходят так часто, несмотря на постоянно вкладываемые усилия и финансовые ресурсы?»</w:t>
      </w:r>
      <w:r w:rsidR="001F7918" w:rsidRPr="00F751B7">
        <w:rPr>
          <w:sz w:val="28"/>
          <w:szCs w:val="28"/>
        </w:rPr>
        <w:br/>
      </w:r>
      <w:r w:rsidR="001F7918" w:rsidRPr="00F751B7">
        <w:rPr>
          <w:sz w:val="28"/>
          <w:szCs w:val="28"/>
        </w:rPr>
        <w:br/>
        <w:t> </w:t>
      </w:r>
      <w:r w:rsidR="001F7918" w:rsidRPr="00F751B7">
        <w:rPr>
          <w:sz w:val="28"/>
          <w:szCs w:val="28"/>
        </w:rPr>
        <w:br/>
        <w:t>— Даже скрупулезное соблюдение требований охраны труда, далеко не всегда является надежной страховкой от возникновения несчастных случаев на производстве, так как основная  причина кроется в опасном поведении самих работников.</w:t>
      </w:r>
      <w:r w:rsidR="001F7918" w:rsidRPr="00F751B7">
        <w:rPr>
          <w:sz w:val="28"/>
          <w:szCs w:val="28"/>
        </w:rPr>
        <w:br/>
        <w:t> </w:t>
      </w:r>
      <w:r w:rsidR="001F7918" w:rsidRPr="00F751B7">
        <w:rPr>
          <w:sz w:val="28"/>
          <w:szCs w:val="28"/>
        </w:rPr>
        <w:br/>
      </w:r>
      <w:proofErr w:type="gramStart"/>
      <w:r w:rsidR="001F7918" w:rsidRPr="00F751B7">
        <w:rPr>
          <w:sz w:val="28"/>
          <w:szCs w:val="28"/>
        </w:rPr>
        <w:t>По данным различных авторов, до 90 % несчастных случаев на производстве  происходит по вине самих работников (Человеческий фактор в моделировании несчастного случая.</w:t>
      </w:r>
      <w:proofErr w:type="gramEnd"/>
      <w:r w:rsidR="001F7918" w:rsidRPr="00F751B7">
        <w:rPr>
          <w:sz w:val="28"/>
          <w:szCs w:val="28"/>
        </w:rPr>
        <w:t xml:space="preserve"> </w:t>
      </w:r>
      <w:proofErr w:type="spellStart"/>
      <w:r w:rsidR="001F7918" w:rsidRPr="00F751B7">
        <w:rPr>
          <w:sz w:val="28"/>
          <w:szCs w:val="28"/>
        </w:rPr>
        <w:t>Anne-MarieFeyer</w:t>
      </w:r>
      <w:proofErr w:type="spellEnd"/>
      <w:r w:rsidR="001F7918" w:rsidRPr="00F751B7">
        <w:rPr>
          <w:sz w:val="28"/>
          <w:szCs w:val="28"/>
        </w:rPr>
        <w:t xml:space="preserve">, </w:t>
      </w:r>
      <w:proofErr w:type="spellStart"/>
      <w:r w:rsidR="001F7918" w:rsidRPr="00F751B7">
        <w:rPr>
          <w:sz w:val="28"/>
          <w:szCs w:val="28"/>
        </w:rPr>
        <w:t>Ann</w:t>
      </w:r>
      <w:proofErr w:type="spellEnd"/>
      <w:r w:rsidR="001F7918" w:rsidRPr="00F751B7">
        <w:rPr>
          <w:sz w:val="28"/>
          <w:szCs w:val="28"/>
        </w:rPr>
        <w:t xml:space="preserve"> M. </w:t>
      </w:r>
      <w:proofErr w:type="spellStart"/>
      <w:proofErr w:type="gramStart"/>
      <w:r w:rsidR="001F7918" w:rsidRPr="00F751B7">
        <w:rPr>
          <w:sz w:val="28"/>
          <w:szCs w:val="28"/>
        </w:rPr>
        <w:t>Williamson</w:t>
      </w:r>
      <w:proofErr w:type="spellEnd"/>
      <w:r w:rsidR="001F7918" w:rsidRPr="00F751B7">
        <w:rPr>
          <w:sz w:val="28"/>
          <w:szCs w:val="28"/>
        </w:rPr>
        <w:t>).</w:t>
      </w:r>
      <w:proofErr w:type="gramEnd"/>
      <w:r w:rsidR="001F7918" w:rsidRPr="00F751B7">
        <w:rPr>
          <w:sz w:val="28"/>
          <w:szCs w:val="28"/>
        </w:rPr>
        <w:t xml:space="preserve"> По данным вице-президента компании «</w:t>
      </w:r>
      <w:proofErr w:type="spellStart"/>
      <w:r w:rsidR="001F7918" w:rsidRPr="00F751B7">
        <w:rPr>
          <w:sz w:val="28"/>
          <w:szCs w:val="28"/>
        </w:rPr>
        <w:t>Евраз</w:t>
      </w:r>
      <w:proofErr w:type="spellEnd"/>
      <w:r w:rsidR="001F7918" w:rsidRPr="00F751B7">
        <w:rPr>
          <w:sz w:val="28"/>
          <w:szCs w:val="28"/>
        </w:rPr>
        <w:t xml:space="preserve">» Константина Лагутина 50 % трагедий происходит из-за опасных действий работников, 13 % — это </w:t>
      </w:r>
      <w:r w:rsidR="001F7918" w:rsidRPr="00F751B7">
        <w:rPr>
          <w:sz w:val="28"/>
          <w:szCs w:val="28"/>
        </w:rPr>
        <w:lastRenderedPageBreak/>
        <w:t>нарушение регламента работ, технологии и очередности выполнения задач, 14 % случаев — по причине выполнения работ, не указанных в наряде и 6 % в результате нахождения на рабочем месте в состоянии алкогольного опьянения.</w:t>
      </w:r>
      <w:r w:rsidR="001F7918" w:rsidRPr="00F751B7">
        <w:rPr>
          <w:sz w:val="28"/>
          <w:szCs w:val="28"/>
        </w:rPr>
        <w:br/>
        <w:t> </w:t>
      </w:r>
      <w:r w:rsidR="001F7918" w:rsidRPr="00F751B7">
        <w:rPr>
          <w:sz w:val="28"/>
          <w:szCs w:val="28"/>
        </w:rPr>
        <w:br/>
        <w:t>Зачастую, многие ответственные работодатели, занимаясь профилактикой несчастных случаев на производстве, делают акцент на правильной расстановке знаков безопасности или других немаловажных мероприятиях, но, как правило, недооценивают человеческий фактор особенно в контексте менталитета российского работника. </w:t>
      </w:r>
      <w:r w:rsidR="001F7918" w:rsidRPr="00F751B7">
        <w:rPr>
          <w:sz w:val="28"/>
          <w:szCs w:val="28"/>
        </w:rPr>
        <w:br/>
      </w:r>
      <w:r w:rsidR="001F7918" w:rsidRPr="00F751B7">
        <w:rPr>
          <w:sz w:val="28"/>
          <w:szCs w:val="28"/>
        </w:rPr>
        <w:br/>
        <w:t>— Можно ли в таком случае считать, что результаты расследования несчастных случаев на производстве раскрывают истинные причины их возникновения и позволяют принимать конструктивные меры сокращения риска их возникновения?</w:t>
      </w:r>
      <w:r w:rsidR="001F7918" w:rsidRPr="00F751B7">
        <w:rPr>
          <w:sz w:val="28"/>
          <w:szCs w:val="28"/>
        </w:rPr>
        <w:br/>
      </w:r>
      <w:r w:rsidR="001F7918" w:rsidRPr="00F751B7">
        <w:rPr>
          <w:sz w:val="28"/>
          <w:szCs w:val="28"/>
        </w:rPr>
        <w:br/>
        <w:t xml:space="preserve">— Любой несчастный случай на производстве сопровождается нарушением тех или иных правил </w:t>
      </w:r>
      <w:proofErr w:type="spellStart"/>
      <w:r w:rsidR="001F7918" w:rsidRPr="00F751B7">
        <w:rPr>
          <w:sz w:val="28"/>
          <w:szCs w:val="28"/>
        </w:rPr>
        <w:t>безопасности</w:t>
      </w:r>
      <w:proofErr w:type="gramStart"/>
      <w:r w:rsidR="001F7918" w:rsidRPr="00F751B7">
        <w:rPr>
          <w:sz w:val="28"/>
          <w:szCs w:val="28"/>
        </w:rPr>
        <w:t>.Р</w:t>
      </w:r>
      <w:proofErr w:type="gramEnd"/>
      <w:r w:rsidR="001F7918" w:rsidRPr="00F751B7">
        <w:rPr>
          <w:sz w:val="28"/>
          <w:szCs w:val="28"/>
        </w:rPr>
        <w:t>езультаты</w:t>
      </w:r>
      <w:proofErr w:type="spellEnd"/>
      <w:r w:rsidR="001F7918" w:rsidRPr="00F751B7">
        <w:rPr>
          <w:sz w:val="28"/>
          <w:szCs w:val="28"/>
        </w:rPr>
        <w:t xml:space="preserve"> качественно проведенного расследования позволяют выявить нарушенные правила безопасности и установить лиц, в той или иной степени причастных к этим </w:t>
      </w:r>
      <w:proofErr w:type="spellStart"/>
      <w:r w:rsidR="001F7918" w:rsidRPr="00F751B7">
        <w:rPr>
          <w:sz w:val="28"/>
          <w:szCs w:val="28"/>
        </w:rPr>
        <w:t>нарушениям.Такой</w:t>
      </w:r>
      <w:proofErr w:type="spellEnd"/>
      <w:r w:rsidR="001F7918" w:rsidRPr="00F751B7">
        <w:rPr>
          <w:sz w:val="28"/>
          <w:szCs w:val="28"/>
        </w:rPr>
        <w:t xml:space="preserve"> подход позволяет рассчитать компенсацию пострадавшим в соответствии с действующим законодательством.</w:t>
      </w:r>
      <w:r w:rsidR="001F7918" w:rsidRPr="00F751B7">
        <w:rPr>
          <w:sz w:val="28"/>
          <w:szCs w:val="28"/>
        </w:rPr>
        <w:br/>
      </w:r>
      <w:r w:rsidR="001F7918" w:rsidRPr="00F751B7">
        <w:rPr>
          <w:sz w:val="28"/>
          <w:szCs w:val="28"/>
        </w:rPr>
        <w:br/>
        <w:t>ПРИМЕР</w:t>
      </w:r>
      <w:proofErr w:type="gramStart"/>
      <w:r w:rsidR="001F7918" w:rsidRPr="00F751B7">
        <w:rPr>
          <w:sz w:val="28"/>
          <w:szCs w:val="28"/>
        </w:rPr>
        <w:br/>
        <w:t> </w:t>
      </w:r>
      <w:r w:rsidR="001F7918" w:rsidRPr="00F751B7">
        <w:rPr>
          <w:sz w:val="28"/>
          <w:szCs w:val="28"/>
        </w:rPr>
        <w:br/>
        <w:t>П</w:t>
      </w:r>
      <w:proofErr w:type="gramEnd"/>
      <w:r w:rsidR="001F7918" w:rsidRPr="00F751B7">
        <w:rPr>
          <w:sz w:val="28"/>
          <w:szCs w:val="28"/>
        </w:rPr>
        <w:t xml:space="preserve">ри расследовании случая производственного травматизма было выявлено, что работник N при работе на токарном станке не одел защитные очки. В результате этого он получил травму роговицы глаза отлетевшей частью обрабатываемой детали. В данном случае в ходе расследования может быть установлено нарушение данным работником и, возможно, его непосредственными руководителями конкретных требований безопасности (неиспользование предусмотренных средств индивидуальной защиты) и установлена степень его вины. В том случае, если необходимые средства индивидуальной защиты, не были выданы </w:t>
      </w:r>
      <w:proofErr w:type="gramStart"/>
      <w:r w:rsidR="001F7918" w:rsidRPr="00F751B7">
        <w:rPr>
          <w:sz w:val="28"/>
          <w:szCs w:val="28"/>
        </w:rPr>
        <w:t>работнику</w:t>
      </w:r>
      <w:proofErr w:type="gramEnd"/>
      <w:r w:rsidR="001F7918" w:rsidRPr="00F751B7">
        <w:rPr>
          <w:sz w:val="28"/>
          <w:szCs w:val="28"/>
        </w:rPr>
        <w:t xml:space="preserve"> либо находились в неисправном состоянии, ответственность может быть возложена на других лиц.</w:t>
      </w:r>
      <w:r w:rsidR="001F7918" w:rsidRPr="00F751B7">
        <w:rPr>
          <w:sz w:val="28"/>
          <w:szCs w:val="28"/>
        </w:rPr>
        <w:br/>
        <w:t> </w:t>
      </w:r>
      <w:r w:rsidR="001F7918" w:rsidRPr="00F751B7">
        <w:rPr>
          <w:sz w:val="28"/>
          <w:szCs w:val="28"/>
        </w:rPr>
        <w:br/>
        <w:t>Таким образом, логика российского подхода при расследовании несчастных случаев позволяет выявить  наличие нарушений и определить виновных лиц. В приведенном примере результаты расследования позволят принять ряд важных управленческих решений, которые могут позволить предотвратить возникновение подобных несчастных случаев в дальнейшем, например:</w:t>
      </w:r>
      <w:r w:rsidR="001F7918" w:rsidRPr="00F751B7">
        <w:rPr>
          <w:sz w:val="28"/>
          <w:szCs w:val="28"/>
        </w:rPr>
        <w:br/>
      </w:r>
      <w:r w:rsidR="001F7918" w:rsidRPr="00F751B7">
        <w:rPr>
          <w:sz w:val="28"/>
          <w:szCs w:val="28"/>
        </w:rPr>
        <w:br/>
        <w:t>— обеспечение всех сотрудников, работающих на токарных станках, необходимыми средствами индивидуальной защиты глаз;</w:t>
      </w:r>
      <w:r w:rsidR="001F7918" w:rsidRPr="00F751B7">
        <w:rPr>
          <w:sz w:val="28"/>
          <w:szCs w:val="28"/>
        </w:rPr>
        <w:br/>
      </w:r>
      <w:r w:rsidR="001F7918" w:rsidRPr="00F751B7">
        <w:rPr>
          <w:sz w:val="28"/>
          <w:szCs w:val="28"/>
        </w:rPr>
        <w:lastRenderedPageBreak/>
        <w:t>— регулярная проверка исправности СИЗ;</w:t>
      </w:r>
      <w:r w:rsidR="001F7918" w:rsidRPr="00F751B7">
        <w:rPr>
          <w:sz w:val="28"/>
          <w:szCs w:val="28"/>
        </w:rPr>
        <w:br/>
        <w:t>— привлечение к ответственности за неиспользование СИЗ и прочие меры.</w:t>
      </w:r>
      <w:r w:rsidR="001F7918" w:rsidRPr="00F751B7">
        <w:rPr>
          <w:sz w:val="28"/>
          <w:szCs w:val="28"/>
        </w:rPr>
        <w:br/>
      </w:r>
      <w:r w:rsidR="001F7918" w:rsidRPr="00F751B7">
        <w:rPr>
          <w:sz w:val="28"/>
          <w:szCs w:val="28"/>
        </w:rPr>
        <w:br/>
        <w:t> </w:t>
      </w:r>
      <w:r w:rsidR="001F7918" w:rsidRPr="00F751B7">
        <w:rPr>
          <w:sz w:val="28"/>
          <w:szCs w:val="28"/>
        </w:rPr>
        <w:br/>
        <w:t>— Подобные мероприятия такого уровня, как правило, уже давно внедрены и стали рутиной. Почему же  число несчастных случаев на наших производствах остается крайне высоким?</w:t>
      </w:r>
      <w:r w:rsidR="001F7918" w:rsidRPr="00F751B7">
        <w:rPr>
          <w:sz w:val="28"/>
          <w:szCs w:val="28"/>
        </w:rPr>
        <w:br/>
        <w:t> </w:t>
      </w:r>
      <w:r w:rsidR="001F7918" w:rsidRPr="00F751B7">
        <w:rPr>
          <w:sz w:val="28"/>
          <w:szCs w:val="28"/>
        </w:rPr>
        <w:br/>
        <w:t>— Скорее всего, проблема кроется в том, что стандартные результаты расследования не раскрывают истинных причин несчастных случаев, которые требуют более тонких подходов к профилактике.  В приведенном примере можно выделить ряд личностных особенностей (склонностей), которые могли стать причиной опасного поведения работника, например, индивидуальная склонность (свойство личности) к нарушению установленных норм и правил или склонность к реализации рискованных форм поведения.</w:t>
      </w:r>
      <w:r w:rsidR="001F7918" w:rsidRPr="00F751B7">
        <w:rPr>
          <w:sz w:val="28"/>
          <w:szCs w:val="28"/>
        </w:rPr>
        <w:br/>
      </w:r>
      <w:r w:rsidR="001F7918" w:rsidRPr="00F751B7">
        <w:rPr>
          <w:sz w:val="28"/>
          <w:szCs w:val="28"/>
        </w:rPr>
        <w:br/>
        <w:t xml:space="preserve">Возможно, имело место несоответствие имеющихся средств индивидуальной защиты поставленным перед работником задачам – работник не надел очки, т.к. они не позволяли ему должным образом рассмотреть обрабатываемую деталь и качественно выполнить работу. Формально требование нарушено и вина работника очевидна, но профилактикой такого поведения должна стать не проверка исправности </w:t>
      </w:r>
      <w:proofErr w:type="gramStart"/>
      <w:r w:rsidR="001F7918" w:rsidRPr="00F751B7">
        <w:rPr>
          <w:sz w:val="28"/>
          <w:szCs w:val="28"/>
        </w:rPr>
        <w:t>существующих</w:t>
      </w:r>
      <w:proofErr w:type="gramEnd"/>
      <w:r w:rsidR="001F7918" w:rsidRPr="00F751B7">
        <w:rPr>
          <w:sz w:val="28"/>
          <w:szCs w:val="28"/>
        </w:rPr>
        <w:t xml:space="preserve"> СИЗ,  а приобретение таких, которые бы полностью отвечали особенностям выполняемой работы.</w:t>
      </w:r>
      <w:r w:rsidR="001F7918" w:rsidRPr="00F751B7">
        <w:rPr>
          <w:sz w:val="28"/>
          <w:szCs w:val="28"/>
        </w:rPr>
        <w:br/>
        <w:t> </w:t>
      </w:r>
      <w:r w:rsidR="001F7918" w:rsidRPr="00F751B7">
        <w:rPr>
          <w:sz w:val="28"/>
          <w:szCs w:val="28"/>
        </w:rPr>
        <w:br/>
        <w:t>— Какие подходы необходимо внедрить для того, чтобы число несчастных случаев на производстве начало сокращаться?</w:t>
      </w:r>
      <w:r w:rsidR="001F7918" w:rsidRPr="00F751B7">
        <w:rPr>
          <w:sz w:val="28"/>
          <w:szCs w:val="28"/>
        </w:rPr>
        <w:br/>
      </w:r>
      <w:r w:rsidR="001F7918" w:rsidRPr="00F751B7">
        <w:rPr>
          <w:sz w:val="28"/>
          <w:szCs w:val="28"/>
        </w:rPr>
        <w:br/>
        <w:t xml:space="preserve">— Существует множество методик и стандартов, направленных на снижение риска возникновения несчастных случаев на различных производствах. В методике разработанной сотрудниками </w:t>
      </w:r>
      <w:proofErr w:type="spellStart"/>
      <w:r w:rsidR="001F7918" w:rsidRPr="00F751B7">
        <w:rPr>
          <w:sz w:val="28"/>
          <w:szCs w:val="28"/>
        </w:rPr>
        <w:t>Клинского</w:t>
      </w:r>
      <w:proofErr w:type="spellEnd"/>
      <w:r w:rsidR="001F7918" w:rsidRPr="00F751B7">
        <w:rPr>
          <w:sz w:val="28"/>
          <w:szCs w:val="28"/>
        </w:rPr>
        <w:t xml:space="preserve"> института охраны и условий труда основной акцент сделан на снижении доли человеческого фактора в генезе несчастных случаев на производстве.</w:t>
      </w:r>
      <w:r w:rsidR="001F7918" w:rsidRPr="00F751B7">
        <w:rPr>
          <w:sz w:val="28"/>
          <w:szCs w:val="28"/>
        </w:rPr>
        <w:br/>
        <w:t>  </w:t>
      </w:r>
      <w:r w:rsidR="001F7918" w:rsidRPr="00F751B7">
        <w:rPr>
          <w:sz w:val="28"/>
          <w:szCs w:val="28"/>
        </w:rPr>
        <w:br/>
        <w:t xml:space="preserve">Возможность снижения риска опасного поведения работников достигается с помощью использования различных психодиагностических методов уже на этапе приема сотрудников на любую опасную работу. Оценочным критерием выступают различные личностные переменные и, главным образом, речь идет о тех личностных особенностях работников, которые определяют его склонность к </w:t>
      </w:r>
      <w:proofErr w:type="spellStart"/>
      <w:r w:rsidR="001F7918" w:rsidRPr="00F751B7">
        <w:rPr>
          <w:sz w:val="28"/>
          <w:szCs w:val="28"/>
        </w:rPr>
        <w:t>девиантному</w:t>
      </w:r>
      <w:proofErr w:type="spellEnd"/>
      <w:r w:rsidR="001F7918" w:rsidRPr="00F751B7">
        <w:rPr>
          <w:sz w:val="28"/>
          <w:szCs w:val="28"/>
        </w:rPr>
        <w:t xml:space="preserve"> поведению.</w:t>
      </w:r>
      <w:r w:rsidR="001F7918" w:rsidRPr="00F751B7">
        <w:rPr>
          <w:sz w:val="28"/>
          <w:szCs w:val="28"/>
        </w:rPr>
        <w:br/>
        <w:t> </w:t>
      </w:r>
      <w:r w:rsidR="001F7918" w:rsidRPr="00F751B7">
        <w:rPr>
          <w:sz w:val="28"/>
          <w:szCs w:val="28"/>
        </w:rPr>
        <w:br/>
      </w:r>
      <w:proofErr w:type="spellStart"/>
      <w:r w:rsidR="001F7918" w:rsidRPr="00F751B7">
        <w:rPr>
          <w:sz w:val="28"/>
          <w:szCs w:val="28"/>
        </w:rPr>
        <w:t>Девиантное</w:t>
      </w:r>
      <w:proofErr w:type="spellEnd"/>
      <w:r w:rsidR="001F7918" w:rsidRPr="00F751B7">
        <w:rPr>
          <w:sz w:val="28"/>
          <w:szCs w:val="28"/>
        </w:rPr>
        <w:t xml:space="preserve"> (отклоняющееся) поведение в той или иной мере реализуется всеми людьми. Оно может проявляться в разных формах – в виде склонности к нарушению установленных правил,  реализации зависимого, агрессивного, рискованного, панического, аффективного и других форм поведения, </w:t>
      </w:r>
      <w:r w:rsidR="001F7918" w:rsidRPr="00F751B7">
        <w:rPr>
          <w:sz w:val="28"/>
          <w:szCs w:val="28"/>
        </w:rPr>
        <w:lastRenderedPageBreak/>
        <w:t>которые в той или иной производственной ситуации могут проявиться в виде конкретных опасных действий, приводящих к несчастным случаям.</w:t>
      </w:r>
      <w:r w:rsidR="001F7918" w:rsidRPr="00F751B7">
        <w:rPr>
          <w:sz w:val="28"/>
          <w:szCs w:val="28"/>
        </w:rPr>
        <w:br/>
      </w:r>
      <w:r w:rsidR="001F7918" w:rsidRPr="00F751B7">
        <w:rPr>
          <w:sz w:val="28"/>
          <w:szCs w:val="28"/>
        </w:rPr>
        <w:br/>
        <w:t>В условиях российской действительности ситуацию усугубляет отсутствие сформированной психологической доминанты безопасности у работников, а также производственная обстановка, которая зачастую позволяет экономить время и силы за счет пренебрежения правилами безопасности.</w:t>
      </w:r>
      <w:r w:rsidR="001F7918" w:rsidRPr="00F751B7">
        <w:rPr>
          <w:sz w:val="28"/>
          <w:szCs w:val="28"/>
        </w:rPr>
        <w:br/>
        <w:t> </w:t>
      </w:r>
      <w:r w:rsidR="001F7918" w:rsidRPr="00F751B7">
        <w:rPr>
          <w:sz w:val="28"/>
          <w:szCs w:val="28"/>
        </w:rPr>
        <w:br/>
        <w:t xml:space="preserve">Данное утверждение можно проиллюстрировать на приведенном выше примере. </w:t>
      </w:r>
      <w:proofErr w:type="gramStart"/>
      <w:r w:rsidR="001F7918" w:rsidRPr="00F751B7">
        <w:rPr>
          <w:sz w:val="28"/>
          <w:szCs w:val="28"/>
        </w:rPr>
        <w:t>Работник принял решение не использовать  очки при работе на станке, т.к. предполагал, что возможность достать подходящий СИЗ в данной производственной ситуации отсутствует либо сопряжена с большими трудностями и простоями в работе.. Т.е. он пожертвовал собственной безопасностью, исходя из той производственной ситуации, в которой находился.</w:t>
      </w:r>
      <w:proofErr w:type="gramEnd"/>
      <w:r w:rsidR="001F7918" w:rsidRPr="00F751B7">
        <w:rPr>
          <w:sz w:val="28"/>
          <w:szCs w:val="28"/>
        </w:rPr>
        <w:t> </w:t>
      </w:r>
      <w:r w:rsidR="001F7918" w:rsidRPr="00F751B7">
        <w:rPr>
          <w:sz w:val="28"/>
          <w:szCs w:val="28"/>
        </w:rPr>
        <w:br/>
      </w:r>
      <w:r w:rsidR="001F7918" w:rsidRPr="00F751B7">
        <w:rPr>
          <w:sz w:val="28"/>
          <w:szCs w:val="28"/>
        </w:rPr>
        <w:br/>
        <w:t>Основные ситуации, которые могут послужить пусковым моментом к реализации опасного поведения можно классифицировать следующим образом:</w:t>
      </w:r>
      <w:r w:rsidR="001F7918" w:rsidRPr="00F751B7">
        <w:rPr>
          <w:sz w:val="28"/>
          <w:szCs w:val="28"/>
        </w:rPr>
        <w:br/>
      </w:r>
      <w:r w:rsidR="001F7918" w:rsidRPr="00F751B7">
        <w:rPr>
          <w:sz w:val="28"/>
          <w:szCs w:val="28"/>
        </w:rPr>
        <w:br/>
        <w:t>— отсутствие контроля со стороны руководства;</w:t>
      </w:r>
      <w:r w:rsidR="001F7918" w:rsidRPr="00F751B7">
        <w:rPr>
          <w:sz w:val="28"/>
          <w:szCs w:val="28"/>
        </w:rPr>
        <w:br/>
        <w:t xml:space="preserve">— ситуация, сопряженная с эмоциональным переживанием — страх, растерянность, раздражение и пр. (в приведенном примере работник мог </w:t>
      </w:r>
      <w:proofErr w:type="gramStart"/>
      <w:r w:rsidR="001F7918" w:rsidRPr="00F751B7">
        <w:rPr>
          <w:sz w:val="28"/>
          <w:szCs w:val="28"/>
        </w:rPr>
        <w:t>находится</w:t>
      </w:r>
      <w:proofErr w:type="gramEnd"/>
      <w:r w:rsidR="001F7918" w:rsidRPr="00F751B7">
        <w:rPr>
          <w:sz w:val="28"/>
          <w:szCs w:val="28"/>
        </w:rPr>
        <w:t xml:space="preserve"> в состоянии раздражения на тех, кто не выдал ему подходящий СИЗ или игнорировать его использование под влиянием эмоционального порыва;</w:t>
      </w:r>
      <w:r w:rsidR="001F7918" w:rsidRPr="00F751B7">
        <w:rPr>
          <w:sz w:val="28"/>
          <w:szCs w:val="28"/>
        </w:rPr>
        <w:br/>
        <w:t>— производственная ситуация, требующая принятия оперативных решений в условиях дефицита времени;</w:t>
      </w:r>
      <w:r w:rsidR="001F7918" w:rsidRPr="00F751B7">
        <w:rPr>
          <w:sz w:val="28"/>
          <w:szCs w:val="28"/>
        </w:rPr>
        <w:br/>
        <w:t>— ситуация позволяет сэкономить силы и время за счет пренебрежения правилами безопасности.</w:t>
      </w:r>
      <w:r w:rsidR="001F7918" w:rsidRPr="00F751B7">
        <w:rPr>
          <w:sz w:val="28"/>
          <w:szCs w:val="28"/>
        </w:rPr>
        <w:br/>
        <w:t> </w:t>
      </w:r>
      <w:r w:rsidR="001F7918" w:rsidRPr="00F751B7">
        <w:rPr>
          <w:sz w:val="28"/>
          <w:szCs w:val="28"/>
        </w:rPr>
        <w:br/>
        <w:t>— Когда человек может потерять контроль и начать действовать неправильно?</w:t>
      </w:r>
      <w:r w:rsidR="001F7918" w:rsidRPr="00F751B7">
        <w:rPr>
          <w:sz w:val="28"/>
          <w:szCs w:val="28"/>
        </w:rPr>
        <w:br/>
        <w:t> </w:t>
      </w:r>
      <w:r w:rsidR="001F7918" w:rsidRPr="00F751B7">
        <w:rPr>
          <w:sz w:val="28"/>
          <w:szCs w:val="28"/>
        </w:rPr>
        <w:br/>
        <w:t>— Человек как разумное существо наделен не только инстинктивной системой самосохранения, характерной и для других биологических видов, но и способностью сознательного контроля и управления своим поведением практически в любой ситуации. Этот контроль теряется в тех случаях, когда человеческая психика не может справиться с анализом грозящей опасности и включаются более древние животные механизмы, обеспечивающие самосохранение (паника).</w:t>
      </w:r>
      <w:r w:rsidR="001F7918" w:rsidRPr="00F751B7">
        <w:rPr>
          <w:sz w:val="28"/>
          <w:szCs w:val="28"/>
        </w:rPr>
        <w:br/>
        <w:t> </w:t>
      </w:r>
      <w:r w:rsidR="001F7918" w:rsidRPr="00F751B7">
        <w:rPr>
          <w:sz w:val="28"/>
          <w:szCs w:val="28"/>
        </w:rPr>
        <w:br/>
        <w:t xml:space="preserve">Бесконтрольное поведение в опасных ситуациях, как правило, не приводит к положительным результатам, так как в его основе лежит примитивная тактика избегания: мобилизуются все системы, которые отвечают за </w:t>
      </w:r>
      <w:r w:rsidR="001F7918" w:rsidRPr="00F751B7">
        <w:rPr>
          <w:sz w:val="28"/>
          <w:szCs w:val="28"/>
        </w:rPr>
        <w:lastRenderedPageBreak/>
        <w:t>возможность как можно скорее удалиться от источника опасности. Если  в природе, при возникновении опасности, данный способ решения проблемы является наиболее целесообразным (бегство от хищника), то в антропогенной среде (созданной человеком) мобилизация двигательных сил в условиях потери  сознательного контроля, может привести к самым негативным последствиям.</w:t>
      </w:r>
      <w:r w:rsidR="001F7918" w:rsidRPr="00F751B7">
        <w:rPr>
          <w:sz w:val="28"/>
          <w:szCs w:val="28"/>
        </w:rPr>
        <w:br/>
        <w:t> </w:t>
      </w:r>
      <w:r w:rsidR="001F7918" w:rsidRPr="00F751B7">
        <w:rPr>
          <w:sz w:val="28"/>
          <w:szCs w:val="28"/>
        </w:rPr>
        <w:br/>
        <w:t>Поэтому отбор кандидатов на работу, сопряженную с высоким риском возникновения опасных ситуаций, требующих адекватного профессионального поведения, должен, в первую очередь, включать выявление склонности к паническим реакциям, что может  стать причиной несчастных случаев.</w:t>
      </w:r>
      <w:r w:rsidR="001F7918" w:rsidRPr="00F751B7">
        <w:rPr>
          <w:sz w:val="28"/>
          <w:szCs w:val="28"/>
        </w:rPr>
        <w:br/>
      </w:r>
      <w:r w:rsidR="001F7918" w:rsidRPr="00F751B7">
        <w:rPr>
          <w:sz w:val="28"/>
          <w:szCs w:val="28"/>
        </w:rPr>
        <w:br/>
      </w:r>
      <w:r w:rsidR="001F7918" w:rsidRPr="00F751B7">
        <w:rPr>
          <w:sz w:val="28"/>
          <w:szCs w:val="28"/>
        </w:rPr>
        <w:br/>
        <w:t>— В чем суть методологического подхода к оценке влияния человеческого фактора на возникновение несчастных случаев на производстве?</w:t>
      </w:r>
      <w:r w:rsidR="001F7918" w:rsidRPr="00F751B7">
        <w:rPr>
          <w:sz w:val="28"/>
          <w:szCs w:val="28"/>
        </w:rPr>
        <w:br/>
      </w:r>
      <w:r w:rsidR="001F7918" w:rsidRPr="00F751B7">
        <w:rPr>
          <w:sz w:val="28"/>
          <w:szCs w:val="28"/>
        </w:rPr>
        <w:br/>
        <w:t> </w:t>
      </w:r>
      <w:r w:rsidR="001F7918" w:rsidRPr="00F751B7">
        <w:rPr>
          <w:sz w:val="28"/>
          <w:szCs w:val="28"/>
        </w:rPr>
        <w:br/>
        <w:t xml:space="preserve">— Сущность </w:t>
      </w:r>
      <w:proofErr w:type="gramStart"/>
      <w:r w:rsidR="001F7918" w:rsidRPr="00F751B7">
        <w:rPr>
          <w:sz w:val="28"/>
          <w:szCs w:val="28"/>
        </w:rPr>
        <w:t>методических подходов</w:t>
      </w:r>
      <w:proofErr w:type="gramEnd"/>
      <w:r w:rsidR="001F7918" w:rsidRPr="00F751B7">
        <w:rPr>
          <w:sz w:val="28"/>
          <w:szCs w:val="28"/>
        </w:rPr>
        <w:t xml:space="preserve"> к оценке влияния человеческого фактора на  производственный травматизм состоит в своевременном выявлении у работников склонности к реализации тех или иных форм опасного поведения в различных производственных ситуациях. Ее основное преимущество состоит в том, что она носит априорный, а не апостериорный характер и базируется на психологических аспектах опасного поведения.</w:t>
      </w:r>
      <w:r w:rsidR="001F7918" w:rsidRPr="00F751B7">
        <w:rPr>
          <w:sz w:val="28"/>
          <w:szCs w:val="28"/>
        </w:rPr>
        <w:br/>
      </w:r>
      <w:r w:rsidR="001F7918" w:rsidRPr="00F751B7">
        <w:rPr>
          <w:sz w:val="28"/>
          <w:szCs w:val="28"/>
        </w:rPr>
        <w:br/>
        <w:t> </w:t>
      </w:r>
      <w:r w:rsidR="001F7918" w:rsidRPr="00F751B7">
        <w:rPr>
          <w:sz w:val="28"/>
          <w:szCs w:val="28"/>
        </w:rPr>
        <w:br/>
        <w:t>— Как на практике может быть реализована данная методика и что получается в результате ее использования?</w:t>
      </w:r>
      <w:r w:rsidR="001F7918" w:rsidRPr="00F751B7">
        <w:rPr>
          <w:sz w:val="28"/>
          <w:szCs w:val="28"/>
        </w:rPr>
        <w:br/>
      </w:r>
      <w:r w:rsidR="001F7918" w:rsidRPr="00F751B7">
        <w:rPr>
          <w:sz w:val="28"/>
          <w:szCs w:val="28"/>
        </w:rPr>
        <w:br/>
      </w:r>
      <w:r w:rsidR="001F7918" w:rsidRPr="00F751B7">
        <w:rPr>
          <w:sz w:val="28"/>
          <w:szCs w:val="28"/>
        </w:rPr>
        <w:br/>
        <w:t>— Ключевое звено в методике — конкретные работники и кандидаты.  Для ее реализации проводится обширное психодиагностическое исследование лиц, работа которых сопряжена с повышенной вероятностью возникновения несчастных случаев. В результате исследования мы получаем представление о том, высока ли вероятность реализации данным работником опасного поведения в той или иной производственной ситуации.</w:t>
      </w:r>
      <w:r w:rsidR="001F7918" w:rsidRPr="00F751B7">
        <w:rPr>
          <w:sz w:val="28"/>
          <w:szCs w:val="28"/>
        </w:rPr>
        <w:br/>
        <w:t> </w:t>
      </w:r>
      <w:r w:rsidR="001F7918" w:rsidRPr="00F751B7">
        <w:rPr>
          <w:sz w:val="28"/>
          <w:szCs w:val="28"/>
        </w:rPr>
        <w:br/>
        <w:t>Полученные результаты сравниваются с особенностями выполняемой или предстоящей работы, после чего можно будет сделать выводы:</w:t>
      </w:r>
      <w:r w:rsidR="001F7918" w:rsidRPr="00F751B7">
        <w:rPr>
          <w:sz w:val="28"/>
          <w:szCs w:val="28"/>
        </w:rPr>
        <w:br/>
      </w:r>
      <w:r w:rsidR="001F7918" w:rsidRPr="00F751B7">
        <w:rPr>
          <w:sz w:val="28"/>
          <w:szCs w:val="28"/>
        </w:rPr>
        <w:br/>
        <w:t>— высока ли вероятность реализации данным конкретным работником в данной производственной ситуации опасного поведения;</w:t>
      </w:r>
      <w:r w:rsidR="001F7918" w:rsidRPr="00F751B7">
        <w:rPr>
          <w:sz w:val="28"/>
          <w:szCs w:val="28"/>
        </w:rPr>
        <w:br/>
        <w:t xml:space="preserve">— в какой форме </w:t>
      </w:r>
      <w:proofErr w:type="spellStart"/>
      <w:proofErr w:type="gramStart"/>
      <w:r w:rsidR="001F7918" w:rsidRPr="00F751B7">
        <w:rPr>
          <w:sz w:val="28"/>
          <w:szCs w:val="28"/>
        </w:rPr>
        <w:t>опасноеповедение</w:t>
      </w:r>
      <w:proofErr w:type="spellEnd"/>
      <w:proofErr w:type="gramEnd"/>
      <w:r w:rsidR="001F7918" w:rsidRPr="00F751B7">
        <w:rPr>
          <w:sz w:val="28"/>
          <w:szCs w:val="28"/>
        </w:rPr>
        <w:t xml:space="preserve"> скорее всего может быть реализовано;</w:t>
      </w:r>
      <w:r w:rsidR="001F7918" w:rsidRPr="00F751B7">
        <w:rPr>
          <w:sz w:val="28"/>
          <w:szCs w:val="28"/>
        </w:rPr>
        <w:br/>
        <w:t>— какие последствия можно прогнозировать при реализации опасного поведения данным работником.</w:t>
      </w:r>
      <w:r w:rsidR="001F7918" w:rsidRPr="00F751B7">
        <w:rPr>
          <w:sz w:val="28"/>
          <w:szCs w:val="28"/>
        </w:rPr>
        <w:br/>
      </w:r>
      <w:r w:rsidR="001F7918" w:rsidRPr="00F751B7">
        <w:rPr>
          <w:sz w:val="28"/>
          <w:szCs w:val="28"/>
        </w:rPr>
        <w:lastRenderedPageBreak/>
        <w:br/>
        <w:t>Например, при исследовании кандидата на должность промышленного альпиниста было выявлено, что он обладает высокой склонностью к риску, нарушению установленных норм и правил, низким волевым контролем эмоциональных реакций, склонностью к реализации стресса и агрессии непосредственно в поведении,  и пр. Учитывая специфику предстоящей работы можно сделать вывод о том, что данный работник, скорее всего, будет реализовывать опасные формы поведения на производстве, что может быть сопряжено с высоким риском возникновения несчастного случая.</w:t>
      </w:r>
    </w:p>
    <w:p w:rsidR="00C80496" w:rsidRPr="00F751B7" w:rsidRDefault="00C80496">
      <w:pPr>
        <w:rPr>
          <w:sz w:val="28"/>
          <w:szCs w:val="28"/>
        </w:rPr>
      </w:pPr>
    </w:p>
    <w:sectPr w:rsidR="00C80496" w:rsidRPr="00F751B7" w:rsidSect="00B4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918"/>
    <w:rsid w:val="001F7918"/>
    <w:rsid w:val="00A24FD1"/>
    <w:rsid w:val="00B41A0C"/>
    <w:rsid w:val="00C80496"/>
    <w:rsid w:val="00F7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tem">
    <w:name w:val="news-item"/>
    <w:basedOn w:val="a"/>
    <w:rsid w:val="001F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F7918"/>
    <w:rPr>
      <w:color w:val="0000FF"/>
      <w:u w:val="single"/>
    </w:rPr>
  </w:style>
  <w:style w:type="character" w:customStyle="1" w:styleId="news-date-time">
    <w:name w:val="news-date-time"/>
    <w:basedOn w:val="a0"/>
    <w:rsid w:val="001F7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anteevka.sarmo.ru/okhrana-truda/?ELEMENT_ID=8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2021-03-16T05:16:00Z</dcterms:created>
  <dcterms:modified xsi:type="dcterms:W3CDTF">2021-03-16T06:33:00Z</dcterms:modified>
</cp:coreProperties>
</file>