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5B" w:rsidRPr="00AA385B" w:rsidRDefault="00AA385B" w:rsidP="00AA385B">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AA385B">
        <w:rPr>
          <w:rFonts w:ascii="Times New Roman" w:eastAsia="Times New Roman" w:hAnsi="Times New Roman" w:cs="Times New Roman"/>
          <w:b/>
          <w:bCs/>
          <w:sz w:val="32"/>
          <w:szCs w:val="32"/>
        </w:rPr>
        <w:t>Специальная оценка условий труда: самые частые ошибки</w:t>
      </w:r>
    </w:p>
    <w:p w:rsidR="00AA385B" w:rsidRPr="00AA385B" w:rsidRDefault="00AA385B" w:rsidP="00AA385B">
      <w:pPr>
        <w:spacing w:after="0" w:line="240" w:lineRule="auto"/>
        <w:rPr>
          <w:rFonts w:ascii="Times New Roman" w:eastAsia="Times New Roman" w:hAnsi="Times New Roman" w:cs="Times New Roman"/>
          <w:sz w:val="28"/>
          <w:szCs w:val="28"/>
        </w:rPr>
      </w:pPr>
      <w:r w:rsidRPr="00AA385B">
        <w:rPr>
          <w:rFonts w:ascii="Times New Roman" w:eastAsia="Times New Roman" w:hAnsi="Times New Roman" w:cs="Times New Roman"/>
          <w:sz w:val="28"/>
          <w:szCs w:val="28"/>
        </w:rPr>
        <w:t>Специальная оценка условий труда на рабочих местах проводится компаниями с 2014 года. Это единый комплекс последовательно осуществляемых мероприятий по идентификации наличия вредных и опасных факторов на каждом рабочем месте, порядок и последовательность которых строго регламентированы.</w:t>
      </w:r>
      <w:r w:rsidRPr="00AA385B">
        <w:rPr>
          <w:rFonts w:ascii="Times New Roman" w:eastAsia="Times New Roman" w:hAnsi="Times New Roman" w:cs="Times New Roman"/>
          <w:sz w:val="28"/>
          <w:szCs w:val="28"/>
        </w:rPr>
        <w:br/>
      </w:r>
      <w:r w:rsidRPr="00AA385B">
        <w:rPr>
          <w:rFonts w:ascii="Times New Roman" w:eastAsia="Times New Roman" w:hAnsi="Times New Roman" w:cs="Times New Roman"/>
          <w:sz w:val="28"/>
          <w:szCs w:val="28"/>
        </w:rPr>
        <w:br/>
        <w:t xml:space="preserve">Проверки, проведенные инспекторами </w:t>
      </w:r>
      <w:proofErr w:type="spellStart"/>
      <w:r w:rsidRPr="00AA385B">
        <w:rPr>
          <w:rFonts w:ascii="Times New Roman" w:eastAsia="Times New Roman" w:hAnsi="Times New Roman" w:cs="Times New Roman"/>
          <w:sz w:val="28"/>
          <w:szCs w:val="28"/>
        </w:rPr>
        <w:t>Роструда</w:t>
      </w:r>
      <w:proofErr w:type="spellEnd"/>
      <w:r w:rsidRPr="00AA385B">
        <w:rPr>
          <w:rFonts w:ascii="Times New Roman" w:eastAsia="Times New Roman" w:hAnsi="Times New Roman" w:cs="Times New Roman"/>
          <w:sz w:val="28"/>
          <w:szCs w:val="28"/>
        </w:rPr>
        <w:t xml:space="preserve"> со дня вступления в действие Федерального закона от 28 декабря 2013 г. № 426-ФЗ «О специальной оценке условий труда», уже позволили выявить наиболее часто встречающиеся нарушения.</w:t>
      </w:r>
      <w:r w:rsidRPr="00AA385B">
        <w:rPr>
          <w:rFonts w:ascii="Times New Roman" w:eastAsia="Times New Roman" w:hAnsi="Times New Roman" w:cs="Times New Roman"/>
          <w:sz w:val="28"/>
          <w:szCs w:val="28"/>
        </w:rPr>
        <w:br/>
      </w:r>
      <w:r w:rsidRPr="00AA385B">
        <w:rPr>
          <w:rFonts w:ascii="Times New Roman" w:eastAsia="Times New Roman" w:hAnsi="Times New Roman" w:cs="Times New Roman"/>
          <w:sz w:val="28"/>
          <w:szCs w:val="28"/>
        </w:rPr>
        <w:br/>
        <w:t>Из этой статьи вы узнаете:</w:t>
      </w:r>
      <w:r w:rsidRPr="00AA385B">
        <w:rPr>
          <w:rFonts w:ascii="Times New Roman" w:eastAsia="Times New Roman" w:hAnsi="Times New Roman" w:cs="Times New Roman"/>
          <w:sz w:val="28"/>
          <w:szCs w:val="28"/>
        </w:rPr>
        <w:br/>
        <w:t>— какие нарушения при проведении специальной оценки условий труда можно назвать типичными;</w:t>
      </w:r>
      <w:r w:rsidRPr="00AA385B">
        <w:rPr>
          <w:rFonts w:ascii="Times New Roman" w:eastAsia="Times New Roman" w:hAnsi="Times New Roman" w:cs="Times New Roman"/>
          <w:sz w:val="28"/>
          <w:szCs w:val="28"/>
        </w:rPr>
        <w:br/>
        <w:t>— какие рабочие места подлежат оценке;</w:t>
      </w:r>
      <w:r w:rsidRPr="00AA385B">
        <w:rPr>
          <w:rFonts w:ascii="Times New Roman" w:eastAsia="Times New Roman" w:hAnsi="Times New Roman" w:cs="Times New Roman"/>
          <w:sz w:val="28"/>
          <w:szCs w:val="28"/>
        </w:rPr>
        <w:br/>
        <w:t xml:space="preserve">— как нарушения при проведении </w:t>
      </w:r>
      <w:proofErr w:type="spellStart"/>
      <w:r w:rsidRPr="00AA385B">
        <w:rPr>
          <w:rFonts w:ascii="Times New Roman" w:eastAsia="Times New Roman" w:hAnsi="Times New Roman" w:cs="Times New Roman"/>
          <w:sz w:val="28"/>
          <w:szCs w:val="28"/>
        </w:rPr>
        <w:t>спецоценки</w:t>
      </w:r>
      <w:proofErr w:type="spellEnd"/>
      <w:r w:rsidRPr="00AA385B">
        <w:rPr>
          <w:rFonts w:ascii="Times New Roman" w:eastAsia="Times New Roman" w:hAnsi="Times New Roman" w:cs="Times New Roman"/>
          <w:sz w:val="28"/>
          <w:szCs w:val="28"/>
        </w:rPr>
        <w:t xml:space="preserve"> влияют на предоставление гарантий и </w:t>
      </w:r>
      <w:proofErr w:type="gramStart"/>
      <w:r w:rsidRPr="00AA385B">
        <w:rPr>
          <w:rFonts w:ascii="Times New Roman" w:eastAsia="Times New Roman" w:hAnsi="Times New Roman" w:cs="Times New Roman"/>
          <w:sz w:val="28"/>
          <w:szCs w:val="28"/>
        </w:rPr>
        <w:t>компенсаций</w:t>
      </w:r>
      <w:proofErr w:type="gramEnd"/>
      <w:r w:rsidRPr="00AA385B">
        <w:rPr>
          <w:rFonts w:ascii="Times New Roman" w:eastAsia="Times New Roman" w:hAnsi="Times New Roman" w:cs="Times New Roman"/>
          <w:sz w:val="28"/>
          <w:szCs w:val="28"/>
        </w:rPr>
        <w:t xml:space="preserve"> работникам; </w:t>
      </w:r>
      <w:r w:rsidRPr="00AA385B">
        <w:rPr>
          <w:rFonts w:ascii="Times New Roman" w:eastAsia="Times New Roman" w:hAnsi="Times New Roman" w:cs="Times New Roman"/>
          <w:sz w:val="28"/>
          <w:szCs w:val="28"/>
        </w:rPr>
        <w:br/>
        <w:t xml:space="preserve">— </w:t>
      </w:r>
      <w:proofErr w:type="gramStart"/>
      <w:r w:rsidRPr="00AA385B">
        <w:rPr>
          <w:rFonts w:ascii="Times New Roman" w:eastAsia="Times New Roman" w:hAnsi="Times New Roman" w:cs="Times New Roman"/>
          <w:sz w:val="28"/>
          <w:szCs w:val="28"/>
        </w:rPr>
        <w:t>какая</w:t>
      </w:r>
      <w:proofErr w:type="gramEnd"/>
      <w:r w:rsidRPr="00AA385B">
        <w:rPr>
          <w:rFonts w:ascii="Times New Roman" w:eastAsia="Times New Roman" w:hAnsi="Times New Roman" w:cs="Times New Roman"/>
          <w:sz w:val="28"/>
          <w:szCs w:val="28"/>
        </w:rPr>
        <w:t xml:space="preserve"> ответственность предусмотрена за нарушения при проведении специальной оценки условий труда.</w:t>
      </w:r>
      <w:r w:rsidRPr="00AA385B">
        <w:rPr>
          <w:rFonts w:ascii="Times New Roman" w:eastAsia="Times New Roman" w:hAnsi="Times New Roman" w:cs="Times New Roman"/>
          <w:sz w:val="28"/>
          <w:szCs w:val="28"/>
        </w:rPr>
        <w:br/>
      </w:r>
      <w:r w:rsidRPr="00AA385B">
        <w:rPr>
          <w:rFonts w:ascii="Times New Roman" w:eastAsia="Times New Roman" w:hAnsi="Times New Roman" w:cs="Times New Roman"/>
          <w:sz w:val="28"/>
          <w:szCs w:val="28"/>
        </w:rPr>
        <w:br/>
      </w:r>
      <w:r w:rsidRPr="00AA385B">
        <w:rPr>
          <w:rFonts w:ascii="Times New Roman" w:eastAsia="Times New Roman" w:hAnsi="Times New Roman" w:cs="Times New Roman"/>
          <w:b/>
          <w:sz w:val="28"/>
          <w:szCs w:val="28"/>
        </w:rPr>
        <w:t>НАРУШЕНИЯ ПРИ ПРОВЕДЕНИИ СПЕЦИАЛЬНОЙ ОЦЕНКИ</w:t>
      </w:r>
      <w:proofErr w:type="gramStart"/>
      <w:r w:rsidRPr="00AA385B">
        <w:rPr>
          <w:rFonts w:ascii="Times New Roman" w:eastAsia="Times New Roman" w:hAnsi="Times New Roman" w:cs="Times New Roman"/>
          <w:sz w:val="28"/>
          <w:szCs w:val="28"/>
        </w:rPr>
        <w:br/>
      </w:r>
      <w:r w:rsidRPr="00AA385B">
        <w:rPr>
          <w:rFonts w:ascii="Times New Roman" w:eastAsia="Times New Roman" w:hAnsi="Times New Roman" w:cs="Times New Roman"/>
          <w:sz w:val="28"/>
          <w:szCs w:val="28"/>
        </w:rPr>
        <w:br/>
        <w:t>Н</w:t>
      </w:r>
      <w:proofErr w:type="gramEnd"/>
      <w:r w:rsidRPr="00AA385B">
        <w:rPr>
          <w:rFonts w:ascii="Times New Roman" w:eastAsia="Times New Roman" w:hAnsi="Times New Roman" w:cs="Times New Roman"/>
          <w:sz w:val="28"/>
          <w:szCs w:val="28"/>
        </w:rPr>
        <w:t xml:space="preserve">есмотря на то, что в законе прямо запрещается проведение специальной оценки условий труда оценивающей организацией, чьи учредители, участники, руководство или эксперты одновременно являются учредителями оцениваемого юридического лица, такие прецеденты уже были выявлены. Запрет касается и случаев, когда учредители организации-оценщика являются близкими родственниками руководства компании, в которой проводится проверка. Инспекторы, проанализировав уставные документы, выявили несколько случаев подобных нарушений, в результате чего, согласно статье 5.27.1 </w:t>
      </w:r>
      <w:proofErr w:type="spellStart"/>
      <w:r w:rsidRPr="00AA385B">
        <w:rPr>
          <w:rFonts w:ascii="Times New Roman" w:eastAsia="Times New Roman" w:hAnsi="Times New Roman" w:cs="Times New Roman"/>
          <w:sz w:val="28"/>
          <w:szCs w:val="28"/>
        </w:rPr>
        <w:t>КоАП</w:t>
      </w:r>
      <w:proofErr w:type="spellEnd"/>
      <w:r w:rsidRPr="00AA385B">
        <w:rPr>
          <w:rFonts w:ascii="Times New Roman" w:eastAsia="Times New Roman" w:hAnsi="Times New Roman" w:cs="Times New Roman"/>
          <w:sz w:val="28"/>
          <w:szCs w:val="28"/>
        </w:rPr>
        <w:t xml:space="preserve"> РФ, обе стороны понесли наказание.</w:t>
      </w:r>
      <w:r w:rsidRPr="00AA385B">
        <w:rPr>
          <w:rFonts w:ascii="Times New Roman" w:eastAsia="Times New Roman" w:hAnsi="Times New Roman" w:cs="Times New Roman"/>
          <w:sz w:val="28"/>
          <w:szCs w:val="28"/>
        </w:rPr>
        <w:br/>
      </w:r>
      <w:r w:rsidRPr="00AA385B">
        <w:rPr>
          <w:rFonts w:ascii="Times New Roman" w:eastAsia="Times New Roman" w:hAnsi="Times New Roman" w:cs="Times New Roman"/>
          <w:sz w:val="28"/>
          <w:szCs w:val="28"/>
        </w:rPr>
        <w:br/>
        <w:t>Нарушением также является несоблюдение предусмотренной законом процедуры и последовательности действий при проведении оценки условий труда, например отсутствие в составе комиссии по ее проведению представителей работников. Руководители некоторых предприятий были предупреждены о том, что недопустимо планировать мероприятия по улучшению условий труда без учета тех результатов, которые были получены в ходе проведения специальной оценки.</w:t>
      </w:r>
      <w:r w:rsidRPr="00AA385B">
        <w:rPr>
          <w:rFonts w:ascii="Times New Roman" w:eastAsia="Times New Roman" w:hAnsi="Times New Roman" w:cs="Times New Roman"/>
          <w:sz w:val="28"/>
          <w:szCs w:val="28"/>
        </w:rPr>
        <w:br/>
      </w:r>
      <w:r w:rsidRPr="00AA385B">
        <w:rPr>
          <w:rFonts w:ascii="Times New Roman" w:eastAsia="Times New Roman" w:hAnsi="Times New Roman" w:cs="Times New Roman"/>
          <w:sz w:val="28"/>
          <w:szCs w:val="28"/>
        </w:rPr>
        <w:br/>
      </w:r>
      <w:r w:rsidRPr="00AA385B">
        <w:rPr>
          <w:rFonts w:ascii="Times New Roman" w:eastAsia="Times New Roman" w:hAnsi="Times New Roman" w:cs="Times New Roman"/>
          <w:b/>
          <w:sz w:val="28"/>
          <w:szCs w:val="28"/>
        </w:rPr>
        <w:t>КАКИЕ РАБОЧИЕ МЕСТА ПОДЛЕЖАТ ИДЕНТИФИКАЦИИ НА НАЛИЧИЕ</w:t>
      </w:r>
      <w:r w:rsidRPr="00AA385B">
        <w:rPr>
          <w:rFonts w:ascii="Times New Roman" w:eastAsia="Times New Roman" w:hAnsi="Times New Roman" w:cs="Times New Roman"/>
          <w:b/>
          <w:sz w:val="28"/>
          <w:szCs w:val="28"/>
        </w:rPr>
        <w:br/>
        <w:t>ВРЕДНЫХ И ОПАСНЫХ ПРОИЗВОДСТВЕННЫХ ФАКТОРОВ</w:t>
      </w:r>
      <w:r w:rsidRPr="00AA385B">
        <w:rPr>
          <w:rFonts w:ascii="Times New Roman" w:eastAsia="Times New Roman" w:hAnsi="Times New Roman" w:cs="Times New Roman"/>
          <w:b/>
          <w:sz w:val="28"/>
          <w:szCs w:val="28"/>
        </w:rPr>
        <w:br/>
      </w:r>
      <w:r w:rsidRPr="00AA385B">
        <w:rPr>
          <w:rFonts w:ascii="Times New Roman" w:eastAsia="Times New Roman" w:hAnsi="Times New Roman" w:cs="Times New Roman"/>
          <w:sz w:val="28"/>
          <w:szCs w:val="28"/>
        </w:rPr>
        <w:lastRenderedPageBreak/>
        <w:br/>
        <w:t>К числу нарушений, выявленных в ходе проведенных проверок, относится и то, что списки рабочих мест, подлежащих специальной оценке, были составлены неправильно. Работодателями не было учтено, что перечень рабочих мест в этом случае отличается от перечня рабочих мест, подлежащих ранее проводимой аттестации. Она проводилась только для тех рабочих мест, где имелись источники опасности и на которых использовался ручной инструмент, любое другое оборудование, механизмы, машины, установки, устройства, аппараты, в том числе и транспортные средства.</w:t>
      </w:r>
      <w:r w:rsidRPr="00AA385B">
        <w:rPr>
          <w:rFonts w:ascii="Times New Roman" w:eastAsia="Times New Roman" w:hAnsi="Times New Roman" w:cs="Times New Roman"/>
          <w:sz w:val="28"/>
          <w:szCs w:val="28"/>
        </w:rPr>
        <w:br/>
      </w:r>
      <w:r w:rsidRPr="00AA385B">
        <w:rPr>
          <w:rFonts w:ascii="Times New Roman" w:eastAsia="Times New Roman" w:hAnsi="Times New Roman" w:cs="Times New Roman"/>
          <w:sz w:val="28"/>
          <w:szCs w:val="28"/>
        </w:rPr>
        <w:br/>
        <w:t>Сейчас закон № 426-ФЗ однозначно устанавливает обязательную проверку рабочих мест офисного персонала, что не требовалось ранее при проведении аттестации. Специальная оценка проводится для всех категорий работников, за исключением тех, кто трудится на дому, удаленно, или тех, работодателем которых является физическое лицо, не зарегистрированное в качестве индивидуального предпринимателя. При этом работодателям следует учесть, что работающие дистанционно сотрудники могут заниматься теми видами деятельности, в отношении которых установлены требования об обязательном прохождении как предварительных, так и периодических медицинских осмотров.</w:t>
      </w:r>
      <w:r w:rsidRPr="00AA385B">
        <w:rPr>
          <w:rFonts w:ascii="Times New Roman" w:eastAsia="Times New Roman" w:hAnsi="Times New Roman" w:cs="Times New Roman"/>
          <w:sz w:val="28"/>
          <w:szCs w:val="28"/>
        </w:rPr>
        <w:br/>
      </w:r>
      <w:r w:rsidRPr="00AA385B">
        <w:rPr>
          <w:rFonts w:ascii="Times New Roman" w:eastAsia="Times New Roman" w:hAnsi="Times New Roman" w:cs="Times New Roman"/>
          <w:sz w:val="28"/>
          <w:szCs w:val="28"/>
        </w:rPr>
        <w:br/>
      </w:r>
      <w:proofErr w:type="spellStart"/>
      <w:r w:rsidRPr="00AA385B">
        <w:rPr>
          <w:rFonts w:ascii="Times New Roman" w:eastAsia="Times New Roman" w:hAnsi="Times New Roman" w:cs="Times New Roman"/>
          <w:sz w:val="28"/>
          <w:szCs w:val="28"/>
        </w:rPr>
        <w:t>Спецоценка</w:t>
      </w:r>
      <w:proofErr w:type="spellEnd"/>
      <w:r w:rsidRPr="00AA385B">
        <w:rPr>
          <w:rFonts w:ascii="Times New Roman" w:eastAsia="Times New Roman" w:hAnsi="Times New Roman" w:cs="Times New Roman"/>
          <w:sz w:val="28"/>
          <w:szCs w:val="28"/>
        </w:rPr>
        <w:t xml:space="preserve"> ограничивается одним этапом, в </w:t>
      </w:r>
      <w:proofErr w:type="gramStart"/>
      <w:r w:rsidRPr="00AA385B">
        <w:rPr>
          <w:rFonts w:ascii="Times New Roman" w:eastAsia="Times New Roman" w:hAnsi="Times New Roman" w:cs="Times New Roman"/>
          <w:sz w:val="28"/>
          <w:szCs w:val="28"/>
        </w:rPr>
        <w:t>случае</w:t>
      </w:r>
      <w:proofErr w:type="gramEnd"/>
      <w:r w:rsidRPr="00AA385B">
        <w:rPr>
          <w:rFonts w:ascii="Times New Roman" w:eastAsia="Times New Roman" w:hAnsi="Times New Roman" w:cs="Times New Roman"/>
          <w:sz w:val="28"/>
          <w:szCs w:val="28"/>
        </w:rPr>
        <w:t xml:space="preserve"> когда вредные факторы выявлены не были, по ее результатам достаточно составить декларацию и направить ее в </w:t>
      </w:r>
      <w:proofErr w:type="spellStart"/>
      <w:r w:rsidRPr="00AA385B">
        <w:rPr>
          <w:rFonts w:ascii="Times New Roman" w:eastAsia="Times New Roman" w:hAnsi="Times New Roman" w:cs="Times New Roman"/>
          <w:sz w:val="28"/>
          <w:szCs w:val="28"/>
        </w:rPr>
        <w:t>Роструд</w:t>
      </w:r>
      <w:proofErr w:type="spellEnd"/>
      <w:r w:rsidRPr="00AA385B">
        <w:rPr>
          <w:rFonts w:ascii="Times New Roman" w:eastAsia="Times New Roman" w:hAnsi="Times New Roman" w:cs="Times New Roman"/>
          <w:sz w:val="28"/>
          <w:szCs w:val="28"/>
        </w:rPr>
        <w:t xml:space="preserve">. Когда вредные факторы были выявлены, начинается следующий этап </w:t>
      </w:r>
      <w:proofErr w:type="spellStart"/>
      <w:r w:rsidRPr="00AA385B">
        <w:rPr>
          <w:rFonts w:ascii="Times New Roman" w:eastAsia="Times New Roman" w:hAnsi="Times New Roman" w:cs="Times New Roman"/>
          <w:sz w:val="28"/>
          <w:szCs w:val="28"/>
        </w:rPr>
        <w:t>спецоценки</w:t>
      </w:r>
      <w:proofErr w:type="spellEnd"/>
      <w:r w:rsidRPr="00AA385B">
        <w:rPr>
          <w:rFonts w:ascii="Times New Roman" w:eastAsia="Times New Roman" w:hAnsi="Times New Roman" w:cs="Times New Roman"/>
          <w:sz w:val="28"/>
          <w:szCs w:val="28"/>
        </w:rPr>
        <w:t>, производятся измерения с целью определения этих факторов.</w:t>
      </w:r>
      <w:r w:rsidRPr="00AA385B">
        <w:rPr>
          <w:rFonts w:ascii="Times New Roman" w:eastAsia="Times New Roman" w:hAnsi="Times New Roman" w:cs="Times New Roman"/>
          <w:sz w:val="28"/>
          <w:szCs w:val="28"/>
        </w:rPr>
        <w:br/>
      </w:r>
      <w:r w:rsidRPr="00AA385B">
        <w:rPr>
          <w:rFonts w:ascii="Times New Roman" w:eastAsia="Times New Roman" w:hAnsi="Times New Roman" w:cs="Times New Roman"/>
          <w:sz w:val="28"/>
          <w:szCs w:val="28"/>
        </w:rPr>
        <w:br/>
      </w:r>
      <w:r w:rsidRPr="00AA385B">
        <w:rPr>
          <w:rFonts w:ascii="Times New Roman" w:eastAsia="Times New Roman" w:hAnsi="Times New Roman" w:cs="Times New Roman"/>
          <w:b/>
          <w:sz w:val="28"/>
          <w:szCs w:val="28"/>
        </w:rPr>
        <w:t xml:space="preserve">КАКИЕ РАБОЧИЕ МЕСТА МОГУТ </w:t>
      </w:r>
      <w:proofErr w:type="gramStart"/>
      <w:r w:rsidRPr="00AA385B">
        <w:rPr>
          <w:rFonts w:ascii="Times New Roman" w:eastAsia="Times New Roman" w:hAnsi="Times New Roman" w:cs="Times New Roman"/>
          <w:b/>
          <w:sz w:val="28"/>
          <w:szCs w:val="28"/>
        </w:rPr>
        <w:t>СЧИТАТЬСЯ АНАЛОГИЧНЫМИ</w:t>
      </w:r>
      <w:r w:rsidRPr="00AA385B">
        <w:rPr>
          <w:rFonts w:ascii="Times New Roman" w:eastAsia="Times New Roman" w:hAnsi="Times New Roman" w:cs="Times New Roman"/>
          <w:b/>
          <w:sz w:val="28"/>
          <w:szCs w:val="28"/>
        </w:rPr>
        <w:br/>
      </w:r>
      <w:r w:rsidRPr="00AA385B">
        <w:rPr>
          <w:rFonts w:ascii="Times New Roman" w:eastAsia="Times New Roman" w:hAnsi="Times New Roman" w:cs="Times New Roman"/>
          <w:b/>
          <w:sz w:val="28"/>
          <w:szCs w:val="28"/>
        </w:rPr>
        <w:br/>
      </w:r>
      <w:r w:rsidRPr="00AA385B">
        <w:rPr>
          <w:rFonts w:ascii="Times New Roman" w:eastAsia="Times New Roman" w:hAnsi="Times New Roman" w:cs="Times New Roman"/>
          <w:sz w:val="28"/>
          <w:szCs w:val="28"/>
        </w:rPr>
        <w:t>В законе № 426-ФЗ установлено</w:t>
      </w:r>
      <w:proofErr w:type="gramEnd"/>
      <w:r w:rsidRPr="00AA385B">
        <w:rPr>
          <w:rFonts w:ascii="Times New Roman" w:eastAsia="Times New Roman" w:hAnsi="Times New Roman" w:cs="Times New Roman"/>
          <w:sz w:val="28"/>
          <w:szCs w:val="28"/>
        </w:rPr>
        <w:t xml:space="preserve">, что специальная проверка рабочих мест, признанных аналогичными, может производиться выборочно. Проверке должны быть подвергнуты не менее 20% таких рабочих мест, но не менее двух. Поддавшись искушению сэкономить на проведении </w:t>
      </w:r>
      <w:proofErr w:type="spellStart"/>
      <w:r w:rsidRPr="00AA385B">
        <w:rPr>
          <w:rFonts w:ascii="Times New Roman" w:eastAsia="Times New Roman" w:hAnsi="Times New Roman" w:cs="Times New Roman"/>
          <w:sz w:val="28"/>
          <w:szCs w:val="28"/>
        </w:rPr>
        <w:t>спецоценки</w:t>
      </w:r>
      <w:proofErr w:type="spellEnd"/>
      <w:r w:rsidRPr="00AA385B">
        <w:rPr>
          <w:rFonts w:ascii="Times New Roman" w:eastAsia="Times New Roman" w:hAnsi="Times New Roman" w:cs="Times New Roman"/>
          <w:sz w:val="28"/>
          <w:szCs w:val="28"/>
        </w:rPr>
        <w:t>, работодатели относят к аналогичным рабочим местам те, которые не соответствуют установленным для этой категории критериям, четко прописанным в законе.</w:t>
      </w:r>
      <w:r w:rsidRPr="00AA385B">
        <w:rPr>
          <w:rFonts w:ascii="Times New Roman" w:eastAsia="Times New Roman" w:hAnsi="Times New Roman" w:cs="Times New Roman"/>
          <w:sz w:val="28"/>
          <w:szCs w:val="28"/>
        </w:rPr>
        <w:br/>
      </w:r>
      <w:r w:rsidRPr="00AA385B">
        <w:rPr>
          <w:rFonts w:ascii="Times New Roman" w:eastAsia="Times New Roman" w:hAnsi="Times New Roman" w:cs="Times New Roman"/>
          <w:sz w:val="28"/>
          <w:szCs w:val="28"/>
        </w:rPr>
        <w:br/>
        <w:t xml:space="preserve">Чтобы избежать штрафных санкций, важно правильно классифицировать аналогичные рабочие места с учетом того, что на них должно использоваться не только одинаковое оборудование, быть одинаковыми условия труда, но и функции работающих на них должны быть одинаковыми. Так, если речь идет об офисе, на аналогичных рабочих местах должны быть установлены одинаковые компьютеры, использоваться одинаковые системы освещения, кондиционирования, вентиляции и теплоснабжения. Также следует учесть, что, если вновь создается рабочее место, полностью аналогичное тем, для </w:t>
      </w:r>
      <w:r w:rsidRPr="00AA385B">
        <w:rPr>
          <w:rFonts w:ascii="Times New Roman" w:eastAsia="Times New Roman" w:hAnsi="Times New Roman" w:cs="Times New Roman"/>
          <w:sz w:val="28"/>
          <w:szCs w:val="28"/>
        </w:rPr>
        <w:lastRenderedPageBreak/>
        <w:t xml:space="preserve">которых уже была проведена специальная оценка, автоматически признать его аналогичным нельзя. </w:t>
      </w:r>
      <w:proofErr w:type="spellStart"/>
      <w:r w:rsidRPr="00AA385B">
        <w:rPr>
          <w:rFonts w:ascii="Times New Roman" w:eastAsia="Times New Roman" w:hAnsi="Times New Roman" w:cs="Times New Roman"/>
          <w:sz w:val="28"/>
          <w:szCs w:val="28"/>
        </w:rPr>
        <w:t>Спецоценка</w:t>
      </w:r>
      <w:proofErr w:type="spellEnd"/>
      <w:r w:rsidRPr="00AA385B">
        <w:rPr>
          <w:rFonts w:ascii="Times New Roman" w:eastAsia="Times New Roman" w:hAnsi="Times New Roman" w:cs="Times New Roman"/>
          <w:sz w:val="28"/>
          <w:szCs w:val="28"/>
        </w:rPr>
        <w:t xml:space="preserve"> условий труда на таком рабочем месте должна быть проведена в любом случае, срок ее проведения — в течение 6 месяцев.</w:t>
      </w:r>
      <w:r w:rsidRPr="00AA385B">
        <w:rPr>
          <w:rFonts w:ascii="Times New Roman" w:eastAsia="Times New Roman" w:hAnsi="Times New Roman" w:cs="Times New Roman"/>
          <w:sz w:val="28"/>
          <w:szCs w:val="28"/>
        </w:rPr>
        <w:br/>
      </w:r>
      <w:r w:rsidRPr="00AA385B">
        <w:rPr>
          <w:rFonts w:ascii="Times New Roman" w:eastAsia="Times New Roman" w:hAnsi="Times New Roman" w:cs="Times New Roman"/>
          <w:sz w:val="28"/>
          <w:szCs w:val="28"/>
        </w:rPr>
        <w:br/>
      </w:r>
      <w:r w:rsidRPr="00AA385B">
        <w:rPr>
          <w:rFonts w:ascii="Times New Roman" w:eastAsia="Times New Roman" w:hAnsi="Times New Roman" w:cs="Times New Roman"/>
          <w:b/>
          <w:sz w:val="28"/>
          <w:szCs w:val="28"/>
        </w:rPr>
        <w:t>НАРУШЕНИЯ В ПРЕДОСТАВЛЕНИИ ГАРАНТИЙ И КОМПЕНСАЦИЙ РАБОТНИКАМ</w:t>
      </w:r>
      <w:proofErr w:type="gramStart"/>
      <w:r w:rsidRPr="00AA385B">
        <w:rPr>
          <w:rFonts w:ascii="Times New Roman" w:eastAsia="Times New Roman" w:hAnsi="Times New Roman" w:cs="Times New Roman"/>
          <w:b/>
          <w:sz w:val="28"/>
          <w:szCs w:val="28"/>
        </w:rPr>
        <w:br/>
      </w:r>
      <w:r w:rsidRPr="00AA385B">
        <w:rPr>
          <w:rFonts w:ascii="Times New Roman" w:eastAsia="Times New Roman" w:hAnsi="Times New Roman" w:cs="Times New Roman"/>
          <w:sz w:val="28"/>
          <w:szCs w:val="28"/>
        </w:rPr>
        <w:br/>
        <w:t>Э</w:t>
      </w:r>
      <w:proofErr w:type="gramEnd"/>
      <w:r w:rsidRPr="00AA385B">
        <w:rPr>
          <w:rFonts w:ascii="Times New Roman" w:eastAsia="Times New Roman" w:hAnsi="Times New Roman" w:cs="Times New Roman"/>
          <w:sz w:val="28"/>
          <w:szCs w:val="28"/>
        </w:rPr>
        <w:t xml:space="preserve">тот вид нарушений один из самых частых, поскольку является косвенным следствием ошибок при проведении специальной оценки и несоблюдения требования ее обязательности. Результатом являются ошибки в предоставлении полагающихся объемов гарантий и компенсаций тем работникам, которые заняты на опасных и вредных производствах. </w:t>
      </w:r>
      <w:proofErr w:type="spellStart"/>
      <w:r w:rsidRPr="00AA385B">
        <w:rPr>
          <w:rFonts w:ascii="Times New Roman" w:eastAsia="Times New Roman" w:hAnsi="Times New Roman" w:cs="Times New Roman"/>
          <w:sz w:val="28"/>
          <w:szCs w:val="28"/>
        </w:rPr>
        <w:t>Роструд</w:t>
      </w:r>
      <w:proofErr w:type="spellEnd"/>
      <w:r w:rsidRPr="00AA385B">
        <w:rPr>
          <w:rFonts w:ascii="Times New Roman" w:eastAsia="Times New Roman" w:hAnsi="Times New Roman" w:cs="Times New Roman"/>
          <w:sz w:val="28"/>
          <w:szCs w:val="28"/>
        </w:rPr>
        <w:t xml:space="preserve"> отмечает, что количество подобных нарушений растет, поэтому работникам не устанавливаются: </w:t>
      </w:r>
      <w:r w:rsidRPr="00AA385B">
        <w:rPr>
          <w:rFonts w:ascii="Times New Roman" w:eastAsia="Times New Roman" w:hAnsi="Times New Roman" w:cs="Times New Roman"/>
          <w:sz w:val="28"/>
          <w:szCs w:val="28"/>
        </w:rPr>
        <w:br/>
      </w:r>
      <w:r w:rsidRPr="00AA385B">
        <w:rPr>
          <w:rFonts w:ascii="Times New Roman" w:eastAsia="Times New Roman" w:hAnsi="Times New Roman" w:cs="Times New Roman"/>
          <w:sz w:val="28"/>
          <w:szCs w:val="28"/>
        </w:rPr>
        <w:br/>
        <w:t>— дополнительные оплачиваемые отпуска;</w:t>
      </w:r>
      <w:r w:rsidRPr="00AA385B">
        <w:rPr>
          <w:rFonts w:ascii="Times New Roman" w:eastAsia="Times New Roman" w:hAnsi="Times New Roman" w:cs="Times New Roman"/>
          <w:sz w:val="28"/>
          <w:szCs w:val="28"/>
        </w:rPr>
        <w:br/>
        <w:t>— сокращенный рабочий день;</w:t>
      </w:r>
      <w:r w:rsidRPr="00AA385B">
        <w:rPr>
          <w:rFonts w:ascii="Times New Roman" w:eastAsia="Times New Roman" w:hAnsi="Times New Roman" w:cs="Times New Roman"/>
          <w:sz w:val="28"/>
          <w:szCs w:val="28"/>
        </w:rPr>
        <w:br/>
        <w:t>— денежные компенсации к заработной плате.</w:t>
      </w:r>
      <w:r w:rsidRPr="00AA385B">
        <w:rPr>
          <w:rFonts w:ascii="Times New Roman" w:eastAsia="Times New Roman" w:hAnsi="Times New Roman" w:cs="Times New Roman"/>
          <w:sz w:val="28"/>
          <w:szCs w:val="28"/>
        </w:rPr>
        <w:br/>
      </w:r>
      <w:r w:rsidRPr="00AA385B">
        <w:rPr>
          <w:rFonts w:ascii="Times New Roman" w:eastAsia="Times New Roman" w:hAnsi="Times New Roman" w:cs="Times New Roman"/>
          <w:sz w:val="28"/>
          <w:szCs w:val="28"/>
        </w:rPr>
        <w:br/>
      </w:r>
      <w:proofErr w:type="spellStart"/>
      <w:r w:rsidRPr="00AA385B">
        <w:rPr>
          <w:rFonts w:ascii="Times New Roman" w:eastAsia="Times New Roman" w:hAnsi="Times New Roman" w:cs="Times New Roman"/>
          <w:sz w:val="28"/>
          <w:szCs w:val="28"/>
        </w:rPr>
        <w:t>Непроведение</w:t>
      </w:r>
      <w:proofErr w:type="spellEnd"/>
      <w:r w:rsidRPr="00AA385B">
        <w:rPr>
          <w:rFonts w:ascii="Times New Roman" w:eastAsia="Times New Roman" w:hAnsi="Times New Roman" w:cs="Times New Roman"/>
          <w:sz w:val="28"/>
          <w:szCs w:val="28"/>
        </w:rPr>
        <w:t xml:space="preserve"> специальной оценки на тех рабочих местах, где фактически имеются вредные и опасные производственные факторы, приводит к тому, что работодатель не стремится улучшить существующие условия труда и здоровью работников наносится вред, а в Пенсионный фонд не выплачиваются дополнительные средства. Во многих случаях, даже когда проверка была проведена с соблюдением всех процессуальных норм, инспекторами выявлено </w:t>
      </w:r>
      <w:proofErr w:type="spellStart"/>
      <w:r w:rsidRPr="00AA385B">
        <w:rPr>
          <w:rFonts w:ascii="Times New Roman" w:eastAsia="Times New Roman" w:hAnsi="Times New Roman" w:cs="Times New Roman"/>
          <w:sz w:val="28"/>
          <w:szCs w:val="28"/>
        </w:rPr>
        <w:t>неознакомление</w:t>
      </w:r>
      <w:proofErr w:type="spellEnd"/>
      <w:r w:rsidRPr="00AA385B">
        <w:rPr>
          <w:rFonts w:ascii="Times New Roman" w:eastAsia="Times New Roman" w:hAnsi="Times New Roman" w:cs="Times New Roman"/>
          <w:sz w:val="28"/>
          <w:szCs w:val="28"/>
        </w:rPr>
        <w:t xml:space="preserve"> работников с ее результатами или ознакомление их не в полном объеме, что также является нарушением. Отмечены случаи, когда гарантии и компенсации пересматривались без учета результатов </w:t>
      </w:r>
      <w:proofErr w:type="spellStart"/>
      <w:r w:rsidRPr="00AA385B">
        <w:rPr>
          <w:rFonts w:ascii="Times New Roman" w:eastAsia="Times New Roman" w:hAnsi="Times New Roman" w:cs="Times New Roman"/>
          <w:sz w:val="28"/>
          <w:szCs w:val="28"/>
        </w:rPr>
        <w:t>спецоценки</w:t>
      </w:r>
      <w:proofErr w:type="spellEnd"/>
      <w:r w:rsidRPr="00AA385B">
        <w:rPr>
          <w:rFonts w:ascii="Times New Roman" w:eastAsia="Times New Roman" w:hAnsi="Times New Roman" w:cs="Times New Roman"/>
          <w:sz w:val="28"/>
          <w:szCs w:val="28"/>
        </w:rPr>
        <w:t>.</w:t>
      </w:r>
      <w:r w:rsidRPr="00AA385B">
        <w:rPr>
          <w:rFonts w:ascii="Times New Roman" w:eastAsia="Times New Roman" w:hAnsi="Times New Roman" w:cs="Times New Roman"/>
          <w:sz w:val="28"/>
          <w:szCs w:val="28"/>
        </w:rPr>
        <w:br/>
      </w:r>
      <w:r w:rsidRPr="00AA385B">
        <w:rPr>
          <w:rFonts w:ascii="Times New Roman" w:eastAsia="Times New Roman" w:hAnsi="Times New Roman" w:cs="Times New Roman"/>
          <w:sz w:val="28"/>
          <w:szCs w:val="28"/>
        </w:rPr>
        <w:br/>
      </w:r>
      <w:r w:rsidRPr="00AA385B">
        <w:rPr>
          <w:rFonts w:ascii="Times New Roman" w:eastAsia="Times New Roman" w:hAnsi="Times New Roman" w:cs="Times New Roman"/>
          <w:b/>
          <w:sz w:val="28"/>
          <w:szCs w:val="28"/>
        </w:rPr>
        <w:t>ИГНОРИРОВАНИЕ ПРОВЕДЕНИЯ СПЕЦИАЛЬНОЙ ОЦЕНКИ</w:t>
      </w:r>
      <w:r w:rsidRPr="00AA385B">
        <w:rPr>
          <w:rFonts w:ascii="Times New Roman" w:eastAsia="Times New Roman" w:hAnsi="Times New Roman" w:cs="Times New Roman"/>
          <w:b/>
          <w:sz w:val="28"/>
          <w:szCs w:val="28"/>
        </w:rPr>
        <w:br/>
        <w:t>УСЛОВИЙ ТРУДА</w:t>
      </w:r>
      <w:proofErr w:type="gramStart"/>
      <w:r w:rsidRPr="00AA385B">
        <w:rPr>
          <w:rFonts w:ascii="Times New Roman" w:eastAsia="Times New Roman" w:hAnsi="Times New Roman" w:cs="Times New Roman"/>
          <w:b/>
          <w:sz w:val="28"/>
          <w:szCs w:val="28"/>
        </w:rPr>
        <w:br/>
      </w:r>
      <w:r w:rsidRPr="00AA385B">
        <w:rPr>
          <w:rFonts w:ascii="Times New Roman" w:eastAsia="Times New Roman" w:hAnsi="Times New Roman" w:cs="Times New Roman"/>
          <w:b/>
          <w:sz w:val="28"/>
          <w:szCs w:val="28"/>
        </w:rPr>
        <w:br/>
      </w:r>
      <w:r w:rsidRPr="00AA385B">
        <w:rPr>
          <w:rFonts w:ascii="Times New Roman" w:eastAsia="Times New Roman" w:hAnsi="Times New Roman" w:cs="Times New Roman"/>
          <w:sz w:val="28"/>
          <w:szCs w:val="28"/>
        </w:rPr>
        <w:t>П</w:t>
      </w:r>
      <w:proofErr w:type="gramEnd"/>
      <w:r w:rsidRPr="00AA385B">
        <w:rPr>
          <w:rFonts w:ascii="Times New Roman" w:eastAsia="Times New Roman" w:hAnsi="Times New Roman" w:cs="Times New Roman"/>
          <w:sz w:val="28"/>
          <w:szCs w:val="28"/>
        </w:rPr>
        <w:t xml:space="preserve">оскольку проведение </w:t>
      </w:r>
      <w:proofErr w:type="spellStart"/>
      <w:r w:rsidRPr="00AA385B">
        <w:rPr>
          <w:rFonts w:ascii="Times New Roman" w:eastAsia="Times New Roman" w:hAnsi="Times New Roman" w:cs="Times New Roman"/>
          <w:sz w:val="28"/>
          <w:szCs w:val="28"/>
        </w:rPr>
        <w:t>спецоценки</w:t>
      </w:r>
      <w:proofErr w:type="spellEnd"/>
      <w:r w:rsidRPr="00AA385B">
        <w:rPr>
          <w:rFonts w:ascii="Times New Roman" w:eastAsia="Times New Roman" w:hAnsi="Times New Roman" w:cs="Times New Roman"/>
          <w:sz w:val="28"/>
          <w:szCs w:val="28"/>
        </w:rPr>
        <w:t xml:space="preserve"> — мероприятие достаточно дорогостоящее, которое проводится в строго установленном законом порядке сертифицированными для проведения подобных работ организациями, некоторые работодатели пытаются проводить </w:t>
      </w:r>
      <w:proofErr w:type="spellStart"/>
      <w:r w:rsidRPr="00AA385B">
        <w:rPr>
          <w:rFonts w:ascii="Times New Roman" w:eastAsia="Times New Roman" w:hAnsi="Times New Roman" w:cs="Times New Roman"/>
          <w:sz w:val="28"/>
          <w:szCs w:val="28"/>
        </w:rPr>
        <w:t>страусиную</w:t>
      </w:r>
      <w:proofErr w:type="spellEnd"/>
      <w:r w:rsidRPr="00AA385B">
        <w:rPr>
          <w:rFonts w:ascii="Times New Roman" w:eastAsia="Times New Roman" w:hAnsi="Times New Roman" w:cs="Times New Roman"/>
          <w:sz w:val="28"/>
          <w:szCs w:val="28"/>
        </w:rPr>
        <w:t xml:space="preserve"> политику и игнорировать его. </w:t>
      </w:r>
      <w:proofErr w:type="spellStart"/>
      <w:r w:rsidRPr="00AA385B">
        <w:rPr>
          <w:rFonts w:ascii="Times New Roman" w:eastAsia="Times New Roman" w:hAnsi="Times New Roman" w:cs="Times New Roman"/>
          <w:sz w:val="28"/>
          <w:szCs w:val="28"/>
        </w:rPr>
        <w:t>Непроведение</w:t>
      </w:r>
      <w:proofErr w:type="spellEnd"/>
      <w:r w:rsidRPr="00AA385B">
        <w:rPr>
          <w:rFonts w:ascii="Times New Roman" w:eastAsia="Times New Roman" w:hAnsi="Times New Roman" w:cs="Times New Roman"/>
          <w:sz w:val="28"/>
          <w:szCs w:val="28"/>
        </w:rPr>
        <w:t xml:space="preserve"> </w:t>
      </w:r>
      <w:proofErr w:type="spellStart"/>
      <w:r w:rsidRPr="00AA385B">
        <w:rPr>
          <w:rFonts w:ascii="Times New Roman" w:eastAsia="Times New Roman" w:hAnsi="Times New Roman" w:cs="Times New Roman"/>
          <w:sz w:val="28"/>
          <w:szCs w:val="28"/>
        </w:rPr>
        <w:t>спецоценки</w:t>
      </w:r>
      <w:proofErr w:type="spellEnd"/>
      <w:r w:rsidRPr="00AA385B">
        <w:rPr>
          <w:rFonts w:ascii="Times New Roman" w:eastAsia="Times New Roman" w:hAnsi="Times New Roman" w:cs="Times New Roman"/>
          <w:sz w:val="28"/>
          <w:szCs w:val="28"/>
        </w:rPr>
        <w:t xml:space="preserve"> при имеющихся основаниях (пересмотр объема гарантий и компенсаций сотрудникам, ввод в эксплуатацию дополнительных рабочих мест) является наиболее частым нарушением.</w:t>
      </w:r>
      <w:r w:rsidRPr="00AA385B">
        <w:rPr>
          <w:rFonts w:ascii="Times New Roman" w:eastAsia="Times New Roman" w:hAnsi="Times New Roman" w:cs="Times New Roman"/>
          <w:sz w:val="28"/>
          <w:szCs w:val="28"/>
        </w:rPr>
        <w:br/>
      </w:r>
      <w:r w:rsidRPr="00AA385B">
        <w:rPr>
          <w:rFonts w:ascii="Times New Roman" w:eastAsia="Times New Roman" w:hAnsi="Times New Roman" w:cs="Times New Roman"/>
          <w:sz w:val="28"/>
          <w:szCs w:val="28"/>
        </w:rPr>
        <w:br/>
        <w:t xml:space="preserve">Ни к чему хорошему это не приводит — с января 2015 года величина штрафов значительно увеличилась. В соответствии со статьей 5.27.1 </w:t>
      </w:r>
      <w:proofErr w:type="spellStart"/>
      <w:r w:rsidRPr="00AA385B">
        <w:rPr>
          <w:rFonts w:ascii="Times New Roman" w:eastAsia="Times New Roman" w:hAnsi="Times New Roman" w:cs="Times New Roman"/>
          <w:sz w:val="28"/>
          <w:szCs w:val="28"/>
        </w:rPr>
        <w:t>КоАП</w:t>
      </w:r>
      <w:proofErr w:type="spellEnd"/>
      <w:r w:rsidRPr="00AA385B">
        <w:rPr>
          <w:rFonts w:ascii="Times New Roman" w:eastAsia="Times New Roman" w:hAnsi="Times New Roman" w:cs="Times New Roman"/>
          <w:sz w:val="28"/>
          <w:szCs w:val="28"/>
        </w:rPr>
        <w:t xml:space="preserve"> </w:t>
      </w:r>
      <w:r w:rsidRPr="00AA385B">
        <w:rPr>
          <w:rFonts w:ascii="Times New Roman" w:eastAsia="Times New Roman" w:hAnsi="Times New Roman" w:cs="Times New Roman"/>
          <w:sz w:val="28"/>
          <w:szCs w:val="28"/>
        </w:rPr>
        <w:lastRenderedPageBreak/>
        <w:t>РФ должностные лица и индивидуальные предприниматели могут быть оштрафованы за это на суммы от 5 до 10 тыс. рублей, а юридические лица — на суммы от 60 до 80 тыс. рублей. Если случай первый, работодатель может отделаться и предупреждением, но повторное нарушение грозит должностным лицам и индивидуальным предпринимателям штрафом от 30 до 40 тыс. рублей, а предприятиям — от 100 до 200 тыс. рублей. Инспекторы вместо штрафных санкций могут применить и дисквалификацию на срок от одного года до трех лет, деятельность индивидуального предпринимателя или предприятия также может быть приостановлена на срок до трех месяцев.</w:t>
      </w:r>
    </w:p>
    <w:p w:rsidR="00000000" w:rsidRPr="00AA385B" w:rsidRDefault="00AA385B">
      <w:pPr>
        <w:rPr>
          <w:sz w:val="28"/>
          <w:szCs w:val="28"/>
        </w:rPr>
      </w:pPr>
    </w:p>
    <w:p w:rsidR="00AA385B" w:rsidRPr="00AA385B" w:rsidRDefault="00AA385B" w:rsidP="00AA385B">
      <w:pPr>
        <w:jc w:val="right"/>
        <w:rPr>
          <w:b/>
          <w:i/>
          <w:sz w:val="28"/>
          <w:szCs w:val="28"/>
        </w:rPr>
      </w:pPr>
      <w:r w:rsidRPr="00AA385B">
        <w:rPr>
          <w:b/>
          <w:i/>
          <w:sz w:val="28"/>
          <w:szCs w:val="28"/>
        </w:rPr>
        <w:t>Источник: https://trudcontrol.ru</w:t>
      </w:r>
    </w:p>
    <w:sectPr w:rsidR="00AA385B" w:rsidRPr="00AA3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385B"/>
    <w:rsid w:val="00AA3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A38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385B"/>
    <w:rPr>
      <w:rFonts w:ascii="Times New Roman" w:eastAsia="Times New Roman" w:hAnsi="Times New Roman" w:cs="Times New Roman"/>
      <w:b/>
      <w:bCs/>
      <w:sz w:val="27"/>
      <w:szCs w:val="27"/>
    </w:rPr>
  </w:style>
  <w:style w:type="character" w:customStyle="1" w:styleId="news-date-time">
    <w:name w:val="news-date-time"/>
    <w:basedOn w:val="a0"/>
    <w:rsid w:val="00AA385B"/>
  </w:style>
</w:styles>
</file>

<file path=word/webSettings.xml><?xml version="1.0" encoding="utf-8"?>
<w:webSettings xmlns:r="http://schemas.openxmlformats.org/officeDocument/2006/relationships" xmlns:w="http://schemas.openxmlformats.org/wordprocessingml/2006/main">
  <w:divs>
    <w:div w:id="62384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2020-05-27T07:24:00Z</dcterms:created>
  <dcterms:modified xsi:type="dcterms:W3CDTF">2020-05-27T07:30:00Z</dcterms:modified>
</cp:coreProperties>
</file>