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5B1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5CA" w:rsidRDefault="00E177C7" w:rsidP="004E75CA">
      <w:pPr>
        <w:pStyle w:val="a3"/>
        <w:ind w:left="-284" w:firstLine="709"/>
        <w:rPr>
          <w:sz w:val="28"/>
          <w:szCs w:val="28"/>
        </w:rPr>
      </w:pPr>
      <w:r w:rsidRPr="00E177C7">
        <w:rPr>
          <w:sz w:val="28"/>
          <w:szCs w:val="28"/>
        </w:rPr>
        <w:t>В</w:t>
      </w:r>
      <w:r w:rsidR="005B13AB">
        <w:rPr>
          <w:sz w:val="28"/>
          <w:szCs w:val="28"/>
        </w:rPr>
        <w:t xml:space="preserve"> первом квартале 2020</w:t>
      </w:r>
      <w:r w:rsidR="00175A40" w:rsidRPr="00E177C7">
        <w:rPr>
          <w:sz w:val="28"/>
          <w:szCs w:val="28"/>
        </w:rPr>
        <w:t xml:space="preserve"> года</w:t>
      </w:r>
      <w:r w:rsidR="001E21A7" w:rsidRPr="00E177C7">
        <w:rPr>
          <w:sz w:val="28"/>
          <w:szCs w:val="28"/>
        </w:rPr>
        <w:t xml:space="preserve"> финансовым управлением администрации П</w:t>
      </w:r>
      <w:r w:rsidR="001E21A7" w:rsidRPr="00E177C7">
        <w:rPr>
          <w:sz w:val="28"/>
          <w:szCs w:val="28"/>
        </w:rPr>
        <w:t>у</w:t>
      </w:r>
      <w:r w:rsidR="001E21A7" w:rsidRPr="00E177C7">
        <w:rPr>
          <w:sz w:val="28"/>
          <w:szCs w:val="28"/>
        </w:rPr>
        <w:t>гачевского муниципального район</w:t>
      </w:r>
      <w:r w:rsidR="004E75CA">
        <w:rPr>
          <w:sz w:val="28"/>
          <w:szCs w:val="28"/>
        </w:rPr>
        <w:t>а Саратовской области  проведены</w:t>
      </w:r>
      <w:r w:rsidR="004A6679" w:rsidRPr="00E177C7">
        <w:rPr>
          <w:sz w:val="28"/>
          <w:szCs w:val="28"/>
        </w:rPr>
        <w:t xml:space="preserve"> </w:t>
      </w:r>
      <w:r w:rsidR="004E75CA">
        <w:rPr>
          <w:sz w:val="28"/>
          <w:szCs w:val="28"/>
        </w:rPr>
        <w:t>три</w:t>
      </w:r>
      <w:r w:rsidR="004A6679" w:rsidRPr="00E177C7">
        <w:rPr>
          <w:sz w:val="28"/>
          <w:szCs w:val="28"/>
        </w:rPr>
        <w:t xml:space="preserve"> план</w:t>
      </w:r>
      <w:r w:rsidR="004A6679" w:rsidRPr="00E177C7">
        <w:rPr>
          <w:sz w:val="28"/>
          <w:szCs w:val="28"/>
        </w:rPr>
        <w:t>о</w:t>
      </w:r>
      <w:r w:rsidR="004E75CA">
        <w:rPr>
          <w:sz w:val="28"/>
          <w:szCs w:val="28"/>
        </w:rPr>
        <w:t>вые проверки</w:t>
      </w:r>
      <w:r w:rsidR="00175A40" w:rsidRPr="00E177C7">
        <w:rPr>
          <w:sz w:val="28"/>
          <w:szCs w:val="28"/>
        </w:rPr>
        <w:t xml:space="preserve"> соблюдения законодательства Российской Федерации и иных но</w:t>
      </w:r>
      <w:r w:rsidR="00175A40" w:rsidRPr="00E177C7">
        <w:rPr>
          <w:sz w:val="28"/>
          <w:szCs w:val="28"/>
        </w:rPr>
        <w:t>р</w:t>
      </w:r>
      <w:r w:rsidR="00175A40" w:rsidRPr="00E177C7">
        <w:rPr>
          <w:sz w:val="28"/>
          <w:szCs w:val="28"/>
        </w:rPr>
        <w:t>мативных правовых актов Российской Федерации о контрактной системе в сфере закупок</w:t>
      </w:r>
      <w:r w:rsidR="004E75CA">
        <w:rPr>
          <w:sz w:val="28"/>
          <w:szCs w:val="28"/>
        </w:rPr>
        <w:t xml:space="preserve">: </w:t>
      </w:r>
    </w:p>
    <w:p w:rsidR="005B13AB" w:rsidRDefault="005B13AB" w:rsidP="005B13AB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муниципального казенного учреждения</w:t>
      </w:r>
      <w:r w:rsidRPr="00233741">
        <w:rPr>
          <w:sz w:val="28"/>
          <w:szCs w:val="28"/>
        </w:rPr>
        <w:t xml:space="preserve"> «Административно-хозяйственная служба администрации Пугачевского муниципального района Саратовской обла</w:t>
      </w:r>
      <w:r w:rsidRPr="00233741">
        <w:rPr>
          <w:sz w:val="28"/>
          <w:szCs w:val="28"/>
        </w:rPr>
        <w:t>с</w:t>
      </w:r>
      <w:r w:rsidRPr="00233741">
        <w:rPr>
          <w:sz w:val="28"/>
          <w:szCs w:val="28"/>
        </w:rPr>
        <w:t>ти»</w:t>
      </w:r>
      <w:r>
        <w:rPr>
          <w:sz w:val="28"/>
          <w:szCs w:val="28"/>
        </w:rPr>
        <w:t>;</w:t>
      </w:r>
    </w:p>
    <w:p w:rsidR="004E75CA" w:rsidRDefault="004E75CA" w:rsidP="004E75CA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E7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B13AB">
        <w:rPr>
          <w:sz w:val="28"/>
          <w:szCs w:val="28"/>
        </w:rPr>
        <w:t xml:space="preserve">Краснореченского </w:t>
      </w:r>
      <w:r>
        <w:rPr>
          <w:sz w:val="28"/>
          <w:szCs w:val="28"/>
        </w:rPr>
        <w:t>муниципального образования Пугаче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Саратовской области;</w:t>
      </w:r>
    </w:p>
    <w:p w:rsidR="005B13AB" w:rsidRDefault="005B13AB" w:rsidP="004E75CA">
      <w:pPr>
        <w:pStyle w:val="a3"/>
        <w:ind w:left="-284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общеобразовательного учреждения</w:t>
      </w:r>
      <w:r w:rsidRPr="005F07E1">
        <w:rPr>
          <w:rFonts w:eastAsia="Calibri"/>
          <w:sz w:val="28"/>
          <w:szCs w:val="28"/>
        </w:rPr>
        <w:t xml:space="preserve"> «Основная общеобр</w:t>
      </w:r>
      <w:r w:rsidRPr="005F07E1">
        <w:rPr>
          <w:rFonts w:eastAsia="Calibri"/>
          <w:sz w:val="28"/>
          <w:szCs w:val="28"/>
        </w:rPr>
        <w:t>а</w:t>
      </w:r>
      <w:r w:rsidRPr="005F07E1">
        <w:rPr>
          <w:rFonts w:eastAsia="Calibri"/>
          <w:sz w:val="28"/>
          <w:szCs w:val="28"/>
        </w:rPr>
        <w:t>зовательная школа с</w:t>
      </w:r>
      <w:proofErr w:type="gramStart"/>
      <w:r w:rsidRPr="005F07E1">
        <w:rPr>
          <w:rFonts w:eastAsia="Calibri"/>
          <w:sz w:val="28"/>
          <w:szCs w:val="28"/>
        </w:rPr>
        <w:t>.Б</w:t>
      </w:r>
      <w:proofErr w:type="gramEnd"/>
      <w:r w:rsidRPr="005F07E1">
        <w:rPr>
          <w:rFonts w:eastAsia="Calibri"/>
          <w:sz w:val="28"/>
          <w:szCs w:val="28"/>
        </w:rPr>
        <w:t>ольшая Таволожка Пугачевского района Саратовской о</w:t>
      </w:r>
      <w:r w:rsidRPr="005F07E1">
        <w:rPr>
          <w:rFonts w:eastAsia="Calibri"/>
          <w:sz w:val="28"/>
          <w:szCs w:val="28"/>
        </w:rPr>
        <w:t>б</w:t>
      </w:r>
      <w:r w:rsidRPr="005F07E1">
        <w:rPr>
          <w:rFonts w:eastAsia="Calibri"/>
          <w:sz w:val="28"/>
          <w:szCs w:val="28"/>
        </w:rPr>
        <w:t>ласти»</w:t>
      </w:r>
      <w:r>
        <w:rPr>
          <w:rFonts w:eastAsia="Calibri"/>
          <w:sz w:val="28"/>
          <w:szCs w:val="28"/>
        </w:rPr>
        <w:t>.</w:t>
      </w:r>
    </w:p>
    <w:p w:rsidR="00175A40" w:rsidRDefault="004E75CA" w:rsidP="00F15538">
      <w:pPr>
        <w:pStyle w:val="a3"/>
        <w:ind w:left="-284" w:firstLine="709"/>
        <w:rPr>
          <w:sz w:val="28"/>
          <w:szCs w:val="28"/>
        </w:rPr>
      </w:pPr>
      <w:r>
        <w:rPr>
          <w:sz w:val="28"/>
          <w:szCs w:val="28"/>
        </w:rPr>
        <w:t>Во всех учреждениях у</w:t>
      </w:r>
      <w:r w:rsidR="00175A40" w:rsidRPr="00E177C7">
        <w:rPr>
          <w:sz w:val="28"/>
          <w:szCs w:val="28"/>
        </w:rPr>
        <w:t>становлены нарушения законодательства в сфере з</w:t>
      </w:r>
      <w:r w:rsidR="00175A40" w:rsidRPr="00E177C7">
        <w:rPr>
          <w:sz w:val="28"/>
          <w:szCs w:val="28"/>
        </w:rPr>
        <w:t>а</w:t>
      </w:r>
      <w:r w:rsidR="00175A40" w:rsidRPr="00E177C7">
        <w:rPr>
          <w:sz w:val="28"/>
          <w:szCs w:val="28"/>
        </w:rPr>
        <w:t>купок</w:t>
      </w:r>
      <w:r w:rsidR="002C069C">
        <w:rPr>
          <w:sz w:val="28"/>
          <w:szCs w:val="28"/>
        </w:rPr>
        <w:t>, в том числе</w:t>
      </w:r>
      <w:r w:rsidR="00251D1A" w:rsidRPr="00E177C7">
        <w:rPr>
          <w:sz w:val="28"/>
          <w:szCs w:val="28"/>
        </w:rPr>
        <w:t xml:space="preserve"> нарушения, содержащие признаки состава а</w:t>
      </w:r>
      <w:r w:rsidR="00790F1B">
        <w:rPr>
          <w:sz w:val="28"/>
          <w:szCs w:val="28"/>
        </w:rPr>
        <w:t>дминистративного правонарушения. И</w:t>
      </w:r>
      <w:r w:rsidR="00251D1A" w:rsidRPr="00E177C7">
        <w:rPr>
          <w:sz w:val="28"/>
          <w:szCs w:val="28"/>
        </w:rPr>
        <w:t>нформация направлена в Пугачевскую межрайонную прокур</w:t>
      </w:r>
      <w:r w:rsidR="00251D1A" w:rsidRPr="00E177C7">
        <w:rPr>
          <w:sz w:val="28"/>
          <w:szCs w:val="28"/>
        </w:rPr>
        <w:t>а</w:t>
      </w:r>
      <w:r w:rsidR="00251D1A" w:rsidRPr="00E177C7">
        <w:rPr>
          <w:sz w:val="28"/>
          <w:szCs w:val="28"/>
        </w:rPr>
        <w:t>туру.</w:t>
      </w:r>
    </w:p>
    <w:p w:rsidR="00610B7E" w:rsidRPr="00E177C7" w:rsidRDefault="00610B7E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C7">
        <w:rPr>
          <w:rFonts w:ascii="Times New Roman" w:hAnsi="Times New Roman" w:cs="Times New Roman"/>
          <w:sz w:val="28"/>
          <w:szCs w:val="28"/>
        </w:rPr>
        <w:t>Руководителя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м </w:t>
      </w:r>
      <w:r w:rsidR="005B13AB">
        <w:rPr>
          <w:rFonts w:ascii="Times New Roman" w:hAnsi="Times New Roman" w:cs="Times New Roman"/>
          <w:sz w:val="28"/>
          <w:szCs w:val="28"/>
        </w:rPr>
        <w:t>учреждений выданы</w:t>
      </w:r>
      <w:r w:rsidR="00E177C7" w:rsidRPr="00E177C7">
        <w:rPr>
          <w:rFonts w:ascii="Times New Roman" w:hAnsi="Times New Roman" w:cs="Times New Roman"/>
          <w:sz w:val="28"/>
          <w:szCs w:val="28"/>
        </w:rPr>
        <w:t xml:space="preserve"> </w:t>
      </w:r>
      <w:r w:rsidR="005B13AB">
        <w:rPr>
          <w:rFonts w:ascii="Times New Roman" w:hAnsi="Times New Roman" w:cs="Times New Roman"/>
          <w:sz w:val="28"/>
          <w:szCs w:val="28"/>
        </w:rPr>
        <w:t>предписания</w:t>
      </w:r>
      <w:r w:rsidRPr="00E177C7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B5715B" w:rsidRDefault="00B5715B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5CA" w:rsidRPr="00E177C7" w:rsidRDefault="004E75CA" w:rsidP="002C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D0416" w:rsidRPr="00E177C7" w:rsidRDefault="008675E6" w:rsidP="008675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3E85" w:rsidRPr="00E1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D0416" w:rsidRPr="00E177C7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03490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484E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B13AB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90F1B"/>
    <w:rsid w:val="007D4AC3"/>
    <w:rsid w:val="0081033F"/>
    <w:rsid w:val="00812757"/>
    <w:rsid w:val="008629EE"/>
    <w:rsid w:val="008675E6"/>
    <w:rsid w:val="00872A8C"/>
    <w:rsid w:val="008A69CE"/>
    <w:rsid w:val="008B1E26"/>
    <w:rsid w:val="008D6B68"/>
    <w:rsid w:val="00902695"/>
    <w:rsid w:val="009567BA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kascheevala</cp:lastModifiedBy>
  <cp:revision>2</cp:revision>
  <cp:lastPrinted>2020-03-17T04:39:00Z</cp:lastPrinted>
  <dcterms:created xsi:type="dcterms:W3CDTF">2020-03-17T04:42:00Z</dcterms:created>
  <dcterms:modified xsi:type="dcterms:W3CDTF">2020-03-17T04:42:00Z</dcterms:modified>
</cp:coreProperties>
</file>