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CC93" w14:textId="77777777" w:rsidR="00535240" w:rsidRPr="003B5886" w:rsidRDefault="00535240" w:rsidP="003B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86">
        <w:rPr>
          <w:rFonts w:ascii="Times New Roman" w:hAnsi="Times New Roman" w:cs="Times New Roman"/>
          <w:sz w:val="28"/>
          <w:szCs w:val="28"/>
        </w:rPr>
        <w:t>АДМИНИСТ</w:t>
      </w:r>
      <w:bookmarkStart w:id="0" w:name="_GoBack"/>
      <w:bookmarkEnd w:id="0"/>
      <w:r w:rsidRPr="003B5886">
        <w:rPr>
          <w:rFonts w:ascii="Times New Roman" w:hAnsi="Times New Roman" w:cs="Times New Roman"/>
          <w:sz w:val="28"/>
          <w:szCs w:val="28"/>
        </w:rPr>
        <w:t>РАЦИЕЙ ПУГАЧЁВСКОГО МУНИЦИПАЛЬНОГО</w:t>
      </w:r>
    </w:p>
    <w:p w14:paraId="0109F827" w14:textId="704BA000" w:rsidR="00535240" w:rsidRDefault="00535240" w:rsidP="003B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86">
        <w:rPr>
          <w:rFonts w:ascii="Times New Roman" w:hAnsi="Times New Roman" w:cs="Times New Roman"/>
          <w:sz w:val="28"/>
          <w:szCs w:val="28"/>
        </w:rPr>
        <w:t>РАЙОНА ОБЪЯВЛЕН ОТКРЫТЫЙ КОНКУРС</w:t>
      </w:r>
    </w:p>
    <w:p w14:paraId="13384213" w14:textId="77777777" w:rsidR="003B5886" w:rsidRPr="003B5886" w:rsidRDefault="003B5886" w:rsidP="003B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18DFD" w14:textId="77777777" w:rsidR="00535240" w:rsidRPr="003B5886" w:rsidRDefault="00535240" w:rsidP="003B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86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по нерегулируемым тарифам на территории Пугачёвского муниципального района Саратовской области. Приём </w:t>
      </w:r>
      <w:r w:rsidR="00E11497" w:rsidRPr="003B5886">
        <w:rPr>
          <w:rFonts w:ascii="Times New Roman" w:hAnsi="Times New Roman" w:cs="Times New Roman"/>
          <w:sz w:val="28"/>
          <w:szCs w:val="28"/>
        </w:rPr>
        <w:t>заявок, составленных в соответствии с требованиями извещения и конкурсной документации на участие в Конкурсе, осуществляется с 20 сентября 2021 года по 20 октября 2021 года, по адресу: 413720, Саратовская область, г.</w:t>
      </w:r>
      <w:r w:rsidR="00647EB1" w:rsidRPr="003B5886">
        <w:rPr>
          <w:rFonts w:ascii="Times New Roman" w:hAnsi="Times New Roman" w:cs="Times New Roman"/>
          <w:sz w:val="28"/>
          <w:szCs w:val="28"/>
        </w:rPr>
        <w:t xml:space="preserve"> </w:t>
      </w:r>
      <w:r w:rsidR="00E11497" w:rsidRPr="003B5886">
        <w:rPr>
          <w:rFonts w:ascii="Times New Roman" w:hAnsi="Times New Roman" w:cs="Times New Roman"/>
          <w:sz w:val="28"/>
          <w:szCs w:val="28"/>
        </w:rPr>
        <w:t>Пугачев, ул.</w:t>
      </w:r>
      <w:r w:rsidR="00647EB1" w:rsidRPr="003B5886">
        <w:rPr>
          <w:rFonts w:ascii="Times New Roman" w:hAnsi="Times New Roman" w:cs="Times New Roman"/>
          <w:sz w:val="28"/>
          <w:szCs w:val="28"/>
        </w:rPr>
        <w:t xml:space="preserve"> </w:t>
      </w:r>
      <w:r w:rsidR="00E11497" w:rsidRPr="003B5886">
        <w:rPr>
          <w:rFonts w:ascii="Times New Roman" w:hAnsi="Times New Roman" w:cs="Times New Roman"/>
          <w:sz w:val="28"/>
          <w:szCs w:val="28"/>
        </w:rPr>
        <w:t>Пушкинская, 280,</w:t>
      </w:r>
      <w:r w:rsidR="00966BC1" w:rsidRPr="003B5886">
        <w:rPr>
          <w:rFonts w:ascii="Times New Roman" w:hAnsi="Times New Roman" w:cs="Times New Roman"/>
          <w:sz w:val="28"/>
          <w:szCs w:val="28"/>
        </w:rPr>
        <w:t xml:space="preserve"> </w:t>
      </w:r>
      <w:r w:rsidR="00E11497" w:rsidRPr="003B5886">
        <w:rPr>
          <w:rFonts w:ascii="Times New Roman" w:hAnsi="Times New Roman" w:cs="Times New Roman"/>
          <w:sz w:val="28"/>
          <w:szCs w:val="28"/>
        </w:rPr>
        <w:t xml:space="preserve">тел.:8(84574)2-19-51. Время для подачи заявок: с 08:00 до 12:00 и с 13:00 до 17:00 </w:t>
      </w:r>
      <w:r w:rsidR="00966BC1" w:rsidRPr="003B5886">
        <w:rPr>
          <w:rFonts w:ascii="Times New Roman" w:hAnsi="Times New Roman" w:cs="Times New Roman"/>
          <w:sz w:val="28"/>
          <w:szCs w:val="28"/>
        </w:rPr>
        <w:t xml:space="preserve"> (время местное). Ознакомиться с конкурсной документацией можно на официальном сайте администрации Пугачевского муниципального района </w:t>
      </w:r>
      <w:hyperlink r:id="rId4" w:history="1"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pugachev</w:t>
        </w:r>
        <w:proofErr w:type="spellEnd"/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BC1" w:rsidRPr="003B58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6BC1" w:rsidRPr="003B5886">
        <w:rPr>
          <w:rFonts w:ascii="Times New Roman" w:hAnsi="Times New Roman" w:cs="Times New Roman"/>
          <w:sz w:val="28"/>
          <w:szCs w:val="28"/>
        </w:rPr>
        <w:t xml:space="preserve">  либо в отделе жилищно-коммунального хозяйства.  </w:t>
      </w:r>
    </w:p>
    <w:sectPr w:rsidR="00535240" w:rsidRPr="003B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40"/>
    <w:rsid w:val="003B5886"/>
    <w:rsid w:val="00535240"/>
    <w:rsid w:val="00647EB1"/>
    <w:rsid w:val="00966BC1"/>
    <w:rsid w:val="00A01BC9"/>
    <w:rsid w:val="00C10B00"/>
    <w:rsid w:val="00C90A79"/>
    <w:rsid w:val="00E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5BA2"/>
  <w15:chartTrackingRefBased/>
  <w15:docId w15:val="{3EE569DE-1CA4-4D44-8846-11D5694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B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B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66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gache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Александры</dc:creator>
  <cp:keywords/>
  <dc:description/>
  <cp:lastModifiedBy>admin</cp:lastModifiedBy>
  <cp:revision>8</cp:revision>
  <dcterms:created xsi:type="dcterms:W3CDTF">2021-08-19T09:16:00Z</dcterms:created>
  <dcterms:modified xsi:type="dcterms:W3CDTF">2021-08-19T11:22:00Z</dcterms:modified>
</cp:coreProperties>
</file>