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9D" w:rsidRDefault="0079749D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2511" w:rsidRDefault="002C754A" w:rsidP="006E450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1 </w:t>
      </w:r>
      <w:r w:rsidR="00A12325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Пугачевского муниципального района </w:t>
      </w:r>
    </w:p>
    <w:p w:rsidR="0079749D" w:rsidRDefault="00A12325" w:rsidP="006E450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декабря 2019 года №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 xml:space="preserve"> 1525</w:t>
      </w:r>
    </w:p>
    <w:p w:rsidR="004E5FAA" w:rsidRDefault="004E5FA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FAA" w:rsidRDefault="00662511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 xml:space="preserve">Паспорт </w:t>
      </w:r>
    </w:p>
    <w:p w:rsidR="004E5FAA" w:rsidRDefault="00662511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муниципальной программы</w:t>
      </w:r>
      <w:r w:rsidR="00D20E0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</w:t>
      </w:r>
    </w:p>
    <w:p w:rsidR="00662511" w:rsidRDefault="00662511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E5FAA">
        <w:rPr>
          <w:rFonts w:ascii="Times New Roman" w:eastAsia="Times New Roman" w:hAnsi="Times New Roman" w:cs="Times New Roman"/>
          <w:b/>
          <w:color w:val="000000"/>
          <w:sz w:val="28"/>
        </w:rPr>
        <w:t>Пугачевского</w:t>
      </w:r>
      <w:r w:rsidR="00E566E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района </w:t>
      </w:r>
      <w:r w:rsidRPr="004E5FAA">
        <w:rPr>
          <w:rFonts w:ascii="Times New Roman" w:eastAsia="Times New Roman" w:hAnsi="Times New Roman" w:cs="Times New Roman"/>
          <w:b/>
          <w:sz w:val="28"/>
        </w:rPr>
        <w:t>на 2020-2022 годы</w:t>
      </w:r>
      <w:r w:rsidRPr="004E5FAA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E566E9" w:rsidRPr="00F0680A" w:rsidRDefault="00E566E9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F068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(в редакции постановления от 26.03.2020 г. №330)</w:t>
      </w:r>
    </w:p>
    <w:p w:rsidR="0079749D" w:rsidRDefault="0079749D" w:rsidP="007705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«Развитие культуры Пугачевского  муниципал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ьного райо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на 2020-2022 годы»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(далее </w:t>
            </w:r>
            <w:r w:rsidR="002469EC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2469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ма)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отдел культуры администрации Пугачевского муници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пального района; 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0E7548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администрация Пугачевского муниципального района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отдел культуры администрации Пугачевского муници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пального района; </w:t>
            </w:r>
          </w:p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муниципальные бюджетные и автономные учреждения культуры</w:t>
            </w:r>
            <w:r w:rsidR="0066251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подведомственные отделу культуры админист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рации Пуг</w:t>
            </w:r>
            <w:r w:rsidR="00662511">
              <w:rPr>
                <w:rFonts w:ascii="Times New Roman" w:eastAsia="Times New Roman" w:hAnsi="Times New Roman" w:cs="Times New Roman"/>
                <w:color w:val="000000"/>
                <w:sz w:val="28"/>
              </w:rPr>
              <w:t>ачевского муниципального района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Подпрограммы 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4E5FA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подпрограмма 1 «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досуговой деятельности, народного творчества и профессионального ис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79749D" w:rsidRDefault="004E5FA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подпрограмма 2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музейного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79749D" w:rsidRDefault="004E5FA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подпрограмма 3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библиотечно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592BFD" w:rsidRDefault="00592BFD" w:rsidP="00770549">
            <w:pPr>
              <w:spacing w:after="0" w:line="240" w:lineRule="auto"/>
              <w:jc w:val="both"/>
            </w:pPr>
            <w:r w:rsidRPr="00E700C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4 «Организация и проведение культурно-массовых мероприятий в Пугачевском муниципальном районе»</w:t>
            </w:r>
          </w:p>
        </w:tc>
      </w:tr>
      <w:tr w:rsidR="00473CDA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4E5FAA" w:rsidRDefault="00473CD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FA7021" w:rsidRDefault="00FA7021" w:rsidP="007705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престижности и привлекательности профес</w:t>
            </w:r>
            <w:r w:rsidR="006E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сий в сфере культуры, вовлечение населения Пугачев</w:t>
            </w:r>
            <w:r w:rsidR="006E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 муниципального района в создание и продвижение культурного продукт</w:t>
            </w:r>
            <w:r w:rsidR="006625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473CDA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4E5FAA" w:rsidRDefault="00473CD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662511" w:rsidRDefault="00FA7021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76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условий для развития творчества и досуга насе</w:t>
            </w:r>
            <w:r w:rsidR="006E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6276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ления,</w:t>
            </w:r>
            <w:r w:rsidR="00D20E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76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материально-техни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ческой базы учрежде</w:t>
            </w:r>
            <w:r w:rsidR="006E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ний культуры</w:t>
            </w:r>
            <w:r w:rsidR="00D20E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D20E0B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достижение средней заработной платы работников учреждений культуры района до 100% уровня средней заработной платы в Саратовской области;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подпрограмме 1: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культурно-массовых мероприятий</w:t>
            </w:r>
            <w:r w:rsidR="004E5FA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7595 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7671 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7745 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мероприятий: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599,7 тыс.чел.;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605,7 тыс.чел.;</w:t>
            </w:r>
          </w:p>
          <w:p w:rsidR="00473CDA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611,8 тыс.чел.;</w:t>
            </w:r>
          </w:p>
          <w:p w:rsidR="00473CDA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>
              <w:rPr>
                <w:rFonts w:ascii="Times New Roman" w:hAnsi="Times New Roman" w:cs="Times New Roman"/>
                <w:sz w:val="28"/>
                <w:szCs w:val="28"/>
              </w:rPr>
              <w:t>оличество клубных формирований: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 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408 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412 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участников: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4647 чел.;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4693 чел.;</w:t>
            </w:r>
          </w:p>
          <w:p w:rsidR="00473CDA" w:rsidRPr="000611F7" w:rsidRDefault="00473CD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4740 чел.</w:t>
            </w:r>
          </w:p>
          <w:p w:rsidR="00473CDA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подпрограмме 2: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посещений музеев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56,6 тыс.ед.;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57,2 тыс.ед.;</w:t>
            </w:r>
          </w:p>
          <w:p w:rsidR="00473CDA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>
              <w:rPr>
                <w:rFonts w:ascii="Times New Roman" w:hAnsi="Times New Roman" w:cs="Times New Roman"/>
                <w:sz w:val="28"/>
                <w:szCs w:val="28"/>
              </w:rPr>
              <w:t>оличество массовых мероприятий: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 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 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 ед.;</w:t>
            </w:r>
          </w:p>
          <w:p w:rsidR="00473CDA" w:rsidRPr="004E5FAA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 w:rsidRPr="004E5FAA">
              <w:rPr>
                <w:rFonts w:ascii="Times New Roman" w:hAnsi="Times New Roman" w:cs="Times New Roman"/>
                <w:sz w:val="28"/>
                <w:szCs w:val="28"/>
              </w:rPr>
              <w:t>ультурно-образовательные мероприятия:</w:t>
            </w:r>
          </w:p>
          <w:p w:rsidR="00473CDA" w:rsidRPr="004E5FA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A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5FAA">
              <w:rPr>
                <w:rFonts w:ascii="Times New Roman" w:hAnsi="Times New Roman" w:cs="Times New Roman"/>
                <w:sz w:val="28"/>
                <w:szCs w:val="28"/>
              </w:rPr>
              <w:t>369 ед.;</w:t>
            </w:r>
          </w:p>
          <w:p w:rsidR="00473CDA" w:rsidRPr="004E5FA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A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E5FAA">
              <w:rPr>
                <w:rFonts w:ascii="Times New Roman" w:hAnsi="Times New Roman" w:cs="Times New Roman"/>
                <w:sz w:val="28"/>
                <w:szCs w:val="28"/>
              </w:rPr>
              <w:t>373 ед.;</w:t>
            </w:r>
          </w:p>
          <w:p w:rsidR="00473CDA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376 ед.</w:t>
            </w:r>
          </w:p>
          <w:p w:rsidR="00473CDA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подпрограмме 3: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F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посещений библиотек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>155,7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157,3 тыс.ед.;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158,8 тыс.ед.;</w:t>
            </w:r>
          </w:p>
          <w:p w:rsidR="00473CDA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>
              <w:rPr>
                <w:rFonts w:ascii="Times New Roman" w:hAnsi="Times New Roman" w:cs="Times New Roman"/>
                <w:sz w:val="28"/>
                <w:szCs w:val="28"/>
              </w:rPr>
              <w:t>оличество читателей: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ыс.чел.;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18,4 тыс.чел.;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18,6 тыс.чел.;</w:t>
            </w:r>
          </w:p>
          <w:p w:rsidR="00473CDA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>
              <w:rPr>
                <w:rFonts w:ascii="Times New Roman" w:hAnsi="Times New Roman" w:cs="Times New Roman"/>
                <w:sz w:val="28"/>
                <w:szCs w:val="28"/>
              </w:rPr>
              <w:t>оличество книговыдач: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350,5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354,0 тыс.ед.;</w:t>
            </w:r>
          </w:p>
          <w:p w:rsidR="0079749D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357,0 тыс.ед.;</w:t>
            </w:r>
          </w:p>
          <w:p w:rsidR="007A0868" w:rsidRDefault="00592BFD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подпрограмме 4 </w:t>
            </w:r>
          </w:p>
          <w:p w:rsidR="007A0868" w:rsidRDefault="00592BFD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граждан старшего поколения, вовлеченных в проведение совокупных мероприятий: 130 чел.; </w:t>
            </w:r>
          </w:p>
          <w:p w:rsidR="00592BFD" w:rsidRPr="004E5FAA" w:rsidRDefault="00592BFD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изготовленных арт. объектов: 2 ед.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2020-2022 годы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2F0406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406" w:rsidRPr="004E5FAA" w:rsidRDefault="002F0406" w:rsidP="002F0406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Финансовое обеспечение </w:t>
            </w: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406" w:rsidRPr="00802624" w:rsidRDefault="002F0406" w:rsidP="002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02624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всего по муниципальной программе: </w:t>
            </w:r>
          </w:p>
          <w:p w:rsidR="002F0406" w:rsidRPr="00802624" w:rsidRDefault="002F0406" w:rsidP="002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02624">
              <w:rPr>
                <w:rFonts w:ascii="Times New Roman" w:eastAsia="Times New Roman" w:hAnsi="Times New Roman" w:cs="Times New Roman"/>
                <w:sz w:val="28"/>
              </w:rPr>
              <w:t>28663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2,0 </w:t>
            </w:r>
            <w:r w:rsidRPr="00802624">
              <w:rPr>
                <w:rFonts w:ascii="Times New Roman" w:eastAsia="Times New Roman" w:hAnsi="Times New Roman" w:cs="Times New Roman"/>
                <w:sz w:val="28"/>
              </w:rPr>
              <w:t>тыс.руб., (прогнозно) в т.ч.:</w:t>
            </w:r>
          </w:p>
          <w:p w:rsidR="002F0406" w:rsidRPr="00802624" w:rsidRDefault="002F0406" w:rsidP="002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02624">
              <w:rPr>
                <w:rFonts w:ascii="Times New Roman" w:eastAsia="Times New Roman" w:hAnsi="Times New Roman" w:cs="Times New Roman"/>
                <w:sz w:val="28"/>
              </w:rPr>
              <w:lastRenderedPageBreak/>
              <w:t>федеральный бюджет: 318,3 тыс.руб. (прогнозно),</w:t>
            </w:r>
          </w:p>
          <w:p w:rsidR="002F0406" w:rsidRPr="00802624" w:rsidRDefault="002F0406" w:rsidP="002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02624">
              <w:rPr>
                <w:rFonts w:ascii="Times New Roman" w:eastAsia="Times New Roman" w:hAnsi="Times New Roman" w:cs="Times New Roman"/>
                <w:sz w:val="28"/>
              </w:rPr>
              <w:t>из них: 2020 год – 318,3 тыс.р</w:t>
            </w:r>
            <w:r>
              <w:rPr>
                <w:rFonts w:ascii="Times New Roman" w:eastAsia="Times New Roman" w:hAnsi="Times New Roman" w:cs="Times New Roman"/>
                <w:sz w:val="28"/>
              </w:rPr>
              <w:t>уб. (прогнозно),</w:t>
            </w:r>
          </w:p>
          <w:p w:rsidR="002F0406" w:rsidRPr="00802624" w:rsidRDefault="002F0406" w:rsidP="002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02624">
              <w:rPr>
                <w:rFonts w:ascii="Times New Roman" w:eastAsia="Times New Roman" w:hAnsi="Times New Roman" w:cs="Times New Roman"/>
                <w:sz w:val="28"/>
              </w:rPr>
              <w:t>областной бюджет: 66832,3 тыс.руб. (прогнозно),</w:t>
            </w:r>
          </w:p>
          <w:p w:rsidR="002F0406" w:rsidRPr="00802624" w:rsidRDefault="002F0406" w:rsidP="002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02624">
              <w:rPr>
                <w:rFonts w:ascii="Times New Roman" w:eastAsia="Times New Roman" w:hAnsi="Times New Roman" w:cs="Times New Roman"/>
                <w:sz w:val="28"/>
              </w:rPr>
              <w:t xml:space="preserve">из них: 2020 год – 20853,3 тыс.руб. (прогнозно), </w:t>
            </w:r>
          </w:p>
          <w:p w:rsidR="002F0406" w:rsidRPr="00802624" w:rsidRDefault="002F0406" w:rsidP="002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02624">
              <w:rPr>
                <w:rFonts w:ascii="Times New Roman" w:eastAsia="Times New Roman" w:hAnsi="Times New Roman" w:cs="Times New Roman"/>
                <w:sz w:val="28"/>
              </w:rPr>
              <w:t>2021 год – 20879,9 тыс.руб. (прогнозно),</w:t>
            </w:r>
          </w:p>
          <w:p w:rsidR="002F0406" w:rsidRPr="00802624" w:rsidRDefault="002F0406" w:rsidP="002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02624">
              <w:rPr>
                <w:rFonts w:ascii="Times New Roman" w:eastAsia="Times New Roman" w:hAnsi="Times New Roman" w:cs="Times New Roman"/>
                <w:sz w:val="28"/>
              </w:rPr>
              <w:t>2022 год – 25099,1 тыс.руб. (прогнозно);</w:t>
            </w:r>
          </w:p>
          <w:p w:rsidR="002F0406" w:rsidRPr="00802624" w:rsidRDefault="002F0406" w:rsidP="002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бюджет: 219481,4</w:t>
            </w:r>
            <w:r w:rsidRPr="00802624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2F0406" w:rsidRPr="00802624" w:rsidRDefault="002F0406" w:rsidP="002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2020 год – 78270,5 тыс.руб.,</w:t>
            </w:r>
          </w:p>
          <w:p w:rsidR="002F0406" w:rsidRPr="00802624" w:rsidRDefault="002F0406" w:rsidP="002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02624">
              <w:rPr>
                <w:rFonts w:ascii="Times New Roman" w:eastAsia="Times New Roman" w:hAnsi="Times New Roman" w:cs="Times New Roman"/>
                <w:sz w:val="28"/>
              </w:rPr>
              <w:t>2021 год – 68949,2 тыс.руб.,</w:t>
            </w:r>
          </w:p>
          <w:p w:rsidR="002F0406" w:rsidRPr="00802624" w:rsidRDefault="002F0406" w:rsidP="002F0406">
            <w:pPr>
              <w:spacing w:after="0" w:line="240" w:lineRule="auto"/>
            </w:pPr>
            <w:r w:rsidRPr="00802624">
              <w:rPr>
                <w:rFonts w:ascii="Times New Roman" w:eastAsia="Times New Roman" w:hAnsi="Times New Roman" w:cs="Times New Roman"/>
                <w:sz w:val="28"/>
              </w:rPr>
              <w:t>2022 год – 72261,7 тыс.руб.;</w:t>
            </w:r>
          </w:p>
        </w:tc>
      </w:tr>
      <w:tr w:rsidR="002F0406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406" w:rsidRPr="004E5FAA" w:rsidRDefault="002F0406" w:rsidP="002F0406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406" w:rsidRPr="004E5FAA" w:rsidRDefault="002F0406" w:rsidP="002F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повышение качества предоставляемых населению  услуг в сфере культуры; создание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населения, обеспечения свободы творчества и прав граждан на участие в культурной жизни и доступ к культурным ценностям, улучшение материально-техни-ческой базы муниципальных учреждений культуры,</w:t>
            </w:r>
            <w:r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соот-ветствие</w:t>
            </w:r>
            <w:r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средней заработной платы работник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ов учреж-дений культуры района</w:t>
            </w:r>
            <w:r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100% уровня средней заработной платы в Саратовской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749D" w:rsidRPr="004E5FAA" w:rsidRDefault="004E5FAA" w:rsidP="0077054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</w:t>
      </w:r>
      <w:r w:rsidR="002C754A"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Общая характеристика сферы реализации </w:t>
      </w:r>
      <w:r w:rsidR="00482330"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муниципальной </w:t>
      </w:r>
      <w:r w:rsidR="002C754A" w:rsidRPr="004E5FAA">
        <w:rPr>
          <w:rFonts w:ascii="Times New Roman" w:eastAsia="Times New Roman" w:hAnsi="Times New Roman" w:cs="Times New Roman"/>
          <w:b/>
          <w:color w:val="000000"/>
          <w:sz w:val="28"/>
        </w:rPr>
        <w:t>программы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9749D" w:rsidRDefault="00482330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Муниципальная программа 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разработана в целях повышения качества жизни населения </w:t>
      </w:r>
      <w:r w:rsidR="002C754A">
        <w:rPr>
          <w:rFonts w:ascii="Times New Roman" w:eastAsia="Times New Roman" w:hAnsi="Times New Roman" w:cs="Times New Roman"/>
          <w:sz w:val="28"/>
        </w:rPr>
        <w:t>Пугачевского муниципального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 района и </w:t>
      </w:r>
      <w:r w:rsidR="002C754A">
        <w:rPr>
          <w:rFonts w:ascii="Times New Roman" w:eastAsia="Times New Roman" w:hAnsi="Times New Roman" w:cs="Times New Roman"/>
          <w:sz w:val="28"/>
        </w:rPr>
        <w:t>направлена на удовлетворение культурных запросов населения, нравственное и патриоти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 w:rsidR="002C754A">
        <w:rPr>
          <w:rFonts w:ascii="Times New Roman" w:eastAsia="Times New Roman" w:hAnsi="Times New Roman" w:cs="Times New Roman"/>
          <w:sz w:val="28"/>
        </w:rPr>
        <w:t>ческое воспитание детей, организацию досуга населения, повышения качества услуг.</w:t>
      </w:r>
    </w:p>
    <w:p w:rsidR="0079749D" w:rsidRDefault="002C754A" w:rsidP="0077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Культурный потенциал нашего района значителен. Созданием условий для организации досуга и обеспечением жителей услугами культуры в </w:t>
      </w:r>
      <w:r>
        <w:rPr>
          <w:rFonts w:ascii="Times New Roman" w:eastAsia="Times New Roman" w:hAnsi="Times New Roman" w:cs="Times New Roman"/>
          <w:sz w:val="28"/>
        </w:rPr>
        <w:t>Пуга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чевском муниципальном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районе з</w:t>
      </w:r>
      <w:r w:rsidR="001225D6">
        <w:rPr>
          <w:rFonts w:ascii="Times New Roman" w:eastAsia="Times New Roman" w:hAnsi="Times New Roman" w:cs="Times New Roman"/>
          <w:color w:val="000000"/>
          <w:sz w:val="28"/>
        </w:rPr>
        <w:t>анимаются 5 муниципальных учреж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дений культуры </w:t>
      </w:r>
      <w:r w:rsidRPr="001225D6">
        <w:rPr>
          <w:rFonts w:ascii="Times New Roman" w:eastAsia="Times New Roman" w:hAnsi="Times New Roman" w:cs="Times New Roman"/>
          <w:sz w:val="28"/>
        </w:rPr>
        <w:t>с 62 структурными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подразделениями. На территории </w:t>
      </w:r>
      <w:r>
        <w:rPr>
          <w:rFonts w:ascii="Times New Roman" w:eastAsia="Times New Roman" w:hAnsi="Times New Roman" w:cs="Times New Roman"/>
          <w:sz w:val="28"/>
        </w:rPr>
        <w:t xml:space="preserve">Пугачевского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района находится 36 объектов культурного наследия. </w:t>
      </w:r>
      <w:r>
        <w:rPr>
          <w:rFonts w:ascii="Times New Roman" w:eastAsia="Times New Roman" w:hAnsi="Times New Roman" w:cs="Times New Roman"/>
          <w:sz w:val="28"/>
        </w:rPr>
        <w:t>Учреж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дения культуры играют немаловажную роль в социально-экономическом разви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тии муниципального района, так как их деятельность непосредственно влияет на показатели качества жизни населения.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Творческие коллективы учрежден</w:t>
      </w:r>
      <w:r w:rsidR="001225D6">
        <w:rPr>
          <w:rFonts w:ascii="Times New Roman" w:eastAsia="Times New Roman" w:hAnsi="Times New Roman" w:cs="Times New Roman"/>
          <w:sz w:val="28"/>
        </w:rPr>
        <w:t>ий культуры Пугачевского муници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пального района принимают участие в зональных, областных, всероссийских, международных фестивалях и конкурсах, на которых получают высокую оценку мастерства. 23 коллектива имеют звание «Народный коллек</w:t>
      </w:r>
      <w:r w:rsidR="001225D6">
        <w:rPr>
          <w:rFonts w:ascii="Times New Roman" w:eastAsia="Times New Roman" w:hAnsi="Times New Roman" w:cs="Times New Roman"/>
          <w:sz w:val="28"/>
        </w:rPr>
        <w:t>тив»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Выполнение основных задач </w:t>
      </w:r>
      <w:r w:rsidR="00482330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программы позволит в пол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ной мере раскрыть социально-культурный потенциал Пугачёвского муници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пального района, достойно интегрировать достижения муниципальных учреж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дений культуры в районные и областные культурные процессы. Также в результате реализации программы ожидается: 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качества предоставляемых населению муниципальных услуг в сфере культуры;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насе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ления, обеспечения свободы творчества и прав граждан на участие в куль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турной жизни и доступ к культурным ценностям;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материально-технической базы муниципальных учреждений культуры;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повышение качества жизни жителей Пугачевского района путем пре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доставления им возможности саморазвития через регулярные занятия твор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чеством, а также вовлечение населения и общественных организаций Пугачев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20E0B">
        <w:rPr>
          <w:rFonts w:ascii="Times New Roman" w:eastAsia="Times New Roman" w:hAnsi="Times New Roman" w:cs="Times New Roman"/>
          <w:color w:val="000000"/>
          <w:sz w:val="28"/>
        </w:rPr>
        <w:t>ского района в культурную жизнь;</w:t>
      </w:r>
    </w:p>
    <w:p w:rsidR="00D20E0B" w:rsidRDefault="00D20E0B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20E0B">
        <w:rPr>
          <w:rFonts w:ascii="Times New Roman" w:eastAsia="Times New Roman" w:hAnsi="Times New Roman" w:cs="Times New Roman"/>
          <w:color w:val="000000"/>
          <w:sz w:val="28"/>
        </w:rPr>
        <w:t>достижение средней заработной платы работников учреждений культуры района до 100% уровня средней заработной платы в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9749D" w:rsidRDefault="0079749D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749D" w:rsidRDefault="002C754A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482330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 xml:space="preserve">программы, целевые показатели (индикаторы), описание ожидаемых конечных результатов, сроки и этапы реализации </w:t>
      </w:r>
      <w:r w:rsidR="00482330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Целями </w:t>
      </w:r>
      <w:r w:rsidR="00482330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="001225D6">
        <w:rPr>
          <w:rFonts w:ascii="Times New Roman" w:eastAsia="Times New Roman" w:hAnsi="Times New Roman" w:cs="Times New Roman"/>
          <w:sz w:val="28"/>
        </w:rPr>
        <w:t>программы являю</w:t>
      </w:r>
      <w:r>
        <w:rPr>
          <w:rFonts w:ascii="Times New Roman" w:eastAsia="Times New Roman" w:hAnsi="Times New Roman" w:cs="Times New Roman"/>
          <w:sz w:val="28"/>
        </w:rPr>
        <w:t xml:space="preserve">тся </w:t>
      </w:r>
      <w:r w:rsidR="00A40EC8" w:rsidRPr="00FA7021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престижности и привлекательности профессий в сфере культуры, вовлечение населения Пуга</w:t>
      </w:r>
      <w:r w:rsidR="00B33D9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40EC8" w:rsidRPr="00FA7021">
        <w:rPr>
          <w:rFonts w:ascii="Times New Roman" w:eastAsia="Calibri" w:hAnsi="Times New Roman" w:cs="Times New Roman"/>
          <w:sz w:val="28"/>
          <w:szCs w:val="28"/>
          <w:lang w:eastAsia="en-US"/>
        </w:rPr>
        <w:t>чевского муниципального района в создание и продвижение культурного продукт</w:t>
      </w:r>
      <w:r w:rsidR="001225D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749D" w:rsidRDefault="00482330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Настоящая муниципальная п</w:t>
      </w:r>
      <w:r w:rsidR="002C754A">
        <w:rPr>
          <w:rFonts w:ascii="Times New Roman" w:eastAsia="Times New Roman" w:hAnsi="Times New Roman" w:cs="Times New Roman"/>
          <w:sz w:val="28"/>
        </w:rPr>
        <w:t>рограмма ориентирована на последова</w:t>
      </w:r>
      <w:r w:rsidR="00B33D91">
        <w:rPr>
          <w:rFonts w:ascii="Times New Roman" w:eastAsia="Times New Roman" w:hAnsi="Times New Roman" w:cs="Times New Roman"/>
          <w:sz w:val="28"/>
        </w:rPr>
        <w:t>-</w:t>
      </w:r>
      <w:r w:rsidR="002C754A">
        <w:rPr>
          <w:rFonts w:ascii="Times New Roman" w:eastAsia="Times New Roman" w:hAnsi="Times New Roman" w:cs="Times New Roman"/>
          <w:sz w:val="28"/>
        </w:rPr>
        <w:t>тельное решение приоритетных задач:</w:t>
      </w:r>
    </w:p>
    <w:p w:rsidR="001225D6" w:rsidRDefault="00473CDA" w:rsidP="007705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F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развити</w:t>
      </w:r>
      <w:r w:rsidR="00B33D91">
        <w:rPr>
          <w:rFonts w:ascii="Times New Roman" w:eastAsia="Calibri" w:hAnsi="Times New Roman" w:cs="Times New Roman"/>
          <w:sz w:val="28"/>
          <w:szCs w:val="28"/>
          <w:lang w:eastAsia="en-US"/>
        </w:rPr>
        <w:t>я творчества и досуга населения;</w:t>
      </w:r>
    </w:p>
    <w:p w:rsidR="00473CDA" w:rsidRDefault="00473CDA" w:rsidP="007705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F2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материально-техни</w:t>
      </w:r>
      <w:r w:rsidR="00B33D91">
        <w:rPr>
          <w:rFonts w:ascii="Times New Roman" w:eastAsia="Calibri" w:hAnsi="Times New Roman" w:cs="Times New Roman"/>
          <w:sz w:val="28"/>
          <w:szCs w:val="28"/>
          <w:lang w:eastAsia="en-US"/>
        </w:rPr>
        <w:t>ческой базы учреждений культуры;</w:t>
      </w:r>
    </w:p>
    <w:p w:rsidR="00D20E0B" w:rsidRDefault="00D20E0B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20E0B">
        <w:rPr>
          <w:rFonts w:ascii="Times New Roman" w:eastAsia="Times New Roman" w:hAnsi="Times New Roman" w:cs="Times New Roman"/>
          <w:color w:val="000000"/>
          <w:sz w:val="28"/>
        </w:rPr>
        <w:t>достижение средней заработной платы работников учреждений культуры района до 100% уровня средней заработной платы в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E2E79" w:rsidRPr="002E2E79" w:rsidRDefault="002E2E79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</w:rPr>
        <w:t>подпрограмм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C32F79">
        <w:rPr>
          <w:rFonts w:ascii="Times New Roman" w:eastAsia="Times New Roman" w:hAnsi="Times New Roman" w:cs="Times New Roman"/>
          <w:sz w:val="28"/>
        </w:rPr>
        <w:t>1</w:t>
      </w:r>
      <w:r w:rsidR="00D20E0B">
        <w:rPr>
          <w:rFonts w:ascii="Times New Roman" w:eastAsia="Times New Roman" w:hAnsi="Times New Roman" w:cs="Times New Roman"/>
          <w:sz w:val="28"/>
        </w:rPr>
        <w:t xml:space="preserve"> </w:t>
      </w:r>
      <w:r w:rsidR="008C64FB">
        <w:rPr>
          <w:rFonts w:ascii="Times New Roman" w:eastAsia="Times New Roman" w:hAnsi="Times New Roman" w:cs="Times New Roman"/>
          <w:sz w:val="28"/>
        </w:rPr>
        <w:t>к муни</w:t>
      </w:r>
      <w:r w:rsidR="00C32F79">
        <w:rPr>
          <w:rFonts w:ascii="Times New Roman" w:eastAsia="Times New Roman" w:hAnsi="Times New Roman" w:cs="Times New Roman"/>
          <w:sz w:val="28"/>
        </w:rPr>
        <w:t>-</w:t>
      </w:r>
      <w:r w:rsidR="008C64FB">
        <w:rPr>
          <w:rFonts w:ascii="Times New Roman" w:eastAsia="Times New Roman" w:hAnsi="Times New Roman" w:cs="Times New Roman"/>
          <w:sz w:val="28"/>
        </w:rPr>
        <w:t xml:space="preserve">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:rsidR="006C7901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 xml:space="preserve">: </w:t>
      </w:r>
    </w:p>
    <w:p w:rsidR="006C7901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повышение качества предоставляемых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населениюуслуг в сфере культуры;  </w:t>
      </w:r>
    </w:p>
    <w:p w:rsidR="006C7901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и сохранение благоприятных условий для устой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чивого развития сферы культуры;</w:t>
      </w:r>
    </w:p>
    <w:p w:rsidR="006C7901" w:rsidRDefault="006C7901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634EFE">
        <w:rPr>
          <w:rFonts w:ascii="Times New Roman" w:eastAsia="Times New Roman" w:hAnsi="Times New Roman" w:cs="Times New Roman"/>
          <w:color w:val="000000"/>
          <w:sz w:val="28"/>
        </w:rPr>
        <w:t>оздани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634EFE">
        <w:rPr>
          <w:rFonts w:ascii="Times New Roman" w:eastAsia="Times New Roman" w:hAnsi="Times New Roman" w:cs="Times New Roman"/>
          <w:color w:val="000000"/>
          <w:sz w:val="28"/>
        </w:rPr>
        <w:t xml:space="preserve"> единого культ</w:t>
      </w:r>
      <w:r w:rsidR="001225D6">
        <w:rPr>
          <w:rFonts w:ascii="Times New Roman" w:eastAsia="Times New Roman" w:hAnsi="Times New Roman" w:cs="Times New Roman"/>
          <w:color w:val="000000"/>
          <w:sz w:val="28"/>
        </w:rPr>
        <w:t>урного пространства и сохранение</w:t>
      </w:r>
      <w:r w:rsidR="00634EFE">
        <w:rPr>
          <w:rFonts w:ascii="Times New Roman" w:eastAsia="Times New Roman" w:hAnsi="Times New Roman" w:cs="Times New Roman"/>
          <w:color w:val="000000"/>
          <w:sz w:val="28"/>
        </w:rPr>
        <w:t xml:space="preserve"> культурного нас</w:t>
      </w:r>
      <w:r>
        <w:rPr>
          <w:rFonts w:ascii="Times New Roman" w:eastAsia="Times New Roman" w:hAnsi="Times New Roman" w:cs="Times New Roman"/>
          <w:color w:val="000000"/>
          <w:sz w:val="28"/>
        </w:rPr>
        <w:t>ледия;</w:t>
      </w:r>
    </w:p>
    <w:p w:rsidR="006C7901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культурного и 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духовного потенциала населения;</w:t>
      </w:r>
    </w:p>
    <w:p w:rsidR="00634EFE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обеспечени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свободы тво</w:t>
      </w:r>
      <w:r w:rsidR="001225D6">
        <w:rPr>
          <w:rFonts w:ascii="Times New Roman" w:eastAsia="Times New Roman" w:hAnsi="Times New Roman" w:cs="Times New Roman"/>
          <w:color w:val="000000"/>
          <w:sz w:val="28"/>
        </w:rPr>
        <w:t>рчества и прав граждан на участи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в культурной жизни 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и доступ к культурным ценностям;</w:t>
      </w:r>
    </w:p>
    <w:p w:rsidR="0079749D" w:rsidRDefault="006C7901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C7901">
        <w:rPr>
          <w:rFonts w:ascii="Times New Roman" w:eastAsia="Times New Roman" w:hAnsi="Times New Roman" w:cs="Times New Roman"/>
          <w:sz w:val="28"/>
        </w:rPr>
        <w:t>у</w:t>
      </w:r>
      <w:r w:rsidR="00634EFE" w:rsidRPr="006C7901">
        <w:rPr>
          <w:rFonts w:ascii="Times New Roman" w:eastAsia="Times New Roman" w:hAnsi="Times New Roman" w:cs="Times New Roman"/>
          <w:sz w:val="28"/>
        </w:rPr>
        <w:t xml:space="preserve">лучшение материально-технической </w:t>
      </w:r>
      <w:r w:rsidR="00D20E0B">
        <w:rPr>
          <w:rFonts w:ascii="Times New Roman" w:eastAsia="Times New Roman" w:hAnsi="Times New Roman" w:cs="Times New Roman"/>
          <w:sz w:val="28"/>
        </w:rPr>
        <w:t>базы муниципальных учреждений;</w:t>
      </w:r>
    </w:p>
    <w:p w:rsidR="00D20E0B" w:rsidRPr="006C7901" w:rsidRDefault="00D20E0B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</w:t>
      </w:r>
      <w:r>
        <w:rPr>
          <w:rFonts w:ascii="Times New Roman" w:eastAsia="Times New Roman" w:hAnsi="Times New Roman" w:cs="Times New Roman"/>
          <w:color w:val="000000"/>
          <w:sz w:val="28"/>
        </w:rPr>
        <w:t>ов учреждений куль</w:t>
      </w:r>
      <w:r w:rsidR="00C32F79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туры района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100% уровня средней заработной платы в Саратовской области</w:t>
      </w:r>
      <w:r w:rsidR="00C32F7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программы – 2020-2022 годы.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2F79" w:rsidRDefault="00C32F79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3.Перечень основных мероприятия </w:t>
      </w:r>
      <w:r w:rsidR="008C64FB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8C64FB" w:rsidRDefault="008C64FB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2F79" w:rsidRDefault="00C32F79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</w:t>
      </w:r>
      <w:r w:rsidR="008C64FB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</w:t>
      </w:r>
      <w:r w:rsidR="008C64FB">
        <w:rPr>
          <w:rFonts w:ascii="Times New Roman" w:eastAsia="Times New Roman" w:hAnsi="Times New Roman" w:cs="Times New Roman"/>
          <w:sz w:val="28"/>
        </w:rPr>
        <w:t>ограммы приведен в приложении</w:t>
      </w:r>
      <w:r w:rsidR="005010B8">
        <w:rPr>
          <w:rFonts w:ascii="Times New Roman" w:eastAsia="Times New Roman" w:hAnsi="Times New Roman" w:cs="Times New Roman"/>
          <w:sz w:val="28"/>
        </w:rPr>
        <w:t xml:space="preserve"> № 2</w:t>
      </w:r>
      <w:r w:rsidR="008C64FB">
        <w:rPr>
          <w:rFonts w:ascii="Times New Roman" w:eastAsia="Times New Roman" w:hAnsi="Times New Roman" w:cs="Times New Roman"/>
          <w:sz w:val="28"/>
        </w:rPr>
        <w:t xml:space="preserve"> к муниципальной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:rsidR="001225D6" w:rsidRDefault="001225D6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8C64FB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D20E0B" w:rsidRDefault="00D20E0B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B8" w:rsidRPr="00EF281F" w:rsidRDefault="005010B8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F281F">
        <w:rPr>
          <w:rFonts w:ascii="Times New Roman" w:eastAsia="Times New Roman" w:hAnsi="Times New Roman" w:cs="Times New Roman"/>
          <w:sz w:val="28"/>
        </w:rPr>
        <w:t xml:space="preserve">Распределение </w:t>
      </w:r>
      <w:r>
        <w:rPr>
          <w:rFonts w:ascii="Times New Roman" w:eastAsia="Times New Roman" w:hAnsi="Times New Roman" w:cs="Times New Roman"/>
          <w:sz w:val="28"/>
        </w:rPr>
        <w:t xml:space="preserve"> объемов финансовых ресурсов, необходимых для </w:t>
      </w:r>
      <w:r w:rsidR="00C32F79">
        <w:rPr>
          <w:rFonts w:ascii="Times New Roman" w:eastAsia="Times New Roman" w:hAnsi="Times New Roman" w:cs="Times New Roman"/>
          <w:sz w:val="28"/>
        </w:rPr>
        <w:t>реали-</w:t>
      </w:r>
      <w:r>
        <w:rPr>
          <w:rFonts w:ascii="Times New Roman" w:eastAsia="Times New Roman" w:hAnsi="Times New Roman" w:cs="Times New Roman"/>
          <w:sz w:val="28"/>
        </w:rPr>
        <w:t>зации муниципальной программы указаны в приложении № 3.</w:t>
      </w:r>
    </w:p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5.Организация управления и контроль за ходом реализации программы</w:t>
      </w:r>
    </w:p>
    <w:p w:rsidR="00D47087" w:rsidRDefault="00D47087" w:rsidP="00770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21EA" w:rsidRPr="004C6875" w:rsidRDefault="007021EA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управленияза ходом реализации </w:t>
      </w:r>
      <w:r w:rsidR="008C64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C32F79">
        <w:rPr>
          <w:rFonts w:ascii="Times New Roman" w:eastAsia="Times New Roman" w:hAnsi="Times New Roman" w:cs="Times New Roman"/>
          <w:sz w:val="28"/>
          <w:szCs w:val="28"/>
        </w:rPr>
        <w:t>програм-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мы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вопросам.</w:t>
      </w:r>
    </w:p>
    <w:p w:rsidR="007021EA" w:rsidRPr="001A4A0B" w:rsidRDefault="007021EA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473CDA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473CDA"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>Пуга</w:t>
      </w:r>
      <w:r w:rsidR="00C32F79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 xml:space="preserve">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7021EA" w:rsidRPr="00340046" w:rsidRDefault="007021EA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47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несут ответственность за своев</w:t>
      </w:r>
      <w:r w:rsidR="00C32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ременную и качественную реализацию порученных им мероприятий </w:t>
      </w:r>
      <w:r w:rsidR="008C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</w:t>
      </w:r>
      <w:r w:rsidR="00C32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C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D47087" w:rsidRDefault="00D47087" w:rsidP="00770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79749D" w:rsidP="00770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79749D" w:rsidRDefault="0079749D" w:rsidP="007705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756F5" w:rsidRDefault="00F756F5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47087" w:rsidRDefault="00D47087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749D" w:rsidRDefault="00403518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подпрограммы</w:t>
      </w:r>
      <w:r w:rsidR="001225D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b/>
          <w:sz w:val="28"/>
        </w:rPr>
        <w:t>№</w:t>
      </w:r>
      <w:r w:rsidR="001225D6">
        <w:rPr>
          <w:rFonts w:ascii="Times New Roman" w:eastAsia="Times New Roman" w:hAnsi="Times New Roman" w:cs="Times New Roman"/>
          <w:b/>
          <w:sz w:val="28"/>
        </w:rPr>
        <w:t>1</w:t>
      </w:r>
    </w:p>
    <w:p w:rsidR="00C32F79" w:rsidRDefault="001225D6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25D6">
        <w:rPr>
          <w:rFonts w:ascii="Times New Roman" w:eastAsia="Times New Roman" w:hAnsi="Times New Roman" w:cs="Times New Roman"/>
          <w:b/>
          <w:sz w:val="28"/>
        </w:rPr>
        <w:t>«Развитие до</w:t>
      </w:r>
      <w:r w:rsidR="00C32F79">
        <w:rPr>
          <w:rFonts w:ascii="Times New Roman" w:eastAsia="Times New Roman" w:hAnsi="Times New Roman" w:cs="Times New Roman"/>
          <w:b/>
          <w:sz w:val="28"/>
        </w:rPr>
        <w:t>суговой деятельности, народного</w:t>
      </w:r>
    </w:p>
    <w:p w:rsidR="001225D6" w:rsidRPr="001225D6" w:rsidRDefault="001225D6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25D6">
        <w:rPr>
          <w:rFonts w:ascii="Times New Roman" w:eastAsia="Times New Roman" w:hAnsi="Times New Roman" w:cs="Times New Roman"/>
          <w:b/>
          <w:sz w:val="28"/>
        </w:rPr>
        <w:t>творчества и профессионального искусства»</w:t>
      </w:r>
    </w:p>
    <w:p w:rsidR="0079749D" w:rsidRDefault="0079749D" w:rsidP="007705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79749D" w:rsidTr="005479B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403518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Развитие досуговой деятельности, народного твор</w:t>
            </w:r>
            <w:r w:rsidR="005479BF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чества и профессионального искусства</w:t>
            </w:r>
            <w:r>
              <w:rPr>
                <w:rFonts w:ascii="Times New Roman" w:eastAsia="Times New Roman" w:hAnsi="Times New Roman" w:cs="Times New Roman"/>
                <w:sz w:val="28"/>
              </w:rPr>
              <w:t>» (далее – под</w:t>
            </w:r>
            <w:r w:rsidR="005479BF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программа </w:t>
            </w:r>
            <w:r w:rsidR="005010B8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5479B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1)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</w:tr>
      <w:tr w:rsidR="0079749D" w:rsidTr="005479B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D47087" w:rsidRDefault="00D47087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087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администрации Пугачевского муници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47087">
              <w:rPr>
                <w:rFonts w:ascii="Times New Roman" w:eastAsia="Calibri" w:hAnsi="Times New Roman" w:cs="Times New Roman"/>
                <w:sz w:val="28"/>
                <w:szCs w:val="28"/>
              </w:rPr>
              <w:t>пального района</w:t>
            </w:r>
            <w:r w:rsidR="0040351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49D" w:rsidTr="005479B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Пугачевского муниципального района; </w:t>
            </w:r>
          </w:p>
        </w:tc>
      </w:tr>
      <w:tr w:rsidR="0079749D" w:rsidTr="005479B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Участники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518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муниципальное </w:t>
            </w:r>
            <w:r w:rsidR="001C3C46">
              <w:rPr>
                <w:rFonts w:ascii="Times New Roman" w:eastAsia="Times New Roman" w:hAnsi="Times New Roman" w:cs="Times New Roman"/>
                <w:sz w:val="28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учреждение культуры «Централизованная клубная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 xml:space="preserve"> система  Пугачевского района»</w:t>
            </w:r>
            <w:r w:rsidR="00403518" w:rsidRPr="00D20E0B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автономное учреждени</w:t>
            </w:r>
            <w:r w:rsidR="00A0783C">
              <w:rPr>
                <w:rFonts w:ascii="Times New Roman" w:eastAsia="Times New Roman" w:hAnsi="Times New Roman" w:cs="Times New Roman"/>
                <w:sz w:val="28"/>
              </w:rPr>
              <w:t xml:space="preserve">е культуры «Культурно-досуговый </w:t>
            </w:r>
            <w:r>
              <w:rPr>
                <w:rFonts w:ascii="Times New Roman" w:eastAsia="Times New Roman" w:hAnsi="Times New Roman" w:cs="Times New Roman"/>
                <w:sz w:val="28"/>
              </w:rPr>
              <w:t>центр» Пугачевского  муници</w:t>
            </w:r>
            <w:r w:rsidR="005479BF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пального района 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>Саратовской области</w:t>
            </w:r>
            <w:r w:rsidR="00403518" w:rsidRPr="00D20E0B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FA7021" w:rsidTr="005479B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1225D6" w:rsidRDefault="00FA7021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Цели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FA7021" w:rsidRDefault="00CB5B29" w:rsidP="007705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9E3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беспечение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права </w:t>
            </w:r>
            <w:r w:rsidR="009E3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предоставление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населению услуг социально-культурного, просветительного и развлека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тельного характера, создание условий для занятий лю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бительским художественным творчеством, удовлетво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рение общественных потребностей в сохранении и распространении культурного наследия, развитие само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быт</w:t>
            </w:r>
            <w:r w:rsidR="00A078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национальных культур</w:t>
            </w:r>
            <w:r w:rsidR="00BE3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организация досуга</w:t>
            </w:r>
            <w:r w:rsidR="00A078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населения Пугачевского муниципального района</w:t>
            </w:r>
            <w:r w:rsidR="00FA7021"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FA7021" w:rsidTr="005479B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1225D6" w:rsidRDefault="00FA7021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Задачи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024EEA" w:rsidRDefault="00044159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1835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рганизация и проведение различных по форме и тематике культурно-досуговых мероприятий; организа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1835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ция и проведение мастер-классов,творческих</w:t>
            </w:r>
            <w:r w:rsidR="00B83D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фольк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B83D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лорных лабораторий, </w:t>
            </w:r>
            <w:r w:rsidR="00C13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семинаров по культурно-просве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C13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тительной деятельности в области сохранения и расп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C13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ространения культурного наследия, развития самобыт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C13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национальных культур; создание и организация работы клубных формирований и коллективов самодея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C13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тельного народного творчества</w:t>
            </w:r>
            <w:r w:rsid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79749D" w:rsidTr="005479B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E79" w:rsidRDefault="002E2E79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культурно-массовых мероприятий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2E79" w:rsidRDefault="002E2E79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0174">
              <w:rPr>
                <w:rFonts w:ascii="Times New Roman" w:hAnsi="Times New Roman" w:cs="Times New Roman"/>
                <w:sz w:val="28"/>
                <w:szCs w:val="28"/>
              </w:rPr>
              <w:t xml:space="preserve">7595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ед.;</w:t>
            </w:r>
          </w:p>
          <w:p w:rsidR="002E2E79" w:rsidRDefault="002E2E79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0174">
              <w:rPr>
                <w:rFonts w:ascii="Times New Roman" w:hAnsi="Times New Roman" w:cs="Times New Roman"/>
                <w:sz w:val="28"/>
                <w:szCs w:val="28"/>
              </w:rPr>
              <w:t xml:space="preserve">7671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ед.;</w:t>
            </w:r>
          </w:p>
          <w:p w:rsidR="002E2E79" w:rsidRDefault="002E2E79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0174">
              <w:rPr>
                <w:rFonts w:ascii="Times New Roman" w:hAnsi="Times New Roman" w:cs="Times New Roman"/>
                <w:sz w:val="28"/>
                <w:szCs w:val="28"/>
              </w:rPr>
              <w:t xml:space="preserve">7745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ед.;</w:t>
            </w:r>
          </w:p>
          <w:p w:rsidR="002E2E79" w:rsidRDefault="00F30174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2E2E7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посещений</w:t>
            </w:r>
            <w:r w:rsidR="002E2E7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мероприятий:</w:t>
            </w:r>
          </w:p>
          <w:p w:rsidR="002E2E79" w:rsidRDefault="002E2E79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0174">
              <w:rPr>
                <w:rFonts w:ascii="Times New Roman" w:hAnsi="Times New Roman" w:cs="Times New Roman"/>
                <w:sz w:val="28"/>
                <w:szCs w:val="28"/>
              </w:rPr>
              <w:t>599,7 тыс.чел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2E2E79" w:rsidRDefault="002E2E79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0174">
              <w:rPr>
                <w:rFonts w:ascii="Times New Roman" w:hAnsi="Times New Roman" w:cs="Times New Roman"/>
                <w:sz w:val="28"/>
                <w:szCs w:val="28"/>
              </w:rPr>
              <w:t>605,7 тыс.чел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2E2E79" w:rsidRDefault="002E2E79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0174">
              <w:rPr>
                <w:rFonts w:ascii="Times New Roman" w:hAnsi="Times New Roman" w:cs="Times New Roman"/>
                <w:sz w:val="28"/>
                <w:szCs w:val="28"/>
              </w:rPr>
              <w:t>611,8 тыс.чел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2E2E79" w:rsidRDefault="009F4CA1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0174">
              <w:rPr>
                <w:rFonts w:ascii="Times New Roman" w:hAnsi="Times New Roman" w:cs="Times New Roman"/>
                <w:sz w:val="28"/>
                <w:szCs w:val="28"/>
              </w:rPr>
              <w:t>оличество клубных формирований</w:t>
            </w:r>
            <w:r w:rsidR="002E2E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2E79" w:rsidRDefault="002E2E79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0174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2E2E79" w:rsidRDefault="002E2E79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0174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79749D" w:rsidRDefault="002E2E79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0174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F30174" w:rsidRDefault="00F30174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участников:</w:t>
            </w:r>
          </w:p>
          <w:p w:rsidR="00F30174" w:rsidRDefault="00F30174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4647 чел.;</w:t>
            </w:r>
          </w:p>
          <w:p w:rsidR="00F30174" w:rsidRDefault="00F30174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4693 чел.;</w:t>
            </w:r>
          </w:p>
          <w:p w:rsidR="00F30174" w:rsidRDefault="00F30174" w:rsidP="00770549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4740 чел.</w:t>
            </w:r>
          </w:p>
        </w:tc>
      </w:tr>
      <w:tr w:rsidR="0079749D" w:rsidTr="005479B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Этапы и сроки реализации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2020-2022 годы;</w:t>
            </w:r>
          </w:p>
        </w:tc>
      </w:tr>
      <w:tr w:rsidR="00907AD9" w:rsidTr="005479B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AD9" w:rsidRPr="001225D6" w:rsidRDefault="00907AD9" w:rsidP="00907AD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AD9" w:rsidRDefault="00907AD9" w:rsidP="0090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по подпрограмме №1: 223501,9 тыс.руб., (прог-нозно) в том числе:</w:t>
            </w:r>
          </w:p>
          <w:p w:rsidR="00907AD9" w:rsidRDefault="00907AD9" w:rsidP="0090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бюджет: 150,0 тыс.руб. (прогнозно),</w:t>
            </w:r>
          </w:p>
          <w:p w:rsidR="00907AD9" w:rsidRDefault="00907AD9" w:rsidP="0090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2020 год – 150,0 тыс.руб. (прогнозно), </w:t>
            </w:r>
          </w:p>
          <w:p w:rsidR="00907AD9" w:rsidRDefault="00907AD9" w:rsidP="0090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бюджет: 48 160,2 тыс.руб. (прогнозно),</w:t>
            </w:r>
          </w:p>
          <w:p w:rsidR="00907AD9" w:rsidRDefault="00907AD9" w:rsidP="0090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</w:t>
            </w:r>
          </w:p>
          <w:p w:rsidR="00907AD9" w:rsidRDefault="00907AD9" w:rsidP="0090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год – 15 478,6 тыс.руб. (прогнозно), </w:t>
            </w:r>
          </w:p>
          <w:p w:rsidR="00907AD9" w:rsidRDefault="00907AD9" w:rsidP="0090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– 14 356,9 тыс.руб. (прогнозно), </w:t>
            </w:r>
          </w:p>
          <w:p w:rsidR="00907AD9" w:rsidRDefault="00907AD9" w:rsidP="0090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18 324,7 тыс.руб. (прогнозно);</w:t>
            </w:r>
          </w:p>
          <w:p w:rsidR="00907AD9" w:rsidRDefault="00907AD9" w:rsidP="0090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бюджет: 175 191,7 тыс.руб.,</w:t>
            </w:r>
          </w:p>
          <w:p w:rsidR="00907AD9" w:rsidRDefault="00907AD9" w:rsidP="0090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</w:t>
            </w:r>
          </w:p>
          <w:p w:rsidR="00907AD9" w:rsidRDefault="00907AD9" w:rsidP="0090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 – 62 039,2 тыс.руб.,</w:t>
            </w:r>
          </w:p>
          <w:p w:rsidR="00907AD9" w:rsidRDefault="00907AD9" w:rsidP="0090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– 55 450,9 тыс.руб., </w:t>
            </w:r>
          </w:p>
          <w:p w:rsidR="00907AD9" w:rsidRDefault="00907AD9" w:rsidP="00907A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57 701,6 тыс.руб.;</w:t>
            </w:r>
          </w:p>
        </w:tc>
      </w:tr>
      <w:tr w:rsidR="00907AD9" w:rsidTr="005479B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AD9" w:rsidRPr="001225D6" w:rsidRDefault="00907AD9" w:rsidP="00907AD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Ожидаемые конечные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AD9" w:rsidRPr="004026B4" w:rsidRDefault="00907AD9" w:rsidP="0090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качества предоставления муниципальных услуг в сфере культуры и искусства, сохранение кадро-вого потенциала учреждений культуры, повышение уровня проведения мероприятий, посвященных государ-ственным праздникам, значимым событиям общества, российской культуры и развитию культурного сотрудни-чества,</w:t>
            </w:r>
            <w:r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достижение средней заработной платы работни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ков учреждений культуры района до 100% уровня средней заработной платы в Саратовской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79749D" w:rsidRDefault="0079749D" w:rsidP="00770549">
      <w:pPr>
        <w:spacing w:after="0" w:line="240" w:lineRule="auto"/>
        <w:rPr>
          <w:rFonts w:ascii="Calibri" w:eastAsia="Calibri" w:hAnsi="Calibri" w:cs="Calibri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1.Общая характеристика сферы реализации подпрограммы</w:t>
      </w:r>
      <w:r w:rsidR="00A3576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A3576F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Подпрограмма </w:t>
      </w:r>
      <w:r w:rsidR="005010B8">
        <w:rPr>
          <w:rFonts w:ascii="Times New Roman" w:eastAsia="Times New Roman" w:hAnsi="Times New Roman" w:cs="Times New Roman"/>
          <w:sz w:val="28"/>
        </w:rPr>
        <w:t>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 представляет собой комплекс мероприятий, охваты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вающих основные актуальные направления культурной политики в районе, которые осуществляют муниципальное </w:t>
      </w:r>
      <w:r w:rsidR="009F4CA1">
        <w:rPr>
          <w:rFonts w:ascii="Times New Roman" w:eastAsia="Times New Roman" w:hAnsi="Times New Roman" w:cs="Times New Roman"/>
          <w:sz w:val="28"/>
        </w:rPr>
        <w:t xml:space="preserve">бюджетное </w:t>
      </w:r>
      <w:r>
        <w:rPr>
          <w:rFonts w:ascii="Times New Roman" w:eastAsia="Times New Roman" w:hAnsi="Times New Roman" w:cs="Times New Roman"/>
          <w:sz w:val="28"/>
        </w:rPr>
        <w:t>учреждение культуры «Централизованная клубная система Пугачёвского района» и муниципальное автономное учреждение культуры «Культурно-досуговый центр»</w:t>
      </w:r>
      <w:r w:rsidR="009F4CA1">
        <w:rPr>
          <w:rFonts w:ascii="Times New Roman" w:eastAsia="Times New Roman" w:hAnsi="Times New Roman" w:cs="Times New Roman"/>
          <w:sz w:val="28"/>
        </w:rPr>
        <w:t xml:space="preserve">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Деятельность культурно-досуговых учреждений (КДУ) направлена на формирование и удовлетворение потребностей населения Пугачевского муни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ципального района в интеллектуальном и духовном росте, самопознании и самообразовании, на приобщение к мировой и национальной культуре, а также, что немаловажно, содействует интеграции в социокультурную среду лиц с ограниченными возможностями здоровья.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Учреждения культуры выполняют</w:t>
      </w:r>
      <w:r w:rsidR="009F4CA1">
        <w:rPr>
          <w:rFonts w:ascii="Times New Roman" w:eastAsia="Times New Roman" w:hAnsi="Times New Roman" w:cs="Times New Roman"/>
          <w:sz w:val="28"/>
        </w:rPr>
        <w:t xml:space="preserve"> важнейшие социальные и коммуни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кативные функции, являются одним из базовых элементов культурной, образо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вательной и информационной инфраструктуры района, вносят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Одной из основных проблем отрасли является материально-техническое обеспечение муниципальных учреждений культуры, укрепление и модерни</w:t>
      </w:r>
      <w:r w:rsidR="000E537E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зация всех необходимых ресурсов для обеспечения процесса ку</w:t>
      </w:r>
      <w:r w:rsidR="004026B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льтурно-досуговой деятельности.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Требуется дальнейшая работа по восстановлению и обновлению материальных ресурсов муниципальных учреждений культуры, созданию современных методик в клубно-досуговой сфере, направленных на повышение их социальной значимости.</w:t>
      </w:r>
    </w:p>
    <w:p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574538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b/>
          <w:sz w:val="28"/>
        </w:rPr>
        <w:t>№</w:t>
      </w:r>
      <w:r w:rsidR="00574538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 w:rsidR="00A3576F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A35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b/>
          <w:sz w:val="28"/>
        </w:rPr>
        <w:t>№</w:t>
      </w:r>
      <w:r w:rsidR="00A3576F">
        <w:rPr>
          <w:rFonts w:ascii="Times New Roman" w:eastAsia="Times New Roman" w:hAnsi="Times New Roman" w:cs="Times New Roman"/>
          <w:b/>
          <w:sz w:val="28"/>
        </w:rPr>
        <w:t>1</w:t>
      </w:r>
    </w:p>
    <w:p w:rsidR="00044159" w:rsidRDefault="00044159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A3576F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</w:t>
      </w:r>
      <w:r w:rsidR="002C754A">
        <w:rPr>
          <w:rFonts w:ascii="Times New Roman" w:eastAsia="Times New Roman" w:hAnsi="Times New Roman" w:cs="Times New Roman"/>
          <w:sz w:val="28"/>
        </w:rPr>
        <w:t xml:space="preserve"> подпрограммы </w:t>
      </w:r>
      <w:r w:rsidR="005010B8">
        <w:rPr>
          <w:rFonts w:ascii="Times New Roman" w:eastAsia="Times New Roman" w:hAnsi="Times New Roman" w:cs="Times New Roman"/>
          <w:sz w:val="28"/>
        </w:rPr>
        <w:t>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 w:rsidR="002C754A">
        <w:rPr>
          <w:rFonts w:ascii="Times New Roman" w:eastAsia="Times New Roman" w:hAnsi="Times New Roman" w:cs="Times New Roman"/>
          <w:sz w:val="28"/>
        </w:rPr>
        <w:t xml:space="preserve">1 – </w:t>
      </w:r>
      <w:r w:rsidR="009518DF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права на предоставление населе</w:t>
      </w:r>
      <w:r w:rsidR="000E537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518DF">
        <w:rPr>
          <w:rFonts w:ascii="Times New Roman" w:eastAsia="Calibri" w:hAnsi="Times New Roman" w:cs="Times New Roman"/>
          <w:sz w:val="28"/>
          <w:szCs w:val="28"/>
          <w:lang w:eastAsia="en-US"/>
        </w:rPr>
        <w:t>нию услуг социально-культурного, просветительного и развлекательного харак</w:t>
      </w:r>
      <w:r w:rsidR="000E537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518DF">
        <w:rPr>
          <w:rFonts w:ascii="Times New Roman" w:eastAsia="Calibri" w:hAnsi="Times New Roman" w:cs="Times New Roman"/>
          <w:sz w:val="28"/>
          <w:szCs w:val="28"/>
          <w:lang w:eastAsia="en-US"/>
        </w:rPr>
        <w:t>тера, создание условий для занятий любительским художественным твор</w:t>
      </w:r>
      <w:r w:rsidR="000E537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518DF">
        <w:rPr>
          <w:rFonts w:ascii="Times New Roman" w:eastAsia="Calibri" w:hAnsi="Times New Roman" w:cs="Times New Roman"/>
          <w:sz w:val="28"/>
          <w:szCs w:val="28"/>
          <w:lang w:eastAsia="en-US"/>
        </w:rPr>
        <w:t>чеством, удовлетворение общественных потребностей в сохранении и распрост</w:t>
      </w:r>
      <w:r w:rsidR="000E537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518DF">
        <w:rPr>
          <w:rFonts w:ascii="Times New Roman" w:eastAsia="Calibri" w:hAnsi="Times New Roman" w:cs="Times New Roman"/>
          <w:sz w:val="28"/>
          <w:szCs w:val="28"/>
          <w:lang w:eastAsia="en-US"/>
        </w:rPr>
        <w:t>ранении культурного наследия, развитие самобытных национальных культур народов, народностей, этнических групп, организация досуга</w:t>
      </w:r>
      <w:r w:rsidR="00A40E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9749D" w:rsidRDefault="002C754A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</w:t>
      </w:r>
      <w:r w:rsidR="00044159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подпрограммы</w:t>
      </w:r>
      <w:r w:rsidR="0086121D">
        <w:rPr>
          <w:rFonts w:ascii="Times New Roman" w:eastAsia="Times New Roman" w:hAnsi="Times New Roman" w:cs="Times New Roman"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sz w:val="28"/>
        </w:rPr>
        <w:t>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 w:rsidR="0086121D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определяются ее конечной целью и заключаются в следующем:</w:t>
      </w:r>
    </w:p>
    <w:p w:rsidR="00044159" w:rsidRDefault="00044159" w:rsidP="00770549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проведение различных по форме и тематике культурно-досуговых мероприятий;</w:t>
      </w:r>
    </w:p>
    <w:p w:rsidR="00044159" w:rsidRDefault="00044159" w:rsidP="00770549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проведение мастер-классов, творческих и фольклорных лабораторий, семинаров по культурно-просветительной деятельности в области сохранения и распространения культурного наследия, развития самобытных национальных культур;</w:t>
      </w:r>
    </w:p>
    <w:p w:rsidR="00473CDA" w:rsidRDefault="00044159" w:rsidP="00770549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и организация работы клубных формирований и коллективов самодеятельного народного творчества</w:t>
      </w:r>
      <w:r w:rsidR="00473C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3813" w:rsidRPr="002E2E79" w:rsidRDefault="00933813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</w:t>
      </w:r>
      <w:r w:rsidRPr="001935B2">
        <w:rPr>
          <w:rFonts w:ascii="Times New Roman" w:eastAsia="Times New Roman" w:hAnsi="Times New Roman" w:cs="Times New Roman"/>
          <w:sz w:val="28"/>
        </w:rPr>
        <w:t>елевы</w:t>
      </w:r>
      <w:r>
        <w:rPr>
          <w:rFonts w:ascii="Times New Roman" w:eastAsia="Times New Roman" w:hAnsi="Times New Roman" w:cs="Times New Roman"/>
          <w:sz w:val="28"/>
        </w:rPr>
        <w:t>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</w:rPr>
        <w:t>ях подпрограммы 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>
        <w:rPr>
          <w:rFonts w:ascii="Times New Roman" w:eastAsia="Times New Roman" w:hAnsi="Times New Roman" w:cs="Times New Roman"/>
          <w:sz w:val="28"/>
        </w:rPr>
        <w:t>№ 1</w:t>
      </w:r>
      <w:r w:rsidRPr="001935B2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 программе.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>: повышение качества предоставления</w:t>
      </w:r>
      <w:r w:rsidR="00634EFE">
        <w:rPr>
          <w:rFonts w:ascii="Times New Roman" w:eastAsia="Times New Roman" w:hAnsi="Times New Roman" w:cs="Times New Roman"/>
          <w:sz w:val="28"/>
        </w:rPr>
        <w:t xml:space="preserve"> муниципальных услуг в сфере культуры и искусства, </w:t>
      </w:r>
      <w:r w:rsidR="00A3576F">
        <w:rPr>
          <w:rFonts w:ascii="Times New Roman" w:eastAsia="Times New Roman" w:hAnsi="Times New Roman" w:cs="Times New Roman"/>
          <w:sz w:val="28"/>
        </w:rPr>
        <w:t>сохранение</w:t>
      </w:r>
      <w:r w:rsidR="00634EFE">
        <w:rPr>
          <w:rFonts w:ascii="Times New Roman" w:eastAsia="Times New Roman" w:hAnsi="Times New Roman" w:cs="Times New Roman"/>
          <w:sz w:val="28"/>
        </w:rPr>
        <w:t xml:space="preserve"> кадрового потенциал</w:t>
      </w:r>
      <w:r w:rsidR="00A3576F">
        <w:rPr>
          <w:rFonts w:ascii="Times New Roman" w:eastAsia="Times New Roman" w:hAnsi="Times New Roman" w:cs="Times New Roman"/>
          <w:sz w:val="28"/>
        </w:rPr>
        <w:t>а учреждений культуры, повышение</w:t>
      </w:r>
      <w:r w:rsidR="00634EFE">
        <w:rPr>
          <w:rFonts w:ascii="Times New Roman" w:eastAsia="Times New Roman" w:hAnsi="Times New Roman" w:cs="Times New Roman"/>
          <w:sz w:val="28"/>
        </w:rPr>
        <w:t xml:space="preserve"> уровня проведения меро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 w:rsidR="00634EFE">
        <w:rPr>
          <w:rFonts w:ascii="Times New Roman" w:eastAsia="Times New Roman" w:hAnsi="Times New Roman" w:cs="Times New Roman"/>
          <w:sz w:val="28"/>
        </w:rPr>
        <w:t>приятий, посвященных государственным праздникам, значимым событиям общества, российской культуры и развитию культурного сотрудничества.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Срок реализации подпрограммы </w:t>
      </w:r>
      <w:r w:rsidR="00933813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 – 2020-2022 годы.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E537E" w:rsidRDefault="000E537E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5FD4" w:rsidRDefault="00A3576F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мероприятий</w:t>
      </w:r>
      <w:r w:rsidR="002C754A">
        <w:rPr>
          <w:rFonts w:ascii="Times New Roman" w:eastAsia="Times New Roman" w:hAnsi="Times New Roman" w:cs="Times New Roman"/>
          <w:b/>
          <w:sz w:val="28"/>
        </w:rPr>
        <w:t xml:space="preserve"> подпрограммы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</w:t>
      </w:r>
    </w:p>
    <w:p w:rsidR="00A3576F" w:rsidRPr="00044159" w:rsidRDefault="00A3576F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33813" w:rsidRDefault="00933813" w:rsidP="000E53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подпрограммы 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 приведен в приложении 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 в программе.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4.Финансовое обеспечение реализации программы</w:t>
      </w:r>
      <w:r w:rsidR="00A35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 w:rsidR="00A3576F">
        <w:rPr>
          <w:rFonts w:ascii="Times New Roman" w:eastAsia="Times New Roman" w:hAnsi="Times New Roman" w:cs="Times New Roman"/>
          <w:b/>
          <w:sz w:val="28"/>
        </w:rPr>
        <w:t>1</w:t>
      </w:r>
    </w:p>
    <w:p w:rsidR="00A3576F" w:rsidRDefault="00A3576F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33813" w:rsidRDefault="00933813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объемах и источниках финансового обеспечения подпрог</w:t>
      </w:r>
      <w:r w:rsidR="000E537E">
        <w:rPr>
          <w:rFonts w:ascii="Times New Roman" w:eastAsia="Times New Roman" w:hAnsi="Times New Roman" w:cs="Times New Roman"/>
          <w:sz w:val="28"/>
        </w:rPr>
        <w:t>-раммы №1 приведены в приложении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</w:t>
      </w:r>
    </w:p>
    <w:p w:rsidR="00933813" w:rsidRDefault="00933813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E537E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0E537E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ходом реализации подпрограммы</w:t>
      </w:r>
      <w:r w:rsidR="00A35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 w:rsidR="00A3576F">
        <w:rPr>
          <w:rFonts w:ascii="Times New Roman" w:eastAsia="Times New Roman" w:hAnsi="Times New Roman" w:cs="Times New Roman"/>
          <w:b/>
          <w:sz w:val="28"/>
        </w:rPr>
        <w:t>1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5118" w:rsidRPr="004C6875" w:rsidRDefault="003A5118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 за ходом реализации подп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81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</w:t>
      </w:r>
      <w:r w:rsidR="000E537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</w:t>
      </w:r>
      <w:r w:rsidR="000E53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теля главы администрации по социальным вопросам.</w:t>
      </w:r>
    </w:p>
    <w:p w:rsidR="00933813" w:rsidRPr="001A4A0B" w:rsidRDefault="00933813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</w:t>
      </w:r>
      <w:r>
        <w:rPr>
          <w:rFonts w:ascii="Times New Roman" w:hAnsi="Times New Roman" w:cs="Times New Roman"/>
          <w:sz w:val="28"/>
          <w:shd w:val="clear" w:color="auto" w:fill="FFFFFF"/>
        </w:rPr>
        <w:t>№</w:t>
      </w:r>
      <w:r w:rsidR="000E53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1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подпрограммы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</w:t>
      </w:r>
      <w:r w:rsidR="000E537E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ности муниципальных программ Пугачевского муниципального района и муниципального образования города Пугачева.</w:t>
      </w:r>
    </w:p>
    <w:p w:rsidR="00625FD4" w:rsidRPr="00044159" w:rsidRDefault="003A5118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62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несут ответственность за своевре</w:t>
      </w:r>
      <w:r w:rsidR="000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менную и качественную реализацию порученных им мероприятий </w:t>
      </w:r>
      <w:r w:rsidR="0062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</w:t>
      </w:r>
      <w:r w:rsidR="000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2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A3576F" w:rsidRDefault="00A3576F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3576F" w:rsidRDefault="00A3576F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3576F" w:rsidRDefault="00A3576F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3576F" w:rsidRDefault="00A3576F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3576F" w:rsidRDefault="00A3576F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3576F" w:rsidRDefault="00A3576F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3576F" w:rsidRDefault="00A3576F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933813" w:rsidRDefault="00933813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933813" w:rsidRDefault="00933813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3576F" w:rsidRDefault="00A3576F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3576F" w:rsidRDefault="00A3576F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3576F" w:rsidRDefault="00A3576F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537E" w:rsidRDefault="000E537E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537E" w:rsidRDefault="000E537E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537E" w:rsidRDefault="000E537E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537E" w:rsidRDefault="000E537E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537E" w:rsidRDefault="000E537E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537E" w:rsidRDefault="000E537E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537E" w:rsidRDefault="000E537E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537E" w:rsidRDefault="000E537E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121D" w:rsidRDefault="0086121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Паспорт подпрограммы</w:t>
      </w:r>
      <w:r w:rsidR="00A3576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A3576F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</w:p>
    <w:p w:rsidR="00A3576F" w:rsidRPr="00A3576F" w:rsidRDefault="00A3576F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3576F">
        <w:rPr>
          <w:rFonts w:ascii="Times New Roman" w:eastAsia="Times New Roman" w:hAnsi="Times New Roman" w:cs="Times New Roman"/>
          <w:b/>
          <w:sz w:val="28"/>
        </w:rPr>
        <w:t>«Развитие музейного дела»</w:t>
      </w:r>
    </w:p>
    <w:p w:rsidR="0079749D" w:rsidRDefault="0079749D" w:rsidP="007705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79749D" w:rsidTr="000E537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770549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86121D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Развитие музейного дела</w:t>
            </w:r>
            <w:r>
              <w:rPr>
                <w:rFonts w:ascii="Times New Roman" w:eastAsia="Times New Roman" w:hAnsi="Times New Roman" w:cs="Times New Roman"/>
                <w:sz w:val="28"/>
              </w:rPr>
              <w:t>» (далее – подпрограмма 2)</w:t>
            </w:r>
            <w:r w:rsidR="00A3576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:rsidTr="000E537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770549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отдел культуры администрации Пугачевского муници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пального района;</w:t>
            </w:r>
          </w:p>
        </w:tc>
      </w:tr>
      <w:tr w:rsidR="0079749D" w:rsidTr="000E537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770549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Пугачевского муниципального района; </w:t>
            </w:r>
          </w:p>
        </w:tc>
      </w:tr>
      <w:tr w:rsidR="0079749D" w:rsidTr="000E537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770549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Участники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76F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учреждение культуры «Пугачевский краеведч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>ес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кий музей им. К.И.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>Журавлева»</w:t>
            </w:r>
            <w:r w:rsidRPr="004026B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учреждение  куль</w:t>
            </w:r>
            <w:r w:rsidR="00A3576F">
              <w:rPr>
                <w:rFonts w:ascii="Times New Roman" w:eastAsia="Times New Roman" w:hAnsi="Times New Roman" w:cs="Times New Roman"/>
                <w:sz w:val="28"/>
              </w:rPr>
              <w:t>туры «Пугачевский мемориальный д</w:t>
            </w:r>
            <w:r>
              <w:rPr>
                <w:rFonts w:ascii="Times New Roman" w:eastAsia="Times New Roman" w:hAnsi="Times New Roman" w:cs="Times New Roman"/>
                <w:sz w:val="28"/>
              </w:rPr>
              <w:t>ом-</w:t>
            </w:r>
            <w:r w:rsidR="00E50DAA"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узей В.И.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>Чапаева»</w:t>
            </w:r>
            <w:r w:rsidRPr="004026B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FA7021" w:rsidTr="000E537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A3576F" w:rsidRDefault="00FA7021" w:rsidP="00770549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Цели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FA7021" w:rsidRDefault="00E50DAA" w:rsidP="007705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выявление, комплектование, хранение, исследование и популяризация памятников истории и культуры, </w:t>
            </w:r>
            <w:r w:rsidR="00A357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</w:t>
            </w:r>
            <w:r w:rsidR="000E53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A357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пользование музейных фондов в интересах духовного обогащения граждан,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досуга населения, осуществление научной, исторической и методической деятельности</w:t>
            </w:r>
            <w:r w:rsidR="00FA7021"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FA7021" w:rsidTr="000E537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A3576F" w:rsidRDefault="00FA7021" w:rsidP="00770549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Задачи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E50DAA" w:rsidRDefault="00DE6E7F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воспитание у посетителей музейной культуры</w:t>
            </w:r>
            <w:r w:rsidR="00A357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уважение к памятникам истории и культуры, этни</w:t>
            </w:r>
            <w:r w:rsidR="000E53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ческим ценностям; </w:t>
            </w:r>
            <w:r w:rsidR="00975A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экспозиционных работ в музее </w:t>
            </w:r>
            <w:r w:rsidR="00A357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в общественных местах, выставок</w:t>
            </w:r>
            <w:r w:rsid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="00975A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проведение научно-просветительских работ с использованием всех видов деятельности (экскурсии, лекции, беседы, пре</w:t>
            </w:r>
            <w:r w:rsidR="000E53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975A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зентации, вечера и т.д.);</w:t>
            </w:r>
          </w:p>
        </w:tc>
      </w:tr>
      <w:tr w:rsidR="0079749D" w:rsidTr="000E537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770549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5B2" w:rsidRDefault="001935B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посещений музеев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35B2" w:rsidRDefault="001935B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A357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  <w:r w:rsidR="000E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ыс.ед.;</w:t>
            </w:r>
          </w:p>
          <w:p w:rsidR="001935B2" w:rsidRDefault="001935B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A357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56,6 тыс.ед.;</w:t>
            </w:r>
          </w:p>
          <w:p w:rsidR="001935B2" w:rsidRDefault="001935B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A357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57,2 тыс.ед.;</w:t>
            </w:r>
          </w:p>
          <w:p w:rsidR="001935B2" w:rsidRDefault="00A3576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5B2">
              <w:rPr>
                <w:rFonts w:ascii="Times New Roman" w:hAnsi="Times New Roman" w:cs="Times New Roman"/>
                <w:sz w:val="28"/>
                <w:szCs w:val="28"/>
              </w:rPr>
              <w:t>оличество массовых мероприятий:</w:t>
            </w:r>
          </w:p>
          <w:p w:rsidR="001935B2" w:rsidRDefault="001935B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A357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 ед.;</w:t>
            </w:r>
          </w:p>
          <w:p w:rsidR="001935B2" w:rsidRDefault="001935B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A357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 ед.;</w:t>
            </w:r>
          </w:p>
          <w:p w:rsidR="001935B2" w:rsidRDefault="001935B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A357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 ед.;</w:t>
            </w:r>
          </w:p>
          <w:p w:rsidR="001935B2" w:rsidRDefault="00A3576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5B2">
              <w:rPr>
                <w:rFonts w:ascii="Times New Roman" w:hAnsi="Times New Roman" w:cs="Times New Roman"/>
                <w:sz w:val="28"/>
                <w:szCs w:val="28"/>
              </w:rPr>
              <w:t>ультурно-образовательные мероприятия:</w:t>
            </w:r>
          </w:p>
          <w:p w:rsidR="001935B2" w:rsidRDefault="001935B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A357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369 ед.;</w:t>
            </w:r>
          </w:p>
          <w:p w:rsidR="001935B2" w:rsidRDefault="001935B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A357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373 ед.;</w:t>
            </w:r>
          </w:p>
          <w:p w:rsidR="0079749D" w:rsidRDefault="001935B2" w:rsidP="0077054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A357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376 ед.;</w:t>
            </w:r>
          </w:p>
        </w:tc>
      </w:tr>
      <w:tr w:rsidR="0079749D" w:rsidTr="000E537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770549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Этапы и сроки реализации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2020-2022 годы</w:t>
            </w:r>
            <w:r w:rsidR="00A3576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0B2F" w:rsidTr="000E537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B2F" w:rsidRPr="00A3576F" w:rsidRDefault="00790B2F" w:rsidP="00790B2F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Финансовое обеспечение </w:t>
            </w: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подпрограммы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B2F" w:rsidRDefault="00790B2F" w:rsidP="0079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Всего по подпрограмме №2: 17 619,8 тыс.руб., (прог-нозно) в т.ч.:</w:t>
            </w:r>
          </w:p>
          <w:p w:rsidR="00790B2F" w:rsidRDefault="00790B2F" w:rsidP="0079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областной бюджет: 5 203,6 тыс.руб. (прогнозно),</w:t>
            </w:r>
          </w:p>
          <w:p w:rsidR="00790B2F" w:rsidRDefault="00790B2F" w:rsidP="0079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</w:t>
            </w:r>
          </w:p>
          <w:p w:rsidR="00790B2F" w:rsidRDefault="00790B2F" w:rsidP="0079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год – 1 493,2тыс.руб. (прогнозно), </w:t>
            </w:r>
          </w:p>
          <w:p w:rsidR="00790B2F" w:rsidRDefault="00790B2F" w:rsidP="0079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 – 1 820,2 тыс.руб. (прогнозно),</w:t>
            </w:r>
          </w:p>
          <w:p w:rsidR="00790B2F" w:rsidRDefault="00790B2F" w:rsidP="0079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1 890,2 тыс.руб., (прогнозно),</w:t>
            </w:r>
          </w:p>
          <w:p w:rsidR="00790B2F" w:rsidRDefault="00790B2F" w:rsidP="0079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бюджет: 12 416,2 тыс.руб.,</w:t>
            </w:r>
          </w:p>
          <w:p w:rsidR="00790B2F" w:rsidRDefault="00790B2F" w:rsidP="0079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2020 год – 4741,6 тыс.руб.,</w:t>
            </w:r>
          </w:p>
          <w:p w:rsidR="00790B2F" w:rsidRDefault="00790B2F" w:rsidP="0079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– 3688,1 тыс.руб., </w:t>
            </w:r>
          </w:p>
          <w:p w:rsidR="00790B2F" w:rsidRDefault="00790B2F" w:rsidP="0079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3986,5 тыс.руб.;</w:t>
            </w:r>
          </w:p>
        </w:tc>
      </w:tr>
      <w:tr w:rsidR="00790B2F" w:rsidTr="000E537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B2F" w:rsidRPr="00A3576F" w:rsidRDefault="00790B2F" w:rsidP="00790B2F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Ожидаемые конечные результаты реализации подпрограммы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B2F" w:rsidRDefault="00790B2F" w:rsidP="0079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качественное предоставление муниципальных услуг муниципальными учреждениями культуры «Пугачёв-ский краеведческий музей им.К.И.Журавлёва» и «Пуга-чевский мемориальный дом-музей В.И.Чапаева»;</w:t>
            </w:r>
          </w:p>
          <w:p w:rsidR="00790B2F" w:rsidRDefault="00790B2F" w:rsidP="0079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удовлетворение потребностей населения по обеспе-чению доступа к объектам культурного наследия, музейным фондам;</w:t>
            </w:r>
          </w:p>
          <w:p w:rsidR="00790B2F" w:rsidRDefault="00790B2F" w:rsidP="00790B2F">
            <w:pPr>
              <w:spacing w:after="0" w:line="240" w:lineRule="auto"/>
              <w:jc w:val="both"/>
            </w:pPr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доведение средней заработной платы работников учреждений культуры района до 100% уровня средней заработной платы в Саратовской области.</w:t>
            </w:r>
          </w:p>
        </w:tc>
      </w:tr>
    </w:tbl>
    <w:p w:rsidR="0079749D" w:rsidRDefault="0079749D" w:rsidP="00770549">
      <w:pPr>
        <w:spacing w:after="0" w:line="240" w:lineRule="auto"/>
        <w:rPr>
          <w:rFonts w:ascii="Calibri" w:eastAsia="Calibri" w:hAnsi="Calibri" w:cs="Calibri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1.Общая характеристика</w:t>
      </w:r>
      <w:r w:rsidR="0086121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сферы реализации подпрограммы</w:t>
      </w:r>
      <w:r w:rsidR="0057453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574538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</w:p>
    <w:p w:rsidR="00574538" w:rsidRPr="00574538" w:rsidRDefault="0057453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Одной из функций отдела культуры администрации Пугачевского муниципального района является выявление и популяризация исторического и культурного наследия района, пропаганда культурного наследия. Популя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ризация объектов культурного наследия способствует взаимному пониманию, уважению и сближению людей, ведет к духовному объединению нации на основе единых исторических корней, способствует воспитанию патриотических чувств.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Организацию деятельности по обеспечению доступа к объектам культур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ного наследия и музейным фондам осуществляют муниципальные учреждения культуры «Пуга</w:t>
      </w:r>
      <w:r w:rsidR="000E537E">
        <w:rPr>
          <w:rFonts w:ascii="Times New Roman" w:eastAsia="Times New Roman" w:hAnsi="Times New Roman" w:cs="Times New Roman"/>
          <w:sz w:val="28"/>
        </w:rPr>
        <w:t>чёвский краеведческий музей им.К.И.</w:t>
      </w:r>
      <w:r>
        <w:rPr>
          <w:rFonts w:ascii="Times New Roman" w:eastAsia="Times New Roman" w:hAnsi="Times New Roman" w:cs="Times New Roman"/>
          <w:sz w:val="28"/>
        </w:rPr>
        <w:t>Журавлёв</w:t>
      </w:r>
      <w:r w:rsidR="000E537E">
        <w:rPr>
          <w:rFonts w:ascii="Times New Roman" w:eastAsia="Times New Roman" w:hAnsi="Times New Roman" w:cs="Times New Roman"/>
          <w:sz w:val="28"/>
        </w:rPr>
        <w:t>а» и «Пугачев-</w:t>
      </w:r>
      <w:r w:rsidR="00574538">
        <w:rPr>
          <w:rFonts w:ascii="Times New Roman" w:eastAsia="Times New Roman" w:hAnsi="Times New Roman" w:cs="Times New Roman"/>
          <w:sz w:val="28"/>
        </w:rPr>
        <w:t>ский мемориальный д</w:t>
      </w:r>
      <w:r w:rsidR="000E537E">
        <w:rPr>
          <w:rFonts w:ascii="Times New Roman" w:eastAsia="Times New Roman" w:hAnsi="Times New Roman" w:cs="Times New Roman"/>
          <w:sz w:val="28"/>
        </w:rPr>
        <w:t>ом-музей В.И.</w:t>
      </w:r>
      <w:r>
        <w:rPr>
          <w:rFonts w:ascii="Times New Roman" w:eastAsia="Times New Roman" w:hAnsi="Times New Roman" w:cs="Times New Roman"/>
          <w:sz w:val="28"/>
        </w:rPr>
        <w:t>Чапаева».</w:t>
      </w:r>
    </w:p>
    <w:p w:rsidR="00574538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Подпрограмма </w:t>
      </w:r>
      <w:r w:rsidR="00933813">
        <w:rPr>
          <w:rFonts w:ascii="Times New Roman" w:eastAsia="Times New Roman" w:hAnsi="Times New Roman" w:cs="Times New Roman"/>
          <w:sz w:val="28"/>
        </w:rPr>
        <w:t>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 представляет собой комплекс мероприятий, направленных на обеспечение сохранности объектов культурного наследия,</w:t>
      </w:r>
      <w:r w:rsidR="00574538">
        <w:rPr>
          <w:rFonts w:ascii="Times New Roman" w:eastAsia="Times New Roman" w:hAnsi="Times New Roman" w:cs="Times New Roman"/>
          <w:sz w:val="28"/>
        </w:rPr>
        <w:t xml:space="preserve"> формирование </w:t>
      </w:r>
      <w:r>
        <w:rPr>
          <w:rFonts w:ascii="Times New Roman" w:eastAsia="Times New Roman" w:hAnsi="Times New Roman" w:cs="Times New Roman"/>
          <w:sz w:val="28"/>
        </w:rPr>
        <w:t>положительного культурного имиджа Пугачевского муници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пального района, развитие внутреннего и въездного туризма. </w:t>
      </w:r>
    </w:p>
    <w:p w:rsidR="00933813" w:rsidRDefault="00933813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E537E" w:rsidRDefault="002C754A" w:rsidP="00770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86121D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, целевые показатели (индикаторы), описание </w:t>
      </w:r>
      <w:r w:rsidR="000E537E">
        <w:rPr>
          <w:rFonts w:ascii="Times New Roman" w:eastAsia="Times New Roman" w:hAnsi="Times New Roman" w:cs="Times New Roman"/>
          <w:b/>
          <w:sz w:val="28"/>
        </w:rPr>
        <w:t>ожидаемых конечных результатов,</w:t>
      </w:r>
    </w:p>
    <w:p w:rsidR="0079749D" w:rsidRPr="00574538" w:rsidRDefault="002C754A" w:rsidP="00770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сроки и этапы реализации </w:t>
      </w:r>
      <w:r w:rsidR="0086121D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</w:p>
    <w:p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 подпрограммы </w:t>
      </w:r>
      <w:r w:rsidR="00933813">
        <w:rPr>
          <w:rFonts w:ascii="Times New Roman" w:eastAsia="Times New Roman" w:hAnsi="Times New Roman" w:cs="Times New Roman"/>
          <w:sz w:val="28"/>
        </w:rPr>
        <w:t>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 – </w:t>
      </w:r>
      <w:r w:rsidR="004F7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выявление, комплектование, хранение, исследование и популяризация памятников истории и культуры, </w:t>
      </w:r>
      <w:r w:rsidR="0057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использование музейных фондов в интересах духовного обогащения граждан, </w:t>
      </w:r>
      <w:r w:rsidR="004F74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досуга населения, осуществление научной, исторической и методической деятельности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202D" w:rsidRDefault="00574538" w:rsidP="00770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Задачи подпрограммы </w:t>
      </w:r>
      <w:r w:rsidR="00933813">
        <w:rPr>
          <w:rFonts w:ascii="Times New Roman" w:eastAsia="Times New Roman" w:hAnsi="Times New Roman" w:cs="Times New Roman"/>
          <w:sz w:val="28"/>
        </w:rPr>
        <w:t>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 –</w:t>
      </w:r>
      <w:r w:rsidR="004B202D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воспитание у посетителей музейной культуры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уважения</w:t>
      </w:r>
      <w:r w:rsidR="004B20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памятникам истории и культуры, этническим ценностям;</w:t>
      </w:r>
    </w:p>
    <w:p w:rsidR="004B202D" w:rsidRDefault="004B202D" w:rsidP="00770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экспозиционных работ в музее </w:t>
      </w:r>
      <w:r w:rsidR="00574538">
        <w:rPr>
          <w:rFonts w:ascii="Times New Roman" w:eastAsia="Calibri" w:hAnsi="Times New Roman" w:cs="Times New Roman"/>
          <w:sz w:val="28"/>
          <w:szCs w:val="28"/>
          <w:lang w:eastAsia="en-US"/>
        </w:rPr>
        <w:t>и в общественных местах, выставок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40EC8" w:rsidRDefault="004B202D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научно-просветительских работ с использованием всех видов деятельности (экскурсии, лекции, беседы, презентации, вечера и т.д.)</w:t>
      </w:r>
      <w:r w:rsidR="00A40EC8" w:rsidRPr="00A40E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946A4" w:rsidRPr="002E2E79" w:rsidRDefault="00C946A4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целевых показателях подпрограммы №2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 w:rsidRPr="001935B2">
        <w:rPr>
          <w:rFonts w:ascii="Times New Roman" w:eastAsia="Times New Roman" w:hAnsi="Times New Roman" w:cs="Times New Roman"/>
          <w:sz w:val="28"/>
        </w:rPr>
        <w:t xml:space="preserve">жении </w:t>
      </w:r>
      <w:r>
        <w:rPr>
          <w:rFonts w:ascii="Times New Roman" w:eastAsia="Times New Roman" w:hAnsi="Times New Roman" w:cs="Times New Roman"/>
          <w:sz w:val="28"/>
        </w:rPr>
        <w:t>№ 1</w:t>
      </w:r>
      <w:r w:rsidRPr="001935B2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 программе.</w:t>
      </w:r>
    </w:p>
    <w:p w:rsidR="00634EFE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>: качественное предоставление</w:t>
      </w:r>
      <w:r w:rsidR="00634EFE">
        <w:rPr>
          <w:rFonts w:ascii="Times New Roman" w:eastAsia="Times New Roman" w:hAnsi="Times New Roman" w:cs="Times New Roman"/>
          <w:sz w:val="28"/>
        </w:rPr>
        <w:t xml:space="preserve"> муници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 w:rsidR="00634EFE">
        <w:rPr>
          <w:rFonts w:ascii="Times New Roman" w:eastAsia="Times New Roman" w:hAnsi="Times New Roman" w:cs="Times New Roman"/>
          <w:sz w:val="28"/>
        </w:rPr>
        <w:t>пальных услуг муниципальными учреждениями культуры «Пугачёвский краеведческий музей им. К.И.Журавлёв</w:t>
      </w:r>
      <w:r w:rsidR="00574538">
        <w:rPr>
          <w:rFonts w:ascii="Times New Roman" w:eastAsia="Times New Roman" w:hAnsi="Times New Roman" w:cs="Times New Roman"/>
          <w:sz w:val="28"/>
        </w:rPr>
        <w:t>а» и «Пугачевский мемориальный д</w:t>
      </w:r>
      <w:r w:rsidR="000E537E">
        <w:rPr>
          <w:rFonts w:ascii="Times New Roman" w:eastAsia="Times New Roman" w:hAnsi="Times New Roman" w:cs="Times New Roman"/>
          <w:sz w:val="28"/>
        </w:rPr>
        <w:t>ом-музей В.И.</w:t>
      </w:r>
      <w:r w:rsidR="00634EFE">
        <w:rPr>
          <w:rFonts w:ascii="Times New Roman" w:eastAsia="Times New Roman" w:hAnsi="Times New Roman" w:cs="Times New Roman"/>
          <w:sz w:val="28"/>
        </w:rPr>
        <w:t>Чапаева»;</w:t>
      </w:r>
    </w:p>
    <w:p w:rsidR="00634EFE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удовлетворение потребностей населения по обеспечению доступа к объектам культурного наследия, музейным фондам;</w:t>
      </w:r>
    </w:p>
    <w:p w:rsidR="0079749D" w:rsidRDefault="00634EFE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4026B4">
        <w:rPr>
          <w:rFonts w:ascii="Times New Roman" w:eastAsia="Times New Roman" w:hAnsi="Times New Roman" w:cs="Times New Roman"/>
          <w:color w:val="000000"/>
          <w:sz w:val="28"/>
        </w:rPr>
        <w:t>доведение средней заработной платы работников учреждений культуры района до 100% уровня средней заработной платы в Саратовской области</w:t>
      </w:r>
      <w:r w:rsidR="0057453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подпрограммы 2 – 2020-2022 годы.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</w:t>
      </w:r>
      <w:r w:rsidR="00025A78">
        <w:rPr>
          <w:rFonts w:ascii="Times New Roman" w:eastAsia="Times New Roman" w:hAnsi="Times New Roman" w:cs="Times New Roman"/>
          <w:b/>
          <w:sz w:val="28"/>
        </w:rPr>
        <w:t>й</w:t>
      </w:r>
      <w:r>
        <w:rPr>
          <w:rFonts w:ascii="Times New Roman" w:eastAsia="Times New Roman" w:hAnsi="Times New Roman" w:cs="Times New Roman"/>
          <w:b/>
          <w:sz w:val="28"/>
        </w:rPr>
        <w:t xml:space="preserve"> подпрограммы </w:t>
      </w:r>
      <w:r w:rsidR="00C946A4">
        <w:rPr>
          <w:rFonts w:ascii="Times New Roman" w:eastAsia="Times New Roman" w:hAnsi="Times New Roman" w:cs="Times New Roman"/>
          <w:b/>
          <w:sz w:val="28"/>
        </w:rPr>
        <w:t>№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</w:p>
    <w:p w:rsidR="00574538" w:rsidRDefault="0057453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946A4" w:rsidRDefault="00C946A4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подпрограммы №2 приведен в прило</w:t>
      </w:r>
      <w:r w:rsidR="00025A78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жении №</w:t>
      </w:r>
      <w:r w:rsidR="00025A7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 к муниципальной  программе.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574538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2</w:t>
      </w:r>
    </w:p>
    <w:p w:rsidR="00574538" w:rsidRDefault="00574538" w:rsidP="00770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946A4" w:rsidRDefault="00C946A4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объемах и источниках финансового обеспечения подпрог</w:t>
      </w:r>
      <w:r w:rsidR="00025A78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раммы № 2 приведены в приложени</w:t>
      </w:r>
      <w:r w:rsidR="00025A7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025A7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</w:t>
      </w:r>
    </w:p>
    <w:p w:rsidR="00574538" w:rsidRDefault="00574538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25A78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025A78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ходом реализации подпрограммы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46A4">
        <w:rPr>
          <w:rFonts w:ascii="Times New Roman" w:eastAsia="Times New Roman" w:hAnsi="Times New Roman" w:cs="Times New Roman"/>
          <w:b/>
          <w:sz w:val="28"/>
        </w:rPr>
        <w:t>№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</w:p>
    <w:p w:rsidR="00574538" w:rsidRDefault="0057453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5118" w:rsidRPr="004C6875" w:rsidRDefault="003A5118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реализации подпрограммы </w:t>
      </w:r>
      <w:r w:rsidR="00C946A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2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осуще</w:t>
      </w:r>
      <w:r w:rsidR="00025A7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</w:t>
      </w:r>
      <w:r w:rsidR="00025A7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теля главы администрации по социальным вопросам.</w:t>
      </w:r>
    </w:p>
    <w:p w:rsidR="00C946A4" w:rsidRPr="001A4A0B" w:rsidRDefault="00C946A4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№</w:t>
      </w:r>
      <w:r w:rsidR="00025A7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2</w:t>
      </w:r>
      <w:r w:rsidR="00025A7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№</w:t>
      </w:r>
      <w:r w:rsidR="00025A7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2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</w:t>
      </w:r>
      <w:r w:rsidR="00025A78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</w:t>
      </w:r>
      <w:r w:rsidR="00025A78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на и муниципального образования города Пугачева.</w:t>
      </w:r>
    </w:p>
    <w:p w:rsidR="003A5118" w:rsidRPr="00340046" w:rsidRDefault="003A5118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программы несут ответственность за своевременную и качественную реализацию порученных им мероприятий программы.</w:t>
      </w:r>
    </w:p>
    <w:p w:rsidR="0079749D" w:rsidRDefault="0079749D" w:rsidP="00770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12325" w:rsidRDefault="00A12325" w:rsidP="00770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подпрограмм</w:t>
      </w:r>
      <w:r w:rsidR="0086121D">
        <w:rPr>
          <w:rFonts w:ascii="Times New Roman" w:eastAsia="Times New Roman" w:hAnsi="Times New Roman" w:cs="Times New Roman"/>
          <w:b/>
          <w:sz w:val="28"/>
        </w:rPr>
        <w:t>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25A78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574538">
        <w:rPr>
          <w:rFonts w:ascii="Times New Roman" w:eastAsia="Times New Roman" w:hAnsi="Times New Roman" w:cs="Times New Roman"/>
          <w:b/>
          <w:sz w:val="28"/>
        </w:rPr>
        <w:t>3</w:t>
      </w:r>
    </w:p>
    <w:p w:rsidR="00574538" w:rsidRPr="00574538" w:rsidRDefault="0057453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74538">
        <w:rPr>
          <w:rFonts w:ascii="Times New Roman" w:eastAsia="Times New Roman" w:hAnsi="Times New Roman" w:cs="Times New Roman"/>
          <w:b/>
          <w:sz w:val="28"/>
        </w:rPr>
        <w:t>«Развитие библиотечного дела»</w:t>
      </w:r>
    </w:p>
    <w:p w:rsidR="0079749D" w:rsidRDefault="0079749D" w:rsidP="007705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79749D" w:rsidTr="00025A7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Наименование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86121D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Развитие библиотечного дела</w:t>
            </w:r>
            <w:r>
              <w:rPr>
                <w:rFonts w:ascii="Times New Roman" w:eastAsia="Times New Roman" w:hAnsi="Times New Roman" w:cs="Times New Roman"/>
                <w:sz w:val="28"/>
              </w:rPr>
              <w:t>» (далее – подпрограмма 3);</w:t>
            </w:r>
          </w:p>
        </w:tc>
      </w:tr>
      <w:tr w:rsidR="0079749D" w:rsidTr="00025A7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отдел культуры администрации Пугачевского муници</w:t>
            </w:r>
            <w:r w:rsidR="00025A78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пального района;</w:t>
            </w:r>
          </w:p>
        </w:tc>
      </w:tr>
      <w:tr w:rsidR="0079749D" w:rsidTr="00025A7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Пугачевского муниципального района; </w:t>
            </w:r>
          </w:p>
        </w:tc>
      </w:tr>
      <w:tr w:rsidR="0079749D" w:rsidTr="00025A7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Участники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</w:t>
            </w:r>
            <w:r w:rsidR="0086121D"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бюджетно</w:t>
            </w:r>
            <w:r w:rsidR="0086121D">
              <w:rPr>
                <w:rFonts w:ascii="Times New Roman" w:eastAsia="Times New Roman" w:hAnsi="Times New Roman" w:cs="Times New Roman"/>
                <w:sz w:val="28"/>
              </w:rPr>
              <w:t>е учреждение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культуры </w:t>
            </w:r>
            <w:r w:rsidRPr="002C754A">
              <w:rPr>
                <w:rFonts w:ascii="Times New Roman" w:eastAsia="Times New Roman" w:hAnsi="Times New Roman" w:cs="Times New Roman"/>
                <w:sz w:val="28"/>
              </w:rPr>
              <w:t>«Пугачевская районная межпоселенческая библиотека»;</w:t>
            </w:r>
          </w:p>
        </w:tc>
      </w:tr>
      <w:tr w:rsidR="00FA7021" w:rsidTr="00025A7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574538" w:rsidRDefault="00FA7021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Цели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FA7021" w:rsidRDefault="008115FC" w:rsidP="007705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AD5261"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оступ населения к докумен</w:t>
            </w:r>
            <w:r w:rsidR="00A10575"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тальному фонду и инфор</w:t>
            </w:r>
            <w:r w:rsidR="00025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A10575"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мации о его составе;</w:t>
            </w:r>
            <w:r w:rsidR="00AD5261"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сохранение, накопление и распрост</w:t>
            </w:r>
            <w:r w:rsidR="00025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AD5261"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ранение знаний</w:t>
            </w:r>
            <w:r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виде документов на различных носи</w:t>
            </w:r>
            <w:r w:rsidR="00025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телях; сохранение и развития культурного и духовного потенциала населения</w:t>
            </w:r>
            <w:r w:rsidR="00FA7021"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FA7021" w:rsidTr="00025A78">
        <w:trPr>
          <w:trHeight w:val="130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574538" w:rsidRDefault="00FA7021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Задачи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Default="00D10529" w:rsidP="0077054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9C5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рганизация библиотечного, справочно-библиографи</w:t>
            </w:r>
            <w:r w:rsidR="00025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9C5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9C5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информационного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обслуживания населения; распространение среди населения историко-краеведчес</w:t>
            </w:r>
            <w:r w:rsidR="00025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ких, правовых, экологических, информационных знаний, содействие нравственному развитию подрастающего по</w:t>
            </w:r>
            <w:r w:rsidR="00025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коления, повышению образовательного уровня, творчес</w:t>
            </w:r>
            <w:r w:rsidR="00025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ких способностей молодежи и подростков</w:t>
            </w:r>
            <w:r w:rsid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="00EF36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удовлетворе</w:t>
            </w:r>
            <w:r w:rsidR="00025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EF36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ние информационных, общекультурных, образователь</w:t>
            </w:r>
            <w:r w:rsidR="00025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EF36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</w:t>
            </w:r>
            <w:r w:rsidR="006909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 потребностей и запросов пользователей;</w:t>
            </w:r>
          </w:p>
        </w:tc>
      </w:tr>
      <w:tr w:rsidR="0079749D" w:rsidTr="00025A7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6F2" w:rsidRDefault="006276F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F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посещений библиотек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749D" w:rsidRDefault="006276F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20B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>155,7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ыс.ед.;</w:t>
            </w:r>
          </w:p>
          <w:p w:rsidR="006276F2" w:rsidRDefault="006276F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220B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157,3 тыс.ед.;</w:t>
            </w:r>
          </w:p>
          <w:p w:rsidR="006276F2" w:rsidRDefault="006276F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220B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158,8 тыс.ед.;</w:t>
            </w:r>
          </w:p>
          <w:p w:rsidR="006276F2" w:rsidRDefault="00220BE3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76F2">
              <w:rPr>
                <w:rFonts w:ascii="Times New Roman" w:hAnsi="Times New Roman" w:cs="Times New Roman"/>
                <w:sz w:val="28"/>
                <w:szCs w:val="28"/>
              </w:rPr>
              <w:t>оличество читателей:</w:t>
            </w:r>
          </w:p>
          <w:p w:rsidR="006276F2" w:rsidRDefault="006276F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20B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  <w:r w:rsidR="0002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ыс.чел.;</w:t>
            </w:r>
          </w:p>
          <w:p w:rsidR="006276F2" w:rsidRDefault="006276F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220B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18,4 тыс.чел.;</w:t>
            </w:r>
          </w:p>
          <w:p w:rsidR="006276F2" w:rsidRDefault="006276F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220B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18,6 тыс.чел.;</w:t>
            </w:r>
          </w:p>
          <w:p w:rsidR="006276F2" w:rsidRDefault="00220BE3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76F2">
              <w:rPr>
                <w:rFonts w:ascii="Times New Roman" w:hAnsi="Times New Roman" w:cs="Times New Roman"/>
                <w:sz w:val="28"/>
                <w:szCs w:val="28"/>
              </w:rPr>
              <w:t>оличество книговыдач:</w:t>
            </w:r>
          </w:p>
          <w:p w:rsidR="006276F2" w:rsidRDefault="006276F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20B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350,5</w:t>
            </w:r>
            <w:r w:rsidR="0002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ыс.ед.;</w:t>
            </w:r>
          </w:p>
          <w:p w:rsidR="006276F2" w:rsidRDefault="006276F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220B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354,0 тыс.ед.;</w:t>
            </w:r>
          </w:p>
          <w:p w:rsidR="006276F2" w:rsidRPr="006276F2" w:rsidRDefault="006276F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220B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357,0 тыс.ед.;</w:t>
            </w:r>
          </w:p>
        </w:tc>
      </w:tr>
      <w:tr w:rsidR="0079749D" w:rsidTr="00025A7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Этапы и сроки реализации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2020-2022 годы</w:t>
            </w:r>
            <w:r w:rsidR="00220BE3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A40C89" w:rsidTr="00025A7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C89" w:rsidRPr="00574538" w:rsidRDefault="00A40C89" w:rsidP="00A40C8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C89" w:rsidRDefault="00A40C89" w:rsidP="00A4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по подпрограмме №3: 45 011,4 тыс.руб., (прогнозно) в т.ч.:</w:t>
            </w:r>
          </w:p>
          <w:p w:rsidR="00A40C89" w:rsidRDefault="00A40C89" w:rsidP="00A4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бюджет: 168,3 тыс.руб. (прогнозно),</w:t>
            </w:r>
          </w:p>
          <w:p w:rsidR="00A40C89" w:rsidRDefault="00A40C89" w:rsidP="00A4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2020 год – 168,3 тыс.руб. (прогнозно), </w:t>
            </w:r>
          </w:p>
          <w:p w:rsidR="00A40C89" w:rsidRDefault="00A40C89" w:rsidP="00A4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бюджет: 13 468,5тыс.руб. (прогнозно),</w:t>
            </w:r>
          </w:p>
          <w:p w:rsidR="00A40C89" w:rsidRDefault="00A40C89" w:rsidP="00A4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2020 год – 3 881,5 тыс.руб. (прогнозно), </w:t>
            </w:r>
          </w:p>
          <w:p w:rsidR="00A40C89" w:rsidRDefault="00A40C89" w:rsidP="00A4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– 4 702,8 тыс.руб., (прогнозно), </w:t>
            </w:r>
          </w:p>
          <w:p w:rsidR="00A40C89" w:rsidRDefault="00A40C89" w:rsidP="00A4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4 884,2 тыс.руб., (прогнозно),</w:t>
            </w:r>
          </w:p>
          <w:p w:rsidR="00A40C89" w:rsidRDefault="00A40C89" w:rsidP="00A4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местный бюджет: 31 374,6 тыс.руб.,</w:t>
            </w:r>
          </w:p>
          <w:p w:rsidR="00A40C89" w:rsidRDefault="00A40C89" w:rsidP="00A4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2020 год – 10 990,8 тыс.руб.,</w:t>
            </w:r>
          </w:p>
          <w:p w:rsidR="00A40C89" w:rsidRDefault="00A40C89" w:rsidP="00A4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– 9 810,2 тыс.руб., </w:t>
            </w:r>
          </w:p>
          <w:p w:rsidR="00A40C89" w:rsidRDefault="00A40C89" w:rsidP="00A40C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10 573,6 тыс.руб.;</w:t>
            </w:r>
          </w:p>
        </w:tc>
      </w:tr>
      <w:tr w:rsidR="0079749D" w:rsidTr="00025A7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Ожидаемые конечные результаты реализации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библиотечного, библиографического и ин</w:t>
            </w:r>
            <w:r w:rsidR="00025A78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формационного обслуживания населения района;</w:t>
            </w:r>
          </w:p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свободный доступ населения к информации и новым видам услуг, основанных на использовании информа</w:t>
            </w:r>
            <w:r w:rsidR="00025A78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ционных и телекоммуникационных технологий;</w:t>
            </w:r>
          </w:p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эффективное функционирование и развитие материаль</w:t>
            </w:r>
            <w:r w:rsidR="00025A78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но-технической базы муниципальных библиотек;</w:t>
            </w:r>
          </w:p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и сохранность библиотечного фонда;</w:t>
            </w:r>
          </w:p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качества организации и проведения меро</w:t>
            </w:r>
            <w:r w:rsidR="00025A78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приятий в библиотеках;</w:t>
            </w:r>
          </w:p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доступа граждан к культурным ценностям и участию в культурной жизни района;</w:t>
            </w:r>
          </w:p>
          <w:p w:rsidR="0079749D" w:rsidRPr="00574538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достижение средней заработной платы работников уч</w:t>
            </w:r>
            <w:r w:rsidR="00025A78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реждений культуры района до 100% уровня средней за</w:t>
            </w:r>
            <w:r w:rsidR="00025A78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работной платы в Саратовской области.</w:t>
            </w:r>
          </w:p>
        </w:tc>
      </w:tr>
    </w:tbl>
    <w:p w:rsidR="00A12325" w:rsidRDefault="00A12325" w:rsidP="00770549">
      <w:pPr>
        <w:spacing w:after="0" w:line="240" w:lineRule="auto"/>
        <w:rPr>
          <w:rFonts w:ascii="Calibri" w:eastAsia="Calibri" w:hAnsi="Calibri" w:cs="Calibri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1.Общая характеристика сферы реализации </w:t>
      </w:r>
      <w:r w:rsidR="00501897">
        <w:rPr>
          <w:rFonts w:ascii="Times New Roman" w:eastAsia="Times New Roman" w:hAnsi="Times New Roman" w:cs="Times New Roman"/>
          <w:b/>
          <w:color w:val="000000"/>
          <w:sz w:val="28"/>
        </w:rPr>
        <w:t>под</w:t>
      </w:r>
      <w:r w:rsidR="00220BE3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программы </w:t>
      </w:r>
      <w:r w:rsidR="00C946A4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220BE3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</w:p>
    <w:p w:rsidR="00220BE3" w:rsidRPr="00220BE3" w:rsidRDefault="00220BE3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Изменения в сфере техники и технологий радикально обновляют пред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метную среду, в которой непосредственно протекает жизнедеятельность сов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ременного человека. Одновременно возникают новые типы коммуникаций, способы хранения и передачи информации, связи и отношения в человеческих сообществах, новые формы взаимодействия различных культурных традиций. 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Общедоступные библиотеки являются неотъемлемой частью инфраст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руктуры муниципального района наряду с образовательной, информационной, социальной, благотворительной и иными сферами деятельности. Именно они наиболее успешно способны выполнять  </w:t>
      </w:r>
      <w:r w:rsidR="00220BE3">
        <w:rPr>
          <w:rFonts w:ascii="Times New Roman" w:eastAsia="Times New Roman" w:hAnsi="Times New Roman" w:cs="Times New Roman"/>
          <w:sz w:val="28"/>
        </w:rPr>
        <w:t xml:space="preserve">формирующую роль посредством реализации </w:t>
      </w:r>
      <w:r>
        <w:rPr>
          <w:rFonts w:ascii="Times New Roman" w:eastAsia="Times New Roman" w:hAnsi="Times New Roman" w:cs="Times New Roman"/>
          <w:sz w:val="28"/>
        </w:rPr>
        <w:t>информационной, образо</w:t>
      </w:r>
      <w:r w:rsidR="00220BE3">
        <w:rPr>
          <w:rFonts w:ascii="Times New Roman" w:eastAsia="Times New Roman" w:hAnsi="Times New Roman" w:cs="Times New Roman"/>
          <w:sz w:val="28"/>
        </w:rPr>
        <w:t xml:space="preserve">вательной, культурно-досуговой </w:t>
      </w:r>
      <w:r>
        <w:rPr>
          <w:rFonts w:ascii="Times New Roman" w:eastAsia="Times New Roman" w:hAnsi="Times New Roman" w:cs="Times New Roman"/>
          <w:sz w:val="28"/>
        </w:rPr>
        <w:t xml:space="preserve">функции.  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Библиотеки сотрудничают с другими организациями в реализации </w:t>
      </w:r>
      <w:r w:rsidR="004626EE">
        <w:rPr>
          <w:rFonts w:ascii="Times New Roman" w:eastAsia="Times New Roman" w:hAnsi="Times New Roman" w:cs="Times New Roman"/>
          <w:sz w:val="28"/>
        </w:rPr>
        <w:t>целе-</w:t>
      </w:r>
      <w:r>
        <w:rPr>
          <w:rFonts w:ascii="Times New Roman" w:eastAsia="Times New Roman" w:hAnsi="Times New Roman" w:cs="Times New Roman"/>
          <w:sz w:val="28"/>
        </w:rPr>
        <w:t>вых программ информационного и культ</w:t>
      </w:r>
      <w:r w:rsidR="00220BE3">
        <w:rPr>
          <w:rFonts w:ascii="Times New Roman" w:eastAsia="Times New Roman" w:hAnsi="Times New Roman" w:cs="Times New Roman"/>
          <w:sz w:val="28"/>
        </w:rPr>
        <w:t>урного развития детей и молодежи,</w:t>
      </w:r>
      <w:r>
        <w:rPr>
          <w:rFonts w:ascii="Times New Roman" w:eastAsia="Times New Roman" w:hAnsi="Times New Roman" w:cs="Times New Roman"/>
          <w:sz w:val="28"/>
        </w:rPr>
        <w:t xml:space="preserve"> пенсионеров, оказывают информационную поддержку представи</w:t>
      </w:r>
      <w:r w:rsidR="00220BE3">
        <w:rPr>
          <w:rFonts w:ascii="Times New Roman" w:eastAsia="Times New Roman" w:hAnsi="Times New Roman" w:cs="Times New Roman"/>
          <w:sz w:val="28"/>
        </w:rPr>
        <w:t xml:space="preserve">телям местной власти, </w:t>
      </w:r>
      <w:r>
        <w:rPr>
          <w:rFonts w:ascii="Times New Roman" w:eastAsia="Times New Roman" w:hAnsi="Times New Roman" w:cs="Times New Roman"/>
          <w:sz w:val="28"/>
        </w:rPr>
        <w:t>деловых структур общества, участвуют в правовом просвещении граж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дан. </w:t>
      </w:r>
    </w:p>
    <w:p w:rsidR="0079749D" w:rsidRDefault="00220BE3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Подпрограмма </w:t>
      </w:r>
      <w:r w:rsidR="00C946A4">
        <w:rPr>
          <w:rFonts w:ascii="Times New Roman" w:eastAsia="Times New Roman" w:hAnsi="Times New Roman" w:cs="Times New Roman"/>
          <w:sz w:val="28"/>
        </w:rPr>
        <w:t>№</w:t>
      </w:r>
      <w:r w:rsidR="004626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</w:t>
      </w:r>
      <w:r w:rsidR="002C754A">
        <w:rPr>
          <w:rFonts w:ascii="Times New Roman" w:eastAsia="Times New Roman" w:hAnsi="Times New Roman" w:cs="Times New Roman"/>
          <w:sz w:val="28"/>
        </w:rPr>
        <w:t xml:space="preserve"> реализуется муниципальным бюджетным учрежде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 w:rsidR="002C754A">
        <w:rPr>
          <w:rFonts w:ascii="Times New Roman" w:eastAsia="Times New Roman" w:hAnsi="Times New Roman" w:cs="Times New Roman"/>
          <w:sz w:val="28"/>
        </w:rPr>
        <w:t>нием культуры «Пугачёвская районная межпоселенческая библиотека», объеди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 w:rsidR="002C754A">
        <w:rPr>
          <w:rFonts w:ascii="Times New Roman" w:eastAsia="Times New Roman" w:hAnsi="Times New Roman" w:cs="Times New Roman"/>
          <w:sz w:val="28"/>
        </w:rPr>
        <w:t>няющая 31 библиотеку: 8 городских и 23 сельских.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открытого, беспрепятственного доступа граждан к инфор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мации и знаниям на основе единой библиотечно-информационной системы, объединяющей ресурсы всех библиотек страны, является стратегическим направлением развития современных библиотек. 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Условия свободного и комфортного доступа населения к информации и культуре становится одним из основных  критериев эффективности библио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течного обслуживания. Общедоступные муниципальные библиотеки являются </w:t>
      </w:r>
      <w:r>
        <w:rPr>
          <w:rFonts w:ascii="Times New Roman" w:eastAsia="Times New Roman" w:hAnsi="Times New Roman" w:cs="Times New Roman"/>
          <w:sz w:val="28"/>
        </w:rPr>
        <w:lastRenderedPageBreak/>
        <w:t>воплощением принципов общедоступности и  равнодоступности. Основные библиотечно-информационные услуги в общедоступных библиотеках предос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тавляются бесплатно. 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Стратегическим вопросом самого существования общедоступных муни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ципальных библиотек становится выход на современный коммуникативный уровень и превращение в комплексные информационные, образовательные и культурно-просветительские центры.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таких центров включает комплекс организационных преобра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зований, начиная от облика здания библиотеки, оформления её интерьера, технического и технологического оснащения, что послужит созданию условий для значительного </w:t>
      </w:r>
      <w:r w:rsidR="00665286">
        <w:rPr>
          <w:rFonts w:ascii="Times New Roman" w:eastAsia="Times New Roman" w:hAnsi="Times New Roman" w:cs="Times New Roman"/>
          <w:sz w:val="28"/>
        </w:rPr>
        <w:t>расширения спектра предлагаемых гражданам услуг,</w:t>
      </w:r>
      <w:r>
        <w:rPr>
          <w:rFonts w:ascii="Times New Roman" w:eastAsia="Times New Roman" w:hAnsi="Times New Roman" w:cs="Times New Roman"/>
          <w:sz w:val="28"/>
        </w:rPr>
        <w:t xml:space="preserve"> с использованием новейших технологий и в соответствии с требованиями стан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дартов качества. 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Решению этих задач должна соответствовать ресурсная база муници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пальных библиотек, при формировании которой учитывается их специфика, место и роль в системе библиотечно-информационного об</w:t>
      </w:r>
      <w:r w:rsidR="00665286">
        <w:rPr>
          <w:rFonts w:ascii="Times New Roman" w:eastAsia="Times New Roman" w:hAnsi="Times New Roman" w:cs="Times New Roman"/>
          <w:sz w:val="28"/>
        </w:rPr>
        <w:t xml:space="preserve">служивания, в том числе статус </w:t>
      </w:r>
      <w:r>
        <w:rPr>
          <w:rFonts w:ascii="Times New Roman" w:eastAsia="Times New Roman" w:hAnsi="Times New Roman" w:cs="Times New Roman"/>
          <w:sz w:val="28"/>
        </w:rPr>
        <w:t>административного образова</w:t>
      </w:r>
      <w:r w:rsidR="00665286">
        <w:rPr>
          <w:rFonts w:ascii="Times New Roman" w:eastAsia="Times New Roman" w:hAnsi="Times New Roman" w:cs="Times New Roman"/>
          <w:sz w:val="28"/>
        </w:rPr>
        <w:t>ния, демографический состав и</w:t>
      </w:r>
      <w:r>
        <w:rPr>
          <w:rFonts w:ascii="Times New Roman" w:eastAsia="Times New Roman" w:hAnsi="Times New Roman" w:cs="Times New Roman"/>
          <w:sz w:val="28"/>
        </w:rPr>
        <w:t xml:space="preserve"> чис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ленность населения, плотность расселения, уровень соц</w:t>
      </w:r>
      <w:r w:rsidR="00665286">
        <w:rPr>
          <w:rFonts w:ascii="Times New Roman" w:eastAsia="Times New Roman" w:hAnsi="Times New Roman" w:cs="Times New Roman"/>
          <w:sz w:val="28"/>
        </w:rPr>
        <w:t xml:space="preserve">иально-экономического развития </w:t>
      </w:r>
      <w:r>
        <w:rPr>
          <w:rFonts w:ascii="Times New Roman" w:eastAsia="Times New Roman" w:hAnsi="Times New Roman" w:cs="Times New Roman"/>
          <w:sz w:val="28"/>
        </w:rPr>
        <w:t>и др.</w:t>
      </w:r>
    </w:p>
    <w:p w:rsidR="0079749D" w:rsidRDefault="0079749D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9749D" w:rsidRDefault="002C754A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501897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66528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46A4">
        <w:rPr>
          <w:rFonts w:ascii="Times New Roman" w:eastAsia="Times New Roman" w:hAnsi="Times New Roman" w:cs="Times New Roman"/>
          <w:b/>
          <w:sz w:val="28"/>
        </w:rPr>
        <w:t>№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 w:rsidR="00501897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66528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46A4">
        <w:rPr>
          <w:rFonts w:ascii="Times New Roman" w:eastAsia="Times New Roman" w:hAnsi="Times New Roman" w:cs="Times New Roman"/>
          <w:b/>
          <w:sz w:val="28"/>
        </w:rPr>
        <w:t>№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</w:p>
    <w:p w:rsidR="0079749D" w:rsidRDefault="0079749D" w:rsidP="00770549">
      <w:pPr>
        <w:spacing w:after="0" w:line="240" w:lineRule="auto"/>
        <w:ind w:left="360"/>
        <w:jc w:val="center"/>
        <w:rPr>
          <w:rFonts w:ascii="Calibri" w:eastAsia="Calibri" w:hAnsi="Calibri" w:cs="Calibri"/>
        </w:rPr>
      </w:pPr>
    </w:p>
    <w:p w:rsidR="00A10575" w:rsidRDefault="002C754A" w:rsidP="00770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Цель подпрограммы </w:t>
      </w:r>
      <w:r w:rsidR="00C946A4">
        <w:rPr>
          <w:rFonts w:ascii="Times New Roman" w:eastAsia="Times New Roman" w:hAnsi="Times New Roman" w:cs="Times New Roman"/>
          <w:sz w:val="28"/>
        </w:rPr>
        <w:t>№</w:t>
      </w:r>
      <w:r w:rsidR="004626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3 – </w:t>
      </w:r>
      <w:r w:rsidR="00A10575">
        <w:rPr>
          <w:rFonts w:ascii="Times New Roman" w:eastAsia="Calibri" w:hAnsi="Times New Roman" w:cs="Times New Roman"/>
          <w:sz w:val="28"/>
          <w:szCs w:val="28"/>
          <w:lang w:eastAsia="en-US"/>
        </w:rPr>
        <w:t>доступ населения к документальному фонду  и информации о его составе;</w:t>
      </w:r>
    </w:p>
    <w:p w:rsidR="00A10575" w:rsidRDefault="00A10575" w:rsidP="00770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сохранение, накопление и распространение знаний в виде документов на различных носителях;</w:t>
      </w:r>
    </w:p>
    <w:p w:rsidR="0079749D" w:rsidRDefault="00A10575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сохранение и развития культурного и духовного потенциала населения</w:t>
      </w:r>
      <w:r w:rsidR="00A40E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A7021" w:rsidRDefault="00FA7021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Задачи подпрограммы </w:t>
      </w:r>
      <w:r w:rsidR="00C946A4">
        <w:rPr>
          <w:rFonts w:ascii="Times New Roman" w:eastAsia="Times New Roman" w:hAnsi="Times New Roman" w:cs="Times New Roman"/>
          <w:sz w:val="28"/>
        </w:rPr>
        <w:t>№</w:t>
      </w:r>
      <w:r w:rsidR="004626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3:</w:t>
      </w:r>
    </w:p>
    <w:p w:rsidR="00690983" w:rsidRDefault="00690983" w:rsidP="00770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библиотечного, справочно</w:t>
      </w:r>
      <w:r w:rsidR="00462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62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библиографического, информа</w:t>
      </w:r>
      <w:r w:rsidR="004626E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ционного обслуживания населения;</w:t>
      </w:r>
    </w:p>
    <w:p w:rsidR="00690983" w:rsidRDefault="00690983" w:rsidP="00770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распространение среди населения историко-краеведческих, правовых, экологических, информационных знаний, содействие нравственному развитию подрастающего поколения, повышению образовательного уровня, творческих способностей молодежи и подростков;</w:t>
      </w:r>
    </w:p>
    <w:p w:rsidR="00FA7021" w:rsidRDefault="00690983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удовлетворение информационных, общекультурных, образовательных потребностей и запросов пользователей</w:t>
      </w:r>
      <w:r w:rsidR="00FA70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946A4" w:rsidRPr="002E2E79" w:rsidRDefault="00C946A4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</w:t>
      </w:r>
      <w:r w:rsidRPr="001935B2">
        <w:rPr>
          <w:rFonts w:ascii="Times New Roman" w:eastAsia="Times New Roman" w:hAnsi="Times New Roman" w:cs="Times New Roman"/>
          <w:sz w:val="28"/>
        </w:rPr>
        <w:t>елевы</w:t>
      </w:r>
      <w:r>
        <w:rPr>
          <w:rFonts w:ascii="Times New Roman" w:eastAsia="Times New Roman" w:hAnsi="Times New Roman" w:cs="Times New Roman"/>
          <w:sz w:val="28"/>
        </w:rPr>
        <w:t>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</w:rPr>
        <w:t>ях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1935B2">
        <w:rPr>
          <w:rFonts w:ascii="Times New Roman" w:eastAsia="Times New Roman" w:hAnsi="Times New Roman" w:cs="Times New Roman"/>
          <w:sz w:val="28"/>
        </w:rPr>
        <w:t>3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 w:rsidRPr="001935B2">
        <w:rPr>
          <w:rFonts w:ascii="Times New Roman" w:eastAsia="Times New Roman" w:hAnsi="Times New Roman" w:cs="Times New Roman"/>
          <w:sz w:val="28"/>
        </w:rPr>
        <w:t xml:space="preserve">жении </w:t>
      </w:r>
      <w:r>
        <w:rPr>
          <w:rFonts w:ascii="Times New Roman" w:eastAsia="Times New Roman" w:hAnsi="Times New Roman" w:cs="Times New Roman"/>
          <w:sz w:val="28"/>
        </w:rPr>
        <w:t>№ 1</w:t>
      </w:r>
      <w:r w:rsidR="004626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:rsidR="00634EFE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>: организация библиотечного,</w:t>
      </w:r>
      <w:r w:rsidR="00634EFE">
        <w:rPr>
          <w:rFonts w:ascii="Times New Roman" w:eastAsia="Times New Roman" w:hAnsi="Times New Roman" w:cs="Times New Roman"/>
          <w:sz w:val="28"/>
        </w:rPr>
        <w:t xml:space="preserve"> библиог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 w:rsidR="00634EFE">
        <w:rPr>
          <w:rFonts w:ascii="Times New Roman" w:eastAsia="Times New Roman" w:hAnsi="Times New Roman" w:cs="Times New Roman"/>
          <w:sz w:val="28"/>
        </w:rPr>
        <w:t>рафического и информационного обслуживания населения района;</w:t>
      </w:r>
    </w:p>
    <w:p w:rsidR="00634EFE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свободный доступ населения к информации и новым видам услуг, осно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ванных на</w:t>
      </w:r>
      <w:r w:rsidR="00665286">
        <w:rPr>
          <w:rFonts w:ascii="Times New Roman" w:eastAsia="Times New Roman" w:hAnsi="Times New Roman" w:cs="Times New Roman"/>
          <w:sz w:val="28"/>
        </w:rPr>
        <w:t xml:space="preserve"> использовании информационных и </w:t>
      </w:r>
      <w:r>
        <w:rPr>
          <w:rFonts w:ascii="Times New Roman" w:eastAsia="Times New Roman" w:hAnsi="Times New Roman" w:cs="Times New Roman"/>
          <w:sz w:val="28"/>
        </w:rPr>
        <w:t>телекоммуникационных технологий;</w:t>
      </w:r>
    </w:p>
    <w:p w:rsidR="00634EFE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эффективное функционирование и развитие материально-технической базы муниципальных библиотек;</w:t>
      </w:r>
    </w:p>
    <w:p w:rsidR="00634EFE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формирование и сохранность библиотечного фонда;</w:t>
      </w:r>
    </w:p>
    <w:p w:rsidR="00634EFE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качества организации и проведения мероприятий в библио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теках;</w:t>
      </w:r>
    </w:p>
    <w:p w:rsidR="00634EFE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доступа граждан к культурным ценностям и участию в культурной жизни района;</w:t>
      </w:r>
    </w:p>
    <w:p w:rsidR="0079749D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достижение средней заработной платы работников учреждений культуры района до 100% уровня средней заработной платы в Саратовской области.</w:t>
      </w:r>
    </w:p>
    <w:p w:rsidR="0079749D" w:rsidRDefault="002C754A" w:rsidP="007705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Подпрограмма </w:t>
      </w:r>
      <w:r w:rsidR="00962177">
        <w:rPr>
          <w:rFonts w:ascii="Times New Roman" w:eastAsia="Times New Roman" w:hAnsi="Times New Roman" w:cs="Times New Roman"/>
          <w:sz w:val="28"/>
        </w:rPr>
        <w:t>№</w:t>
      </w:r>
      <w:r w:rsidR="004626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 реализуется в 2020-2022 годах.</w:t>
      </w:r>
    </w:p>
    <w:p w:rsidR="00665286" w:rsidRPr="00665286" w:rsidRDefault="00665286" w:rsidP="007705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</w:t>
      </w:r>
      <w:r w:rsidR="004626EE">
        <w:rPr>
          <w:rFonts w:ascii="Times New Roman" w:eastAsia="Times New Roman" w:hAnsi="Times New Roman" w:cs="Times New Roman"/>
          <w:b/>
          <w:sz w:val="28"/>
        </w:rPr>
        <w:t>й</w:t>
      </w:r>
      <w:r>
        <w:rPr>
          <w:rFonts w:ascii="Times New Roman" w:eastAsia="Times New Roman" w:hAnsi="Times New Roman" w:cs="Times New Roman"/>
          <w:b/>
          <w:sz w:val="28"/>
        </w:rPr>
        <w:t xml:space="preserve"> подпрограммы</w:t>
      </w:r>
      <w:r w:rsidR="0066528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62177">
        <w:rPr>
          <w:rFonts w:ascii="Times New Roman" w:eastAsia="Times New Roman" w:hAnsi="Times New Roman" w:cs="Times New Roman"/>
          <w:b/>
          <w:sz w:val="28"/>
        </w:rPr>
        <w:t>№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</w:p>
    <w:p w:rsidR="00501897" w:rsidRDefault="00501897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177" w:rsidRDefault="00962177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подпрограммы №</w:t>
      </w:r>
      <w:r w:rsidR="004626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 приведен в прило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жении № 2</w:t>
      </w:r>
      <w:r w:rsidR="004626EE">
        <w:rPr>
          <w:rFonts w:ascii="Times New Roman" w:eastAsia="Times New Roman" w:hAnsi="Times New Roman" w:cs="Times New Roman"/>
          <w:sz w:val="28"/>
        </w:rPr>
        <w:t xml:space="preserve"> к</w:t>
      </w:r>
      <w:r>
        <w:rPr>
          <w:rFonts w:ascii="Times New Roman" w:eastAsia="Times New Roman" w:hAnsi="Times New Roman" w:cs="Times New Roman"/>
          <w:sz w:val="28"/>
        </w:rPr>
        <w:t xml:space="preserve"> программе.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665286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66528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62177">
        <w:rPr>
          <w:rFonts w:ascii="Times New Roman" w:eastAsia="Times New Roman" w:hAnsi="Times New Roman" w:cs="Times New Roman"/>
          <w:b/>
          <w:sz w:val="28"/>
        </w:rPr>
        <w:t>№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</w:p>
    <w:p w:rsidR="004626EE" w:rsidRDefault="004626EE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177" w:rsidRDefault="00962177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объемах и источниках финансового обеспечения подпрог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раммы №</w:t>
      </w:r>
      <w:r w:rsidR="004626EE">
        <w:rPr>
          <w:rFonts w:ascii="Times New Roman" w:eastAsia="Times New Roman" w:hAnsi="Times New Roman" w:cs="Times New Roman"/>
          <w:sz w:val="28"/>
        </w:rPr>
        <w:t xml:space="preserve"> 3 приведены в приложении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4626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</w:t>
      </w:r>
    </w:p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4626EE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4626EE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ходом реализации подпрограммы</w:t>
      </w:r>
      <w:r w:rsidR="0066528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62177">
        <w:rPr>
          <w:rFonts w:ascii="Times New Roman" w:eastAsia="Times New Roman" w:hAnsi="Times New Roman" w:cs="Times New Roman"/>
          <w:b/>
          <w:sz w:val="28"/>
        </w:rPr>
        <w:t>№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</w:p>
    <w:p w:rsidR="00665286" w:rsidRDefault="00665286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5118" w:rsidRPr="004C6875" w:rsidRDefault="003A5118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 за ходом реализации подп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17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</w:t>
      </w:r>
      <w:r w:rsidR="004626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вопросам.</w:t>
      </w:r>
    </w:p>
    <w:p w:rsidR="00962177" w:rsidRPr="001A4A0B" w:rsidRDefault="00962177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№3</w:t>
      </w:r>
      <w:r w:rsidR="004626E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№3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</w:t>
      </w:r>
      <w:r w:rsidR="004626EE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3A5118" w:rsidRPr="00340046" w:rsidRDefault="003A5118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программы несут ответственность за своевременную и качест</w:t>
      </w:r>
      <w:r w:rsidR="00462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венную реализацию порученных им мероприятий программы.</w:t>
      </w:r>
    </w:p>
    <w:p w:rsidR="002C754A" w:rsidRDefault="002C754A" w:rsidP="00770549">
      <w:pPr>
        <w:spacing w:after="0" w:line="240" w:lineRule="auto"/>
        <w:rPr>
          <w:rFonts w:ascii="Calibri" w:eastAsia="Calibri" w:hAnsi="Calibri" w:cs="Calibri"/>
          <w:b/>
        </w:rPr>
      </w:pPr>
    </w:p>
    <w:p w:rsidR="009653B5" w:rsidRPr="00250191" w:rsidRDefault="009653B5" w:rsidP="009653B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50191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</w:t>
      </w:r>
    </w:p>
    <w:p w:rsidR="009653B5" w:rsidRPr="00250191" w:rsidRDefault="009653B5" w:rsidP="009653B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50191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:rsidR="009653B5" w:rsidRPr="00250191" w:rsidRDefault="009653B5" w:rsidP="009653B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501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653B5" w:rsidRPr="00250191" w:rsidRDefault="009653B5" w:rsidP="009653B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501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 марта </w:t>
      </w:r>
      <w:r w:rsidRPr="002501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019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330</w:t>
      </w:r>
    </w:p>
    <w:p w:rsidR="009653B5" w:rsidRPr="0067273D" w:rsidRDefault="009653B5" w:rsidP="00965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3B5" w:rsidRPr="0067273D" w:rsidRDefault="009653B5" w:rsidP="0096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3D">
        <w:rPr>
          <w:rFonts w:ascii="Times New Roman" w:hAnsi="Times New Roman" w:cs="Times New Roman"/>
          <w:b/>
          <w:sz w:val="28"/>
          <w:szCs w:val="28"/>
        </w:rPr>
        <w:t>Паспорт подпрограммы № 4</w:t>
      </w:r>
    </w:p>
    <w:p w:rsidR="009653B5" w:rsidRDefault="009653B5" w:rsidP="0096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3D">
        <w:rPr>
          <w:rFonts w:ascii="Times New Roman" w:hAnsi="Times New Roman" w:cs="Times New Roman"/>
          <w:b/>
          <w:sz w:val="28"/>
          <w:szCs w:val="28"/>
        </w:rPr>
        <w:t>«Организация 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культурно-массовых</w:t>
      </w:r>
    </w:p>
    <w:p w:rsidR="009653B5" w:rsidRPr="0067273D" w:rsidRDefault="009653B5" w:rsidP="0096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3D">
        <w:rPr>
          <w:rFonts w:ascii="Times New Roman" w:hAnsi="Times New Roman" w:cs="Times New Roman"/>
          <w:b/>
          <w:sz w:val="28"/>
          <w:szCs w:val="28"/>
        </w:rPr>
        <w:t>мероприятий в Пугачевском районе»</w:t>
      </w:r>
    </w:p>
    <w:p w:rsidR="009653B5" w:rsidRPr="0067273D" w:rsidRDefault="009653B5" w:rsidP="0096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9653B5" w:rsidRPr="0067273D" w:rsidTr="00E06926">
        <w:trPr>
          <w:trHeight w:val="838"/>
        </w:trPr>
        <w:tc>
          <w:tcPr>
            <w:tcW w:w="2836" w:type="dxa"/>
          </w:tcPr>
          <w:p w:rsidR="009653B5" w:rsidRPr="00250191" w:rsidRDefault="009653B5" w:rsidP="00E06926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29" w:type="dxa"/>
          </w:tcPr>
          <w:p w:rsidR="009653B5" w:rsidRDefault="009653B5" w:rsidP="00E0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 xml:space="preserve">приятий в Пугачевском районе»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9653B5" w:rsidRPr="0067273D" w:rsidRDefault="009653B5" w:rsidP="00E06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№ 4);</w:t>
            </w:r>
          </w:p>
        </w:tc>
      </w:tr>
      <w:tr w:rsidR="009653B5" w:rsidRPr="0067273D" w:rsidTr="00E06926">
        <w:trPr>
          <w:trHeight w:val="1122"/>
        </w:trPr>
        <w:tc>
          <w:tcPr>
            <w:tcW w:w="2836" w:type="dxa"/>
          </w:tcPr>
          <w:p w:rsidR="009653B5" w:rsidRPr="00250191" w:rsidRDefault="009653B5" w:rsidP="00E06926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229" w:type="dxa"/>
          </w:tcPr>
          <w:p w:rsidR="009653B5" w:rsidRPr="0067273D" w:rsidRDefault="009653B5" w:rsidP="00E0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тдел культуры администрации Пугачевского муниципального района;</w:t>
            </w:r>
          </w:p>
        </w:tc>
      </w:tr>
      <w:tr w:rsidR="009653B5" w:rsidRPr="0067273D" w:rsidTr="00E06926">
        <w:trPr>
          <w:trHeight w:val="838"/>
        </w:trPr>
        <w:tc>
          <w:tcPr>
            <w:tcW w:w="2836" w:type="dxa"/>
          </w:tcPr>
          <w:p w:rsidR="009653B5" w:rsidRPr="00250191" w:rsidRDefault="009653B5" w:rsidP="00E06926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29" w:type="dxa"/>
          </w:tcPr>
          <w:p w:rsidR="009653B5" w:rsidRPr="0067273D" w:rsidRDefault="009653B5" w:rsidP="00E0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дминистрация Пугачевского муниципального района;</w:t>
            </w:r>
          </w:p>
        </w:tc>
      </w:tr>
      <w:tr w:rsidR="009653B5" w:rsidRPr="0067273D" w:rsidTr="00E06926">
        <w:trPr>
          <w:trHeight w:val="1675"/>
        </w:trPr>
        <w:tc>
          <w:tcPr>
            <w:tcW w:w="2836" w:type="dxa"/>
          </w:tcPr>
          <w:p w:rsidR="009653B5" w:rsidRPr="00250191" w:rsidRDefault="009653B5" w:rsidP="00E06926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229" w:type="dxa"/>
          </w:tcPr>
          <w:p w:rsidR="009653B5" w:rsidRPr="0067273D" w:rsidRDefault="009653B5" w:rsidP="00E0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культуры «Цент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рализованная клубная система Пугачевского района», муниципальное автономное учреждение культуры «Куль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турно-досуговый центр» Пугачевского муниципального района Саратовской области;</w:t>
            </w:r>
          </w:p>
        </w:tc>
      </w:tr>
      <w:tr w:rsidR="009653B5" w:rsidRPr="0067273D" w:rsidTr="00E06926">
        <w:trPr>
          <w:trHeight w:val="838"/>
        </w:trPr>
        <w:tc>
          <w:tcPr>
            <w:tcW w:w="2836" w:type="dxa"/>
          </w:tcPr>
          <w:p w:rsidR="009653B5" w:rsidRPr="00250191" w:rsidRDefault="009653B5" w:rsidP="00E06926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29" w:type="dxa"/>
          </w:tcPr>
          <w:p w:rsidR="009653B5" w:rsidRPr="0067273D" w:rsidRDefault="009653B5" w:rsidP="00E0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адаптация</w:t>
            </w:r>
            <w:r w:rsidRPr="00672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 старшего поколения к новым условиям жизни и интеграции в современное 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653B5" w:rsidRPr="0067273D" w:rsidTr="00E06926">
        <w:trPr>
          <w:trHeight w:val="1122"/>
        </w:trPr>
        <w:tc>
          <w:tcPr>
            <w:tcW w:w="2836" w:type="dxa"/>
          </w:tcPr>
          <w:p w:rsidR="009653B5" w:rsidRPr="00250191" w:rsidRDefault="009653B5" w:rsidP="00E06926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</w:tcPr>
          <w:p w:rsidR="009653B5" w:rsidRPr="0067273D" w:rsidRDefault="009653B5" w:rsidP="00E0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3D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раждан</w:t>
            </w:r>
            <w:r w:rsidRPr="00672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проведение социокультурных мероприятий, посвященных празднованию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75-ей годовщины </w:t>
            </w:r>
            <w:r w:rsidRPr="0067273D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Великой Отечественной войне;</w:t>
            </w:r>
          </w:p>
        </w:tc>
      </w:tr>
      <w:tr w:rsidR="009653B5" w:rsidRPr="0067273D" w:rsidTr="00E06926">
        <w:trPr>
          <w:trHeight w:val="1062"/>
        </w:trPr>
        <w:tc>
          <w:tcPr>
            <w:tcW w:w="2836" w:type="dxa"/>
          </w:tcPr>
          <w:p w:rsidR="009653B5" w:rsidRPr="00250191" w:rsidRDefault="009653B5" w:rsidP="00E06926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торы и показатели подпрограммы </w:t>
            </w:r>
          </w:p>
        </w:tc>
        <w:tc>
          <w:tcPr>
            <w:tcW w:w="7229" w:type="dxa"/>
          </w:tcPr>
          <w:p w:rsidR="009653B5" w:rsidRDefault="009653B5" w:rsidP="00E0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оличество граждан старшего поколения, вовлеченных в проведение социокультурных мероприятий: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130 чел.;</w:t>
            </w:r>
          </w:p>
          <w:p w:rsidR="009653B5" w:rsidRPr="0067273D" w:rsidRDefault="009653B5" w:rsidP="00E0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арт. объектов: 2 ед.;</w:t>
            </w:r>
          </w:p>
        </w:tc>
      </w:tr>
      <w:tr w:rsidR="009653B5" w:rsidRPr="0067273D" w:rsidTr="00E06926">
        <w:trPr>
          <w:trHeight w:val="1122"/>
        </w:trPr>
        <w:tc>
          <w:tcPr>
            <w:tcW w:w="2836" w:type="dxa"/>
          </w:tcPr>
          <w:p w:rsidR="009653B5" w:rsidRPr="00250191" w:rsidRDefault="009653B5" w:rsidP="00E06926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29" w:type="dxa"/>
          </w:tcPr>
          <w:p w:rsidR="009653B5" w:rsidRPr="0067273D" w:rsidRDefault="009653B5" w:rsidP="00E0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2020 год;</w:t>
            </w:r>
          </w:p>
          <w:p w:rsidR="009653B5" w:rsidRPr="0067273D" w:rsidRDefault="009653B5" w:rsidP="00E0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3B5" w:rsidRPr="0067273D" w:rsidTr="00E06926">
        <w:trPr>
          <w:trHeight w:val="1122"/>
        </w:trPr>
        <w:tc>
          <w:tcPr>
            <w:tcW w:w="2836" w:type="dxa"/>
          </w:tcPr>
          <w:p w:rsidR="009653B5" w:rsidRPr="00250191" w:rsidRDefault="009653B5" w:rsidP="00E06926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229" w:type="dxa"/>
          </w:tcPr>
          <w:p w:rsidR="009653B5" w:rsidRPr="0067273D" w:rsidRDefault="009653B5" w:rsidP="00E0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сего по подпрограмме № 4 - 498,9 тыс.руб.;</w:t>
            </w:r>
          </w:p>
          <w:p w:rsidR="009653B5" w:rsidRPr="0067273D" w:rsidRDefault="009653B5" w:rsidP="00E0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9653B5" w:rsidRPr="0067273D" w:rsidRDefault="009653B5" w:rsidP="00E0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естный бюджет: 498,9 тыс.руб.;</w:t>
            </w:r>
          </w:p>
          <w:p w:rsidR="009653B5" w:rsidRPr="0067273D" w:rsidRDefault="009653B5" w:rsidP="00E0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3B5" w:rsidRPr="0067273D" w:rsidTr="00E06926">
        <w:trPr>
          <w:trHeight w:val="270"/>
        </w:trPr>
        <w:tc>
          <w:tcPr>
            <w:tcW w:w="2836" w:type="dxa"/>
          </w:tcPr>
          <w:p w:rsidR="009653B5" w:rsidRPr="00250191" w:rsidRDefault="009653B5" w:rsidP="00E06926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ные результаты реализации подпрограммы</w:t>
            </w:r>
          </w:p>
        </w:tc>
        <w:tc>
          <w:tcPr>
            <w:tcW w:w="7229" w:type="dxa"/>
          </w:tcPr>
          <w:p w:rsidR="009653B5" w:rsidRPr="0067273D" w:rsidRDefault="009653B5" w:rsidP="00E0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социальной адаптации граждан стар-шего поколения к новым условиям жизни в современном обществе путем вовлечения в социокультурные меро-приятия</w:t>
            </w:r>
            <w:r w:rsidRPr="00672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9653B5" w:rsidRDefault="009653B5" w:rsidP="00965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3B5" w:rsidRDefault="009653B5" w:rsidP="0096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1.Общая характеристика сферы реализации подпрограммы № 4</w:t>
      </w:r>
    </w:p>
    <w:p w:rsidR="009653B5" w:rsidRPr="00250191" w:rsidRDefault="009653B5" w:rsidP="009653B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653B5" w:rsidRDefault="009653B5" w:rsidP="00965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направлениями работы администрации Пугачевского муници-пального района являются: организация и проведение социокультурных меро-приятий с целью вовлечения граждан старшего поколения в общественную жизнь города и района.</w:t>
      </w:r>
    </w:p>
    <w:p w:rsidR="009653B5" w:rsidRDefault="009653B5" w:rsidP="00965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целях проводятся мероприятия по оказанию адресной помощи гражданам старшего поколения.</w:t>
      </w:r>
    </w:p>
    <w:p w:rsidR="009653B5" w:rsidRPr="00250191" w:rsidRDefault="009653B5" w:rsidP="00965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53B5" w:rsidRDefault="009653B5" w:rsidP="0096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2.Цели и задачи подпрограммы № 4, целевые показатели (индикаторы), описание ожидаемых конечных результатов, сроки и этапы реализации подпрограммы № 4</w:t>
      </w:r>
    </w:p>
    <w:p w:rsidR="009653B5" w:rsidRPr="00250191" w:rsidRDefault="009653B5" w:rsidP="0096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653B5" w:rsidRDefault="009653B5" w:rsidP="0096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Цели подпрограммы № 4 –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социальная</w:t>
      </w:r>
      <w:r w:rsidRPr="0067273D">
        <w:rPr>
          <w:rFonts w:ascii="Times New Roman" w:eastAsia="Times New Roman" w:hAnsi="Times New Roman" w:cs="Times New Roman"/>
          <w:sz w:val="28"/>
          <w:szCs w:val="28"/>
        </w:rPr>
        <w:t xml:space="preserve"> адаптаци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7273D">
        <w:rPr>
          <w:rFonts w:ascii="Times New Roman" w:eastAsia="Times New Roman" w:hAnsi="Times New Roman" w:cs="Times New Roman"/>
          <w:sz w:val="28"/>
          <w:szCs w:val="28"/>
        </w:rPr>
        <w:t xml:space="preserve"> граждан старшего поколения к новым условиям жизни и интеграции в современное общество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653B5" w:rsidRDefault="009653B5" w:rsidP="0096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Задачи подпрограммы № 4 – </w:t>
      </w:r>
      <w:r w:rsidRPr="0067273D">
        <w:rPr>
          <w:rFonts w:ascii="Times New Roman" w:eastAsia="Times New Roman" w:hAnsi="Times New Roman" w:cs="Times New Roman"/>
          <w:sz w:val="28"/>
          <w:szCs w:val="28"/>
        </w:rPr>
        <w:t>вовлечение г</w:t>
      </w:r>
      <w:r>
        <w:rPr>
          <w:rFonts w:ascii="Times New Roman" w:eastAsia="Times New Roman" w:hAnsi="Times New Roman" w:cs="Times New Roman"/>
          <w:sz w:val="28"/>
          <w:szCs w:val="28"/>
        </w:rPr>
        <w:t>раждан</w:t>
      </w:r>
      <w:r w:rsidRPr="0067273D">
        <w:rPr>
          <w:rFonts w:ascii="Times New Roman" w:eastAsia="Times New Roman" w:hAnsi="Times New Roman" w:cs="Times New Roman"/>
          <w:sz w:val="28"/>
          <w:szCs w:val="28"/>
        </w:rPr>
        <w:t xml:space="preserve"> в проведение социо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7273D">
        <w:rPr>
          <w:rFonts w:ascii="Times New Roman" w:eastAsia="Times New Roman" w:hAnsi="Times New Roman" w:cs="Times New Roman"/>
          <w:sz w:val="28"/>
          <w:szCs w:val="28"/>
        </w:rPr>
        <w:t>культурных мероприятий, посвященных празднованию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75-ой годовщины </w:t>
      </w:r>
      <w:r w:rsidRPr="0067273D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7273D">
        <w:rPr>
          <w:rFonts w:ascii="Times New Roman" w:eastAsia="Times New Roman" w:hAnsi="Times New Roman" w:cs="Times New Roman"/>
          <w:sz w:val="28"/>
          <w:szCs w:val="28"/>
        </w:rPr>
        <w:t>беды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Великой Отечественной войне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653B5" w:rsidRDefault="009653B5" w:rsidP="0096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 целевых показателях подпрограммы № 4 приведены в прило-жении № 1 </w:t>
      </w:r>
      <w:r w:rsidRPr="0010306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653B5" w:rsidRDefault="009653B5" w:rsidP="0096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Ожидаемый конечный результат: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социальной адап-тации граждан старшего поколения к новым условиям жизни в современном обществе путем вовлечения в социокультурные мероприятия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653B5" w:rsidRPr="00250191" w:rsidRDefault="009653B5" w:rsidP="0096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653B5" w:rsidRDefault="009653B5" w:rsidP="0096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мероприятий подпрограммы № 4</w:t>
      </w:r>
    </w:p>
    <w:p w:rsidR="009653B5" w:rsidRPr="00250191" w:rsidRDefault="009653B5" w:rsidP="009653B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653B5" w:rsidRDefault="009653B5" w:rsidP="009653B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подпрограммы № 4 приведен в прило-жении № 2 </w:t>
      </w:r>
      <w:r w:rsidRPr="0010306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653B5" w:rsidRPr="00250191" w:rsidRDefault="009653B5" w:rsidP="009653B5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16"/>
          <w:szCs w:val="16"/>
        </w:rPr>
      </w:pPr>
    </w:p>
    <w:p w:rsidR="009653B5" w:rsidRDefault="009653B5" w:rsidP="0096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4.Финансовое обеспечение реализации программы № 4</w:t>
      </w:r>
    </w:p>
    <w:p w:rsidR="009653B5" w:rsidRPr="00250191" w:rsidRDefault="009653B5" w:rsidP="009653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3B5" w:rsidRDefault="009653B5" w:rsidP="009653B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подпро-граммы № 4 приведены в приложение №3 </w:t>
      </w:r>
      <w:r w:rsidRPr="0010306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653B5" w:rsidRPr="00250191" w:rsidRDefault="009653B5" w:rsidP="009653B5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16"/>
          <w:szCs w:val="16"/>
        </w:rPr>
      </w:pPr>
    </w:p>
    <w:p w:rsidR="009653B5" w:rsidRDefault="009653B5" w:rsidP="0096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5.Организация управления и контроль за ходом реализации подпрограммы № 4</w:t>
      </w:r>
    </w:p>
    <w:p w:rsidR="009653B5" w:rsidRPr="00250191" w:rsidRDefault="009653B5" w:rsidP="0096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653B5" w:rsidRPr="004C6875" w:rsidRDefault="009653B5" w:rsidP="009653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 за ходом реализации подп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№4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вопросам.</w:t>
      </w:r>
    </w:p>
    <w:p w:rsidR="009653B5" w:rsidRPr="001A4A0B" w:rsidRDefault="009653B5" w:rsidP="009653B5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№4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подпрограммы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ности муниципальных программ Пугачевского муниципального района и муниципального образования города Пугачева.</w:t>
      </w:r>
    </w:p>
    <w:p w:rsidR="009653B5" w:rsidRPr="00035978" w:rsidRDefault="009653B5" w:rsidP="009653B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9653B5" w:rsidRDefault="009653B5" w:rsidP="00965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  <w:sectPr w:rsidR="009653B5" w:rsidSect="00C93839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2C754A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C754A" w:rsidSect="006E450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770549" w:rsidRPr="004626EE" w:rsidRDefault="002C754A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62177" w:rsidRPr="004626EE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26B4" w:rsidRPr="0046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C50" w:rsidRPr="004626E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501897" w:rsidRPr="004626EE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770549" w:rsidRPr="004626EE" w:rsidRDefault="002C754A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</w:t>
      </w:r>
      <w:r w:rsidR="00770549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уры Пугачевского муниципального</w:t>
      </w:r>
    </w:p>
    <w:p w:rsidR="0079749D" w:rsidRDefault="002C754A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4"/>
        </w:rPr>
      </w:pP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>на 2020-2022 годы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A05C33" w:rsidRPr="00250191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>Приложение № 4 к постановлению</w:t>
      </w:r>
    </w:p>
    <w:p w:rsidR="00A05C33" w:rsidRPr="00250191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A05C33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05C33" w:rsidRPr="00250191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 марта</w:t>
      </w: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330</w:t>
      </w:r>
    </w:p>
    <w:p w:rsidR="00A05C33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A05C33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объема финансовых ресурсов, </w:t>
      </w:r>
    </w:p>
    <w:p w:rsidR="00A05C33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необходимых для реализации муниципальной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«Развитие культуры Пугачевского</w:t>
      </w:r>
    </w:p>
    <w:p w:rsidR="00A05C33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4"/>
        </w:rPr>
        <w:t>на 2020-2022 годы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</w:rPr>
        <w:t>в разрезе подпрограмм</w:t>
      </w:r>
    </w:p>
    <w:p w:rsidR="00A05C33" w:rsidRDefault="00A05C33" w:rsidP="00A05C33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15765" w:type="dxa"/>
        <w:tblInd w:w="2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2268"/>
        <w:gridCol w:w="1843"/>
        <w:gridCol w:w="1701"/>
        <w:gridCol w:w="1417"/>
        <w:gridCol w:w="1448"/>
      </w:tblGrid>
      <w:tr w:rsidR="00A05C33" w:rsidRPr="00250191" w:rsidTr="00E06926">
        <w:trPr>
          <w:trHeight w:val="14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C93839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A05C33" w:rsidRPr="00250191" w:rsidTr="00E06926">
        <w:trPr>
          <w:trHeight w:val="1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C93839" w:rsidRDefault="00A05C33" w:rsidP="00E06926">
            <w:pPr>
              <w:pStyle w:val="a5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C93839" w:rsidRDefault="00A05C33" w:rsidP="00E06926">
            <w:pPr>
              <w:pStyle w:val="a5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Pr="00C938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05C33" w:rsidRPr="00250191" w:rsidTr="00E06926">
        <w:trPr>
          <w:trHeight w:val="14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досуговой деятельности, 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 творчества и профессионального искусства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Default="00A05C33" w:rsidP="00E06926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 (ад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министрация Пугачевского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района; МБУК «Централи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зованная клубная система 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района»; (по согласованию) МАУК «Культурно-досуговый центр» Пугачевского  муниципального района Саратовской области (по согласованию)</w:t>
            </w:r>
          </w:p>
          <w:p w:rsidR="00A05C33" w:rsidRPr="00C93839" w:rsidRDefault="00A05C33" w:rsidP="00E06926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223501,9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77667,8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69807,8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76026,3</w:t>
            </w:r>
          </w:p>
        </w:tc>
      </w:tr>
      <w:tr w:rsidR="00A05C33" w:rsidRPr="00250191" w:rsidTr="00E06926">
        <w:trPr>
          <w:trHeight w:val="1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175191,7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62039,2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55450,9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57701,6</w:t>
            </w:r>
          </w:p>
        </w:tc>
      </w:tr>
      <w:tr w:rsidR="00A05C33" w:rsidRPr="00250191" w:rsidTr="00E06926">
        <w:trPr>
          <w:trHeight w:val="58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48160,2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15478,6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14356,9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18324,7</w:t>
            </w:r>
          </w:p>
        </w:tc>
      </w:tr>
      <w:tr w:rsidR="00A05C33" w:rsidRPr="00250191" w:rsidTr="00E06926">
        <w:trPr>
          <w:trHeight w:val="1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5C33" w:rsidRPr="00250191" w:rsidTr="00E06926">
        <w:trPr>
          <w:trHeight w:val="38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</w:t>
            </w:r>
          </w:p>
        </w:tc>
        <w:tc>
          <w:tcPr>
            <w:tcW w:w="43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Default="00A05C33" w:rsidP="00E06926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 (ад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министрация Пугачевского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района; Муниципальное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культуры «Пуга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чевский кра-еведческий музей им.К.И.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Журавлева», по согласованию);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 культуры «Пугачевский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мориальный Дом-музей В.И.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Чапаева»; (по согласованию)</w:t>
            </w:r>
          </w:p>
          <w:p w:rsidR="00A05C33" w:rsidRPr="00250191" w:rsidRDefault="00A05C33" w:rsidP="00E06926">
            <w:pPr>
              <w:spacing w:after="0" w:line="240" w:lineRule="auto"/>
              <w:ind w:left="-8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C93839" w:rsidRDefault="00A05C33" w:rsidP="00E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17619,8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hAnsi="Times New Roman" w:cs="Times New Roman"/>
                <w:b/>
                <w:sz w:val="24"/>
                <w:szCs w:val="24"/>
              </w:rPr>
              <w:t>6234,8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5508,3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5876,7</w:t>
            </w:r>
          </w:p>
        </w:tc>
      </w:tr>
      <w:tr w:rsidR="00A05C33" w:rsidRPr="00250191" w:rsidTr="00E06926">
        <w:trPr>
          <w:trHeight w:val="1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3688,1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3986,5</w:t>
            </w:r>
          </w:p>
        </w:tc>
      </w:tr>
      <w:tr w:rsidR="00A05C33" w:rsidRPr="00250191" w:rsidTr="00E06926">
        <w:trPr>
          <w:trHeight w:val="1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</w:tr>
      <w:tr w:rsidR="00A05C33" w:rsidRPr="00250191" w:rsidTr="00E06926">
        <w:trPr>
          <w:trHeight w:val="14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 (ад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министрация Пугачевского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района; МБУК «Пугачев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районная межпоселенческая библиотека»;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45011,4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15040,6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14513,0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15457,8</w:t>
            </w:r>
          </w:p>
        </w:tc>
      </w:tr>
      <w:tr w:rsidR="00A05C33" w:rsidRPr="00250191" w:rsidTr="00E06926">
        <w:trPr>
          <w:trHeight w:val="1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31374,6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10990,8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9810,2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10573,6</w:t>
            </w:r>
          </w:p>
        </w:tc>
      </w:tr>
      <w:tr w:rsidR="00A05C33" w:rsidRPr="00250191" w:rsidTr="00E06926">
        <w:trPr>
          <w:trHeight w:val="1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13468,5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3881,5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4702,8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4884,2</w:t>
            </w:r>
          </w:p>
        </w:tc>
      </w:tr>
      <w:tr w:rsidR="00A05C33" w:rsidRPr="00250191" w:rsidTr="00E06926">
        <w:trPr>
          <w:trHeight w:val="1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5C33" w:rsidRPr="00250191" w:rsidTr="00E06926">
        <w:trPr>
          <w:trHeight w:val="42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культурно-массовых 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тий в Пугачевском районе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50191">
              <w:rPr>
                <w:rFonts w:ascii="Times New Roman" w:eastAsia="Calibri" w:hAnsi="Times New Roman" w:cs="Times New Roman"/>
                <w:sz w:val="24"/>
                <w:szCs w:val="24"/>
              </w:rPr>
              <w:t>тдел культуры администрации Пуга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Calibri" w:hAnsi="Times New Roman" w:cs="Times New Roman"/>
                <w:sz w:val="24"/>
                <w:szCs w:val="24"/>
              </w:rPr>
              <w:t>чевского муниципального района (ад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министрация Пугачевского 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района),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«Централи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зованная клубная система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019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района», МАУК «Культурно-досуговый центр»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05C33" w:rsidRPr="00250191" w:rsidTr="00E06926">
        <w:trPr>
          <w:trHeight w:val="121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C93839" w:rsidRDefault="00A05C33" w:rsidP="00E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3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5C33" w:rsidRPr="00250191" w:rsidTr="00E06926">
        <w:trPr>
          <w:trHeight w:val="26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ind w:left="-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286632,0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99442,1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89829,1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97360,8</w:t>
            </w:r>
          </w:p>
        </w:tc>
      </w:tr>
      <w:tr w:rsidR="00A05C33" w:rsidRPr="00250191" w:rsidTr="00E06926">
        <w:trPr>
          <w:trHeight w:val="14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219481,4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78270,5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68949,2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72261,7</w:t>
            </w:r>
          </w:p>
        </w:tc>
      </w:tr>
      <w:tr w:rsidR="00A05C33" w:rsidRPr="00250191" w:rsidTr="00E06926">
        <w:trPr>
          <w:trHeight w:val="14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66832,3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20853,3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20879,9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25099,1</w:t>
            </w:r>
          </w:p>
        </w:tc>
      </w:tr>
      <w:tr w:rsidR="00A05C33" w:rsidRPr="00250191" w:rsidTr="00E06926">
        <w:trPr>
          <w:trHeight w:val="147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250191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05C33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7548" w:rsidRDefault="000E7548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749D" w:rsidRPr="004626EE" w:rsidRDefault="002C754A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962177" w:rsidRPr="004626E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4A0C50" w:rsidRPr="004626EE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>на 2020-2022 годы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45672" w:rsidRDefault="00445672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5C33" w:rsidRPr="00250191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A05C33" w:rsidRPr="00250191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A05C33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05C33" w:rsidRPr="00250191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 марта</w:t>
      </w: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</w:rPr>
        <w:t>330</w:t>
      </w:r>
    </w:p>
    <w:p w:rsidR="00A05C33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</w:pPr>
    </w:p>
    <w:p w:rsidR="00A05C33" w:rsidRPr="00FD6648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64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A05C33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6648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:rsidR="00A05C33" w:rsidRPr="00FD6648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D6648">
        <w:rPr>
          <w:rFonts w:ascii="Times New Roman" w:eastAsia="Times New Roman" w:hAnsi="Times New Roman" w:cs="Times New Roman"/>
          <w:b/>
          <w:sz w:val="28"/>
          <w:szCs w:val="28"/>
        </w:rPr>
        <w:t>на 2020-2022 годы</w:t>
      </w:r>
      <w:r w:rsidRPr="00FD6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D6648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A05C33" w:rsidRDefault="00A05C33" w:rsidP="00A05C33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"/>
        <w:gridCol w:w="2676"/>
        <w:gridCol w:w="169"/>
        <w:gridCol w:w="1042"/>
        <w:gridCol w:w="210"/>
        <w:gridCol w:w="1992"/>
        <w:gridCol w:w="139"/>
        <w:gridCol w:w="1396"/>
        <w:gridCol w:w="158"/>
        <w:gridCol w:w="1194"/>
        <w:gridCol w:w="172"/>
        <w:gridCol w:w="1260"/>
        <w:gridCol w:w="155"/>
        <w:gridCol w:w="1197"/>
        <w:gridCol w:w="173"/>
        <w:gridCol w:w="3182"/>
      </w:tblGrid>
      <w:tr w:rsidR="00A05C33" w:rsidRPr="00FD6648" w:rsidTr="00E06926">
        <w:trPr>
          <w:trHeight w:val="142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выпол-нения</w:t>
            </w:r>
          </w:p>
        </w:tc>
        <w:tc>
          <w:tcPr>
            <w:tcW w:w="23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</w:tr>
      <w:tr w:rsidR="00A05C33" w:rsidRPr="00FD6648" w:rsidTr="00E06926">
        <w:trPr>
          <w:trHeight w:val="142"/>
        </w:trPr>
        <w:tc>
          <w:tcPr>
            <w:tcW w:w="159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права на предоставление населению услуг социально-культурного, просветительного и развлекательного характера, создание условий для занятий любительским художественным творчеством, удовлетворение общественных потребностей в сохранении и распространении культурного наследия, развитие самобытных национальных культур народов, народностей, этнических групп, организация досуга</w:t>
            </w:r>
          </w:p>
        </w:tc>
      </w:tr>
      <w:tr w:rsidR="00A05C33" w:rsidRPr="00FD6648" w:rsidTr="00E06926">
        <w:trPr>
          <w:trHeight w:val="142"/>
        </w:trPr>
        <w:tc>
          <w:tcPr>
            <w:tcW w:w="159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различных по форме и тематике культурно-досуговых мероприятий; организация и проведение мастер-классов, творческих и фольклорных лабораторий, семинаров по культурно-просветительной деятельности в области сохранения и распространения культур-ного наследия, развития самобытных национальных культур; создание и организация работы клубных формирований и коллективов самодеятельного народного творчества</w:t>
            </w:r>
          </w:p>
        </w:tc>
      </w:tr>
      <w:tr w:rsidR="00A05C33" w:rsidRPr="00FD6648" w:rsidTr="00E06926">
        <w:trPr>
          <w:trHeight w:val="69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оказания услуг просветительс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и развлекатель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характера, сохра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культурного наследия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223331,7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77497,6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69807,8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76026,3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ind w:lef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Пугачевского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района;</w:t>
            </w:r>
          </w:p>
          <w:p w:rsidR="00A05C33" w:rsidRPr="00FD6648" w:rsidRDefault="00A05C33" w:rsidP="00E06926">
            <w:pPr>
              <w:spacing w:after="0" w:line="240" w:lineRule="auto"/>
              <w:ind w:lef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нтрализованная клубная система Пугачевского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она»,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номное учреждение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«Культурно-досуго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вый центр»</w:t>
            </w: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175190,0</w:t>
            </w:r>
          </w:p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62037,5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55450,9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57701,6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48141,7</w:t>
            </w:r>
          </w:p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15460,1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14356,9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18324,7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Default="00A05C33" w:rsidP="00E06926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держка лучших сельс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учреждений культуры</w:t>
            </w:r>
          </w:p>
          <w:p w:rsidR="00A05C33" w:rsidRPr="00FD6648" w:rsidRDefault="00A05C33" w:rsidP="00E06926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держка лучших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 сельских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реждений культуры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223501,9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77667,8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69807,8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76026,3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175191,7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62039,2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55450,9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57701,6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48160,2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15478,6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14356,9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18324,7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 «Развитие музейного дела»</w:t>
            </w:r>
          </w:p>
        </w:tc>
      </w:tr>
      <w:tr w:rsidR="00A05C33" w:rsidRPr="00FD6648" w:rsidTr="00E06926">
        <w:trPr>
          <w:trHeight w:val="142"/>
        </w:trPr>
        <w:tc>
          <w:tcPr>
            <w:tcW w:w="159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выявление, комплектование, хранение, исследование и популяризация памятников истории и культуры, организация досуга населения, осуществление научной, исторической и методической деятельности</w:t>
            </w:r>
          </w:p>
        </w:tc>
      </w:tr>
      <w:tr w:rsidR="00A05C33" w:rsidRPr="00FD6648" w:rsidTr="00E06926">
        <w:trPr>
          <w:trHeight w:val="142"/>
        </w:trPr>
        <w:tc>
          <w:tcPr>
            <w:tcW w:w="159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у посетителей музейной культуры уважение к памятникам истории и культуры, этническим ценностям; проведение экспозицион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работ в музее в общественных местах, выставки; проведение научно-просветительских работ с использованием всех видов деятельности (экскур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сии, лекции, беседы, презентации, вечера и т.д.)</w:t>
            </w: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оказания услуг по комплектова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нию, сохранению памят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ников истории и культу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17619,8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hAnsi="Times New Roman" w:cs="Times New Roman"/>
                <w:sz w:val="24"/>
                <w:szCs w:val="24"/>
              </w:rPr>
              <w:t>6234,8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5508,3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5876,7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Пугачевского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пальное учреждение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«Пугачёвский краевед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-ческий музей им.К.И.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лёва», </w:t>
            </w:r>
          </w:p>
          <w:p w:rsidR="00A05C33" w:rsidRPr="00FD6648" w:rsidRDefault="00A05C33" w:rsidP="00E06926">
            <w:pPr>
              <w:spacing w:after="0" w:line="240" w:lineRule="auto"/>
              <w:ind w:left="-110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«Пугачёвский мемориальный Дом-музей В.И.Чапаева»</w:t>
            </w: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12416,2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hAnsi="Times New Roman" w:cs="Times New Roman"/>
                <w:sz w:val="24"/>
                <w:szCs w:val="24"/>
              </w:rPr>
              <w:t>4741,6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hAnsi="Times New Roman" w:cs="Times New Roman"/>
                <w:sz w:val="24"/>
                <w:szCs w:val="24"/>
              </w:rPr>
              <w:t>3688,1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прогнозно)</w:t>
            </w:r>
          </w:p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5203,6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1493,2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17619,8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hAnsi="Times New Roman" w:cs="Times New Roman"/>
                <w:sz w:val="24"/>
                <w:szCs w:val="24"/>
              </w:rPr>
              <w:t>6234,8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5508,3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5876,7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12416,2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4741,6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3688,1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5203,6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1493,2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A05C33" w:rsidRPr="00FD6648" w:rsidTr="00E06926">
        <w:trPr>
          <w:trHeight w:val="543"/>
        </w:trPr>
        <w:tc>
          <w:tcPr>
            <w:tcW w:w="159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 населения к документальному фонду  и информации о его составе; сохранение, накопление и распространение знаний в виде документов на различных носителях; сохранение и развития культурного и духовного потенциала населения;</w:t>
            </w:r>
          </w:p>
        </w:tc>
      </w:tr>
      <w:tr w:rsidR="00A05C33" w:rsidRPr="00FD6648" w:rsidTr="00E06926">
        <w:trPr>
          <w:trHeight w:val="1084"/>
        </w:trPr>
        <w:tc>
          <w:tcPr>
            <w:tcW w:w="159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библиотечного, справочно-библиографического, информационного обслуживания населения; распространение среди населения историко-краеведческих, правовых, экологических, информационных знаний, содействие нравственному развитию подрастающего поколения, повы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шению образовательного уровня, творческих способностей молодежи и подростков; удовлетворение информационных, общекультурных, 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потребностей и запросов пользователей;</w:t>
            </w:r>
          </w:p>
        </w:tc>
      </w:tr>
      <w:tr w:rsidR="00A05C33" w:rsidRPr="00FD6648" w:rsidTr="00E06926">
        <w:trPr>
          <w:trHeight w:val="237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оказания по библиотечному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служиванию населения, повышению общеобра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зовательного уровня, увеличения докумен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тального фонда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44820,4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14849,6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14513,0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15457,8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ind w:left="-110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Пугачевского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 бюджетное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культуры «Пугачёвс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кая районная межпоселен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 библиотека»</w:t>
            </w: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31372,7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10988,9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9810,2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10573,6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ind w:left="-243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13447,7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3860,7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4702,8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4884,2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237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ind w:left="-207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Подключение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общедоступ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библиотек к сети Интернет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237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05C33" w:rsidRPr="00FD6648" w:rsidRDefault="00A05C33" w:rsidP="00E06926">
            <w:pPr>
              <w:spacing w:after="0" w:line="240" w:lineRule="auto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45011,4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15040,6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14513,0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15457,8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31374,6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10990,8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9810,2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10573,6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13468,5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3881,5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4702,8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4884,2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254"/>
        </w:trPr>
        <w:tc>
          <w:tcPr>
            <w:tcW w:w="159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 «Организация проведения культурно-массовых мероприятий в Пугачевском районе»</w:t>
            </w:r>
          </w:p>
        </w:tc>
      </w:tr>
      <w:tr w:rsidR="00A05C33" w:rsidRPr="00FD6648" w:rsidTr="00E06926">
        <w:trPr>
          <w:trHeight w:val="695"/>
        </w:trPr>
        <w:tc>
          <w:tcPr>
            <w:tcW w:w="1598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социальная адаптация граждан старшего поколения к новым условиям жизни и интеграции в современное общество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A05C33" w:rsidRPr="00FD6648" w:rsidTr="00E06926">
        <w:trPr>
          <w:trHeight w:val="695"/>
        </w:trPr>
        <w:tc>
          <w:tcPr>
            <w:tcW w:w="1598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вовлечение граждан в проведение социокультурных мероприятий, посвященных празднованию 75-ей годовщины Победы в Великой Отечественной войне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A05C33" w:rsidRPr="00FD6648" w:rsidTr="00E06926">
        <w:trPr>
          <w:trHeight w:val="709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498,9</w:t>
            </w:r>
          </w:p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33" w:rsidRPr="00FD6648" w:rsidRDefault="00A05C33" w:rsidP="00E0692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Пугачевского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района;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ципальное бюджетное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культуры «Централизо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ванная клубная система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района»,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 автономное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культуры «Культурно-досуговый центр».</w:t>
            </w:r>
          </w:p>
          <w:p w:rsidR="00A05C33" w:rsidRPr="00FD6648" w:rsidRDefault="00A05C33" w:rsidP="00E06926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359"/>
        </w:trPr>
        <w:tc>
          <w:tcPr>
            <w:tcW w:w="8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33" w:rsidRPr="00FD6648" w:rsidRDefault="00A05C33" w:rsidP="00E06926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ручение подарков 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теранам к 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75-ию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щины Победы в Великой Отечественной войне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205,0</w:t>
            </w:r>
          </w:p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205,0</w:t>
            </w:r>
          </w:p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359"/>
        </w:trPr>
        <w:tc>
          <w:tcPr>
            <w:tcW w:w="8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33" w:rsidRPr="00FD6648" w:rsidRDefault="00A05C33" w:rsidP="00E06926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арт.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6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«Победа», «Звезда с лентой»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4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C33" w:rsidRPr="00FD6648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254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3B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286632,0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99442,1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89829,1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97360,8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BD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219481,4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78270,5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68949,2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72261,7</w:t>
            </w: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ind w:left="-24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BD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66832,3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20853,3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20879,9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25099,1</w:t>
            </w: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5C33" w:rsidRPr="00FD6648" w:rsidTr="00E06926">
        <w:trPr>
          <w:trHeight w:val="142"/>
        </w:trPr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  <w:r w:rsidRPr="00E03BD9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318,3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D9">
              <w:rPr>
                <w:rFonts w:ascii="Times New Roman" w:eastAsia="Calibri" w:hAnsi="Times New Roman" w:cs="Times New Roman"/>
                <w:sz w:val="24"/>
                <w:szCs w:val="24"/>
              </w:rPr>
              <w:t>318,3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E03BD9" w:rsidRDefault="00A05C33" w:rsidP="00E0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05C33" w:rsidRPr="00FD6648" w:rsidRDefault="00A05C33" w:rsidP="00E069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D7F62" w:rsidRDefault="009D7F62" w:rsidP="00770549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445672" w:rsidRDefault="00445672" w:rsidP="00770549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445672" w:rsidRDefault="00445672" w:rsidP="00770549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445672" w:rsidRDefault="00445672" w:rsidP="00770549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445672" w:rsidRDefault="00445672" w:rsidP="00770549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445672" w:rsidRDefault="00445672" w:rsidP="00770549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445672" w:rsidRPr="00952636" w:rsidRDefault="00445672" w:rsidP="00770549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9D7F62" w:rsidRPr="00445672" w:rsidRDefault="00962177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672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 w:rsidR="009D7F62" w:rsidRPr="004456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770549" w:rsidRPr="0044567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D7F62"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="009D7F62" w:rsidRPr="00445672">
        <w:rPr>
          <w:rFonts w:ascii="Times New Roman" w:eastAsia="Times New Roman" w:hAnsi="Times New Roman" w:cs="Times New Roman"/>
          <w:sz w:val="28"/>
          <w:szCs w:val="28"/>
        </w:rPr>
        <w:t>на 2020-2022 годы</w:t>
      </w:r>
      <w:r w:rsidR="009D7F62"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D7F62" w:rsidRDefault="009D7F62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</w:pPr>
    </w:p>
    <w:p w:rsidR="00445672" w:rsidRDefault="00445672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</w:pPr>
    </w:p>
    <w:p w:rsidR="00445672" w:rsidRDefault="00445672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</w:pPr>
    </w:p>
    <w:p w:rsidR="00A05C33" w:rsidRPr="00250191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A05C33" w:rsidRPr="00250191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A05C33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05C33" w:rsidRPr="00250191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 марта</w:t>
      </w: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5019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330</w:t>
      </w:r>
    </w:p>
    <w:p w:rsidR="00A05C33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05C33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5C33" w:rsidRDefault="00A05C33" w:rsidP="00A0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5C33" w:rsidRPr="001A4A0B" w:rsidRDefault="00A05C33" w:rsidP="00A05C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Сведения</w:t>
      </w:r>
    </w:p>
    <w:p w:rsidR="00A05C33" w:rsidRDefault="00A05C33" w:rsidP="00A0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A4A0B">
        <w:rPr>
          <w:rFonts w:ascii="Times New Roman" w:hAnsi="Times New Roman"/>
          <w:b/>
          <w:sz w:val="28"/>
          <w:szCs w:val="28"/>
        </w:rPr>
        <w:t xml:space="preserve">о </w:t>
      </w:r>
      <w:r w:rsidRPr="00D158CE">
        <w:rPr>
          <w:rFonts w:ascii="Times New Roman" w:hAnsi="Times New Roman"/>
          <w:b/>
          <w:sz w:val="28"/>
          <w:szCs w:val="28"/>
        </w:rPr>
        <w:t xml:space="preserve">целевых показателях (индикаторах)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«Развитие культуры Пугачевского</w:t>
      </w:r>
    </w:p>
    <w:p w:rsidR="00A05C33" w:rsidRPr="001A4A0B" w:rsidRDefault="00A05C33" w:rsidP="00A05C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8"/>
        </w:rPr>
        <w:t>на 2020-2022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 w:rsidRPr="00D158CE">
        <w:rPr>
          <w:rFonts w:ascii="Times New Roman" w:hAnsi="Times New Roman" w:cs="Times New Roman"/>
          <w:b/>
          <w:bCs/>
          <w:sz w:val="28"/>
          <w:szCs w:val="28"/>
        </w:rPr>
        <w:t xml:space="preserve"> и их значениях</w:t>
      </w:r>
    </w:p>
    <w:p w:rsidR="00A05C33" w:rsidRPr="001A4A0B" w:rsidRDefault="00A05C33" w:rsidP="00A05C33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49"/>
        <w:gridCol w:w="1289"/>
        <w:gridCol w:w="1289"/>
        <w:gridCol w:w="1450"/>
        <w:gridCol w:w="1612"/>
        <w:gridCol w:w="1772"/>
        <w:gridCol w:w="1369"/>
      </w:tblGrid>
      <w:tr w:rsidR="00A05C33" w:rsidRPr="005531A8" w:rsidTr="00E06926">
        <w:trPr>
          <w:trHeight w:val="142"/>
        </w:trPr>
        <w:tc>
          <w:tcPr>
            <w:tcW w:w="704" w:type="dxa"/>
            <w:vMerge w:val="restart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49" w:type="dxa"/>
            <w:vMerge w:val="restart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89" w:type="dxa"/>
            <w:vMerge w:val="restart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492" w:type="dxa"/>
            <w:gridSpan w:val="5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05C33" w:rsidRPr="005531A8" w:rsidTr="00E06926">
        <w:trPr>
          <w:trHeight w:val="142"/>
        </w:trPr>
        <w:tc>
          <w:tcPr>
            <w:tcW w:w="704" w:type="dxa"/>
            <w:vMerge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vMerge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0" w:type="dxa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2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2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9" w:type="dxa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C33" w:rsidRPr="005531A8" w:rsidTr="00E06926">
        <w:trPr>
          <w:trHeight w:val="142"/>
        </w:trPr>
        <w:tc>
          <w:tcPr>
            <w:tcW w:w="15834" w:type="dxa"/>
            <w:gridSpan w:val="8"/>
          </w:tcPr>
          <w:p w:rsidR="00A05C33" w:rsidRPr="0008055E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5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</w:tr>
      <w:tr w:rsidR="00A05C33" w:rsidRPr="005531A8" w:rsidTr="00E06926">
        <w:trPr>
          <w:trHeight w:val="142"/>
        </w:trPr>
        <w:tc>
          <w:tcPr>
            <w:tcW w:w="15834" w:type="dxa"/>
            <w:gridSpan w:val="8"/>
          </w:tcPr>
          <w:p w:rsidR="00A05C33" w:rsidRPr="00487388" w:rsidRDefault="00A05C33" w:rsidP="00E069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права на предоставление населению услуг социально-культурного, просветительного и развлекательного характера, создание условий для занятий любительским художественным творчеством, удовлетворение общественных потребностей в сохранении и распространении культурного наследия, развитие самобытных национальных культур народов, народностей, этнических групп, организация досуга</w:t>
            </w:r>
          </w:p>
        </w:tc>
      </w:tr>
      <w:tr w:rsidR="00A05C33" w:rsidRPr="005531A8" w:rsidTr="00E06926">
        <w:trPr>
          <w:trHeight w:val="142"/>
        </w:trPr>
        <w:tc>
          <w:tcPr>
            <w:tcW w:w="15834" w:type="dxa"/>
            <w:gridSpan w:val="8"/>
          </w:tcPr>
          <w:p w:rsidR="00A05C33" w:rsidRPr="00487388" w:rsidRDefault="00A05C33" w:rsidP="00E069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различных по форме и тематике культурно-досуговых мероприятий; организация и проведение мастер-классов, творческих и фольклорных лабораторий, семинаров по культурно-просветительной деятельности в области сохранения и распространения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D24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наследия, развития самобытных национальных культур; создание и организация работы клубных формирований и коллективов самодеятельного народного творчества</w:t>
            </w:r>
          </w:p>
        </w:tc>
      </w:tr>
      <w:tr w:rsidR="00A05C33" w:rsidRPr="005531A8" w:rsidTr="00E06926">
        <w:trPr>
          <w:trHeight w:val="142"/>
        </w:trPr>
        <w:tc>
          <w:tcPr>
            <w:tcW w:w="704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vAlign w:val="center"/>
          </w:tcPr>
          <w:p w:rsidR="00A05C33" w:rsidRPr="005531A8" w:rsidRDefault="00A05C33" w:rsidP="00E0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289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</w:t>
            </w:r>
          </w:p>
        </w:tc>
        <w:tc>
          <w:tcPr>
            <w:tcW w:w="1450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7581</w:t>
            </w:r>
          </w:p>
        </w:tc>
        <w:tc>
          <w:tcPr>
            <w:tcW w:w="1612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7595</w:t>
            </w:r>
          </w:p>
        </w:tc>
        <w:tc>
          <w:tcPr>
            <w:tcW w:w="1772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7671</w:t>
            </w:r>
          </w:p>
        </w:tc>
        <w:tc>
          <w:tcPr>
            <w:tcW w:w="1369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7745</w:t>
            </w:r>
          </w:p>
        </w:tc>
      </w:tr>
      <w:tr w:rsidR="00A05C33" w:rsidRPr="005531A8" w:rsidTr="00E06926">
        <w:trPr>
          <w:trHeight w:val="142"/>
        </w:trPr>
        <w:tc>
          <w:tcPr>
            <w:tcW w:w="704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  <w:vAlign w:val="center"/>
          </w:tcPr>
          <w:p w:rsidR="00A05C33" w:rsidRDefault="00A05C33" w:rsidP="00E0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289" w:type="dxa"/>
            <w:vAlign w:val="center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289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450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612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599,7</w:t>
            </w:r>
          </w:p>
        </w:tc>
        <w:tc>
          <w:tcPr>
            <w:tcW w:w="1772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605,7</w:t>
            </w:r>
          </w:p>
        </w:tc>
        <w:tc>
          <w:tcPr>
            <w:tcW w:w="1369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611,8</w:t>
            </w:r>
          </w:p>
        </w:tc>
      </w:tr>
      <w:tr w:rsidR="00A05C33" w:rsidRPr="005531A8" w:rsidTr="00E06926">
        <w:trPr>
          <w:trHeight w:val="142"/>
        </w:trPr>
        <w:tc>
          <w:tcPr>
            <w:tcW w:w="704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9" w:type="dxa"/>
            <w:vAlign w:val="center"/>
          </w:tcPr>
          <w:p w:rsidR="00A05C33" w:rsidRDefault="00A05C33" w:rsidP="00E0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289" w:type="dxa"/>
            <w:vAlign w:val="center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50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612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72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69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A05C33" w:rsidRPr="005531A8" w:rsidTr="00E06926">
        <w:trPr>
          <w:trHeight w:val="142"/>
        </w:trPr>
        <w:tc>
          <w:tcPr>
            <w:tcW w:w="704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9" w:type="dxa"/>
            <w:vAlign w:val="center"/>
          </w:tcPr>
          <w:p w:rsidR="00A05C33" w:rsidRDefault="00A05C33" w:rsidP="00E0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участников</w:t>
            </w:r>
          </w:p>
        </w:tc>
        <w:tc>
          <w:tcPr>
            <w:tcW w:w="1289" w:type="dxa"/>
            <w:vAlign w:val="center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9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1450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1612" w:type="dxa"/>
            <w:vAlign w:val="center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1772" w:type="dxa"/>
            <w:vAlign w:val="center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</w:t>
            </w:r>
          </w:p>
        </w:tc>
        <w:tc>
          <w:tcPr>
            <w:tcW w:w="1369" w:type="dxa"/>
            <w:vAlign w:val="center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</w:p>
        </w:tc>
      </w:tr>
      <w:tr w:rsidR="00A05C33" w:rsidRPr="005531A8" w:rsidTr="00E06926">
        <w:trPr>
          <w:trHeight w:val="142"/>
        </w:trPr>
        <w:tc>
          <w:tcPr>
            <w:tcW w:w="15834" w:type="dxa"/>
            <w:gridSpan w:val="8"/>
          </w:tcPr>
          <w:p w:rsidR="00A05C33" w:rsidRPr="00757E44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2 «Развитие музейного дела»</w:t>
            </w:r>
          </w:p>
        </w:tc>
      </w:tr>
      <w:tr w:rsidR="00A05C33" w:rsidRPr="005531A8" w:rsidTr="00E06926">
        <w:trPr>
          <w:trHeight w:val="142"/>
        </w:trPr>
        <w:tc>
          <w:tcPr>
            <w:tcW w:w="15834" w:type="dxa"/>
            <w:gridSpan w:val="8"/>
          </w:tcPr>
          <w:p w:rsidR="00A05C33" w:rsidRPr="00487388" w:rsidRDefault="00A05C33" w:rsidP="00E069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4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выявление, комплектование, хранение, исследование и популяризация памятников истории и культуры, организация досуга населения, осуще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F74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ствление научной, исторической и методической деятельности</w:t>
            </w:r>
          </w:p>
        </w:tc>
      </w:tr>
      <w:tr w:rsidR="00A05C33" w:rsidRPr="005531A8" w:rsidTr="00E06926">
        <w:trPr>
          <w:trHeight w:val="797"/>
        </w:trPr>
        <w:tc>
          <w:tcPr>
            <w:tcW w:w="15834" w:type="dxa"/>
            <w:gridSpan w:val="8"/>
          </w:tcPr>
          <w:p w:rsidR="00A05C33" w:rsidRPr="00487388" w:rsidRDefault="00A05C33" w:rsidP="00E069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у посетителей музейной культуры уважение к памятникам истории и культуры, этническим ценностям; проведение экспозицион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B2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работ в музее в общественных местах, выставки; проведение научно-просветительских работ с использованием всех видов деятельности (экскур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B2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сии, лекции, беседы, презентации, вечера и т.д.)</w:t>
            </w:r>
          </w:p>
        </w:tc>
      </w:tr>
      <w:tr w:rsidR="00A05C33" w:rsidRPr="005531A8" w:rsidTr="00E06926">
        <w:trPr>
          <w:trHeight w:val="255"/>
        </w:trPr>
        <w:tc>
          <w:tcPr>
            <w:tcW w:w="704" w:type="dxa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</w:tcPr>
          <w:p w:rsidR="00A05C33" w:rsidRPr="005531A8" w:rsidRDefault="00A05C33" w:rsidP="00E0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музеев (численность)</w:t>
            </w:r>
          </w:p>
        </w:tc>
        <w:tc>
          <w:tcPr>
            <w:tcW w:w="1289" w:type="dxa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</w:t>
            </w:r>
          </w:p>
        </w:tc>
        <w:tc>
          <w:tcPr>
            <w:tcW w:w="1289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50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612" w:type="dxa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72" w:type="dxa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369" w:type="dxa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A05C33" w:rsidRPr="005531A8" w:rsidTr="00E06926">
        <w:trPr>
          <w:trHeight w:val="262"/>
        </w:trPr>
        <w:tc>
          <w:tcPr>
            <w:tcW w:w="704" w:type="dxa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</w:tcPr>
          <w:p w:rsidR="00A05C33" w:rsidRDefault="00A05C33" w:rsidP="00E0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1289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50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12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72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69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05C33" w:rsidRPr="005531A8" w:rsidTr="00E06926">
        <w:trPr>
          <w:trHeight w:val="265"/>
        </w:trPr>
        <w:tc>
          <w:tcPr>
            <w:tcW w:w="704" w:type="dxa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9" w:type="dxa"/>
          </w:tcPr>
          <w:p w:rsidR="00A05C33" w:rsidRDefault="00A05C33" w:rsidP="00E0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Культурно-образовательные мероприятия</w:t>
            </w:r>
          </w:p>
        </w:tc>
        <w:tc>
          <w:tcPr>
            <w:tcW w:w="1289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450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612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72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369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A05C33" w:rsidRPr="005531A8" w:rsidTr="00E06926">
        <w:trPr>
          <w:trHeight w:val="304"/>
        </w:trPr>
        <w:tc>
          <w:tcPr>
            <w:tcW w:w="15834" w:type="dxa"/>
            <w:gridSpan w:val="8"/>
          </w:tcPr>
          <w:p w:rsidR="00A05C33" w:rsidRPr="00DC5A7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3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Развитие библиотечного дела</w:t>
            </w:r>
            <w:r w:rsidRPr="00DC5A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05C33" w:rsidRPr="005531A8" w:rsidTr="00E06926">
        <w:trPr>
          <w:trHeight w:val="826"/>
        </w:trPr>
        <w:tc>
          <w:tcPr>
            <w:tcW w:w="15834" w:type="dxa"/>
            <w:gridSpan w:val="8"/>
          </w:tcPr>
          <w:p w:rsidR="00A05C33" w:rsidRPr="00487388" w:rsidRDefault="00A05C33" w:rsidP="00E069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C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 населения к документальному фонду  и информации о его составе; сохранение, накопление и распространение знаний в виде документов на различных носителях; сохранение и развития культурного и духовного потенциала населения</w:t>
            </w:r>
          </w:p>
        </w:tc>
      </w:tr>
      <w:tr w:rsidR="00A05C33" w:rsidRPr="005531A8" w:rsidTr="00E06926">
        <w:trPr>
          <w:trHeight w:val="1252"/>
        </w:trPr>
        <w:tc>
          <w:tcPr>
            <w:tcW w:w="15834" w:type="dxa"/>
            <w:gridSpan w:val="8"/>
          </w:tcPr>
          <w:p w:rsidR="00A05C33" w:rsidRPr="00487388" w:rsidRDefault="00A05C33" w:rsidP="00E069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9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библиотечного, справочно-библиографического, информационного обслуживания населения; распространение среди населения историко-краеведческих, правовых, экологических, информационных знаний, содействие нравственному развитию подрастающего поколения, повышению образовательного уровня, творческих способностей молодежи и подростков; удовлетворение информационных, общекультурных, образовательных потребностей и запросов пользователей</w:t>
            </w:r>
          </w:p>
        </w:tc>
      </w:tr>
      <w:tr w:rsidR="00A05C33" w:rsidRPr="005531A8" w:rsidTr="00E06926">
        <w:trPr>
          <w:trHeight w:val="304"/>
        </w:trPr>
        <w:tc>
          <w:tcPr>
            <w:tcW w:w="704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библиотек</w:t>
            </w:r>
          </w:p>
        </w:tc>
        <w:tc>
          <w:tcPr>
            <w:tcW w:w="1289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89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450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612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1772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369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</w:tr>
      <w:tr w:rsidR="00A05C33" w:rsidRPr="005531A8" w:rsidTr="00E06926">
        <w:trPr>
          <w:trHeight w:val="304"/>
        </w:trPr>
        <w:tc>
          <w:tcPr>
            <w:tcW w:w="704" w:type="dxa"/>
            <w:vAlign w:val="center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  <w:vAlign w:val="center"/>
          </w:tcPr>
          <w:p w:rsidR="00A05C33" w:rsidRPr="005531A8" w:rsidRDefault="00A05C33" w:rsidP="00E069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читателей </w:t>
            </w:r>
          </w:p>
        </w:tc>
        <w:tc>
          <w:tcPr>
            <w:tcW w:w="1289" w:type="dxa"/>
            <w:vAlign w:val="center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289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50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612" w:type="dxa"/>
            <w:vAlign w:val="center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72" w:type="dxa"/>
            <w:vAlign w:val="center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369" w:type="dxa"/>
            <w:vAlign w:val="center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A05C33" w:rsidRPr="005531A8" w:rsidTr="00E06926">
        <w:trPr>
          <w:trHeight w:val="304"/>
        </w:trPr>
        <w:tc>
          <w:tcPr>
            <w:tcW w:w="704" w:type="dxa"/>
            <w:vAlign w:val="center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9" w:type="dxa"/>
            <w:vAlign w:val="center"/>
          </w:tcPr>
          <w:p w:rsidR="00A05C33" w:rsidRDefault="00A05C33" w:rsidP="00E069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книговыдачи</w:t>
            </w:r>
          </w:p>
        </w:tc>
        <w:tc>
          <w:tcPr>
            <w:tcW w:w="1289" w:type="dxa"/>
            <w:vAlign w:val="center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89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450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  <w:tc>
          <w:tcPr>
            <w:tcW w:w="1612" w:type="dxa"/>
            <w:vAlign w:val="center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1772" w:type="dxa"/>
            <w:vAlign w:val="center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369" w:type="dxa"/>
            <w:vAlign w:val="center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A05C33" w:rsidRPr="005531A8" w:rsidTr="00E06926">
        <w:trPr>
          <w:trHeight w:val="304"/>
        </w:trPr>
        <w:tc>
          <w:tcPr>
            <w:tcW w:w="15834" w:type="dxa"/>
            <w:gridSpan w:val="8"/>
            <w:vAlign w:val="center"/>
          </w:tcPr>
          <w:p w:rsidR="00A05C33" w:rsidRPr="00A66742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4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«Организация проведения культурно-массовых мероприятий в Пугачевском районе»</w:t>
            </w:r>
          </w:p>
        </w:tc>
      </w:tr>
      <w:tr w:rsidR="00A05C33" w:rsidRPr="005531A8" w:rsidTr="00E06926">
        <w:trPr>
          <w:trHeight w:val="304"/>
        </w:trPr>
        <w:tc>
          <w:tcPr>
            <w:tcW w:w="15834" w:type="dxa"/>
            <w:gridSpan w:val="8"/>
            <w:vAlign w:val="center"/>
          </w:tcPr>
          <w:p w:rsidR="00A05C33" w:rsidRPr="00393CBD" w:rsidRDefault="00A05C33" w:rsidP="00E069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CB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r w:rsidRPr="0059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адаптации граждан старшего поколения к новым условиям жизни и интеграции в современное общество</w:t>
            </w:r>
          </w:p>
        </w:tc>
      </w:tr>
      <w:tr w:rsidR="00A05C33" w:rsidRPr="005531A8" w:rsidTr="00E06926">
        <w:trPr>
          <w:trHeight w:val="623"/>
        </w:trPr>
        <w:tc>
          <w:tcPr>
            <w:tcW w:w="15834" w:type="dxa"/>
            <w:gridSpan w:val="8"/>
            <w:vAlign w:val="center"/>
          </w:tcPr>
          <w:p w:rsidR="00A05C33" w:rsidRPr="00393CBD" w:rsidRDefault="00A05C33" w:rsidP="00E069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5931BA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граждан в проведение социокультурных мероприятий, посвященных празднованию 75-ей годовщины Победы в Великой Отече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931B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войне</w:t>
            </w:r>
          </w:p>
        </w:tc>
      </w:tr>
      <w:tr w:rsidR="00A05C33" w:rsidRPr="005531A8" w:rsidTr="00E06926">
        <w:trPr>
          <w:trHeight w:val="621"/>
        </w:trPr>
        <w:tc>
          <w:tcPr>
            <w:tcW w:w="704" w:type="dxa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</w:tcPr>
          <w:p w:rsidR="00A05C33" w:rsidRPr="005531A8" w:rsidRDefault="00A05C33" w:rsidP="00E069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граждан старшего поколения, вовлеченных в проведение социокультурных мероприятий</w:t>
            </w:r>
          </w:p>
        </w:tc>
        <w:tc>
          <w:tcPr>
            <w:tcW w:w="1289" w:type="dxa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9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72" w:type="dxa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A05C33" w:rsidRPr="005531A8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5C33" w:rsidRPr="005531A8" w:rsidTr="00E06926">
        <w:trPr>
          <w:trHeight w:val="304"/>
        </w:trPr>
        <w:tc>
          <w:tcPr>
            <w:tcW w:w="704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</w:tcPr>
          <w:p w:rsidR="00A05C33" w:rsidRPr="005531A8" w:rsidRDefault="00A05C33" w:rsidP="00E069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изготовленных арт. объектов</w:t>
            </w:r>
          </w:p>
        </w:tc>
        <w:tc>
          <w:tcPr>
            <w:tcW w:w="1289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A05C33" w:rsidRDefault="00A05C33" w:rsidP="00E0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5C33" w:rsidRPr="003163F7" w:rsidRDefault="00A05C33" w:rsidP="00A05C33">
      <w:pPr>
        <w:spacing w:after="0"/>
        <w:rPr>
          <w:rFonts w:ascii="Times New Roman" w:hAnsi="Times New Roman" w:cs="Times New Roman"/>
          <w:sz w:val="28"/>
          <w:szCs w:val="28"/>
        </w:rPr>
        <w:sectPr w:rsidR="00A05C33" w:rsidRPr="003163F7" w:rsidSect="0025019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26DAB" w:rsidRDefault="00726DAB" w:rsidP="00A05C33">
      <w:pPr>
        <w:spacing w:after="0" w:line="240" w:lineRule="auto"/>
        <w:contextualSpacing/>
        <w:jc w:val="center"/>
        <w:rPr>
          <w:rFonts w:ascii="Calibri" w:eastAsia="Calibri" w:hAnsi="Calibri" w:cs="Calibri"/>
          <w:shd w:val="clear" w:color="auto" w:fill="FFFFFF"/>
        </w:rPr>
      </w:pPr>
    </w:p>
    <w:sectPr w:rsidR="00726DAB" w:rsidSect="004626E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7C14"/>
    <w:multiLevelType w:val="multilevel"/>
    <w:tmpl w:val="AD2CE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7232A"/>
    <w:multiLevelType w:val="hybridMultilevel"/>
    <w:tmpl w:val="39CEEB4A"/>
    <w:lvl w:ilvl="0" w:tplc="CBFAAB4E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B23A7"/>
    <w:multiLevelType w:val="hybridMultilevel"/>
    <w:tmpl w:val="42C61D0C"/>
    <w:lvl w:ilvl="0" w:tplc="38E6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53F42"/>
    <w:multiLevelType w:val="hybridMultilevel"/>
    <w:tmpl w:val="1C6E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49D"/>
    <w:rsid w:val="00013D08"/>
    <w:rsid w:val="00024EEA"/>
    <w:rsid w:val="00025A78"/>
    <w:rsid w:val="00044159"/>
    <w:rsid w:val="000611F7"/>
    <w:rsid w:val="0008055E"/>
    <w:rsid w:val="000E537E"/>
    <w:rsid w:val="000E7548"/>
    <w:rsid w:val="001072A4"/>
    <w:rsid w:val="001225D6"/>
    <w:rsid w:val="00137AEB"/>
    <w:rsid w:val="0014622B"/>
    <w:rsid w:val="001765E8"/>
    <w:rsid w:val="001835CD"/>
    <w:rsid w:val="001935B2"/>
    <w:rsid w:val="001953CA"/>
    <w:rsid w:val="001C3C46"/>
    <w:rsid w:val="001F4F89"/>
    <w:rsid w:val="001F78A8"/>
    <w:rsid w:val="00220BE3"/>
    <w:rsid w:val="00243CA7"/>
    <w:rsid w:val="002469EC"/>
    <w:rsid w:val="00271F9A"/>
    <w:rsid w:val="002A34E2"/>
    <w:rsid w:val="002A5FA6"/>
    <w:rsid w:val="002C754A"/>
    <w:rsid w:val="002E2E79"/>
    <w:rsid w:val="002F0406"/>
    <w:rsid w:val="002F73EA"/>
    <w:rsid w:val="0035619A"/>
    <w:rsid w:val="00370794"/>
    <w:rsid w:val="00397A7C"/>
    <w:rsid w:val="003A5118"/>
    <w:rsid w:val="003B4F5F"/>
    <w:rsid w:val="003D6CC5"/>
    <w:rsid w:val="003F61B9"/>
    <w:rsid w:val="004026B4"/>
    <w:rsid w:val="00403518"/>
    <w:rsid w:val="00422087"/>
    <w:rsid w:val="004368DB"/>
    <w:rsid w:val="00440944"/>
    <w:rsid w:val="00445672"/>
    <w:rsid w:val="004626EE"/>
    <w:rsid w:val="00473CDA"/>
    <w:rsid w:val="00482330"/>
    <w:rsid w:val="00487388"/>
    <w:rsid w:val="004A0C50"/>
    <w:rsid w:val="004A5AD3"/>
    <w:rsid w:val="004B202D"/>
    <w:rsid w:val="004E3B64"/>
    <w:rsid w:val="004E5DD1"/>
    <w:rsid w:val="004E5FAA"/>
    <w:rsid w:val="004F7481"/>
    <w:rsid w:val="005010B8"/>
    <w:rsid w:val="00501897"/>
    <w:rsid w:val="00502C56"/>
    <w:rsid w:val="005479BF"/>
    <w:rsid w:val="005517DB"/>
    <w:rsid w:val="00574538"/>
    <w:rsid w:val="005918FE"/>
    <w:rsid w:val="00592BFD"/>
    <w:rsid w:val="005E1A58"/>
    <w:rsid w:val="005E72E1"/>
    <w:rsid w:val="0061085A"/>
    <w:rsid w:val="0062270F"/>
    <w:rsid w:val="00625FD4"/>
    <w:rsid w:val="006276F2"/>
    <w:rsid w:val="00634EFE"/>
    <w:rsid w:val="0063694B"/>
    <w:rsid w:val="00662511"/>
    <w:rsid w:val="00665286"/>
    <w:rsid w:val="00684611"/>
    <w:rsid w:val="00690983"/>
    <w:rsid w:val="006A673E"/>
    <w:rsid w:val="006C7901"/>
    <w:rsid w:val="006E4509"/>
    <w:rsid w:val="007011F6"/>
    <w:rsid w:val="007021EA"/>
    <w:rsid w:val="00705D8F"/>
    <w:rsid w:val="00726DAB"/>
    <w:rsid w:val="00757E44"/>
    <w:rsid w:val="00770549"/>
    <w:rsid w:val="00790B2F"/>
    <w:rsid w:val="0079749D"/>
    <w:rsid w:val="007A0868"/>
    <w:rsid w:val="007C2401"/>
    <w:rsid w:val="007D3EF3"/>
    <w:rsid w:val="007D4B5D"/>
    <w:rsid w:val="008115FC"/>
    <w:rsid w:val="00847DEB"/>
    <w:rsid w:val="0086121D"/>
    <w:rsid w:val="00867A23"/>
    <w:rsid w:val="008C64FB"/>
    <w:rsid w:val="008E790F"/>
    <w:rsid w:val="00907AD9"/>
    <w:rsid w:val="00920103"/>
    <w:rsid w:val="00931A15"/>
    <w:rsid w:val="00933813"/>
    <w:rsid w:val="009518DF"/>
    <w:rsid w:val="00952636"/>
    <w:rsid w:val="009567DA"/>
    <w:rsid w:val="00962177"/>
    <w:rsid w:val="009653B5"/>
    <w:rsid w:val="00975ACB"/>
    <w:rsid w:val="0098507F"/>
    <w:rsid w:val="009C5D25"/>
    <w:rsid w:val="009D7F62"/>
    <w:rsid w:val="009E34C2"/>
    <w:rsid w:val="009F4CA1"/>
    <w:rsid w:val="00A05C33"/>
    <w:rsid w:val="00A0783C"/>
    <w:rsid w:val="00A10575"/>
    <w:rsid w:val="00A12325"/>
    <w:rsid w:val="00A3576F"/>
    <w:rsid w:val="00A40C89"/>
    <w:rsid w:val="00A40EC8"/>
    <w:rsid w:val="00AD4D30"/>
    <w:rsid w:val="00AD5261"/>
    <w:rsid w:val="00AF539F"/>
    <w:rsid w:val="00B020FB"/>
    <w:rsid w:val="00B03423"/>
    <w:rsid w:val="00B32205"/>
    <w:rsid w:val="00B33D91"/>
    <w:rsid w:val="00B810A2"/>
    <w:rsid w:val="00B83DEF"/>
    <w:rsid w:val="00B926DA"/>
    <w:rsid w:val="00BC0979"/>
    <w:rsid w:val="00BE3100"/>
    <w:rsid w:val="00C1339B"/>
    <w:rsid w:val="00C32F79"/>
    <w:rsid w:val="00C946A4"/>
    <w:rsid w:val="00CA2270"/>
    <w:rsid w:val="00CA4D45"/>
    <w:rsid w:val="00CB5B29"/>
    <w:rsid w:val="00D10529"/>
    <w:rsid w:val="00D20E0B"/>
    <w:rsid w:val="00D24D74"/>
    <w:rsid w:val="00D47087"/>
    <w:rsid w:val="00D84354"/>
    <w:rsid w:val="00D94F69"/>
    <w:rsid w:val="00DC5A78"/>
    <w:rsid w:val="00DE6E7F"/>
    <w:rsid w:val="00E05687"/>
    <w:rsid w:val="00E50DAA"/>
    <w:rsid w:val="00E566E9"/>
    <w:rsid w:val="00E72CA0"/>
    <w:rsid w:val="00E95E2A"/>
    <w:rsid w:val="00EC31A8"/>
    <w:rsid w:val="00ED0945"/>
    <w:rsid w:val="00EE40DC"/>
    <w:rsid w:val="00EF36F4"/>
    <w:rsid w:val="00EF7DB9"/>
    <w:rsid w:val="00F0680A"/>
    <w:rsid w:val="00F10A9E"/>
    <w:rsid w:val="00F11020"/>
    <w:rsid w:val="00F30174"/>
    <w:rsid w:val="00F756F5"/>
    <w:rsid w:val="00FA7021"/>
    <w:rsid w:val="00FD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6EA54-D3AF-4F01-987A-2C0F3B0E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21E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021EA"/>
  </w:style>
  <w:style w:type="paragraph" w:styleId="a5">
    <w:name w:val="List Paragraph"/>
    <w:basedOn w:val="a"/>
    <w:uiPriority w:val="34"/>
    <w:qFormat/>
    <w:rsid w:val="007011F6"/>
    <w:pPr>
      <w:ind w:left="720"/>
      <w:contextualSpacing/>
    </w:pPr>
  </w:style>
  <w:style w:type="table" w:styleId="a6">
    <w:name w:val="Table Grid"/>
    <w:basedOn w:val="a1"/>
    <w:uiPriority w:val="59"/>
    <w:rsid w:val="0096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F368-86C5-483B-9614-0F488E5F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28</Pages>
  <Words>7174</Words>
  <Characters>40892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СМЭВ</cp:lastModifiedBy>
  <cp:revision>22</cp:revision>
  <cp:lastPrinted>2019-12-31T06:17:00Z</cp:lastPrinted>
  <dcterms:created xsi:type="dcterms:W3CDTF">2019-12-30T07:54:00Z</dcterms:created>
  <dcterms:modified xsi:type="dcterms:W3CDTF">2020-04-14T10:37:00Z</dcterms:modified>
</cp:coreProperties>
</file>