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5C" w:rsidRDefault="00144D5C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</w:p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 w:rsidR="0079115E">
        <w:rPr>
          <w:rFonts w:ascii="Times New Roman" w:hAnsi="Times New Roman"/>
          <w:b/>
          <w:color w:val="000000"/>
          <w:sz w:val="26"/>
          <w:szCs w:val="20"/>
        </w:rPr>
        <w:t>2</w:t>
      </w:r>
    </w:p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проведения </w:t>
      </w:r>
      <w:r w:rsidRPr="00F230BA">
        <w:rPr>
          <w:rFonts w:ascii="Times New Roman" w:hAnsi="Times New Roman"/>
          <w:color w:val="000000"/>
          <w:sz w:val="26"/>
          <w:szCs w:val="26"/>
        </w:rPr>
        <w:t>аукцион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F230BA">
        <w:rPr>
          <w:rFonts w:ascii="Times New Roman" w:hAnsi="Times New Roman"/>
          <w:color w:val="000000"/>
          <w:sz w:val="26"/>
          <w:szCs w:val="26"/>
        </w:rPr>
        <w:t>по продаже объект</w:t>
      </w:r>
      <w:r w:rsidR="00495BD4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с открытой формой подачи предложений о цене</w:t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г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>угачев</w:t>
      </w:r>
      <w:r>
        <w:rPr>
          <w:rFonts w:ascii="Times New Roman" w:hAnsi="Times New Roman"/>
          <w:color w:val="000000"/>
          <w:sz w:val="26"/>
          <w:szCs w:val="20"/>
        </w:rPr>
        <w:tab/>
      </w:r>
      <w:r w:rsidR="00495BD4">
        <w:rPr>
          <w:rFonts w:ascii="Times New Roman" w:hAnsi="Times New Roman"/>
          <w:color w:val="000000"/>
          <w:sz w:val="26"/>
          <w:szCs w:val="20"/>
        </w:rPr>
        <w:t>1ноября</w:t>
      </w:r>
      <w:r>
        <w:rPr>
          <w:rFonts w:ascii="Times New Roman" w:hAnsi="Times New Roman"/>
          <w:color w:val="000000"/>
          <w:sz w:val="26"/>
          <w:szCs w:val="20"/>
        </w:rPr>
        <w:t xml:space="preserve"> 2018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DF6EC8" w:rsidRPr="00E804B7" w:rsidRDefault="008F55B9" w:rsidP="00DF6EC8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1</w:t>
      </w:r>
      <w:r w:rsidR="00144D5C">
        <w:rPr>
          <w:rFonts w:ascii="Times New Roman" w:hAnsi="Times New Roman"/>
          <w:sz w:val="26"/>
          <w:szCs w:val="20"/>
        </w:rPr>
        <w:t>3</w:t>
      </w:r>
      <w:r w:rsidR="00DF6EC8" w:rsidRPr="00E804B7">
        <w:rPr>
          <w:rFonts w:ascii="Times New Roman" w:hAnsi="Times New Roman"/>
          <w:sz w:val="26"/>
          <w:szCs w:val="20"/>
        </w:rPr>
        <w:t xml:space="preserve">часов </w:t>
      </w:r>
      <w:r w:rsidR="00144D5C">
        <w:rPr>
          <w:rFonts w:ascii="Times New Roman" w:hAnsi="Times New Roman"/>
          <w:sz w:val="26"/>
          <w:szCs w:val="20"/>
        </w:rPr>
        <w:t>2</w:t>
      </w:r>
      <w:r>
        <w:rPr>
          <w:rFonts w:ascii="Times New Roman" w:hAnsi="Times New Roman"/>
          <w:sz w:val="26"/>
          <w:szCs w:val="20"/>
        </w:rPr>
        <w:t>0</w:t>
      </w:r>
      <w:r w:rsidR="00DF6EC8" w:rsidRPr="00E804B7">
        <w:rPr>
          <w:rFonts w:ascii="Times New Roman" w:hAnsi="Times New Roman"/>
          <w:sz w:val="26"/>
          <w:szCs w:val="20"/>
        </w:rPr>
        <w:t xml:space="preserve"> минут</w:t>
      </w:r>
    </w:p>
    <w:p w:rsidR="00DF6EC8" w:rsidRPr="001C6C6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hAnsi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hAnsi="Times New Roman"/>
          <w:sz w:val="26"/>
          <w:szCs w:val="26"/>
        </w:rPr>
        <w:t xml:space="preserve">от </w:t>
      </w:r>
      <w:r w:rsidR="00970E18">
        <w:rPr>
          <w:rFonts w:ascii="Times New Roman" w:hAnsi="Times New Roman"/>
          <w:sz w:val="26"/>
          <w:szCs w:val="26"/>
        </w:rPr>
        <w:t>26сентября</w:t>
      </w:r>
      <w:r w:rsidRPr="00F230B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230BA">
        <w:rPr>
          <w:rFonts w:ascii="Times New Roman" w:hAnsi="Times New Roman"/>
          <w:sz w:val="26"/>
          <w:szCs w:val="26"/>
        </w:rPr>
        <w:t xml:space="preserve"> года № </w:t>
      </w:r>
      <w:r w:rsidR="00BD20D7">
        <w:rPr>
          <w:rFonts w:ascii="Times New Roman" w:hAnsi="Times New Roman"/>
          <w:sz w:val="26"/>
          <w:szCs w:val="26"/>
        </w:rPr>
        <w:t>1</w:t>
      </w:r>
      <w:r w:rsidR="00970E18">
        <w:rPr>
          <w:rFonts w:ascii="Times New Roman" w:hAnsi="Times New Roman"/>
          <w:sz w:val="26"/>
          <w:szCs w:val="26"/>
        </w:rPr>
        <w:t>76</w:t>
      </w:r>
      <w:r>
        <w:rPr>
          <w:rFonts w:ascii="Times New Roman" w:hAnsi="Times New Roman"/>
          <w:sz w:val="26"/>
          <w:szCs w:val="26"/>
        </w:rPr>
        <w:t>-р «О приватизации объект</w:t>
      </w:r>
      <w:r w:rsidR="00970E18">
        <w:rPr>
          <w:rFonts w:ascii="Times New Roman" w:hAnsi="Times New Roman"/>
          <w:sz w:val="26"/>
          <w:szCs w:val="26"/>
        </w:rPr>
        <w:t>а</w:t>
      </w:r>
      <w:r w:rsidRPr="001C6C68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1C6C68">
        <w:rPr>
          <w:rFonts w:ascii="Times New Roman" w:hAnsi="Times New Roman"/>
          <w:sz w:val="26"/>
          <w:szCs w:val="26"/>
        </w:rPr>
        <w:t xml:space="preserve"> Саратовской области»</w:t>
      </w:r>
      <w:r w:rsidRPr="001C6C68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sz w:val="26"/>
          <w:szCs w:val="26"/>
        </w:rPr>
        <w:t xml:space="preserve">Место </w:t>
      </w:r>
      <w:r>
        <w:rPr>
          <w:rFonts w:ascii="Times New Roman" w:hAnsi="Times New Roman"/>
          <w:b/>
          <w:sz w:val="26"/>
          <w:szCs w:val="26"/>
        </w:rPr>
        <w:t>проведения аукциона</w:t>
      </w:r>
      <w:r w:rsidRPr="00F230B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помещение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F230BA"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по управлению муниципальным имуществом администрации Пугачевского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Саратовской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F230BA">
        <w:rPr>
          <w:rFonts w:ascii="Times New Roman" w:hAnsi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/>
          <w:sz w:val="26"/>
          <w:szCs w:val="26"/>
        </w:rPr>
        <w:t>угачев</w:t>
      </w:r>
      <w:proofErr w:type="spellEnd"/>
      <w:r w:rsidRPr="00F230BA">
        <w:rPr>
          <w:rFonts w:ascii="Times New Roman" w:hAnsi="Times New Roman"/>
          <w:sz w:val="26"/>
          <w:szCs w:val="26"/>
        </w:rPr>
        <w:t>,  ул. Пушкинская, д.280</w:t>
      </w:r>
      <w:r>
        <w:rPr>
          <w:rFonts w:ascii="Times New Roman" w:hAnsi="Times New Roman"/>
          <w:sz w:val="26"/>
          <w:szCs w:val="26"/>
        </w:rPr>
        <w:t>, каб.7</w:t>
      </w:r>
      <w:r w:rsidR="00DA1D68">
        <w:rPr>
          <w:rFonts w:ascii="Times New Roman" w:hAnsi="Times New Roman"/>
          <w:sz w:val="26"/>
          <w:szCs w:val="26"/>
        </w:rPr>
        <w:t xml:space="preserve">.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>Организатор аукциона</w:t>
      </w:r>
      <w:proofErr w:type="gramStart"/>
      <w:r w:rsidRPr="00F230BA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F230BA">
        <w:rPr>
          <w:rFonts w:ascii="Times New Roman" w:hAnsi="Times New Roman"/>
          <w:sz w:val="26"/>
          <w:szCs w:val="26"/>
        </w:rPr>
        <w:t>а</w:t>
      </w:r>
      <w:proofErr w:type="gramEnd"/>
      <w:r w:rsidRPr="00F230BA">
        <w:rPr>
          <w:rFonts w:ascii="Times New Roman" w:hAnsi="Times New Roman"/>
          <w:sz w:val="26"/>
          <w:szCs w:val="26"/>
        </w:rPr>
        <w:t xml:space="preserve">дминистрация Пугачевского муниципального района Саратовской области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по подготовке и проведению аукциона (далее-Комиссия) состоит из </w:t>
      </w:r>
      <w:r w:rsidR="0008249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человек.</w:t>
      </w:r>
    </w:p>
    <w:p w:rsidR="00DF6EC8" w:rsidRDefault="00DA1D6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</w:t>
      </w:r>
      <w:proofErr w:type="gramStart"/>
      <w:r>
        <w:rPr>
          <w:rFonts w:ascii="Times New Roman" w:hAnsi="Times New Roman"/>
          <w:sz w:val="26"/>
          <w:szCs w:val="26"/>
        </w:rPr>
        <w:t xml:space="preserve">ии </w:t>
      </w:r>
      <w:r w:rsidR="00DF6EC8">
        <w:rPr>
          <w:rFonts w:ascii="Times New Roman" w:hAnsi="Times New Roman"/>
          <w:sz w:val="26"/>
          <w:szCs w:val="26"/>
        </w:rPr>
        <w:t>ау</w:t>
      </w:r>
      <w:proofErr w:type="gramEnd"/>
      <w:r w:rsidR="00DF6EC8">
        <w:rPr>
          <w:rFonts w:ascii="Times New Roman" w:hAnsi="Times New Roman"/>
          <w:sz w:val="26"/>
          <w:szCs w:val="26"/>
        </w:rPr>
        <w:t xml:space="preserve">кциона присутствуют: </w:t>
      </w:r>
    </w:p>
    <w:p w:rsidR="00677FE7" w:rsidRDefault="00677FE7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310"/>
        <w:gridCol w:w="6179"/>
      </w:tblGrid>
      <w:tr w:rsidR="00DF6EC8" w:rsidTr="00970E18">
        <w:tc>
          <w:tcPr>
            <w:tcW w:w="322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6EC8" w:rsidTr="00970E18">
        <w:tc>
          <w:tcPr>
            <w:tcW w:w="3225" w:type="dxa"/>
            <w:hideMark/>
          </w:tcPr>
          <w:p w:rsidR="00DF6EC8" w:rsidRDefault="00BD20D7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Медведева</w:t>
            </w:r>
          </w:p>
          <w:p w:rsidR="00DF6EC8" w:rsidRDefault="00BD20D7" w:rsidP="008F55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Наталья </w:t>
            </w:r>
            <w:r w:rsidR="00DF6EC8"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9" w:type="dxa"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комиссии.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970E18">
        <w:tc>
          <w:tcPr>
            <w:tcW w:w="9714" w:type="dxa"/>
            <w:gridSpan w:val="3"/>
          </w:tcPr>
          <w:p w:rsidR="00DF6EC8" w:rsidRDefault="00DF6EC8" w:rsidP="000600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единой комиссии:</w:t>
            </w:r>
          </w:p>
          <w:p w:rsidR="00DF6EC8" w:rsidRDefault="00DF6EC8" w:rsidP="000600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8F55B9">
        <w:tc>
          <w:tcPr>
            <w:tcW w:w="3225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0E18" w:rsidTr="00970E18">
        <w:tc>
          <w:tcPr>
            <w:tcW w:w="3225" w:type="dxa"/>
          </w:tcPr>
          <w:p w:rsidR="00970E18" w:rsidRDefault="00970E18" w:rsidP="00970E1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Кривега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  <w:tc>
          <w:tcPr>
            <w:tcW w:w="310" w:type="dxa"/>
          </w:tcPr>
          <w:p w:rsidR="00970E18" w:rsidRDefault="00970E18" w:rsidP="00AF03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9" w:type="dxa"/>
          </w:tcPr>
          <w:p w:rsidR="00970E18" w:rsidRDefault="00970E18" w:rsidP="00AF03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70E18" w:rsidRDefault="00970E18" w:rsidP="00AF03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0E18" w:rsidTr="00970E18">
        <w:tc>
          <w:tcPr>
            <w:tcW w:w="3225" w:type="dxa"/>
          </w:tcPr>
          <w:p w:rsidR="00970E18" w:rsidRDefault="00970E18" w:rsidP="00AF03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310" w:type="dxa"/>
          </w:tcPr>
          <w:p w:rsidR="00970E18" w:rsidRDefault="00970E18" w:rsidP="00AF03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79" w:type="dxa"/>
          </w:tcPr>
          <w:p w:rsidR="00970E18" w:rsidRDefault="00970E18" w:rsidP="00AF03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70E18" w:rsidRDefault="00970E18" w:rsidP="00AF038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Кворум имеется </w:t>
      </w:r>
    </w:p>
    <w:p w:rsidR="00BD20D7" w:rsidRDefault="00DF6EC8" w:rsidP="00BD20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аукцион выставлен</w:t>
      </w:r>
      <w:r>
        <w:rPr>
          <w:rFonts w:ascii="Times New Roman" w:hAnsi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hAnsi="Times New Roman"/>
          <w:b/>
          <w:color w:val="000000"/>
          <w:sz w:val="26"/>
          <w:szCs w:val="26"/>
        </w:rPr>
        <w:t>от № 1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 w:rsidR="000B116A">
        <w:rPr>
          <w:rFonts w:ascii="Times New Roman" w:hAnsi="Times New Roman"/>
          <w:color w:val="000000"/>
          <w:sz w:val="26"/>
          <w:szCs w:val="26"/>
        </w:rPr>
        <w:t xml:space="preserve">Объект </w:t>
      </w:r>
      <w:r w:rsidR="00BD20D7">
        <w:rPr>
          <w:rFonts w:ascii="Times New Roman" w:hAnsi="Times New Roman"/>
          <w:color w:val="000000"/>
          <w:sz w:val="26"/>
          <w:szCs w:val="26"/>
        </w:rPr>
        <w:t>не</w:t>
      </w:r>
      <w:r w:rsidR="000B116A">
        <w:rPr>
          <w:rFonts w:ascii="Times New Roman" w:hAnsi="Times New Roman"/>
          <w:color w:val="000000"/>
          <w:sz w:val="26"/>
          <w:szCs w:val="26"/>
        </w:rPr>
        <w:t>движимого имущества</w:t>
      </w:r>
      <w:proofErr w:type="gramStart"/>
      <w:r w:rsidR="000B116A">
        <w:rPr>
          <w:rFonts w:ascii="Times New Roman" w:hAnsi="Times New Roman"/>
          <w:sz w:val="26"/>
          <w:szCs w:val="26"/>
        </w:rPr>
        <w:t>:</w:t>
      </w:r>
      <w:r w:rsidR="00970E18">
        <w:rPr>
          <w:rFonts w:ascii="Times New Roman" w:hAnsi="Times New Roman"/>
          <w:sz w:val="28"/>
          <w:szCs w:val="28"/>
        </w:rPr>
        <w:t>н</w:t>
      </w:r>
      <w:proofErr w:type="gramEnd"/>
      <w:r w:rsidR="00970E18">
        <w:rPr>
          <w:rFonts w:ascii="Times New Roman" w:hAnsi="Times New Roman"/>
          <w:color w:val="000000"/>
          <w:sz w:val="28"/>
          <w:szCs w:val="28"/>
        </w:rPr>
        <w:t xml:space="preserve">ежилое здание общей площадью 82,9 </w:t>
      </w:r>
      <w:proofErr w:type="spellStart"/>
      <w:r w:rsidR="00970E18">
        <w:rPr>
          <w:rFonts w:ascii="Times New Roman" w:hAnsi="Times New Roman"/>
          <w:color w:val="000000"/>
          <w:sz w:val="28"/>
          <w:szCs w:val="28"/>
        </w:rPr>
        <w:t>кв.м,с</w:t>
      </w:r>
      <w:proofErr w:type="spellEnd"/>
      <w:r w:rsidR="00970E18">
        <w:rPr>
          <w:rFonts w:ascii="Times New Roman" w:hAnsi="Times New Roman"/>
          <w:color w:val="000000"/>
          <w:sz w:val="28"/>
          <w:szCs w:val="28"/>
        </w:rPr>
        <w:t xml:space="preserve"> земельным участком, площадью 840 кв.м, расположенное по адресу: Саратовская область, г</w:t>
      </w:r>
      <w:proofErr w:type="gramStart"/>
      <w:r w:rsidR="00970E18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970E18">
        <w:rPr>
          <w:rFonts w:ascii="Times New Roman" w:hAnsi="Times New Roman"/>
          <w:color w:val="000000"/>
          <w:sz w:val="28"/>
          <w:szCs w:val="28"/>
        </w:rPr>
        <w:t>угачев, ул.Коммунистическая, д.35</w:t>
      </w:r>
      <w:r w:rsidR="00BD20D7">
        <w:rPr>
          <w:rFonts w:ascii="Times New Roman" w:hAnsi="Times New Roman"/>
          <w:color w:val="000000"/>
          <w:sz w:val="28"/>
          <w:szCs w:val="28"/>
        </w:rPr>
        <w:t>.</w:t>
      </w:r>
    </w:p>
    <w:p w:rsidR="00DF6EC8" w:rsidRDefault="00BD20D7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Нежилое </w:t>
      </w:r>
      <w:r w:rsidR="009F12CA">
        <w:rPr>
          <w:rFonts w:ascii="Times New Roman" w:hAnsi="Times New Roman"/>
          <w:color w:val="000000"/>
          <w:sz w:val="26"/>
          <w:szCs w:val="26"/>
        </w:rPr>
        <w:t>здание</w:t>
      </w:r>
      <w:r w:rsidR="00FD5BDC">
        <w:rPr>
          <w:rFonts w:ascii="Times New Roman" w:hAnsi="Times New Roman"/>
          <w:color w:val="000000"/>
          <w:sz w:val="26"/>
          <w:szCs w:val="26"/>
        </w:rPr>
        <w:t>принадлежи</w:t>
      </w:r>
      <w:r w:rsidR="00DF6EC8">
        <w:rPr>
          <w:rFonts w:ascii="Times New Roman" w:hAnsi="Times New Roman"/>
          <w:color w:val="000000"/>
          <w:sz w:val="26"/>
          <w:szCs w:val="26"/>
        </w:rPr>
        <w:t>т Пугачевскому муниципальному району Саратовской области на праве собственности, вход</w:t>
      </w:r>
      <w:r w:rsidR="00A0451E">
        <w:rPr>
          <w:rFonts w:ascii="Times New Roman" w:hAnsi="Times New Roman"/>
          <w:color w:val="000000"/>
          <w:sz w:val="26"/>
          <w:szCs w:val="26"/>
        </w:rPr>
        <w:t>и</w:t>
      </w:r>
      <w:r w:rsidR="00DF6EC8">
        <w:rPr>
          <w:rFonts w:ascii="Times New Roman" w:hAnsi="Times New Roman"/>
          <w:color w:val="000000"/>
          <w:sz w:val="26"/>
          <w:szCs w:val="26"/>
        </w:rPr>
        <w:t>т в состав казны Пугачевского муниципального района Саратовской области.</w:t>
      </w:r>
    </w:p>
    <w:p w:rsidR="00BD20D7" w:rsidRDefault="00BD20D7" w:rsidP="00FD5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Начальная цена аукциона </w:t>
      </w:r>
      <w:r w:rsidR="009F12CA">
        <w:rPr>
          <w:rFonts w:ascii="Times New Roman" w:hAnsi="Times New Roman"/>
          <w:color w:val="000000"/>
          <w:sz w:val="28"/>
          <w:szCs w:val="28"/>
        </w:rPr>
        <w:t xml:space="preserve">770 </w:t>
      </w:r>
      <w:r>
        <w:rPr>
          <w:rFonts w:ascii="Times New Roman" w:hAnsi="Times New Roman"/>
          <w:color w:val="000000"/>
          <w:sz w:val="28"/>
          <w:szCs w:val="28"/>
        </w:rPr>
        <w:t>000 (</w:t>
      </w:r>
      <w:r w:rsidR="009F12CA">
        <w:rPr>
          <w:rFonts w:ascii="Times New Roman" w:hAnsi="Times New Roman"/>
          <w:color w:val="000000"/>
          <w:sz w:val="28"/>
          <w:szCs w:val="28"/>
        </w:rPr>
        <w:t xml:space="preserve"> семьсот семьдесят тыс</w:t>
      </w:r>
      <w:r>
        <w:rPr>
          <w:rFonts w:ascii="Times New Roman" w:hAnsi="Times New Roman"/>
          <w:color w:val="000000"/>
          <w:sz w:val="28"/>
          <w:szCs w:val="28"/>
        </w:rPr>
        <w:t xml:space="preserve">яч) руб., «шаг аукциона» </w:t>
      </w:r>
      <w:r w:rsidR="00AF2640">
        <w:rPr>
          <w:rFonts w:ascii="Times New Roman" w:hAnsi="Times New Roman"/>
          <w:color w:val="000000"/>
          <w:sz w:val="28"/>
          <w:szCs w:val="28"/>
        </w:rPr>
        <w:t>38500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F2640">
        <w:rPr>
          <w:rFonts w:ascii="Times New Roman" w:hAnsi="Times New Roman"/>
          <w:color w:val="000000"/>
          <w:sz w:val="28"/>
          <w:szCs w:val="28"/>
        </w:rPr>
        <w:t xml:space="preserve">тридцать восемь </w:t>
      </w:r>
      <w:r>
        <w:rPr>
          <w:rFonts w:ascii="Times New Roman" w:hAnsi="Times New Roman"/>
          <w:color w:val="000000"/>
          <w:sz w:val="28"/>
          <w:szCs w:val="28"/>
        </w:rPr>
        <w:t>тысяч пять</w:t>
      </w:r>
      <w:r w:rsidR="00AF2640">
        <w:rPr>
          <w:rFonts w:ascii="Times New Roman" w:hAnsi="Times New Roman"/>
          <w:color w:val="000000"/>
          <w:sz w:val="28"/>
          <w:szCs w:val="28"/>
        </w:rPr>
        <w:t>сот</w:t>
      </w:r>
      <w:r>
        <w:rPr>
          <w:rFonts w:ascii="Times New Roman" w:hAnsi="Times New Roman"/>
          <w:color w:val="000000"/>
          <w:sz w:val="28"/>
          <w:szCs w:val="28"/>
        </w:rPr>
        <w:t xml:space="preserve">) руб., размер задатка </w:t>
      </w:r>
      <w:r w:rsidR="00AF2640">
        <w:rPr>
          <w:rFonts w:ascii="Times New Roman" w:hAnsi="Times New Roman"/>
          <w:color w:val="000000"/>
          <w:sz w:val="28"/>
          <w:szCs w:val="28"/>
        </w:rPr>
        <w:t>154</w:t>
      </w:r>
      <w:r>
        <w:rPr>
          <w:rFonts w:ascii="Times New Roman" w:hAnsi="Times New Roman"/>
          <w:color w:val="000000"/>
          <w:sz w:val="28"/>
          <w:szCs w:val="28"/>
        </w:rPr>
        <w:t>000 (</w:t>
      </w:r>
      <w:r w:rsidR="00AF2640">
        <w:rPr>
          <w:rFonts w:ascii="Times New Roman" w:hAnsi="Times New Roman"/>
          <w:color w:val="000000"/>
          <w:sz w:val="28"/>
          <w:szCs w:val="28"/>
        </w:rPr>
        <w:t>сто пятьдесят четыре</w:t>
      </w:r>
      <w:r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AF264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A0451E" w:rsidRDefault="00A0451E" w:rsidP="00FD5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51E" w:rsidRDefault="00A0451E" w:rsidP="00FD5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C8" w:rsidRPr="00240E92" w:rsidRDefault="00FD5BDC" w:rsidP="00FD5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аукционе по лоту № 1 принимали</w:t>
      </w:r>
      <w:r w:rsidR="00DF6EC8" w:rsidRPr="00240E92">
        <w:rPr>
          <w:rFonts w:ascii="Times New Roman" w:hAnsi="Times New Roman"/>
          <w:sz w:val="26"/>
          <w:szCs w:val="26"/>
        </w:rPr>
        <w:t xml:space="preserve"> участие:</w:t>
      </w:r>
    </w:p>
    <w:p w:rsidR="008F55B9" w:rsidRDefault="00DE5E1B" w:rsidP="008F55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Губанов </w:t>
      </w:r>
      <w:proofErr w:type="spellStart"/>
      <w:r>
        <w:rPr>
          <w:rFonts w:ascii="Times New Roman" w:hAnsi="Times New Roman"/>
          <w:sz w:val="26"/>
          <w:szCs w:val="26"/>
        </w:rPr>
        <w:t>ФяридСабирович</w:t>
      </w:r>
      <w:proofErr w:type="spellEnd"/>
      <w:r w:rsidR="00FD5BDC" w:rsidRPr="00FD5BDC">
        <w:rPr>
          <w:rFonts w:ascii="Times New Roman" w:hAnsi="Times New Roman"/>
          <w:sz w:val="26"/>
          <w:szCs w:val="26"/>
        </w:rPr>
        <w:t xml:space="preserve"> (сигнальная карта </w:t>
      </w:r>
      <w:r w:rsidR="00FD5BDC" w:rsidRPr="00E804B7">
        <w:rPr>
          <w:rFonts w:ascii="Times New Roman" w:hAnsi="Times New Roman"/>
          <w:sz w:val="26"/>
          <w:szCs w:val="26"/>
        </w:rPr>
        <w:t xml:space="preserve">№ </w:t>
      </w:r>
      <w:r w:rsidR="008F55B9">
        <w:rPr>
          <w:rFonts w:ascii="Times New Roman" w:hAnsi="Times New Roman"/>
          <w:sz w:val="26"/>
          <w:szCs w:val="26"/>
        </w:rPr>
        <w:t>1</w:t>
      </w:r>
      <w:r w:rsidR="00FD5BDC" w:rsidRPr="00E804B7">
        <w:rPr>
          <w:rFonts w:ascii="Times New Roman" w:hAnsi="Times New Roman"/>
          <w:sz w:val="26"/>
          <w:szCs w:val="26"/>
        </w:rPr>
        <w:t>);</w:t>
      </w:r>
    </w:p>
    <w:p w:rsidR="008F55B9" w:rsidRPr="00FD5BDC" w:rsidRDefault="008F55B9" w:rsidP="008F55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Добровольский Александр Александрович</w:t>
      </w:r>
      <w:r w:rsidRPr="00FD5BDC">
        <w:rPr>
          <w:rFonts w:ascii="Times New Roman" w:hAnsi="Times New Roman"/>
          <w:sz w:val="26"/>
          <w:szCs w:val="26"/>
        </w:rPr>
        <w:t xml:space="preserve"> (сигнальная карта </w:t>
      </w:r>
      <w:r w:rsidRPr="00E804B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</w:t>
      </w:r>
      <w:r w:rsidRPr="00FD5BDC">
        <w:rPr>
          <w:rFonts w:ascii="Times New Roman" w:hAnsi="Times New Roman"/>
          <w:sz w:val="26"/>
          <w:szCs w:val="26"/>
        </w:rPr>
        <w:t>);</w:t>
      </w:r>
    </w:p>
    <w:p w:rsidR="00A0451E" w:rsidRPr="00FD5BDC" w:rsidRDefault="00DE5E1B" w:rsidP="00A045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Пильщиков Егор Евгеньевич </w:t>
      </w:r>
      <w:r w:rsidR="00A0451E" w:rsidRPr="00FD5BDC">
        <w:rPr>
          <w:rFonts w:ascii="Times New Roman" w:hAnsi="Times New Roman"/>
          <w:sz w:val="26"/>
          <w:szCs w:val="26"/>
        </w:rPr>
        <w:t xml:space="preserve">(сигнальная карта </w:t>
      </w:r>
      <w:r w:rsidR="00A0451E" w:rsidRPr="00E804B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</w:t>
      </w:r>
      <w:r w:rsidR="00A0451E" w:rsidRPr="00FD5BDC">
        <w:rPr>
          <w:rFonts w:ascii="Times New Roman" w:hAnsi="Times New Roman"/>
          <w:sz w:val="26"/>
          <w:szCs w:val="26"/>
        </w:rPr>
        <w:t>);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которые в установленном порядке подали заявки, внесли необходимые задатки и признаны в соответствии с законодательством участниками аукциона.</w:t>
      </w:r>
    </w:p>
    <w:p w:rsidR="00DF6EC8" w:rsidRPr="00FD5BDC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результате прошед</w:t>
      </w:r>
      <w:r w:rsidR="00FD5BDC">
        <w:rPr>
          <w:rFonts w:ascii="Times New Roman" w:hAnsi="Times New Roman"/>
          <w:color w:val="000000"/>
          <w:sz w:val="26"/>
          <w:szCs w:val="26"/>
        </w:rPr>
        <w:t xml:space="preserve">ших торгов победителем аукциона </w:t>
      </w:r>
      <w:r w:rsidR="00FD5BDC" w:rsidRPr="00FD5BDC">
        <w:rPr>
          <w:rFonts w:ascii="Times New Roman" w:hAnsi="Times New Roman"/>
          <w:sz w:val="26"/>
          <w:szCs w:val="26"/>
        </w:rPr>
        <w:t>признан</w:t>
      </w:r>
      <w:r w:rsidR="008F55B9">
        <w:rPr>
          <w:rFonts w:ascii="Times New Roman" w:hAnsi="Times New Roman"/>
          <w:sz w:val="26"/>
          <w:szCs w:val="26"/>
        </w:rPr>
        <w:t>Добровольский Александр Александрович</w:t>
      </w:r>
      <w:r>
        <w:rPr>
          <w:rFonts w:ascii="Times New Roman" w:hAnsi="Times New Roman"/>
          <w:color w:val="000000"/>
          <w:sz w:val="26"/>
          <w:szCs w:val="26"/>
        </w:rPr>
        <w:t>предложившего в ходе</w:t>
      </w:r>
      <w:r w:rsidR="00FD5BDC">
        <w:rPr>
          <w:rFonts w:ascii="Times New Roman" w:hAnsi="Times New Roman"/>
          <w:color w:val="000000"/>
          <w:sz w:val="26"/>
          <w:szCs w:val="26"/>
        </w:rPr>
        <w:t xml:space="preserve"> проведения </w:t>
      </w:r>
      <w:r>
        <w:rPr>
          <w:rFonts w:ascii="Times New Roman" w:hAnsi="Times New Roman"/>
          <w:color w:val="000000"/>
          <w:sz w:val="26"/>
          <w:szCs w:val="26"/>
        </w:rPr>
        <w:t xml:space="preserve"> торгов цену продаваемого лота в размере </w:t>
      </w:r>
      <w:r w:rsidR="008F55B9">
        <w:rPr>
          <w:rFonts w:ascii="Times New Roman" w:hAnsi="Times New Roman"/>
          <w:color w:val="000000"/>
          <w:sz w:val="26"/>
          <w:szCs w:val="26"/>
        </w:rPr>
        <w:t xml:space="preserve">808500 </w:t>
      </w:r>
      <w:r w:rsidR="00FD5BDC" w:rsidRPr="008F55B9">
        <w:rPr>
          <w:rFonts w:ascii="Times New Roman" w:hAnsi="Times New Roman"/>
          <w:sz w:val="26"/>
          <w:szCs w:val="26"/>
        </w:rPr>
        <w:t>(</w:t>
      </w:r>
      <w:r w:rsidR="008F55B9" w:rsidRPr="008F55B9">
        <w:rPr>
          <w:rFonts w:ascii="Times New Roman" w:hAnsi="Times New Roman"/>
          <w:sz w:val="26"/>
          <w:szCs w:val="26"/>
        </w:rPr>
        <w:t>восемьсот восемь</w:t>
      </w:r>
      <w:r w:rsidR="00091A22" w:rsidRPr="008F55B9">
        <w:rPr>
          <w:rFonts w:ascii="Times New Roman" w:hAnsi="Times New Roman"/>
          <w:sz w:val="26"/>
          <w:szCs w:val="26"/>
        </w:rPr>
        <w:t xml:space="preserve"> тысяч </w:t>
      </w:r>
      <w:r w:rsidR="008F55B9" w:rsidRPr="008F55B9">
        <w:rPr>
          <w:rFonts w:ascii="Times New Roman" w:hAnsi="Times New Roman"/>
          <w:sz w:val="26"/>
          <w:szCs w:val="26"/>
        </w:rPr>
        <w:t>пять</w:t>
      </w:r>
      <w:r w:rsidR="00091A22" w:rsidRPr="008F55B9">
        <w:rPr>
          <w:rFonts w:ascii="Times New Roman" w:hAnsi="Times New Roman"/>
          <w:sz w:val="26"/>
          <w:szCs w:val="26"/>
        </w:rPr>
        <w:t>сот</w:t>
      </w:r>
      <w:r w:rsidRPr="00FD5BDC">
        <w:rPr>
          <w:rFonts w:ascii="Times New Roman" w:hAnsi="Times New Roman"/>
          <w:sz w:val="26"/>
          <w:szCs w:val="26"/>
        </w:rPr>
        <w:t>) руб.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Протокол составлен в </w:t>
      </w:r>
      <w:r>
        <w:rPr>
          <w:rFonts w:ascii="Times New Roman" w:hAnsi="Times New Roman"/>
          <w:color w:val="000000"/>
          <w:sz w:val="26"/>
          <w:szCs w:val="26"/>
        </w:rPr>
        <w:t>тре</w:t>
      </w:r>
      <w:r w:rsidRPr="00F230BA">
        <w:rPr>
          <w:rFonts w:ascii="Times New Roman" w:hAnsi="Times New Roman"/>
          <w:color w:val="000000"/>
          <w:sz w:val="26"/>
          <w:szCs w:val="26"/>
        </w:rPr>
        <w:t>х экземплярах</w:t>
      </w:r>
      <w:r>
        <w:rPr>
          <w:rFonts w:ascii="Times New Roman" w:hAnsi="Times New Roman"/>
          <w:color w:val="000000"/>
          <w:sz w:val="26"/>
          <w:szCs w:val="26"/>
        </w:rPr>
        <w:t>, имеющих равную юридическую силу, является документом, удостоверяющим право участника-победителя аукциона на заключение с ним договора купли продажи объектов аукциона</w:t>
      </w:r>
      <w:r w:rsidRPr="00F230BA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Договор купли-продажи заключается с победителем аукциона в течение пяти рабочих дней с датыподведения итогов аукциона.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Оплата приобретенных на аукционе объектов производится единовременно в течение десяти дней со дня подписания договора купли-продажи, при этом задаток, внесенный победителем аукциона, засчитывается в счет оплаты и перечисляется организатором аукциона в местный бюджет.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уклонении или отказе победителя аукциона от заключения в установленный срок договора купли–продажи задаток ему не возвращается, результаты аукциона аннулируются организатором аукциона.</w:t>
      </w:r>
    </w:p>
    <w:p w:rsidR="00DF6EC8" w:rsidRPr="00F230BA" w:rsidRDefault="00DF6EC8" w:rsidP="00DF6EC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EC8" w:rsidRPr="004A3593" w:rsidRDefault="00DF6EC8" w:rsidP="00DF6EC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>Председатель комиссии          ______________________ Н.Н. Ковалева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укционист                                         _____________________ </w:t>
      </w:r>
      <w:r w:rsidR="00D94C3D">
        <w:rPr>
          <w:rFonts w:ascii="Times New Roman" w:hAnsi="Times New Roman"/>
          <w:b/>
          <w:color w:val="000000"/>
          <w:sz w:val="26"/>
          <w:szCs w:val="26"/>
        </w:rPr>
        <w:t>Н.Н. Медведева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>Член</w:t>
      </w:r>
      <w:r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комиссии:                                                     </w:t>
      </w:r>
    </w:p>
    <w:p w:rsidR="00DE5E1B" w:rsidRDefault="00DE5E1B" w:rsidP="00DE5E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М.А.</w:t>
      </w:r>
      <w:r w:rsidRPr="00DE5E1B">
        <w:rPr>
          <w:rFonts w:ascii="Times New Roman" w:hAnsi="Times New Roman"/>
          <w:b/>
          <w:sz w:val="28"/>
          <w:szCs w:val="28"/>
          <w:lang w:eastAsia="en-US"/>
        </w:rPr>
        <w:t>Кривега</w:t>
      </w:r>
      <w:proofErr w:type="spellEnd"/>
    </w:p>
    <w:p w:rsidR="008F55B9" w:rsidRDefault="008F55B9" w:rsidP="00DE5E1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E5E1B" w:rsidRDefault="00DE5E1B" w:rsidP="00DE5E1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Е.Н.Мирушкина</w:t>
      </w:r>
      <w:proofErr w:type="spellEnd"/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40E92" w:rsidRDefault="00240E92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tabs>
          <w:tab w:val="left" w:pos="4286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</w:tblGrid>
      <w:tr w:rsidR="00240E92" w:rsidRPr="004E6EB1" w:rsidTr="0006000F">
        <w:tc>
          <w:tcPr>
            <w:tcW w:w="4361" w:type="dxa"/>
          </w:tcPr>
          <w:p w:rsidR="00240E92" w:rsidRPr="004E6EB1" w:rsidRDefault="00240E92" w:rsidP="000600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6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Победитель аукциона</w:t>
            </w:r>
          </w:p>
        </w:tc>
      </w:tr>
    </w:tbl>
    <w:p w:rsidR="00DF6EC8" w:rsidRPr="00DE5E1B" w:rsidRDefault="00240E92" w:rsidP="00DF6EC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_______________________</w:t>
      </w:r>
      <w:r w:rsidR="008F55B9" w:rsidRPr="008F55B9">
        <w:rPr>
          <w:rFonts w:ascii="Times New Roman" w:hAnsi="Times New Roman"/>
          <w:b/>
          <w:sz w:val="26"/>
          <w:szCs w:val="26"/>
        </w:rPr>
        <w:t>А.А.Добровольский</w:t>
      </w:r>
      <w:proofErr w:type="spellEnd"/>
      <w:r w:rsidR="008F55B9" w:rsidRPr="008F55B9">
        <w:rPr>
          <w:rFonts w:ascii="Times New Roman" w:hAnsi="Times New Roman"/>
          <w:b/>
          <w:sz w:val="26"/>
          <w:szCs w:val="26"/>
        </w:rPr>
        <w:t>.</w:t>
      </w:r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0"/>
        </w:rPr>
      </w:pPr>
    </w:p>
    <w:p w:rsidR="00BA389D" w:rsidRDefault="00BA389D"/>
    <w:sectPr w:rsidR="00BA389D" w:rsidSect="00156F9A">
      <w:pgSz w:w="11907" w:h="16840" w:code="9"/>
      <w:pgMar w:top="426" w:right="708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057"/>
    <w:rsid w:val="00054FBF"/>
    <w:rsid w:val="0008249F"/>
    <w:rsid w:val="00091A22"/>
    <w:rsid w:val="000959AF"/>
    <w:rsid w:val="000B116A"/>
    <w:rsid w:val="00144D5C"/>
    <w:rsid w:val="002300ED"/>
    <w:rsid w:val="00240E92"/>
    <w:rsid w:val="00290227"/>
    <w:rsid w:val="0030199E"/>
    <w:rsid w:val="00495BD4"/>
    <w:rsid w:val="0054791F"/>
    <w:rsid w:val="00677FE7"/>
    <w:rsid w:val="006E773D"/>
    <w:rsid w:val="0079115E"/>
    <w:rsid w:val="008F55B9"/>
    <w:rsid w:val="00970E18"/>
    <w:rsid w:val="009C17C8"/>
    <w:rsid w:val="009F12CA"/>
    <w:rsid w:val="00A0451E"/>
    <w:rsid w:val="00AE5057"/>
    <w:rsid w:val="00AF2640"/>
    <w:rsid w:val="00B765B3"/>
    <w:rsid w:val="00BA389D"/>
    <w:rsid w:val="00BD20D7"/>
    <w:rsid w:val="00D94C3D"/>
    <w:rsid w:val="00DA1D68"/>
    <w:rsid w:val="00DD3FB3"/>
    <w:rsid w:val="00DE5E1B"/>
    <w:rsid w:val="00DF6EC8"/>
    <w:rsid w:val="00E370AA"/>
    <w:rsid w:val="00E804B7"/>
    <w:rsid w:val="00E946A6"/>
    <w:rsid w:val="00EE1A99"/>
    <w:rsid w:val="00EF0C54"/>
    <w:rsid w:val="00FD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51E8-19A6-4B96-A78E-A424807B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dcterms:created xsi:type="dcterms:W3CDTF">2018-08-24T11:54:00Z</dcterms:created>
  <dcterms:modified xsi:type="dcterms:W3CDTF">2018-11-01T12:37:00Z</dcterms:modified>
</cp:coreProperties>
</file>