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E6D" w:rsidRDefault="00B12E6D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E6D" w:rsidRDefault="00B12E6D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Pr="00E548DC" w:rsidRDefault="00280DAB" w:rsidP="004D595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48DC" w:rsidRPr="00E548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2E08" w:rsidRPr="00E548D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548DC" w:rsidRPr="00E548DC">
        <w:rPr>
          <w:rFonts w:ascii="Times New Roman" w:eastAsia="Times New Roman" w:hAnsi="Times New Roman" w:cs="Times New Roman"/>
          <w:sz w:val="28"/>
          <w:szCs w:val="28"/>
        </w:rPr>
        <w:t xml:space="preserve"> 7 октября 2020 года</w:t>
      </w:r>
      <w:r w:rsidR="004D595F">
        <w:rPr>
          <w:rFonts w:ascii="Times New Roman" w:eastAsia="Times New Roman" w:hAnsi="Times New Roman" w:cs="Times New Roman"/>
          <w:sz w:val="28"/>
          <w:szCs w:val="28"/>
        </w:rPr>
        <w:t xml:space="preserve"> № 155-р</w:t>
      </w:r>
    </w:p>
    <w:p w:rsidR="00A16BA3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A3" w:rsidRPr="00DA04F9" w:rsidRDefault="00A16BA3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распоряжение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района от 19 августа 2020 №116-р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0815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48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Саратовской области:</w:t>
      </w:r>
    </w:p>
    <w:p w:rsidR="00A16BA3" w:rsidRDefault="00081569" w:rsidP="00A16BA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1.Внести в распоряжение администрации Пугачевского муниципального района от</w:t>
      </w:r>
      <w:r w:rsidR="009C6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19 августа 2020 года №116-р</w:t>
      </w:r>
      <w:r w:rsidR="00DA04F9"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Об изменении сроков исполнения муниципальных контрактов</w:t>
      </w:r>
      <w:r w:rsidR="00AB67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инфекции» следующее изменение:</w:t>
      </w:r>
      <w:r w:rsidR="00AB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приложение изложить в новой редакции согласно приложению к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</w:t>
      </w:r>
      <w:r w:rsidR="00AB67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4F9" w:rsidRPr="00DA04F9" w:rsidRDefault="00A16BA3" w:rsidP="00A16BA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в информационно-коммуникационной сети Интернет.</w:t>
      </w:r>
    </w:p>
    <w:p w:rsidR="00DA04F9" w:rsidRPr="00DA04F9" w:rsidRDefault="00A16BA3" w:rsidP="00A16BA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04F9" w:rsidRPr="00DA04F9">
        <w:rPr>
          <w:rFonts w:ascii="Times New Roman" w:eastAsia="Times New Roman" w:hAnsi="Times New Roman" w:cs="Times New Roman"/>
          <w:sz w:val="28"/>
          <w:szCs w:val="28"/>
        </w:rPr>
        <w:t>3.Настоящее распоряжение вступает в силу со дня его подписания.</w:t>
      </w:r>
    </w:p>
    <w:p w:rsidR="00DA04F9" w:rsidRPr="00DA04F9" w:rsidRDefault="00DA04F9" w:rsidP="009C67F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9C67F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A16BA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 w:rsidR="00A16B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Default="00DA04F9" w:rsidP="00DA07D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CDE" w:rsidRDefault="00A00CDE" w:rsidP="00DA07D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CDE" w:rsidRDefault="00A00CDE" w:rsidP="00DA07D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CDE" w:rsidRDefault="00A00CDE" w:rsidP="00DA07D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CDE" w:rsidRPr="00DA04F9" w:rsidRDefault="00A00CDE" w:rsidP="00DA07D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14E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2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Приложение к распоряжению</w:t>
      </w:r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423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04F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423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14E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2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4E07">
        <w:rPr>
          <w:rFonts w:ascii="Times New Roman" w:eastAsia="Times New Roman" w:hAnsi="Times New Roman" w:cs="Times New Roman"/>
          <w:sz w:val="28"/>
          <w:szCs w:val="28"/>
        </w:rPr>
        <w:t xml:space="preserve">от 7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октября 2020 года № </w:t>
      </w:r>
      <w:r w:rsidR="00214E07">
        <w:rPr>
          <w:rFonts w:ascii="Times New Roman" w:eastAsia="Times New Roman" w:hAnsi="Times New Roman" w:cs="Times New Roman"/>
          <w:sz w:val="28"/>
          <w:szCs w:val="28"/>
        </w:rPr>
        <w:t>155-р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42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24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Приложение к распоряжению</w:t>
      </w:r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2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04F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D24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A04F9" w:rsidRPr="00DA04F9" w:rsidRDefault="00DA04F9" w:rsidP="00214E0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19 августа 2020 года №116-р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3576B1" w:rsidRDefault="00DA04F9" w:rsidP="00906D5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DA04F9" w:rsidRPr="003576B1" w:rsidRDefault="00906D54" w:rsidP="00906D5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контрактов </w:t>
      </w:r>
      <w:r w:rsidR="00DA04F9" w:rsidRPr="003576B1">
        <w:rPr>
          <w:rFonts w:ascii="Times New Roman" w:eastAsia="Times New Roman" w:hAnsi="Times New Roman" w:cs="Times New Roman"/>
          <w:sz w:val="28"/>
          <w:szCs w:val="28"/>
        </w:rPr>
        <w:t>(контрактов)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9D8" w:rsidRDefault="000B09D8" w:rsidP="000B09D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0B09D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>Реквизиты муниципального контракта (к</w:t>
      </w:r>
      <w:r w:rsidR="00906D54">
        <w:rPr>
          <w:rFonts w:ascii="Times New Roman" w:eastAsia="Times New Roman" w:hAnsi="Times New Roman" w:cs="Times New Roman"/>
          <w:sz w:val="28"/>
          <w:szCs w:val="28"/>
        </w:rPr>
        <w:t xml:space="preserve">онтракта)                </w:t>
      </w:r>
      <w:r w:rsidR="00BC32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Срок продления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906D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BC321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09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DA04F9" w:rsidRPr="003576B1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>МК №</w:t>
      </w:r>
      <w:r w:rsidR="008B3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31 от</w:t>
      </w:r>
      <w:r w:rsidR="00BC321E" w:rsidRPr="0035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29.06.2020</w:t>
      </w:r>
      <w:r w:rsidR="003576B1" w:rsidRPr="0035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</w:t>
      </w:r>
      <w:r w:rsidR="000B09D8" w:rsidRPr="003576B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576B1" w:rsidRPr="003576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31 декабря 2020</w:t>
      </w:r>
      <w:r w:rsidR="000B09D8" w:rsidRPr="0035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A04F9" w:rsidRPr="003576B1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DA04F9" w:rsidRPr="003576B1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>МК №</w:t>
      </w:r>
      <w:r w:rsidR="008B3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59 от 21.09.2020</w:t>
      </w:r>
      <w:r w:rsidR="003576B1" w:rsidRPr="0035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</w:t>
      </w:r>
      <w:r w:rsidR="000B09D8" w:rsidRPr="003576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576B1" w:rsidRPr="003576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321E" w:rsidRPr="003576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76B1" w:rsidRPr="003576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321E" w:rsidRPr="003576B1">
        <w:rPr>
          <w:rFonts w:ascii="Times New Roman" w:eastAsia="Times New Roman" w:hAnsi="Times New Roman" w:cs="Times New Roman"/>
          <w:sz w:val="28"/>
          <w:szCs w:val="28"/>
        </w:rPr>
        <w:t xml:space="preserve">ноября 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B09D8" w:rsidRPr="0035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P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F9" w:rsidRDefault="00DA04F9" w:rsidP="00DA04F9"/>
    <w:p w:rsidR="004F5310" w:rsidRDefault="004F5310"/>
    <w:sectPr w:rsidR="004F5310" w:rsidSect="00DA07D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04F9"/>
    <w:rsid w:val="00081569"/>
    <w:rsid w:val="000B09D8"/>
    <w:rsid w:val="000D24B6"/>
    <w:rsid w:val="001E2E08"/>
    <w:rsid w:val="00214E07"/>
    <w:rsid w:val="00280DAB"/>
    <w:rsid w:val="003576B1"/>
    <w:rsid w:val="0036294F"/>
    <w:rsid w:val="00476B43"/>
    <w:rsid w:val="004D595F"/>
    <w:rsid w:val="004F5310"/>
    <w:rsid w:val="00542312"/>
    <w:rsid w:val="008B3F5A"/>
    <w:rsid w:val="00906D54"/>
    <w:rsid w:val="009C67F2"/>
    <w:rsid w:val="00A00CDE"/>
    <w:rsid w:val="00A16BA3"/>
    <w:rsid w:val="00AB6779"/>
    <w:rsid w:val="00B12E6D"/>
    <w:rsid w:val="00BC321E"/>
    <w:rsid w:val="00DA04F9"/>
    <w:rsid w:val="00DA07D3"/>
    <w:rsid w:val="00E5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2020-10-13T05:24:00Z</cp:lastPrinted>
  <dcterms:created xsi:type="dcterms:W3CDTF">2020-10-13T05:01:00Z</dcterms:created>
  <dcterms:modified xsi:type="dcterms:W3CDTF">2020-10-13T05:25:00Z</dcterms:modified>
</cp:coreProperties>
</file>