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C1" w:rsidRPr="00917E42" w:rsidRDefault="003A6FC1" w:rsidP="003A6FC1">
      <w:pPr>
        <w:spacing w:after="120"/>
        <w:contextualSpacing/>
        <w:jc w:val="center"/>
        <w:rPr>
          <w:b/>
          <w:spacing w:val="-8"/>
        </w:rPr>
      </w:pPr>
      <w:bookmarkStart w:id="0" w:name="OLE_LINK1"/>
      <w:bookmarkStart w:id="1" w:name="OLE_LINK2"/>
      <w:r w:rsidRPr="00917E42">
        <w:rPr>
          <w:b/>
          <w:spacing w:val="-8"/>
        </w:rPr>
        <w:t>ТЕРРИТОРИАЛЬНАЯ ИЗБИРАТЕЛЬНАЯ КОМИССИЯ</w:t>
      </w:r>
    </w:p>
    <w:p w:rsidR="003A6FC1" w:rsidRPr="00917E42" w:rsidRDefault="003A6FC1" w:rsidP="003A6FC1">
      <w:pPr>
        <w:pBdr>
          <w:bottom w:val="single" w:sz="12" w:space="1" w:color="auto"/>
        </w:pBdr>
        <w:spacing w:after="120"/>
        <w:contextualSpacing/>
        <w:jc w:val="center"/>
        <w:rPr>
          <w:b/>
          <w:spacing w:val="-8"/>
        </w:rPr>
      </w:pPr>
      <w:r w:rsidRPr="00917E42">
        <w:rPr>
          <w:b/>
          <w:spacing w:val="-8"/>
        </w:rPr>
        <w:t>ПУГАЧЕВСКОГО МУНИЦИПАЛЬНОГО РАЙОНА</w:t>
      </w:r>
    </w:p>
    <w:p w:rsidR="003A6FC1" w:rsidRPr="00917E42" w:rsidRDefault="003A6FC1" w:rsidP="003A6FC1">
      <w:pPr>
        <w:pBdr>
          <w:bottom w:val="single" w:sz="12" w:space="1" w:color="auto"/>
        </w:pBdr>
        <w:spacing w:after="120"/>
        <w:contextualSpacing/>
        <w:jc w:val="center"/>
        <w:rPr>
          <w:b/>
          <w:spacing w:val="-8"/>
        </w:rPr>
      </w:pPr>
      <w:r w:rsidRPr="00917E42">
        <w:rPr>
          <w:b/>
          <w:spacing w:val="-8"/>
        </w:rPr>
        <w:t>САРАТОВСКОЙ ОБЛАСТИ</w:t>
      </w:r>
    </w:p>
    <w:p w:rsidR="003A6FC1" w:rsidRPr="00917E42" w:rsidRDefault="003A6FC1" w:rsidP="003A6FC1">
      <w:pPr>
        <w:contextualSpacing/>
        <w:jc w:val="center"/>
        <w:rPr>
          <w:b/>
        </w:rPr>
      </w:pPr>
    </w:p>
    <w:p w:rsidR="003A6FC1" w:rsidRPr="00917E42" w:rsidRDefault="003A6FC1" w:rsidP="003A6FC1">
      <w:pPr>
        <w:contextualSpacing/>
        <w:jc w:val="center"/>
      </w:pPr>
      <w:r w:rsidRPr="00917E42">
        <w:rPr>
          <w:b/>
        </w:rPr>
        <w:t>РЕШЕНИЕ</w:t>
      </w:r>
    </w:p>
    <w:p w:rsidR="003A6FC1" w:rsidRPr="003F226F" w:rsidRDefault="003A6FC1" w:rsidP="003A6FC1">
      <w:pPr>
        <w:contextualSpacing/>
        <w:jc w:val="center"/>
        <w:rPr>
          <w:b/>
        </w:rPr>
      </w:pPr>
      <w:r>
        <w:rPr>
          <w:b/>
        </w:rPr>
        <w:t>23 мая</w:t>
      </w:r>
      <w:r w:rsidRPr="003F226F">
        <w:rPr>
          <w:b/>
        </w:rPr>
        <w:t xml:space="preserve"> 2018 года                                               </w:t>
      </w:r>
      <w:r>
        <w:rPr>
          <w:b/>
        </w:rPr>
        <w:t xml:space="preserve"> </w:t>
      </w:r>
      <w:r w:rsidRPr="003F226F">
        <w:rPr>
          <w:b/>
        </w:rPr>
        <w:t xml:space="preserve">                                     № 3</w:t>
      </w:r>
      <w:r>
        <w:rPr>
          <w:b/>
        </w:rPr>
        <w:t>9</w:t>
      </w:r>
    </w:p>
    <w:p w:rsidR="003A6FC1" w:rsidRPr="00917E42" w:rsidRDefault="003A6FC1" w:rsidP="003A6FC1">
      <w:pPr>
        <w:contextualSpacing/>
        <w:jc w:val="center"/>
      </w:pPr>
      <w:r w:rsidRPr="00917E42">
        <w:rPr>
          <w:b/>
        </w:rPr>
        <w:t>г. Пугачев</w:t>
      </w:r>
    </w:p>
    <w:p w:rsidR="003A6FC1" w:rsidRDefault="003A6FC1" w:rsidP="003A6FC1">
      <w:pPr>
        <w:pStyle w:val="2"/>
        <w:tabs>
          <w:tab w:val="left" w:pos="8789"/>
          <w:tab w:val="left" w:pos="9356"/>
        </w:tabs>
        <w:spacing w:line="240" w:lineRule="auto"/>
        <w:ind w:left="284" w:firstLine="709"/>
        <w:jc w:val="center"/>
        <w:rPr>
          <w:b/>
          <w:sz w:val="26"/>
          <w:szCs w:val="26"/>
        </w:rPr>
      </w:pPr>
    </w:p>
    <w:p w:rsidR="003A6FC1" w:rsidRDefault="003A6FC1" w:rsidP="003A6FC1">
      <w:pPr>
        <w:spacing w:line="260" w:lineRule="auto"/>
        <w:ind w:firstLine="709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О</w:t>
      </w:r>
      <w:r w:rsidRPr="00917E42">
        <w:rPr>
          <w:rFonts w:ascii="Times New Roman CYR" w:hAnsi="Times New Roman CYR"/>
          <w:b/>
        </w:rPr>
        <w:t xml:space="preserve"> </w:t>
      </w:r>
      <w:r>
        <w:rPr>
          <w:rFonts w:ascii="Times New Roman CYR" w:hAnsi="Times New Roman CYR"/>
          <w:b/>
        </w:rPr>
        <w:t xml:space="preserve">назначении председателей  </w:t>
      </w:r>
    </w:p>
    <w:p w:rsidR="00960BBD" w:rsidRDefault="003A6FC1" w:rsidP="003A6FC1">
      <w:pPr>
        <w:spacing w:line="260" w:lineRule="auto"/>
        <w:ind w:firstLine="709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участковых избирательных комиссий</w:t>
      </w:r>
      <w:r w:rsidRPr="00917E42">
        <w:rPr>
          <w:rFonts w:ascii="Times New Roman CYR" w:hAnsi="Times New Roman CYR"/>
          <w:b/>
        </w:rPr>
        <w:t xml:space="preserve"> </w:t>
      </w:r>
    </w:p>
    <w:p w:rsidR="003A6FC1" w:rsidRPr="00917E42" w:rsidRDefault="003A6FC1" w:rsidP="003A6FC1">
      <w:pPr>
        <w:spacing w:line="260" w:lineRule="auto"/>
        <w:ind w:firstLine="709"/>
        <w:jc w:val="center"/>
        <w:rPr>
          <w:rFonts w:ascii="Times New Roman CYR" w:hAnsi="Times New Roman CYR"/>
          <w:b/>
        </w:rPr>
      </w:pPr>
      <w:r w:rsidRPr="00917E42">
        <w:rPr>
          <w:rFonts w:ascii="Times New Roman CYR" w:hAnsi="Times New Roman CYR"/>
          <w:b/>
        </w:rPr>
        <w:t xml:space="preserve">Пугачевского муниципального района  </w:t>
      </w:r>
    </w:p>
    <w:p w:rsidR="003A6FC1" w:rsidRDefault="003A6FC1" w:rsidP="003A6FC1">
      <w:pPr>
        <w:spacing w:line="260" w:lineRule="auto"/>
        <w:ind w:firstLine="709"/>
        <w:jc w:val="center"/>
        <w:rPr>
          <w:b/>
        </w:rPr>
      </w:pPr>
    </w:p>
    <w:p w:rsidR="003A6FC1" w:rsidRPr="00917E42" w:rsidRDefault="00960BBD" w:rsidP="003A6FC1">
      <w:pPr>
        <w:pStyle w:val="14-15"/>
        <w:spacing w:line="240" w:lineRule="auto"/>
      </w:pPr>
      <w:proofErr w:type="gramStart"/>
      <w:r>
        <w:t>В</w:t>
      </w:r>
      <w:r w:rsidR="00603D77">
        <w:t xml:space="preserve"> соответствии с пунктом 7 статьи</w:t>
      </w:r>
      <w:r w:rsidR="003A6FC1" w:rsidRPr="00917E42">
        <w:t xml:space="preserve"> </w:t>
      </w:r>
      <w:r w:rsidR="00603D77">
        <w:t>28</w:t>
      </w:r>
      <w:r w:rsidR="003A6FC1" w:rsidRPr="00917E42">
        <w:t xml:space="preserve"> Федерального закона «О</w:t>
      </w:r>
      <w:r w:rsidR="003A6FC1">
        <w:t>б</w:t>
      </w:r>
      <w:r w:rsidR="003A6FC1" w:rsidRPr="00917E42">
        <w:t xml:space="preserve"> </w:t>
      </w:r>
      <w:r w:rsidR="003A6FC1">
        <w:t xml:space="preserve">основных гарантиях избирательных прав и права на участие в референдуме граждан </w:t>
      </w:r>
      <w:r w:rsidR="003A6FC1" w:rsidRPr="00917E42">
        <w:t xml:space="preserve"> Российской Федерации», </w:t>
      </w:r>
      <w:r w:rsidR="003A6FC1">
        <w:t>Методическими рекомендациями, утвержденными</w:t>
      </w:r>
      <w:r w:rsidR="003A6FC1" w:rsidRPr="00917E42">
        <w:t xml:space="preserve">  постановлением Центральной избирательной коми</w:t>
      </w:r>
      <w:r w:rsidR="003A6FC1">
        <w:t>ссии Российской Федерации  от 17 февраля 2010 года № 192/1337-5</w:t>
      </w:r>
      <w:r w:rsidR="003A6FC1" w:rsidRPr="00917E42">
        <w:t>,</w:t>
      </w:r>
      <w:r>
        <w:t xml:space="preserve"> на основании решения территориальной избирательно комиссии Пугачевского муниципального района от 23 мая 2018 года № 38 «О формировании участковых избирательных комиссий Пугачевского</w:t>
      </w:r>
      <w:proofErr w:type="gramEnd"/>
      <w:r>
        <w:t xml:space="preserve"> муниципального района»,</w:t>
      </w:r>
      <w:r w:rsidR="003A6FC1" w:rsidRPr="00917E42">
        <w:t xml:space="preserve"> </w:t>
      </w:r>
      <w:r w:rsidR="003A6FC1" w:rsidRPr="00917E42">
        <w:rPr>
          <w:rFonts w:ascii="Times New Roman CYR" w:hAnsi="Times New Roman CYR"/>
        </w:rPr>
        <w:t xml:space="preserve">территориальная избирательная комиссия Пугачевского муниципального района </w:t>
      </w:r>
      <w:r w:rsidR="003A6FC1" w:rsidRPr="00917E42">
        <w:rPr>
          <w:rFonts w:ascii="Times New Roman CYR" w:hAnsi="Times New Roman CYR"/>
          <w:b/>
        </w:rPr>
        <w:t>РЕШИЛА</w:t>
      </w:r>
      <w:r w:rsidR="003A6FC1" w:rsidRPr="00917E42">
        <w:rPr>
          <w:bCs/>
          <w:spacing w:val="60"/>
        </w:rPr>
        <w:t>:</w:t>
      </w:r>
    </w:p>
    <w:p w:rsidR="003A6FC1" w:rsidRDefault="003A6FC1" w:rsidP="003A6FC1">
      <w:pPr>
        <w:ind w:firstLine="708"/>
        <w:rPr>
          <w:rFonts w:ascii="Times New Roman CYR" w:hAnsi="Times New Roman CYR"/>
          <w:bCs/>
        </w:rPr>
      </w:pPr>
      <w:r>
        <w:rPr>
          <w:rFonts w:ascii="Times New Roman CYR" w:hAnsi="Times New Roman CYR"/>
        </w:rPr>
        <w:t>1.</w:t>
      </w:r>
      <w:r w:rsidR="00960BBD">
        <w:rPr>
          <w:rFonts w:ascii="Times New Roman CYR" w:hAnsi="Times New Roman CYR"/>
        </w:rPr>
        <w:t>Назначить председателями</w:t>
      </w:r>
      <w:r>
        <w:rPr>
          <w:rFonts w:ascii="Times New Roman CYR" w:hAnsi="Times New Roman CYR"/>
          <w:bCs/>
        </w:rPr>
        <w:t xml:space="preserve"> </w:t>
      </w:r>
      <w:r>
        <w:rPr>
          <w:rFonts w:ascii="Times New Roman CYR" w:hAnsi="Times New Roman CYR"/>
        </w:rPr>
        <w:t>участковых избирательных комиссий</w:t>
      </w:r>
      <w:r w:rsidR="00603D77" w:rsidRPr="00603D77">
        <w:rPr>
          <w:rFonts w:ascii="Times New Roman CYR" w:hAnsi="Times New Roman CYR"/>
          <w:bCs/>
        </w:rPr>
        <w:t xml:space="preserve"> </w:t>
      </w:r>
      <w:r w:rsidR="00960BBD">
        <w:rPr>
          <w:rFonts w:ascii="Times New Roman CYR" w:hAnsi="Times New Roman CYR"/>
          <w:bCs/>
        </w:rPr>
        <w:t>избирательных участков №№ 1392 – 1436, №№ 1438 –</w:t>
      </w:r>
      <w:r w:rsidR="00603D77">
        <w:rPr>
          <w:rFonts w:ascii="Times New Roman CYR" w:hAnsi="Times New Roman CYR"/>
          <w:bCs/>
        </w:rPr>
        <w:t xml:space="preserve"> 1441</w:t>
      </w:r>
      <w:r w:rsidR="00960BBD">
        <w:rPr>
          <w:rFonts w:ascii="Times New Roman CYR" w:hAnsi="Times New Roman CYR"/>
          <w:bCs/>
        </w:rPr>
        <w:t xml:space="preserve"> членов участковых избирательных комиссий с правом решающего голоса</w:t>
      </w:r>
      <w:r>
        <w:rPr>
          <w:rFonts w:ascii="Times New Roman CYR" w:hAnsi="Times New Roman CYR"/>
        </w:rPr>
        <w:t xml:space="preserve"> </w:t>
      </w:r>
      <w:r w:rsidR="00960BBD">
        <w:rPr>
          <w:rFonts w:ascii="Times New Roman CYR" w:hAnsi="Times New Roman CYR"/>
          <w:bCs/>
        </w:rPr>
        <w:t>согласно прилагаемому списку</w:t>
      </w:r>
      <w:r>
        <w:rPr>
          <w:rFonts w:ascii="Times New Roman CYR" w:hAnsi="Times New Roman CYR"/>
          <w:bCs/>
        </w:rPr>
        <w:t>.</w:t>
      </w:r>
    </w:p>
    <w:p w:rsidR="003A6FC1" w:rsidRPr="00917E42" w:rsidRDefault="003A6FC1" w:rsidP="003A6FC1">
      <w:pPr>
        <w:ind w:firstLine="708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2.</w:t>
      </w:r>
      <w:r w:rsidR="00603D77">
        <w:rPr>
          <w:rFonts w:ascii="Times New Roman CYR" w:hAnsi="Times New Roman CYR"/>
          <w:bCs/>
        </w:rPr>
        <w:t xml:space="preserve">Председателям </w:t>
      </w:r>
      <w:r w:rsidR="00603D77">
        <w:rPr>
          <w:rFonts w:ascii="Times New Roman CYR" w:hAnsi="Times New Roman CYR"/>
        </w:rPr>
        <w:t>участковых избирательных комиссий</w:t>
      </w:r>
      <w:r w:rsidR="00960BBD">
        <w:rPr>
          <w:rFonts w:ascii="Times New Roman CYR" w:hAnsi="Times New Roman CYR"/>
        </w:rPr>
        <w:t>, назначенных настоящим решением,</w:t>
      </w:r>
      <w:r w:rsidR="00603D77" w:rsidRPr="00603D77">
        <w:rPr>
          <w:rFonts w:ascii="Times New Roman CYR" w:hAnsi="Times New Roman CYR"/>
          <w:bCs/>
        </w:rPr>
        <w:t xml:space="preserve"> </w:t>
      </w:r>
      <w:r w:rsidR="00960BBD">
        <w:rPr>
          <w:rFonts w:ascii="Times New Roman CYR" w:hAnsi="Times New Roman CYR"/>
          <w:bCs/>
        </w:rPr>
        <w:t>созвать первые заседания</w:t>
      </w:r>
      <w:r w:rsidR="00603D77">
        <w:rPr>
          <w:rFonts w:ascii="Times New Roman CYR" w:hAnsi="Times New Roman CYR"/>
          <w:bCs/>
        </w:rPr>
        <w:t xml:space="preserve"> участковых избирательных комисс</w:t>
      </w:r>
      <w:r w:rsidR="00960BBD">
        <w:rPr>
          <w:rFonts w:ascii="Times New Roman CYR" w:hAnsi="Times New Roman CYR"/>
          <w:bCs/>
        </w:rPr>
        <w:t>ий 5-6 июня 2018 года</w:t>
      </w:r>
      <w:r>
        <w:rPr>
          <w:rFonts w:ascii="Times New Roman CYR" w:hAnsi="Times New Roman CYR"/>
          <w:bCs/>
        </w:rPr>
        <w:t>.</w:t>
      </w:r>
    </w:p>
    <w:p w:rsidR="003A6FC1" w:rsidRDefault="00960BBD" w:rsidP="003A6FC1">
      <w:pPr>
        <w:tabs>
          <w:tab w:val="left" w:pos="0"/>
        </w:tabs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ab/>
        <w:t>3</w:t>
      </w:r>
      <w:r w:rsidR="003A6FC1">
        <w:rPr>
          <w:rFonts w:ascii="Times New Roman CYR" w:hAnsi="Times New Roman CYR"/>
          <w:bCs/>
        </w:rPr>
        <w:t>.</w:t>
      </w:r>
      <w:r w:rsidR="003A6FC1">
        <w:rPr>
          <w:rFonts w:ascii="Times New Roman CYR" w:hAnsi="Times New Roman CYR"/>
        </w:rPr>
        <w:t>Направить настоящее решение</w:t>
      </w:r>
      <w:r w:rsidR="003A6FC1" w:rsidRPr="00917E42">
        <w:rPr>
          <w:rFonts w:ascii="Times New Roman CYR" w:hAnsi="Times New Roman CYR"/>
          <w:bCs/>
        </w:rPr>
        <w:t xml:space="preserve"> в избирательную комиссию Саратовс</w:t>
      </w:r>
      <w:r w:rsidR="003A6FC1">
        <w:rPr>
          <w:rFonts w:ascii="Times New Roman CYR" w:hAnsi="Times New Roman CYR"/>
          <w:bCs/>
        </w:rPr>
        <w:t>кой области</w:t>
      </w:r>
      <w:r w:rsidR="003A6FC1" w:rsidRPr="00917E42">
        <w:rPr>
          <w:rFonts w:ascii="Times New Roman CYR" w:hAnsi="Times New Roman CYR"/>
          <w:bCs/>
        </w:rPr>
        <w:t>.</w:t>
      </w:r>
    </w:p>
    <w:p w:rsidR="00960BBD" w:rsidRDefault="00960BBD" w:rsidP="003A6FC1">
      <w:pPr>
        <w:tabs>
          <w:tab w:val="left" w:pos="0"/>
        </w:tabs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ab/>
        <w:t xml:space="preserve">4.Направить выписки из настоящего решения в соответствующие избирательные комиссии. </w:t>
      </w:r>
    </w:p>
    <w:p w:rsidR="004C1C6D" w:rsidRPr="001C5126" w:rsidRDefault="004C1C6D" w:rsidP="004C1C6D">
      <w:pPr>
        <w:pStyle w:val="a5"/>
        <w:ind w:firstLine="708"/>
      </w:pPr>
      <w:r>
        <w:rPr>
          <w:rFonts w:ascii="Times New Roman CYR" w:hAnsi="Times New Roman CYR"/>
          <w:bCs/>
        </w:rPr>
        <w:t>5</w:t>
      </w:r>
      <w:r w:rsidRPr="001200F8">
        <w:rPr>
          <w:rFonts w:ascii="Times New Roman CYR" w:hAnsi="Times New Roman CYR"/>
          <w:bCs/>
        </w:rPr>
        <w:t>.Опубликовать настоящее решение</w:t>
      </w:r>
      <w:r>
        <w:rPr>
          <w:rFonts w:ascii="Times New Roman CYR" w:hAnsi="Times New Roman CYR"/>
          <w:bCs/>
        </w:rPr>
        <w:t xml:space="preserve"> </w:t>
      </w:r>
      <w:r>
        <w:t xml:space="preserve">на сайте администрации Пугачевского муниципального района </w:t>
      </w:r>
      <w:r w:rsidRPr="00DA2A90">
        <w:t>http://pugachev-adm.ru/</w:t>
      </w:r>
      <w:r w:rsidRPr="001C5126">
        <w:t xml:space="preserve"> </w:t>
      </w:r>
      <w:r>
        <w:t>в разделе: избирательная комиссия.</w:t>
      </w:r>
    </w:p>
    <w:p w:rsidR="003A6FC1" w:rsidRDefault="003A6FC1" w:rsidP="003A6FC1">
      <w:pPr>
        <w:pStyle w:val="2"/>
        <w:tabs>
          <w:tab w:val="left" w:pos="8789"/>
          <w:tab w:val="left" w:pos="9356"/>
        </w:tabs>
        <w:spacing w:line="240" w:lineRule="auto"/>
      </w:pPr>
      <w:r>
        <w:tab/>
      </w:r>
    </w:p>
    <w:p w:rsidR="003A6FC1" w:rsidRPr="00273C08" w:rsidRDefault="003A6FC1" w:rsidP="003A6FC1">
      <w:pPr>
        <w:contextualSpacing/>
        <w:jc w:val="left"/>
        <w:rPr>
          <w:b/>
        </w:rPr>
      </w:pPr>
      <w:r w:rsidRPr="00273C08">
        <w:rPr>
          <w:b/>
        </w:rPr>
        <w:t xml:space="preserve">Председатель </w:t>
      </w:r>
      <w:proofErr w:type="gramStart"/>
      <w:r w:rsidRPr="00273C08">
        <w:rPr>
          <w:b/>
        </w:rPr>
        <w:t>территориальной</w:t>
      </w:r>
      <w:proofErr w:type="gramEnd"/>
      <w:r>
        <w:rPr>
          <w:b/>
        </w:rPr>
        <w:t xml:space="preserve"> </w:t>
      </w:r>
      <w:r w:rsidRPr="00273C08">
        <w:rPr>
          <w:b/>
        </w:rPr>
        <w:t xml:space="preserve"> </w:t>
      </w:r>
    </w:p>
    <w:p w:rsidR="003A6FC1" w:rsidRPr="00273C08" w:rsidRDefault="003A6FC1" w:rsidP="003A6FC1">
      <w:pPr>
        <w:contextualSpacing/>
        <w:jc w:val="left"/>
        <w:rPr>
          <w:b/>
        </w:rPr>
      </w:pPr>
      <w:r w:rsidRPr="00273C08">
        <w:rPr>
          <w:b/>
        </w:rPr>
        <w:t xml:space="preserve">избирательной комиссии </w:t>
      </w:r>
      <w:proofErr w:type="gramStart"/>
      <w:r w:rsidRPr="00273C08">
        <w:rPr>
          <w:b/>
        </w:rPr>
        <w:t>Пугачевского</w:t>
      </w:r>
      <w:proofErr w:type="gramEnd"/>
      <w:r w:rsidRPr="00273C08">
        <w:rPr>
          <w:b/>
        </w:rPr>
        <w:t xml:space="preserve"> </w:t>
      </w:r>
    </w:p>
    <w:p w:rsidR="003A6FC1" w:rsidRPr="00273C08" w:rsidRDefault="003A6FC1" w:rsidP="003A6FC1">
      <w:pPr>
        <w:contextualSpacing/>
        <w:jc w:val="left"/>
        <w:rPr>
          <w:b/>
        </w:rPr>
      </w:pPr>
      <w:r w:rsidRPr="00273C08">
        <w:rPr>
          <w:b/>
        </w:rPr>
        <w:t xml:space="preserve">муниципального района </w:t>
      </w:r>
      <w:r>
        <w:rPr>
          <w:b/>
        </w:rPr>
        <w:t xml:space="preserve"> </w:t>
      </w:r>
      <w:r w:rsidRPr="00273C08">
        <w:rPr>
          <w:b/>
        </w:rPr>
        <w:t xml:space="preserve">                                                            </w:t>
      </w:r>
      <w:r>
        <w:rPr>
          <w:b/>
        </w:rPr>
        <w:t>С.В. Ефремова</w:t>
      </w:r>
    </w:p>
    <w:p w:rsidR="003A6FC1" w:rsidRPr="00273C08" w:rsidRDefault="003A6FC1" w:rsidP="003A6FC1">
      <w:pPr>
        <w:contextualSpacing/>
        <w:jc w:val="left"/>
        <w:rPr>
          <w:b/>
        </w:rPr>
      </w:pPr>
    </w:p>
    <w:p w:rsidR="003A6FC1" w:rsidRPr="00273C08" w:rsidRDefault="003A6FC1" w:rsidP="003A6FC1">
      <w:pPr>
        <w:contextualSpacing/>
        <w:jc w:val="left"/>
        <w:rPr>
          <w:b/>
        </w:rPr>
      </w:pPr>
      <w:r w:rsidRPr="00273C08">
        <w:rPr>
          <w:b/>
        </w:rPr>
        <w:t xml:space="preserve">Секретарь </w:t>
      </w:r>
      <w:proofErr w:type="gramStart"/>
      <w:r w:rsidRPr="00273C08">
        <w:rPr>
          <w:b/>
        </w:rPr>
        <w:t>территориальной</w:t>
      </w:r>
      <w:proofErr w:type="gramEnd"/>
      <w:r w:rsidRPr="00273C08">
        <w:rPr>
          <w:b/>
        </w:rPr>
        <w:t xml:space="preserve"> </w:t>
      </w:r>
    </w:p>
    <w:p w:rsidR="003A6FC1" w:rsidRDefault="003A6FC1" w:rsidP="003A6FC1">
      <w:pPr>
        <w:contextualSpacing/>
        <w:jc w:val="left"/>
        <w:rPr>
          <w:b/>
        </w:rPr>
      </w:pPr>
      <w:r w:rsidRPr="00273C08">
        <w:rPr>
          <w:b/>
        </w:rPr>
        <w:t xml:space="preserve">избирательной комиссии </w:t>
      </w:r>
      <w:proofErr w:type="gramStart"/>
      <w:r w:rsidRPr="00273C08">
        <w:rPr>
          <w:b/>
        </w:rPr>
        <w:t>Пугачевского</w:t>
      </w:r>
      <w:proofErr w:type="gramEnd"/>
    </w:p>
    <w:p w:rsidR="003A6FC1" w:rsidRDefault="003A6FC1" w:rsidP="003A6FC1">
      <w:pPr>
        <w:contextualSpacing/>
        <w:jc w:val="left"/>
      </w:pPr>
      <w:r w:rsidRPr="00273C08">
        <w:rPr>
          <w:b/>
        </w:rPr>
        <w:t>муниципального района</w:t>
      </w:r>
      <w:r w:rsidRPr="00A20A01">
        <w:rPr>
          <w:b/>
        </w:rPr>
        <w:t xml:space="preserve"> </w:t>
      </w:r>
      <w:r>
        <w:rPr>
          <w:b/>
        </w:rPr>
        <w:t xml:space="preserve">                                                            </w:t>
      </w:r>
      <w:r w:rsidRPr="00273C08">
        <w:rPr>
          <w:b/>
        </w:rPr>
        <w:t>И.Л.Новикова</w:t>
      </w:r>
      <w:bookmarkEnd w:id="0"/>
      <w:bookmarkEnd w:id="1"/>
    </w:p>
    <w:p w:rsidR="00637086" w:rsidRPr="00A20A01" w:rsidRDefault="00637086" w:rsidP="00637086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37086" w:rsidRPr="00A20A01" w:rsidRDefault="00637086" w:rsidP="00637086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  <w:r w:rsidRPr="00A20A01">
        <w:rPr>
          <w:sz w:val="28"/>
          <w:szCs w:val="28"/>
        </w:rPr>
        <w:t>к решению территориальной  избирательной комиссии Пугачевского муниципального района</w:t>
      </w:r>
    </w:p>
    <w:p w:rsidR="00637086" w:rsidRDefault="00637086" w:rsidP="00637086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  <w:r w:rsidRPr="00A20A01">
        <w:rPr>
          <w:sz w:val="28"/>
          <w:szCs w:val="28"/>
        </w:rPr>
        <w:t xml:space="preserve">от </w:t>
      </w:r>
      <w:r>
        <w:rPr>
          <w:sz w:val="28"/>
          <w:szCs w:val="28"/>
        </w:rPr>
        <w:t>23 мая 2018 года № 39</w:t>
      </w:r>
    </w:p>
    <w:p w:rsidR="00637086" w:rsidRPr="00A20A01" w:rsidRDefault="00637086" w:rsidP="00637086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4C1C6D" w:rsidRDefault="004C1C6D" w:rsidP="00637086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Список председателей</w:t>
      </w:r>
      <w:r w:rsidR="00637086" w:rsidRPr="00637086">
        <w:rPr>
          <w:b/>
          <w:sz w:val="28"/>
          <w:szCs w:val="24"/>
        </w:rPr>
        <w:t xml:space="preserve"> </w:t>
      </w:r>
    </w:p>
    <w:p w:rsidR="00637086" w:rsidRDefault="00637086" w:rsidP="00637086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4"/>
        </w:rPr>
      </w:pPr>
      <w:r w:rsidRPr="00637086">
        <w:rPr>
          <w:b/>
          <w:sz w:val="28"/>
          <w:szCs w:val="24"/>
        </w:rPr>
        <w:t xml:space="preserve">участковых избирательных комиссий </w:t>
      </w:r>
    </w:p>
    <w:p w:rsidR="00637086" w:rsidRPr="00637086" w:rsidRDefault="00637086" w:rsidP="00637086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4"/>
        </w:rPr>
      </w:pPr>
      <w:r w:rsidRPr="00637086">
        <w:rPr>
          <w:b/>
          <w:sz w:val="28"/>
          <w:szCs w:val="24"/>
        </w:rPr>
        <w:t>Пугачевского муниципального района</w:t>
      </w:r>
    </w:p>
    <w:p w:rsidR="00637086" w:rsidRDefault="00637086" w:rsidP="00637086">
      <w:pPr>
        <w:pStyle w:val="a3"/>
        <w:tabs>
          <w:tab w:val="clear" w:pos="4677"/>
          <w:tab w:val="clear" w:pos="9355"/>
        </w:tabs>
        <w:jc w:val="both"/>
        <w:rPr>
          <w:sz w:val="28"/>
          <w:szCs w:val="24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276"/>
        <w:gridCol w:w="7371"/>
      </w:tblGrid>
      <w:tr w:rsidR="004C1C6D" w:rsidRPr="00637086" w:rsidTr="004C1C6D">
        <w:tc>
          <w:tcPr>
            <w:tcW w:w="851" w:type="dxa"/>
            <w:tcBorders>
              <w:top w:val="single" w:sz="4" w:space="0" w:color="auto"/>
            </w:tcBorders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 xml:space="preserve">№ </w:t>
            </w:r>
            <w:proofErr w:type="spellStart"/>
            <w:proofErr w:type="gramStart"/>
            <w:r w:rsidRPr="00637086">
              <w:t>п</w:t>
            </w:r>
            <w:proofErr w:type="spellEnd"/>
            <w:proofErr w:type="gramEnd"/>
            <w:r w:rsidRPr="00637086">
              <w:t>/</w:t>
            </w:r>
            <w:proofErr w:type="spellStart"/>
            <w:r w:rsidRPr="00637086"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№</w:t>
            </w:r>
          </w:p>
          <w:p w:rsidR="004C1C6D" w:rsidRPr="00637086" w:rsidRDefault="004C1C6D" w:rsidP="00637086">
            <w:pPr>
              <w:pStyle w:val="a5"/>
              <w:jc w:val="center"/>
            </w:pPr>
            <w:r w:rsidRPr="00637086">
              <w:t>УИК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4C1C6D" w:rsidRPr="00637086" w:rsidRDefault="004C1C6D" w:rsidP="007C2DC0">
            <w:pPr>
              <w:pStyle w:val="a5"/>
              <w:jc w:val="center"/>
            </w:pPr>
            <w:r w:rsidRPr="00637086">
              <w:t>Ф.И.О.</w:t>
            </w:r>
          </w:p>
          <w:p w:rsidR="004C1C6D" w:rsidRPr="00637086" w:rsidRDefault="004C1C6D" w:rsidP="007C2DC0">
            <w:pPr>
              <w:pStyle w:val="a5"/>
              <w:jc w:val="center"/>
            </w:pPr>
            <w:r w:rsidRPr="00637086">
              <w:t>председателя УИК</w:t>
            </w:r>
          </w:p>
        </w:tc>
      </w:tr>
      <w:tr w:rsidR="004C1C6D" w:rsidRPr="00637086" w:rsidTr="004C1C6D">
        <w:trPr>
          <w:trHeight w:val="278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1392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proofErr w:type="spellStart"/>
            <w:r w:rsidRPr="00637086">
              <w:t>Саленко</w:t>
            </w:r>
            <w:proofErr w:type="spellEnd"/>
            <w:r>
              <w:t xml:space="preserve"> </w:t>
            </w:r>
            <w:r w:rsidRPr="00637086">
              <w:t>Ирина Владимировна</w:t>
            </w:r>
          </w:p>
        </w:tc>
      </w:tr>
      <w:tr w:rsidR="004C1C6D" w:rsidRPr="00637086" w:rsidTr="004C1C6D">
        <w:trPr>
          <w:trHeight w:val="278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1393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proofErr w:type="spellStart"/>
            <w:r w:rsidRPr="00637086">
              <w:t>Казгунова</w:t>
            </w:r>
            <w:proofErr w:type="spellEnd"/>
            <w:r>
              <w:t xml:space="preserve"> </w:t>
            </w:r>
            <w:r w:rsidRPr="00637086">
              <w:t>Татьяна Владимировна</w:t>
            </w:r>
          </w:p>
        </w:tc>
      </w:tr>
      <w:tr w:rsidR="004C1C6D" w:rsidRPr="00637086" w:rsidTr="004C1C6D">
        <w:trPr>
          <w:trHeight w:val="262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1394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r w:rsidRPr="00637086">
              <w:t>Николаева</w:t>
            </w:r>
            <w:r>
              <w:t xml:space="preserve"> </w:t>
            </w:r>
            <w:r w:rsidRPr="00637086">
              <w:t>Татьяна Викторовна</w:t>
            </w:r>
          </w:p>
        </w:tc>
      </w:tr>
      <w:tr w:rsidR="004C1C6D" w:rsidRPr="00637086" w:rsidTr="004C1C6D">
        <w:trPr>
          <w:trHeight w:val="412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1395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proofErr w:type="spellStart"/>
            <w:r w:rsidRPr="00637086">
              <w:t>Сычкова</w:t>
            </w:r>
            <w:proofErr w:type="spellEnd"/>
            <w:r>
              <w:t xml:space="preserve"> </w:t>
            </w:r>
            <w:r w:rsidRPr="00637086">
              <w:t>Марина Валерьевна</w:t>
            </w:r>
          </w:p>
        </w:tc>
      </w:tr>
      <w:tr w:rsidR="004C1C6D" w:rsidRPr="00637086" w:rsidTr="004C1C6D">
        <w:trPr>
          <w:trHeight w:val="412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1396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proofErr w:type="spellStart"/>
            <w:r w:rsidRPr="00637086">
              <w:t>Малогина</w:t>
            </w:r>
            <w:proofErr w:type="spellEnd"/>
            <w:r>
              <w:t xml:space="preserve"> </w:t>
            </w:r>
            <w:r w:rsidRPr="00637086">
              <w:t>Ольга Анатольевна</w:t>
            </w:r>
          </w:p>
        </w:tc>
      </w:tr>
      <w:tr w:rsidR="004C1C6D" w:rsidRPr="00637086" w:rsidTr="004C1C6D">
        <w:trPr>
          <w:trHeight w:val="412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1397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proofErr w:type="spellStart"/>
            <w:r w:rsidRPr="00637086">
              <w:t>Попонов</w:t>
            </w:r>
            <w:proofErr w:type="spellEnd"/>
            <w:r>
              <w:t xml:space="preserve"> </w:t>
            </w:r>
            <w:r w:rsidRPr="00637086">
              <w:t>Максим Анатольевич</w:t>
            </w:r>
          </w:p>
        </w:tc>
      </w:tr>
      <w:tr w:rsidR="004C1C6D" w:rsidRPr="00637086" w:rsidTr="004C1C6D">
        <w:trPr>
          <w:trHeight w:val="412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1398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r w:rsidRPr="00637086">
              <w:t>Пешков</w:t>
            </w:r>
            <w:r>
              <w:t xml:space="preserve"> </w:t>
            </w:r>
            <w:r w:rsidRPr="00637086">
              <w:t>Андрей Николаевич</w:t>
            </w:r>
          </w:p>
        </w:tc>
      </w:tr>
      <w:tr w:rsidR="004C1C6D" w:rsidRPr="00637086" w:rsidTr="004C1C6D">
        <w:trPr>
          <w:trHeight w:val="275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1399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proofErr w:type="spellStart"/>
            <w:r w:rsidRPr="00637086">
              <w:t>Слуницина</w:t>
            </w:r>
            <w:proofErr w:type="spellEnd"/>
            <w:r>
              <w:t xml:space="preserve"> </w:t>
            </w:r>
            <w:r w:rsidRPr="00637086">
              <w:t>Марина Евгеньевна</w:t>
            </w:r>
          </w:p>
        </w:tc>
      </w:tr>
      <w:tr w:rsidR="004C1C6D" w:rsidRPr="00637086" w:rsidTr="004C1C6D">
        <w:trPr>
          <w:trHeight w:val="275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1400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proofErr w:type="spellStart"/>
            <w:r>
              <w:t>Зай</w:t>
            </w:r>
            <w:r w:rsidRPr="00637086">
              <w:t>ч</w:t>
            </w:r>
            <w:r>
              <w:t>и</w:t>
            </w:r>
            <w:r w:rsidRPr="00637086">
              <w:t>кин</w:t>
            </w:r>
            <w:proofErr w:type="spellEnd"/>
            <w:r>
              <w:t xml:space="preserve"> </w:t>
            </w:r>
            <w:r w:rsidRPr="00637086">
              <w:t>Виктор Владимирович</w:t>
            </w:r>
          </w:p>
        </w:tc>
      </w:tr>
      <w:tr w:rsidR="004C1C6D" w:rsidRPr="00637086" w:rsidTr="004C1C6D">
        <w:trPr>
          <w:trHeight w:val="135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1401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r w:rsidRPr="00637086">
              <w:t>Дементьева</w:t>
            </w:r>
            <w:r>
              <w:t xml:space="preserve"> </w:t>
            </w:r>
            <w:r w:rsidRPr="00637086">
              <w:t>Ирина Ивановна</w:t>
            </w:r>
          </w:p>
        </w:tc>
      </w:tr>
      <w:tr w:rsidR="004C1C6D" w:rsidRPr="00637086" w:rsidTr="004C1C6D">
        <w:trPr>
          <w:trHeight w:val="135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1402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r w:rsidRPr="00637086">
              <w:t>Павлова</w:t>
            </w:r>
            <w:r>
              <w:t xml:space="preserve"> </w:t>
            </w:r>
            <w:r w:rsidRPr="00637086">
              <w:t xml:space="preserve">Вера </w:t>
            </w:r>
            <w:proofErr w:type="spellStart"/>
            <w:r w:rsidRPr="00637086">
              <w:t>Мартемьяновна</w:t>
            </w:r>
            <w:proofErr w:type="spellEnd"/>
          </w:p>
        </w:tc>
      </w:tr>
      <w:tr w:rsidR="004C1C6D" w:rsidRPr="00637086" w:rsidTr="004C1C6D">
        <w:trPr>
          <w:trHeight w:val="135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1403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r w:rsidRPr="00637086">
              <w:t>Гасанов</w:t>
            </w:r>
            <w:r>
              <w:t xml:space="preserve"> </w:t>
            </w:r>
            <w:proofErr w:type="spellStart"/>
            <w:r w:rsidRPr="00637086">
              <w:t>Зурико</w:t>
            </w:r>
            <w:proofErr w:type="spellEnd"/>
            <w:r w:rsidRPr="00637086">
              <w:t xml:space="preserve"> </w:t>
            </w:r>
            <w:proofErr w:type="spellStart"/>
            <w:r w:rsidRPr="00637086">
              <w:t>Теймурович</w:t>
            </w:r>
            <w:proofErr w:type="spellEnd"/>
          </w:p>
        </w:tc>
      </w:tr>
      <w:tr w:rsidR="004C1C6D" w:rsidRPr="00637086" w:rsidTr="004C1C6D">
        <w:trPr>
          <w:trHeight w:val="135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1404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proofErr w:type="spellStart"/>
            <w:r w:rsidRPr="00637086">
              <w:t>Мадьярова</w:t>
            </w:r>
            <w:proofErr w:type="spellEnd"/>
            <w:r>
              <w:t xml:space="preserve"> </w:t>
            </w:r>
            <w:r w:rsidRPr="00637086">
              <w:t>Лариса Павловна</w:t>
            </w:r>
          </w:p>
        </w:tc>
      </w:tr>
      <w:tr w:rsidR="004C1C6D" w:rsidRPr="00637086" w:rsidTr="004C1C6D">
        <w:trPr>
          <w:trHeight w:val="135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1405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proofErr w:type="spellStart"/>
            <w:r w:rsidRPr="00637086">
              <w:t>Тимраляева</w:t>
            </w:r>
            <w:proofErr w:type="spellEnd"/>
            <w:r>
              <w:t xml:space="preserve"> </w:t>
            </w:r>
            <w:proofErr w:type="spellStart"/>
            <w:r w:rsidRPr="00637086">
              <w:t>Румия</w:t>
            </w:r>
            <w:proofErr w:type="spellEnd"/>
            <w:r w:rsidRPr="00637086">
              <w:t xml:space="preserve"> </w:t>
            </w:r>
            <w:proofErr w:type="spellStart"/>
            <w:r w:rsidRPr="00637086">
              <w:t>Фаридовна</w:t>
            </w:r>
            <w:proofErr w:type="spellEnd"/>
          </w:p>
        </w:tc>
      </w:tr>
      <w:tr w:rsidR="004C1C6D" w:rsidRPr="00637086" w:rsidTr="004C1C6D">
        <w:trPr>
          <w:trHeight w:val="135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1406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r w:rsidRPr="00637086">
              <w:t>Фомина</w:t>
            </w:r>
            <w:r>
              <w:t xml:space="preserve"> </w:t>
            </w:r>
            <w:r w:rsidRPr="00637086">
              <w:t>Елена Владимировна</w:t>
            </w:r>
          </w:p>
        </w:tc>
      </w:tr>
      <w:tr w:rsidR="004C1C6D" w:rsidRPr="00637086" w:rsidTr="004C1C6D">
        <w:trPr>
          <w:trHeight w:val="135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1407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proofErr w:type="spellStart"/>
            <w:r w:rsidRPr="00637086">
              <w:t>Войтинцев</w:t>
            </w:r>
            <w:proofErr w:type="spellEnd"/>
            <w:r>
              <w:t xml:space="preserve"> </w:t>
            </w:r>
            <w:r w:rsidRPr="00637086">
              <w:t>Виталий Петрович</w:t>
            </w:r>
          </w:p>
        </w:tc>
      </w:tr>
      <w:tr w:rsidR="004C1C6D" w:rsidRPr="00637086" w:rsidTr="004C1C6D">
        <w:trPr>
          <w:trHeight w:val="135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1408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proofErr w:type="spellStart"/>
            <w:r w:rsidRPr="00637086">
              <w:t>Перцева</w:t>
            </w:r>
            <w:proofErr w:type="spellEnd"/>
            <w:r>
              <w:t xml:space="preserve"> </w:t>
            </w:r>
            <w:r w:rsidRPr="00637086">
              <w:t>Людмила Александровна</w:t>
            </w:r>
          </w:p>
        </w:tc>
      </w:tr>
      <w:tr w:rsidR="004C1C6D" w:rsidRPr="00637086" w:rsidTr="004C1C6D">
        <w:trPr>
          <w:trHeight w:val="135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1409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r w:rsidRPr="00637086">
              <w:t>Лаврушина</w:t>
            </w:r>
            <w:r>
              <w:t xml:space="preserve"> </w:t>
            </w:r>
            <w:r w:rsidRPr="00637086">
              <w:t>Людмила Валерьевна</w:t>
            </w:r>
          </w:p>
        </w:tc>
      </w:tr>
      <w:tr w:rsidR="004C1C6D" w:rsidRPr="00637086" w:rsidTr="004C1C6D">
        <w:trPr>
          <w:trHeight w:val="135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1410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r w:rsidRPr="00637086">
              <w:t>Мирошник</w:t>
            </w:r>
            <w:r>
              <w:t xml:space="preserve"> </w:t>
            </w:r>
            <w:r w:rsidRPr="00637086">
              <w:t>Ольга Алексеевна</w:t>
            </w:r>
          </w:p>
        </w:tc>
      </w:tr>
      <w:tr w:rsidR="004C1C6D" w:rsidRPr="00637086" w:rsidTr="004C1C6D">
        <w:trPr>
          <w:trHeight w:val="135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1411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r w:rsidRPr="00637086">
              <w:t>Семенова</w:t>
            </w:r>
            <w:r>
              <w:t xml:space="preserve"> </w:t>
            </w:r>
            <w:r w:rsidRPr="00637086">
              <w:t>Ольга Николаевна</w:t>
            </w:r>
          </w:p>
        </w:tc>
      </w:tr>
      <w:tr w:rsidR="004C1C6D" w:rsidRPr="00637086" w:rsidTr="004C1C6D">
        <w:trPr>
          <w:trHeight w:val="135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1412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r w:rsidRPr="00637086">
              <w:t>Новикова</w:t>
            </w:r>
            <w:r>
              <w:t xml:space="preserve"> </w:t>
            </w:r>
            <w:r w:rsidRPr="00637086">
              <w:t>Светлана Александровна</w:t>
            </w:r>
          </w:p>
        </w:tc>
      </w:tr>
      <w:tr w:rsidR="004C1C6D" w:rsidRPr="00637086" w:rsidTr="004C1C6D">
        <w:trPr>
          <w:trHeight w:val="135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1413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proofErr w:type="spellStart"/>
            <w:r w:rsidRPr="00637086">
              <w:t>Мирушкина</w:t>
            </w:r>
            <w:proofErr w:type="spellEnd"/>
            <w:r>
              <w:t xml:space="preserve"> </w:t>
            </w:r>
            <w:r w:rsidRPr="00637086">
              <w:t>Елена Николаевна</w:t>
            </w:r>
          </w:p>
        </w:tc>
      </w:tr>
      <w:tr w:rsidR="004C1C6D" w:rsidRPr="00637086" w:rsidTr="004C1C6D">
        <w:trPr>
          <w:trHeight w:val="135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1414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r w:rsidRPr="00637086">
              <w:t>Макарова</w:t>
            </w:r>
            <w:r>
              <w:t xml:space="preserve"> </w:t>
            </w:r>
            <w:r w:rsidRPr="00637086">
              <w:t>Елена Николаевна</w:t>
            </w:r>
          </w:p>
        </w:tc>
      </w:tr>
      <w:tr w:rsidR="004C1C6D" w:rsidRPr="00637086" w:rsidTr="004C1C6D">
        <w:trPr>
          <w:trHeight w:val="135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1415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proofErr w:type="spellStart"/>
            <w:r w:rsidRPr="00637086">
              <w:t>Меренкова</w:t>
            </w:r>
            <w:proofErr w:type="spellEnd"/>
            <w:r>
              <w:t xml:space="preserve"> </w:t>
            </w:r>
            <w:r w:rsidRPr="00637086">
              <w:t>Мария Николаевна</w:t>
            </w:r>
          </w:p>
        </w:tc>
      </w:tr>
      <w:tr w:rsidR="004C1C6D" w:rsidRPr="00637086" w:rsidTr="004C1C6D">
        <w:trPr>
          <w:trHeight w:val="135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1416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proofErr w:type="spellStart"/>
            <w:r w:rsidRPr="00637086">
              <w:t>Виссарова</w:t>
            </w:r>
            <w:proofErr w:type="spellEnd"/>
            <w:r>
              <w:t xml:space="preserve"> </w:t>
            </w:r>
            <w:r w:rsidRPr="00637086">
              <w:t>Татьяна Витальевна</w:t>
            </w:r>
          </w:p>
        </w:tc>
      </w:tr>
      <w:tr w:rsidR="004C1C6D" w:rsidRPr="00637086" w:rsidTr="004C1C6D">
        <w:trPr>
          <w:trHeight w:val="135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1417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r w:rsidRPr="00637086">
              <w:t>Терентьева</w:t>
            </w:r>
            <w:r>
              <w:t xml:space="preserve"> </w:t>
            </w:r>
            <w:r w:rsidRPr="00637086">
              <w:t>Галина Александровна</w:t>
            </w:r>
          </w:p>
        </w:tc>
      </w:tr>
      <w:tr w:rsidR="004C1C6D" w:rsidRPr="00637086" w:rsidTr="004C1C6D">
        <w:trPr>
          <w:trHeight w:val="135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1418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proofErr w:type="spellStart"/>
            <w:r w:rsidRPr="00637086">
              <w:t>Молодцова</w:t>
            </w:r>
            <w:proofErr w:type="spellEnd"/>
            <w:r>
              <w:t xml:space="preserve"> </w:t>
            </w:r>
            <w:r w:rsidRPr="00637086">
              <w:t>Наталья Юрьевна</w:t>
            </w:r>
          </w:p>
        </w:tc>
      </w:tr>
      <w:tr w:rsidR="004C1C6D" w:rsidRPr="00637086" w:rsidTr="004C1C6D">
        <w:trPr>
          <w:trHeight w:val="135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1419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r w:rsidRPr="00637086">
              <w:t>Сидорин</w:t>
            </w:r>
            <w:r>
              <w:t xml:space="preserve"> </w:t>
            </w:r>
            <w:r w:rsidRPr="00637086">
              <w:t>Сергей Петрович</w:t>
            </w:r>
          </w:p>
        </w:tc>
      </w:tr>
      <w:tr w:rsidR="004C1C6D" w:rsidRPr="00637086" w:rsidTr="004C1C6D">
        <w:trPr>
          <w:trHeight w:val="135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1420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proofErr w:type="spellStart"/>
            <w:r w:rsidRPr="00637086">
              <w:t>Попонова</w:t>
            </w:r>
            <w:proofErr w:type="spellEnd"/>
            <w:r>
              <w:t xml:space="preserve"> </w:t>
            </w:r>
            <w:r w:rsidRPr="00637086">
              <w:t>Надежда Анатольевна</w:t>
            </w:r>
          </w:p>
        </w:tc>
      </w:tr>
      <w:tr w:rsidR="004C1C6D" w:rsidRPr="00637086" w:rsidTr="004C1C6D">
        <w:trPr>
          <w:trHeight w:val="135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1421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proofErr w:type="spellStart"/>
            <w:r w:rsidRPr="00637086">
              <w:t>Хвостова</w:t>
            </w:r>
            <w:proofErr w:type="spellEnd"/>
            <w:r>
              <w:t xml:space="preserve"> </w:t>
            </w:r>
            <w:r w:rsidRPr="00637086">
              <w:t>Елена Владимировна</w:t>
            </w:r>
          </w:p>
        </w:tc>
      </w:tr>
      <w:tr w:rsidR="004C1C6D" w:rsidRPr="00637086" w:rsidTr="004C1C6D">
        <w:trPr>
          <w:trHeight w:val="135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1422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proofErr w:type="spellStart"/>
            <w:r w:rsidRPr="00637086">
              <w:t>Зайчикова</w:t>
            </w:r>
            <w:proofErr w:type="spellEnd"/>
            <w:r>
              <w:t xml:space="preserve"> </w:t>
            </w:r>
            <w:r w:rsidRPr="00637086">
              <w:t>Светлана Александровна</w:t>
            </w:r>
          </w:p>
        </w:tc>
      </w:tr>
      <w:tr w:rsidR="004C1C6D" w:rsidRPr="00637086" w:rsidTr="004C1C6D">
        <w:trPr>
          <w:trHeight w:val="135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1423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r w:rsidRPr="00637086">
              <w:t>Киселева</w:t>
            </w:r>
            <w:r>
              <w:t xml:space="preserve"> </w:t>
            </w:r>
            <w:r w:rsidRPr="00637086">
              <w:t>Наталья Юрьевна</w:t>
            </w:r>
          </w:p>
        </w:tc>
      </w:tr>
      <w:tr w:rsidR="004C1C6D" w:rsidRPr="00637086" w:rsidTr="004C1C6D">
        <w:trPr>
          <w:trHeight w:val="135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1424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proofErr w:type="spellStart"/>
            <w:r w:rsidRPr="00637086">
              <w:t>Коворотова</w:t>
            </w:r>
            <w:proofErr w:type="spellEnd"/>
            <w:r>
              <w:t xml:space="preserve"> </w:t>
            </w:r>
            <w:r w:rsidRPr="00637086">
              <w:t>Наталья Федоровна</w:t>
            </w:r>
          </w:p>
        </w:tc>
      </w:tr>
      <w:tr w:rsidR="004C1C6D" w:rsidRPr="00637086" w:rsidTr="004C1C6D">
        <w:trPr>
          <w:trHeight w:val="135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1425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proofErr w:type="spellStart"/>
            <w:r w:rsidRPr="00637086">
              <w:t>Хальзова</w:t>
            </w:r>
            <w:proofErr w:type="spellEnd"/>
            <w:r>
              <w:t xml:space="preserve"> </w:t>
            </w:r>
            <w:r w:rsidRPr="00637086">
              <w:t>Валентина Николаевна</w:t>
            </w:r>
          </w:p>
        </w:tc>
      </w:tr>
      <w:tr w:rsidR="004C1C6D" w:rsidRPr="00637086" w:rsidTr="004C1C6D">
        <w:trPr>
          <w:trHeight w:val="135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1426</w:t>
            </w:r>
          </w:p>
        </w:tc>
        <w:tc>
          <w:tcPr>
            <w:tcW w:w="7371" w:type="dxa"/>
          </w:tcPr>
          <w:p w:rsidR="004C1C6D" w:rsidRPr="00637086" w:rsidRDefault="004C1C6D" w:rsidP="007C2DC0">
            <w:pPr>
              <w:pStyle w:val="a5"/>
              <w:jc w:val="center"/>
            </w:pPr>
            <w:r>
              <w:t>Зотова Татьяна Анатольевна</w:t>
            </w:r>
          </w:p>
        </w:tc>
      </w:tr>
      <w:tr w:rsidR="004C1C6D" w:rsidRPr="00637086" w:rsidTr="004C1C6D">
        <w:trPr>
          <w:trHeight w:val="135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1427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r w:rsidRPr="00637086">
              <w:t>Муратова</w:t>
            </w:r>
            <w:r>
              <w:t xml:space="preserve"> </w:t>
            </w:r>
            <w:r w:rsidRPr="00637086">
              <w:t>Юлия Александровна</w:t>
            </w:r>
          </w:p>
        </w:tc>
      </w:tr>
      <w:tr w:rsidR="004C1C6D" w:rsidRPr="00637086" w:rsidTr="004C1C6D">
        <w:trPr>
          <w:trHeight w:val="135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1428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r w:rsidRPr="00637086">
              <w:t>Забелина</w:t>
            </w:r>
            <w:r>
              <w:t xml:space="preserve"> </w:t>
            </w:r>
            <w:r w:rsidRPr="00637086">
              <w:t>Галина Николаевна</w:t>
            </w:r>
          </w:p>
        </w:tc>
      </w:tr>
      <w:tr w:rsidR="004C1C6D" w:rsidRPr="00637086" w:rsidTr="004C1C6D">
        <w:trPr>
          <w:trHeight w:val="135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1429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r w:rsidRPr="00637086">
              <w:t>Кузнецова</w:t>
            </w:r>
            <w:r>
              <w:t xml:space="preserve"> </w:t>
            </w:r>
            <w:r w:rsidRPr="00637086">
              <w:t>Лариса Викторовна</w:t>
            </w:r>
          </w:p>
        </w:tc>
      </w:tr>
      <w:tr w:rsidR="004C1C6D" w:rsidRPr="00637086" w:rsidTr="004C1C6D">
        <w:trPr>
          <w:trHeight w:val="135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1430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r w:rsidRPr="00637086">
              <w:t>Косенкова</w:t>
            </w:r>
            <w:r>
              <w:t xml:space="preserve"> </w:t>
            </w:r>
            <w:r w:rsidRPr="00637086">
              <w:t>Ольга Васильевна</w:t>
            </w:r>
          </w:p>
        </w:tc>
      </w:tr>
      <w:tr w:rsidR="004C1C6D" w:rsidRPr="00637086" w:rsidTr="004C1C6D">
        <w:trPr>
          <w:trHeight w:val="135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1431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r w:rsidRPr="00637086">
              <w:t>Сальникова</w:t>
            </w:r>
            <w:r>
              <w:t xml:space="preserve"> </w:t>
            </w:r>
            <w:r w:rsidRPr="00637086">
              <w:t>Татьяна Петровна</w:t>
            </w:r>
          </w:p>
        </w:tc>
      </w:tr>
      <w:tr w:rsidR="004C1C6D" w:rsidRPr="00637086" w:rsidTr="004C1C6D">
        <w:trPr>
          <w:trHeight w:val="90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1432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r w:rsidRPr="00637086">
              <w:t>Булавина</w:t>
            </w:r>
            <w:r>
              <w:t xml:space="preserve"> </w:t>
            </w:r>
            <w:r w:rsidRPr="00637086">
              <w:t>Елена Александровна</w:t>
            </w:r>
          </w:p>
        </w:tc>
      </w:tr>
      <w:tr w:rsidR="004C1C6D" w:rsidRPr="00637086" w:rsidTr="004C1C6D">
        <w:trPr>
          <w:trHeight w:val="90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1433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r w:rsidRPr="00637086">
              <w:t>Иванова</w:t>
            </w:r>
            <w:r>
              <w:t xml:space="preserve"> </w:t>
            </w:r>
            <w:r w:rsidRPr="00637086">
              <w:t>Надежда Анатольевна</w:t>
            </w:r>
          </w:p>
        </w:tc>
      </w:tr>
      <w:tr w:rsidR="004C1C6D" w:rsidRPr="00637086" w:rsidTr="004C1C6D">
        <w:trPr>
          <w:trHeight w:val="90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1434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r w:rsidRPr="00637086">
              <w:t>Савенкова</w:t>
            </w:r>
            <w:r>
              <w:t xml:space="preserve"> </w:t>
            </w:r>
            <w:r w:rsidRPr="00637086">
              <w:t>Наталья Алексеевна</w:t>
            </w:r>
          </w:p>
        </w:tc>
      </w:tr>
      <w:tr w:rsidR="004C1C6D" w:rsidRPr="00637086" w:rsidTr="004C1C6D">
        <w:trPr>
          <w:trHeight w:val="90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1435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proofErr w:type="spellStart"/>
            <w:r w:rsidRPr="00637086">
              <w:t>Русакова</w:t>
            </w:r>
            <w:proofErr w:type="spellEnd"/>
            <w:r>
              <w:t xml:space="preserve"> </w:t>
            </w:r>
            <w:r w:rsidRPr="00637086">
              <w:t>Елена Владимировна</w:t>
            </w:r>
          </w:p>
        </w:tc>
      </w:tr>
      <w:tr w:rsidR="004C1C6D" w:rsidRPr="00637086" w:rsidTr="004C1C6D">
        <w:trPr>
          <w:trHeight w:val="90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1436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r w:rsidRPr="00637086">
              <w:t>Попова</w:t>
            </w:r>
            <w:r>
              <w:t xml:space="preserve"> </w:t>
            </w:r>
            <w:r w:rsidRPr="00637086">
              <w:t>Светлана Анатольевна</w:t>
            </w:r>
          </w:p>
        </w:tc>
      </w:tr>
      <w:tr w:rsidR="004C1C6D" w:rsidRPr="00637086" w:rsidTr="004C1C6D">
        <w:trPr>
          <w:trHeight w:val="90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1438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r w:rsidRPr="00637086">
              <w:t>Чумакова</w:t>
            </w:r>
            <w:r>
              <w:t xml:space="preserve"> </w:t>
            </w:r>
            <w:r w:rsidRPr="00637086">
              <w:t>Ольга Васильевна</w:t>
            </w:r>
          </w:p>
        </w:tc>
      </w:tr>
      <w:tr w:rsidR="004C1C6D" w:rsidRPr="00637086" w:rsidTr="004C1C6D">
        <w:trPr>
          <w:trHeight w:val="90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1439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r w:rsidRPr="00637086">
              <w:t>Аристова</w:t>
            </w:r>
            <w:r>
              <w:t xml:space="preserve"> </w:t>
            </w:r>
            <w:r w:rsidRPr="00637086">
              <w:t>Галина Петровна</w:t>
            </w:r>
          </w:p>
        </w:tc>
      </w:tr>
      <w:tr w:rsidR="004C1C6D" w:rsidRPr="00637086" w:rsidTr="004C1C6D">
        <w:trPr>
          <w:trHeight w:val="278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1440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proofErr w:type="spellStart"/>
            <w:r w:rsidRPr="00637086">
              <w:t>Русакова</w:t>
            </w:r>
            <w:proofErr w:type="spellEnd"/>
            <w:r>
              <w:t xml:space="preserve"> </w:t>
            </w:r>
            <w:r w:rsidRPr="00637086">
              <w:t>Марина Евгеньевна</w:t>
            </w:r>
          </w:p>
        </w:tc>
      </w:tr>
      <w:tr w:rsidR="004C1C6D" w:rsidRPr="00637086" w:rsidTr="004C1C6D">
        <w:trPr>
          <w:trHeight w:val="90"/>
        </w:trPr>
        <w:tc>
          <w:tcPr>
            <w:tcW w:w="851" w:type="dxa"/>
          </w:tcPr>
          <w:p w:rsidR="004C1C6D" w:rsidRPr="00637086" w:rsidRDefault="004C1C6D" w:rsidP="0063708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C1C6D" w:rsidRPr="00637086" w:rsidRDefault="004C1C6D" w:rsidP="00637086">
            <w:pPr>
              <w:pStyle w:val="a5"/>
              <w:jc w:val="center"/>
            </w:pPr>
            <w:r w:rsidRPr="00637086">
              <w:t>1441</w:t>
            </w:r>
          </w:p>
        </w:tc>
        <w:tc>
          <w:tcPr>
            <w:tcW w:w="7371" w:type="dxa"/>
          </w:tcPr>
          <w:p w:rsidR="004C1C6D" w:rsidRPr="00637086" w:rsidRDefault="004C1C6D" w:rsidP="004C1C6D">
            <w:pPr>
              <w:pStyle w:val="a5"/>
              <w:jc w:val="center"/>
            </w:pPr>
            <w:proofErr w:type="spellStart"/>
            <w:r w:rsidRPr="00637086">
              <w:t>Дюкарев</w:t>
            </w:r>
            <w:proofErr w:type="spellEnd"/>
            <w:r>
              <w:t xml:space="preserve"> </w:t>
            </w:r>
            <w:r w:rsidRPr="00637086">
              <w:t>Валерий Иванович</w:t>
            </w:r>
          </w:p>
        </w:tc>
      </w:tr>
    </w:tbl>
    <w:p w:rsidR="004D0298" w:rsidRDefault="004D0298"/>
    <w:sectPr w:rsidR="004D0298" w:rsidSect="004D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C596A"/>
    <w:multiLevelType w:val="hybridMultilevel"/>
    <w:tmpl w:val="0E5AE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6FC1"/>
    <w:rsid w:val="003A6FC1"/>
    <w:rsid w:val="004C1C6D"/>
    <w:rsid w:val="004D0298"/>
    <w:rsid w:val="00603D77"/>
    <w:rsid w:val="00637086"/>
    <w:rsid w:val="007C2DC0"/>
    <w:rsid w:val="00960BBD"/>
    <w:rsid w:val="00B84B3D"/>
    <w:rsid w:val="00C00CE0"/>
    <w:rsid w:val="00D420A2"/>
    <w:rsid w:val="00E87400"/>
    <w:rsid w:val="00E9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3A6FC1"/>
    <w:pPr>
      <w:spacing w:line="360" w:lineRule="auto"/>
      <w:ind w:firstLine="284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A6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a"/>
    <w:rsid w:val="003A6FC1"/>
    <w:pPr>
      <w:spacing w:line="360" w:lineRule="auto"/>
      <w:ind w:firstLine="709"/>
    </w:pPr>
  </w:style>
  <w:style w:type="paragraph" w:styleId="a3">
    <w:name w:val="header"/>
    <w:basedOn w:val="a"/>
    <w:link w:val="a4"/>
    <w:semiHidden/>
    <w:rsid w:val="00637086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370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6370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2018-05-18T07:33:00Z</dcterms:created>
  <dcterms:modified xsi:type="dcterms:W3CDTF">2018-05-21T07:34:00Z</dcterms:modified>
</cp:coreProperties>
</file>