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C5CF2" w14:textId="6C7A820D" w:rsidR="009C57B3" w:rsidRPr="00F000BA" w:rsidRDefault="00532064" w:rsidP="00937469">
      <w:pPr>
        <w:pStyle w:val="a3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Информационное сообщение</w:t>
      </w:r>
      <w:r w:rsidR="00937469">
        <w:rPr>
          <w:color w:val="000000"/>
          <w:sz w:val="27"/>
          <w:szCs w:val="27"/>
        </w:rPr>
        <w:t>. А</w:t>
      </w:r>
      <w:r w:rsidR="006D3CBF"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 xml:space="preserve">министрация Пугачевского муниципального района информирует о размещении </w:t>
      </w:r>
      <w:r w:rsidR="00EC37A7">
        <w:rPr>
          <w:color w:val="000000"/>
          <w:sz w:val="27"/>
          <w:szCs w:val="27"/>
        </w:rPr>
        <w:t>итогов</w:t>
      </w:r>
      <w:r w:rsidR="007F2144">
        <w:rPr>
          <w:color w:val="000000"/>
          <w:sz w:val="27"/>
          <w:szCs w:val="27"/>
        </w:rPr>
        <w:t>ого</w:t>
      </w:r>
      <w:r w:rsidR="00EC37A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протокол</w:t>
      </w:r>
      <w:r w:rsidR="007F2144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по лот</w:t>
      </w:r>
      <w:r w:rsidR="007F2144"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 №1, которы</w:t>
      </w:r>
      <w:r w:rsidR="007F2144"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 xml:space="preserve"> размещен на электронной площадке АО «Сбербанк-АСТ», на сайте http://</w:t>
      </w:r>
      <w:r>
        <w:rPr>
          <w:color w:val="000000"/>
          <w:sz w:val="27"/>
          <w:szCs w:val="27"/>
          <w:lang w:val="en-US"/>
        </w:rPr>
        <w:t>utp</w:t>
      </w:r>
      <w:r>
        <w:rPr>
          <w:color w:val="000000"/>
          <w:sz w:val="27"/>
          <w:szCs w:val="27"/>
        </w:rPr>
        <w:t>.sberbank-ast.ru в сети Интернет-номер извещения SBR012-21</w:t>
      </w:r>
      <w:r w:rsidR="004A1295">
        <w:rPr>
          <w:color w:val="000000"/>
          <w:sz w:val="27"/>
          <w:szCs w:val="27"/>
        </w:rPr>
        <w:t>0</w:t>
      </w:r>
      <w:r w:rsidR="007F2144">
        <w:rPr>
          <w:color w:val="000000"/>
          <w:sz w:val="27"/>
          <w:szCs w:val="27"/>
        </w:rPr>
        <w:t>7290010</w:t>
      </w:r>
      <w:r w:rsidR="007F74C3">
        <w:rPr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14:paraId="7716B270" w14:textId="77777777"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CC85CB6" w14:textId="77777777"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D998CDA" w14:textId="77777777"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6BD8620" w14:textId="77777777"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FCF4814" w14:textId="77777777"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E0CE18F" w14:textId="77777777"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C57B3" w:rsidRPr="00F000BA" w:rsidSect="0008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E65"/>
    <w:rsid w:val="000863EE"/>
    <w:rsid w:val="002D5863"/>
    <w:rsid w:val="004A1295"/>
    <w:rsid w:val="00532064"/>
    <w:rsid w:val="00555777"/>
    <w:rsid w:val="0063576C"/>
    <w:rsid w:val="006D3CBF"/>
    <w:rsid w:val="007F2144"/>
    <w:rsid w:val="007F74C3"/>
    <w:rsid w:val="00937469"/>
    <w:rsid w:val="009C57B3"/>
    <w:rsid w:val="00A73193"/>
    <w:rsid w:val="00E54ABF"/>
    <w:rsid w:val="00E63E65"/>
    <w:rsid w:val="00EC37A7"/>
    <w:rsid w:val="00F000BA"/>
    <w:rsid w:val="00F73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362D"/>
  <w15:docId w15:val="{D18E1695-1A5F-472D-B572-2F36DD9B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2021-04-30T08:47:00Z</dcterms:created>
  <dcterms:modified xsi:type="dcterms:W3CDTF">2021-09-08T04:21:00Z</dcterms:modified>
</cp:coreProperties>
</file>