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959" w:type="dxa"/>
        <w:tblLayout w:type="fixed"/>
        <w:tblLook w:val="0000"/>
      </w:tblPr>
      <w:tblGrid>
        <w:gridCol w:w="9747"/>
      </w:tblGrid>
      <w:tr w:rsidR="00F375A5" w:rsidRPr="00F375A5" w:rsidTr="00F375A5">
        <w:tc>
          <w:tcPr>
            <w:tcW w:w="9747" w:type="dxa"/>
          </w:tcPr>
          <w:p w:rsidR="00F375A5" w:rsidRPr="00F375A5" w:rsidRDefault="00F375A5" w:rsidP="007F16B3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F375A5">
              <w:rPr>
                <w:rFonts w:ascii="Times New Roman CYR" w:hAnsi="Times New Roman CYR"/>
                <w:b/>
                <w:sz w:val="24"/>
                <w:szCs w:val="24"/>
              </w:rPr>
              <w:t>С</w:t>
            </w:r>
            <w:proofErr w:type="gramEnd"/>
            <w:r w:rsidRPr="00F375A5">
              <w:rPr>
                <w:rFonts w:ascii="Times New Roman CYR" w:hAnsi="Times New Roman CYR"/>
                <w:b/>
                <w:sz w:val="24"/>
                <w:szCs w:val="24"/>
              </w:rPr>
              <w:t xml:space="preserve"> В Е Д Е Н И Я</w:t>
            </w:r>
          </w:p>
        </w:tc>
      </w:tr>
      <w:tr w:rsidR="00F375A5" w:rsidRPr="00F375A5" w:rsidTr="00F375A5">
        <w:tc>
          <w:tcPr>
            <w:tcW w:w="9747" w:type="dxa"/>
          </w:tcPr>
          <w:p w:rsidR="00F375A5" w:rsidRPr="00F375A5" w:rsidRDefault="00F375A5" w:rsidP="007F16B3">
            <w:pPr>
              <w:ind w:firstLine="0"/>
              <w:contextualSpacing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375A5">
              <w:rPr>
                <w:rFonts w:ascii="Times New Roman CYR" w:hAnsi="Times New Roman CYR"/>
                <w:sz w:val="24"/>
                <w:szCs w:val="24"/>
              </w:rPr>
              <w:t>об общей сумме средств, поступивших  в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избирательные фонды кандидатов</w:t>
            </w:r>
            <w:r w:rsidRPr="00F375A5">
              <w:rPr>
                <w:rFonts w:ascii="Times New Roman CYR" w:hAnsi="Times New Roman CYR"/>
                <w:sz w:val="24"/>
                <w:szCs w:val="24"/>
              </w:rPr>
              <w:t xml:space="preserve"> в депутаты Собрания </w:t>
            </w:r>
            <w:r w:rsidRPr="00F375A5">
              <w:rPr>
                <w:sz w:val="24"/>
                <w:szCs w:val="24"/>
              </w:rPr>
              <w:t>Пугачевского муниципального района по одномандатному избирательному округу № 3</w:t>
            </w:r>
            <w:r w:rsidRPr="00F375A5">
              <w:rPr>
                <w:rFonts w:ascii="Times New Roman CYR" w:hAnsi="Times New Roman CYR"/>
                <w:sz w:val="24"/>
                <w:szCs w:val="24"/>
              </w:rPr>
              <w:t xml:space="preserve"> по состоянию на </w:t>
            </w:r>
            <w:r w:rsidRPr="00F375A5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F375A5">
              <w:rPr>
                <w:rFonts w:ascii="Times New Roman CYR" w:hAnsi="Times New Roman CYR"/>
                <w:sz w:val="24"/>
                <w:szCs w:val="24"/>
              </w:rPr>
              <w:t>20 июля</w:t>
            </w:r>
            <w:r w:rsidRPr="00F375A5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Pr="00F375A5">
              <w:rPr>
                <w:rFonts w:ascii="Times New Roman CYR" w:hAnsi="Times New Roman CYR"/>
                <w:sz w:val="24"/>
                <w:szCs w:val="24"/>
              </w:rPr>
              <w:t>2018 года</w:t>
            </w:r>
          </w:p>
          <w:p w:rsidR="00F375A5" w:rsidRPr="00F375A5" w:rsidRDefault="00F375A5" w:rsidP="007F16B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jc w:val="center"/>
        <w:tblLook w:val="04A0"/>
      </w:tblPr>
      <w:tblGrid>
        <w:gridCol w:w="594"/>
        <w:gridCol w:w="3767"/>
        <w:gridCol w:w="2410"/>
        <w:gridCol w:w="1768"/>
      </w:tblGrid>
      <w:tr w:rsidR="00F375A5" w:rsidRPr="00F375A5" w:rsidTr="00F375A5">
        <w:trPr>
          <w:jc w:val="center"/>
        </w:trPr>
        <w:tc>
          <w:tcPr>
            <w:tcW w:w="594" w:type="dxa"/>
          </w:tcPr>
          <w:p w:rsidR="00F375A5" w:rsidRPr="00F375A5" w:rsidRDefault="00F375A5">
            <w:pPr>
              <w:ind w:firstLine="0"/>
              <w:rPr>
                <w:sz w:val="24"/>
                <w:szCs w:val="24"/>
              </w:rPr>
            </w:pPr>
            <w:r w:rsidRPr="00F375A5">
              <w:rPr>
                <w:sz w:val="24"/>
                <w:szCs w:val="24"/>
              </w:rPr>
              <w:t xml:space="preserve">  № </w:t>
            </w:r>
            <w:proofErr w:type="spellStart"/>
            <w:proofErr w:type="gramStart"/>
            <w:r w:rsidRPr="00F375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75A5">
              <w:rPr>
                <w:sz w:val="24"/>
                <w:szCs w:val="24"/>
              </w:rPr>
              <w:t>/</w:t>
            </w:r>
            <w:proofErr w:type="spellStart"/>
            <w:r w:rsidRPr="00F375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7" w:type="dxa"/>
          </w:tcPr>
          <w:p w:rsidR="00F375A5" w:rsidRPr="00F375A5" w:rsidRDefault="00F375A5" w:rsidP="00F375A5">
            <w:pPr>
              <w:pStyle w:val="---9"/>
              <w:rPr>
                <w:sz w:val="24"/>
                <w:szCs w:val="24"/>
              </w:rPr>
            </w:pPr>
            <w:r w:rsidRPr="00F375A5">
              <w:rPr>
                <w:sz w:val="24"/>
                <w:szCs w:val="24"/>
              </w:rPr>
              <w:t>ФИО кандидата</w:t>
            </w:r>
          </w:p>
          <w:p w:rsidR="00F375A5" w:rsidRPr="00F375A5" w:rsidRDefault="00F375A5" w:rsidP="00F375A5">
            <w:pPr>
              <w:ind w:firstLine="0"/>
              <w:jc w:val="center"/>
              <w:rPr>
                <w:sz w:val="24"/>
                <w:szCs w:val="24"/>
              </w:rPr>
            </w:pPr>
            <w:r w:rsidRPr="00F375A5">
              <w:rPr>
                <w:sz w:val="24"/>
                <w:szCs w:val="24"/>
              </w:rPr>
              <w:t>(наименование избирательного объединения)</w:t>
            </w:r>
          </w:p>
        </w:tc>
        <w:tc>
          <w:tcPr>
            <w:tcW w:w="2410" w:type="dxa"/>
          </w:tcPr>
          <w:p w:rsidR="00F375A5" w:rsidRPr="00F375A5" w:rsidRDefault="00F375A5" w:rsidP="00F375A5">
            <w:pPr>
              <w:ind w:firstLine="0"/>
              <w:rPr>
                <w:sz w:val="24"/>
                <w:szCs w:val="24"/>
              </w:rPr>
            </w:pPr>
            <w:r w:rsidRPr="00F375A5">
              <w:rPr>
                <w:sz w:val="24"/>
                <w:szCs w:val="24"/>
              </w:rPr>
              <w:t>Поступило средств, (личные средства кандидата)</w:t>
            </w:r>
          </w:p>
        </w:tc>
        <w:tc>
          <w:tcPr>
            <w:tcW w:w="1768" w:type="dxa"/>
          </w:tcPr>
          <w:p w:rsidR="00F375A5" w:rsidRPr="00F375A5" w:rsidRDefault="00F375A5">
            <w:pPr>
              <w:ind w:firstLine="0"/>
              <w:rPr>
                <w:sz w:val="24"/>
                <w:szCs w:val="24"/>
              </w:rPr>
            </w:pPr>
            <w:r w:rsidRPr="00F375A5">
              <w:rPr>
                <w:sz w:val="24"/>
                <w:szCs w:val="24"/>
              </w:rPr>
              <w:t>Израсходовано средств, тыс. руб.</w:t>
            </w:r>
          </w:p>
        </w:tc>
      </w:tr>
      <w:tr w:rsidR="00F375A5" w:rsidRPr="00F375A5" w:rsidTr="00F375A5">
        <w:trPr>
          <w:jc w:val="center"/>
        </w:trPr>
        <w:tc>
          <w:tcPr>
            <w:tcW w:w="594" w:type="dxa"/>
          </w:tcPr>
          <w:p w:rsidR="00F375A5" w:rsidRPr="00F375A5" w:rsidRDefault="00F375A5">
            <w:pPr>
              <w:ind w:firstLine="0"/>
              <w:rPr>
                <w:sz w:val="24"/>
                <w:szCs w:val="24"/>
              </w:rPr>
            </w:pPr>
            <w:r w:rsidRPr="00F375A5"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F375A5" w:rsidRPr="00F375A5" w:rsidRDefault="00F375A5">
            <w:pPr>
              <w:ind w:firstLine="0"/>
              <w:rPr>
                <w:sz w:val="24"/>
                <w:szCs w:val="24"/>
              </w:rPr>
            </w:pPr>
            <w:r w:rsidRPr="00F375A5">
              <w:rPr>
                <w:sz w:val="24"/>
                <w:szCs w:val="24"/>
              </w:rPr>
              <w:t>Букина Светлана Юрьевна</w:t>
            </w:r>
          </w:p>
        </w:tc>
        <w:tc>
          <w:tcPr>
            <w:tcW w:w="2410" w:type="dxa"/>
          </w:tcPr>
          <w:p w:rsidR="00F375A5" w:rsidRPr="00F375A5" w:rsidRDefault="00F375A5">
            <w:pPr>
              <w:ind w:firstLine="0"/>
              <w:rPr>
                <w:sz w:val="24"/>
                <w:szCs w:val="24"/>
              </w:rPr>
            </w:pPr>
            <w:r w:rsidRPr="00F375A5">
              <w:rPr>
                <w:sz w:val="24"/>
                <w:szCs w:val="24"/>
              </w:rPr>
              <w:t>0,3</w:t>
            </w:r>
          </w:p>
        </w:tc>
        <w:tc>
          <w:tcPr>
            <w:tcW w:w="1768" w:type="dxa"/>
          </w:tcPr>
          <w:p w:rsidR="00F375A5" w:rsidRPr="00F375A5" w:rsidRDefault="00F375A5">
            <w:pPr>
              <w:ind w:firstLine="0"/>
              <w:rPr>
                <w:sz w:val="24"/>
                <w:szCs w:val="24"/>
              </w:rPr>
            </w:pPr>
            <w:r w:rsidRPr="00F375A5">
              <w:rPr>
                <w:sz w:val="24"/>
                <w:szCs w:val="24"/>
              </w:rPr>
              <w:t>0,215</w:t>
            </w:r>
          </w:p>
        </w:tc>
      </w:tr>
      <w:tr w:rsidR="00F375A5" w:rsidRPr="00F375A5" w:rsidTr="00F375A5">
        <w:trPr>
          <w:jc w:val="center"/>
        </w:trPr>
        <w:tc>
          <w:tcPr>
            <w:tcW w:w="594" w:type="dxa"/>
          </w:tcPr>
          <w:p w:rsidR="00F375A5" w:rsidRPr="00F375A5" w:rsidRDefault="00F375A5">
            <w:pPr>
              <w:ind w:firstLine="0"/>
              <w:rPr>
                <w:sz w:val="24"/>
                <w:szCs w:val="24"/>
              </w:rPr>
            </w:pPr>
            <w:r w:rsidRPr="00F375A5">
              <w:rPr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F375A5" w:rsidRPr="00F375A5" w:rsidRDefault="00F375A5">
            <w:pPr>
              <w:ind w:firstLine="0"/>
              <w:rPr>
                <w:sz w:val="24"/>
                <w:szCs w:val="24"/>
              </w:rPr>
            </w:pPr>
            <w:proofErr w:type="spellStart"/>
            <w:r w:rsidRPr="00F375A5">
              <w:rPr>
                <w:sz w:val="24"/>
                <w:szCs w:val="24"/>
              </w:rPr>
              <w:t>Лубкова</w:t>
            </w:r>
            <w:proofErr w:type="spellEnd"/>
            <w:r w:rsidRPr="00F375A5">
              <w:rPr>
                <w:sz w:val="24"/>
                <w:szCs w:val="24"/>
              </w:rPr>
              <w:t xml:space="preserve"> Ольга Всеволодовна</w:t>
            </w:r>
          </w:p>
        </w:tc>
        <w:tc>
          <w:tcPr>
            <w:tcW w:w="2410" w:type="dxa"/>
          </w:tcPr>
          <w:p w:rsidR="00F375A5" w:rsidRPr="00F375A5" w:rsidRDefault="00F375A5">
            <w:pPr>
              <w:ind w:firstLine="0"/>
              <w:rPr>
                <w:sz w:val="24"/>
                <w:szCs w:val="24"/>
              </w:rPr>
            </w:pPr>
            <w:r w:rsidRPr="00F375A5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F375A5" w:rsidRPr="00F375A5" w:rsidRDefault="00F375A5">
            <w:pPr>
              <w:ind w:firstLine="0"/>
              <w:rPr>
                <w:sz w:val="24"/>
                <w:szCs w:val="24"/>
              </w:rPr>
            </w:pPr>
            <w:r w:rsidRPr="00F375A5">
              <w:rPr>
                <w:sz w:val="24"/>
                <w:szCs w:val="24"/>
              </w:rPr>
              <w:t>0</w:t>
            </w:r>
          </w:p>
        </w:tc>
      </w:tr>
      <w:tr w:rsidR="00F375A5" w:rsidRPr="00F375A5" w:rsidTr="00F375A5">
        <w:trPr>
          <w:jc w:val="center"/>
        </w:trPr>
        <w:tc>
          <w:tcPr>
            <w:tcW w:w="594" w:type="dxa"/>
          </w:tcPr>
          <w:p w:rsidR="00F375A5" w:rsidRPr="00F375A5" w:rsidRDefault="00F375A5">
            <w:pPr>
              <w:ind w:firstLine="0"/>
              <w:rPr>
                <w:sz w:val="24"/>
                <w:szCs w:val="24"/>
              </w:rPr>
            </w:pPr>
            <w:r w:rsidRPr="00F375A5">
              <w:rPr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F375A5" w:rsidRPr="00F375A5" w:rsidRDefault="00F375A5">
            <w:pPr>
              <w:ind w:firstLine="0"/>
              <w:rPr>
                <w:sz w:val="24"/>
                <w:szCs w:val="24"/>
              </w:rPr>
            </w:pPr>
            <w:proofErr w:type="spellStart"/>
            <w:r w:rsidRPr="00F375A5">
              <w:rPr>
                <w:sz w:val="24"/>
                <w:szCs w:val="24"/>
              </w:rPr>
              <w:t>Скопцова</w:t>
            </w:r>
            <w:proofErr w:type="spellEnd"/>
            <w:r w:rsidRPr="00F375A5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410" w:type="dxa"/>
          </w:tcPr>
          <w:p w:rsidR="00F375A5" w:rsidRPr="00F375A5" w:rsidRDefault="00F375A5">
            <w:pPr>
              <w:ind w:firstLine="0"/>
              <w:rPr>
                <w:sz w:val="24"/>
                <w:szCs w:val="24"/>
              </w:rPr>
            </w:pPr>
            <w:r w:rsidRPr="00F375A5">
              <w:rPr>
                <w:sz w:val="24"/>
                <w:szCs w:val="24"/>
              </w:rPr>
              <w:t>3,0</w:t>
            </w:r>
          </w:p>
        </w:tc>
        <w:tc>
          <w:tcPr>
            <w:tcW w:w="1768" w:type="dxa"/>
          </w:tcPr>
          <w:p w:rsidR="00F375A5" w:rsidRPr="00F375A5" w:rsidRDefault="00F375A5">
            <w:pPr>
              <w:ind w:firstLine="0"/>
              <w:rPr>
                <w:sz w:val="24"/>
                <w:szCs w:val="24"/>
              </w:rPr>
            </w:pPr>
            <w:r w:rsidRPr="00F375A5">
              <w:rPr>
                <w:sz w:val="24"/>
                <w:szCs w:val="24"/>
              </w:rPr>
              <w:t>0</w:t>
            </w:r>
          </w:p>
        </w:tc>
      </w:tr>
    </w:tbl>
    <w:p w:rsidR="00F375A5" w:rsidRDefault="00F375A5" w:rsidP="00F375A5">
      <w:pPr>
        <w:jc w:val="right"/>
      </w:pPr>
    </w:p>
    <w:p w:rsidR="00F375A5" w:rsidRDefault="00F375A5" w:rsidP="00F375A5">
      <w:pPr>
        <w:jc w:val="right"/>
      </w:pPr>
      <w:r>
        <w:t>ТИК Пугачевского района</w:t>
      </w:r>
    </w:p>
    <w:p w:rsidR="00F375A5" w:rsidRDefault="00F375A5"/>
    <w:sectPr w:rsidR="00F375A5" w:rsidSect="00F375A5">
      <w:pgSz w:w="11906" w:h="16838"/>
      <w:pgMar w:top="1134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375A5"/>
    <w:rsid w:val="00312AD7"/>
    <w:rsid w:val="004D0298"/>
    <w:rsid w:val="00F3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A5"/>
    <w:pPr>
      <w:spacing w:after="12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F375A5"/>
    <w:pPr>
      <w:ind w:left="9044" w:firstLine="0"/>
      <w:jc w:val="center"/>
    </w:pPr>
  </w:style>
  <w:style w:type="paragraph" w:customStyle="1" w:styleId="---9">
    <w:name w:val="Таблица-Обычный-ПоЦентру-9"/>
    <w:basedOn w:val="a"/>
    <w:uiPriority w:val="99"/>
    <w:rsid w:val="00F375A5"/>
    <w:pPr>
      <w:spacing w:after="0"/>
      <w:ind w:firstLine="0"/>
      <w:jc w:val="center"/>
    </w:pPr>
    <w:rPr>
      <w:sz w:val="18"/>
      <w:szCs w:val="18"/>
    </w:rPr>
  </w:style>
  <w:style w:type="table" w:styleId="a4">
    <w:name w:val="Table Grid"/>
    <w:basedOn w:val="a1"/>
    <w:uiPriority w:val="59"/>
    <w:rsid w:val="00F3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2018-07-23T06:22:00Z</dcterms:created>
  <dcterms:modified xsi:type="dcterms:W3CDTF">2018-07-23T06:32:00Z</dcterms:modified>
</cp:coreProperties>
</file>