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FE" w:rsidRDefault="008557FE" w:rsidP="008557FE">
      <w:pPr>
        <w:pStyle w:val="1"/>
        <w:jc w:val="center"/>
        <w:rPr>
          <w:szCs w:val="28"/>
        </w:rPr>
      </w:pPr>
      <w:r>
        <w:rPr>
          <w:szCs w:val="28"/>
        </w:rPr>
        <w:t xml:space="preserve">ПОСТАНОВЛЕНИЕ </w:t>
      </w:r>
    </w:p>
    <w:p w:rsidR="008557FE" w:rsidRDefault="008557FE" w:rsidP="008557FE">
      <w:pPr>
        <w:pStyle w:val="1"/>
        <w:jc w:val="center"/>
        <w:rPr>
          <w:szCs w:val="28"/>
        </w:rPr>
      </w:pPr>
      <w:r>
        <w:rPr>
          <w:szCs w:val="28"/>
        </w:rPr>
        <w:t>АДМИНИСТРАЦИИ ПУГАЧЕВСКОГО МУНИЦИПАЛЬНОГО РАЙОНА САРАТОВСКОЙ ОБЛАСТИ</w:t>
      </w:r>
    </w:p>
    <w:p w:rsidR="008557FE" w:rsidRDefault="008557FE" w:rsidP="008557FE">
      <w:pPr>
        <w:pStyle w:val="1"/>
        <w:rPr>
          <w:szCs w:val="28"/>
        </w:rPr>
      </w:pPr>
    </w:p>
    <w:p w:rsidR="008557FE" w:rsidRDefault="008557FE" w:rsidP="008557FE">
      <w:pPr>
        <w:autoSpaceDE w:val="0"/>
        <w:spacing w:after="0" w:line="240" w:lineRule="auto"/>
        <w:rPr>
          <w:rFonts w:ascii="Times New Roman CYR" w:eastAsia="Times New Roman CYR" w:hAnsi="Times New Roman CYR" w:cs="Times New Roman CYR"/>
          <w:b/>
          <w:bCs/>
          <w:sz w:val="28"/>
          <w:szCs w:val="28"/>
        </w:rPr>
      </w:pPr>
    </w:p>
    <w:p w:rsidR="008557FE" w:rsidRDefault="008557FE" w:rsidP="008557FE">
      <w:pPr>
        <w:autoSpaceDE w:val="0"/>
        <w:spacing w:after="0" w:line="240" w:lineRule="auto"/>
        <w:jc w:val="center"/>
        <w:rPr>
          <w:rFonts w:ascii="Times New Roman CYR" w:eastAsia="Times New Roman CYR" w:hAnsi="Times New Roman CYR" w:cs="Times New Roman CYR"/>
          <w:bCs/>
          <w:sz w:val="28"/>
          <w:szCs w:val="28"/>
        </w:rPr>
      </w:pPr>
      <w:r>
        <w:rPr>
          <w:rFonts w:ascii="Times New Roman CYR" w:eastAsia="Times New Roman CYR" w:hAnsi="Times New Roman CYR" w:cs="Times New Roman CYR"/>
          <w:bCs/>
          <w:sz w:val="28"/>
          <w:szCs w:val="28"/>
        </w:rPr>
        <w:t>от 26 июля 2016 года № 549</w:t>
      </w:r>
    </w:p>
    <w:p w:rsidR="008557FE" w:rsidRDefault="008557FE" w:rsidP="008557FE">
      <w:pPr>
        <w:autoSpaceDE w:val="0"/>
        <w:spacing w:after="0" w:line="240" w:lineRule="auto"/>
        <w:rPr>
          <w:rFonts w:ascii="Times New Roman CYR" w:eastAsia="Times New Roman CYR" w:hAnsi="Times New Roman CYR" w:cs="Times New Roman CYR"/>
          <w:b/>
          <w:bCs/>
          <w:sz w:val="28"/>
          <w:szCs w:val="28"/>
        </w:rPr>
      </w:pPr>
    </w:p>
    <w:p w:rsidR="008557FE" w:rsidRDefault="008557FE" w:rsidP="008557FE">
      <w:pPr>
        <w:autoSpaceDE w:val="0"/>
        <w:spacing w:after="0" w:line="240" w:lineRule="auto"/>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Об утверждении отчета об исполнении</w:t>
      </w:r>
    </w:p>
    <w:p w:rsidR="008557FE" w:rsidRDefault="008557FE" w:rsidP="008557FE">
      <w:pPr>
        <w:autoSpaceDE w:val="0"/>
        <w:spacing w:after="0" w:line="240" w:lineRule="auto"/>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 xml:space="preserve">бюджета муниципального образования </w:t>
      </w:r>
    </w:p>
    <w:p w:rsidR="008557FE" w:rsidRDefault="008557FE" w:rsidP="008557FE">
      <w:pPr>
        <w:autoSpaceDE w:val="0"/>
        <w:spacing w:after="0" w:line="240" w:lineRule="auto"/>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города Пугачева Саратовской области</w:t>
      </w:r>
      <w:bookmarkStart w:id="0" w:name="_GoBack"/>
      <w:bookmarkEnd w:id="0"/>
    </w:p>
    <w:p w:rsidR="008557FE" w:rsidRDefault="008557FE" w:rsidP="008557FE">
      <w:pPr>
        <w:autoSpaceDE w:val="0"/>
        <w:spacing w:after="0" w:line="240" w:lineRule="auto"/>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за первое полугодие 2016 года</w:t>
      </w:r>
    </w:p>
    <w:p w:rsidR="008557FE" w:rsidRDefault="008557FE" w:rsidP="008557FE">
      <w:pPr>
        <w:autoSpaceDE w:val="0"/>
        <w:spacing w:after="0" w:line="240" w:lineRule="auto"/>
        <w:rPr>
          <w:rFonts w:ascii="Times New Roman CYR" w:eastAsia="Times New Roman CYR" w:hAnsi="Times New Roman CYR" w:cs="Times New Roman CYR"/>
          <w:b/>
          <w:bCs/>
          <w:sz w:val="28"/>
          <w:szCs w:val="28"/>
        </w:rPr>
      </w:pPr>
    </w:p>
    <w:p w:rsidR="008557FE" w:rsidRDefault="008557FE" w:rsidP="008557FE">
      <w:pPr>
        <w:autoSpaceDE w:val="0"/>
        <w:spacing w:after="0" w:line="240" w:lineRule="auto"/>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 соответствии с п.5 ст.264.2 Бюджетного кодекса Российской Федерации, решением Совета муниципального образования города Пугачева Саратовской области от 13 мая 2010 года № 112 «Об утверждении Положения о бюджетном процессе муниципального образования города Пугачева Саратовской области», соглашением о передаче осуществления части своих полномочий органами местного самоуправления муниципального образования города Пугачева Саратовской области органам местного самоуправления Пугачевского муниципального  района Саратовской области от 29 декабря 2012 года администрация Пугачевского муниципального района  Саратовской области ПОСТАНОВЛЯЕТ:</w:t>
      </w:r>
    </w:p>
    <w:p w:rsidR="008557FE" w:rsidRDefault="008557FE" w:rsidP="008557FE">
      <w:pPr>
        <w:autoSpaceDE w:val="0"/>
        <w:spacing w:after="0" w:line="240" w:lineRule="auto"/>
        <w:ind w:firstLine="708"/>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1.Утвердить отчет об исполнении бюджета муниципального образования города Пугачева Саратовской области за первое</w:t>
      </w:r>
      <w:r>
        <w:rPr>
          <w:rFonts w:ascii="Times New Roman" w:hAnsi="Times New Roman"/>
          <w:color w:val="000000"/>
          <w:sz w:val="28"/>
          <w:szCs w:val="28"/>
        </w:rPr>
        <w:t xml:space="preserve"> полугодие 2016 </w:t>
      </w:r>
      <w:r>
        <w:rPr>
          <w:rFonts w:ascii="Times New Roman CYR" w:eastAsia="Times New Roman CYR" w:hAnsi="Times New Roman CYR" w:cs="Times New Roman CYR"/>
          <w:color w:val="000000"/>
          <w:sz w:val="28"/>
          <w:szCs w:val="28"/>
        </w:rPr>
        <w:t>года согласно приложению.</w:t>
      </w:r>
    </w:p>
    <w:p w:rsidR="008557FE" w:rsidRDefault="008557FE" w:rsidP="008557FE">
      <w:pPr>
        <w:autoSpaceDE w:val="0"/>
        <w:spacing w:after="0" w:line="240" w:lineRule="auto"/>
        <w:ind w:firstLine="708"/>
        <w:jc w:val="both"/>
        <w:rPr>
          <w:rFonts w:ascii="Times New Roman" w:eastAsia="Times New Roman" w:hAnsi="Times New Roman" w:cs="Times New Roman"/>
          <w:color w:val="000000"/>
          <w:sz w:val="28"/>
          <w:szCs w:val="28"/>
        </w:rPr>
      </w:pPr>
      <w:r>
        <w:rPr>
          <w:rFonts w:ascii="Times New Roman CYR" w:eastAsia="Times New Roman CYR" w:hAnsi="Times New Roman CYR" w:cs="Times New Roman CYR"/>
          <w:color w:val="000000"/>
          <w:sz w:val="28"/>
          <w:szCs w:val="28"/>
        </w:rPr>
        <w:t>2.</w:t>
      </w:r>
      <w:r>
        <w:rPr>
          <w:rFonts w:ascii="Times New Roman" w:hAnsi="Times New Roman"/>
          <w:color w:val="000000"/>
          <w:sz w:val="28"/>
          <w:szCs w:val="28"/>
        </w:rPr>
        <w:t>Направить для сведения отчет об исполнении бюджета муниципального образования города Пугачева Саратовской области за первое полугодие       2016 года в Совет муниципального образования города Пугачева Саратовской области.</w:t>
      </w:r>
    </w:p>
    <w:p w:rsidR="008557FE" w:rsidRDefault="008557FE" w:rsidP="008557FE">
      <w:pPr>
        <w:pStyle w:val="a7"/>
        <w:autoSpaceDE w:val="0"/>
        <w:spacing w:after="0" w:line="240" w:lineRule="auto"/>
        <w:ind w:left="0" w:firstLine="708"/>
        <w:jc w:val="both"/>
        <w:rPr>
          <w:rFonts w:ascii="Times New Roman" w:hAnsi="Times New Roman"/>
          <w:color w:val="000000"/>
          <w:sz w:val="28"/>
          <w:szCs w:val="28"/>
        </w:rPr>
      </w:pPr>
      <w:r>
        <w:rPr>
          <w:rFonts w:ascii="Times New Roman CYR" w:eastAsia="Times New Roman CYR" w:hAnsi="Times New Roman CYR" w:cs="Times New Roman CYR"/>
          <w:color w:val="000000"/>
          <w:sz w:val="28"/>
          <w:szCs w:val="28"/>
        </w:rPr>
        <w:t>3.</w:t>
      </w:r>
      <w:r>
        <w:rPr>
          <w:rFonts w:ascii="Times New Roman" w:hAnsi="Times New Roman"/>
          <w:color w:val="000000"/>
          <w:sz w:val="28"/>
          <w:szCs w:val="28"/>
        </w:rPr>
        <w:t>Опубликовать настоящее постановление, разместив на официальном сайте администрации Пугачевского муниципального района Саратовской области в информационно-коммуникационной сети Интернет.</w:t>
      </w:r>
    </w:p>
    <w:p w:rsidR="008557FE" w:rsidRDefault="008557FE" w:rsidP="008557FE">
      <w:pPr>
        <w:pStyle w:val="a7"/>
        <w:autoSpaceDE w:val="0"/>
        <w:spacing w:after="0" w:line="240" w:lineRule="auto"/>
        <w:ind w:left="0" w:firstLine="708"/>
        <w:jc w:val="both"/>
        <w:rPr>
          <w:rFonts w:ascii="Times New Roman" w:eastAsia="Times New Roman CYR" w:hAnsi="Times New Roman"/>
          <w:sz w:val="28"/>
          <w:szCs w:val="28"/>
        </w:rPr>
      </w:pPr>
      <w:r>
        <w:rPr>
          <w:rFonts w:ascii="Times New Roman CYR" w:eastAsia="Times New Roman CYR" w:hAnsi="Times New Roman CYR" w:cs="Times New Roman CYR"/>
          <w:color w:val="000000"/>
          <w:sz w:val="28"/>
          <w:szCs w:val="28"/>
        </w:rPr>
        <w:t>4.Настоящее п</w:t>
      </w:r>
      <w:r>
        <w:rPr>
          <w:rFonts w:ascii="Times New Roman" w:hAnsi="Times New Roman"/>
          <w:color w:val="000000"/>
          <w:sz w:val="28"/>
          <w:szCs w:val="28"/>
        </w:rPr>
        <w:t>остановление вступает в силу со дня его официального опубликования.</w:t>
      </w:r>
    </w:p>
    <w:p w:rsidR="008557FE" w:rsidRDefault="008557FE" w:rsidP="008557FE">
      <w:pPr>
        <w:autoSpaceDE w:val="0"/>
        <w:spacing w:after="0" w:line="240" w:lineRule="auto"/>
        <w:rPr>
          <w:rFonts w:ascii="Times New Roman" w:eastAsia="Times New Roman CYR" w:hAnsi="Times New Roman"/>
          <w:sz w:val="28"/>
          <w:szCs w:val="28"/>
        </w:rPr>
      </w:pPr>
    </w:p>
    <w:p w:rsidR="008557FE" w:rsidRDefault="008557FE" w:rsidP="008557FE">
      <w:pPr>
        <w:autoSpaceDE w:val="0"/>
        <w:spacing w:after="0" w:line="240" w:lineRule="auto"/>
        <w:rPr>
          <w:rFonts w:ascii="Times New Roman" w:eastAsia="Times New Roman CYR" w:hAnsi="Times New Roman"/>
          <w:sz w:val="28"/>
          <w:szCs w:val="28"/>
        </w:rPr>
      </w:pPr>
    </w:p>
    <w:p w:rsidR="008557FE" w:rsidRDefault="008557FE" w:rsidP="008557FE">
      <w:pPr>
        <w:autoSpaceDE w:val="0"/>
        <w:spacing w:after="0" w:line="240" w:lineRule="auto"/>
        <w:rPr>
          <w:rFonts w:ascii="Times New Roman" w:eastAsia="Times New Roman CYR" w:hAnsi="Times New Roman"/>
          <w:sz w:val="28"/>
          <w:szCs w:val="28"/>
        </w:rPr>
      </w:pPr>
    </w:p>
    <w:p w:rsidR="008557FE" w:rsidRDefault="008557FE" w:rsidP="008557FE">
      <w:pPr>
        <w:autoSpaceDE w:val="0"/>
        <w:spacing w:after="0" w:line="240" w:lineRule="auto"/>
        <w:rPr>
          <w:rFonts w:ascii="Times New Roman" w:eastAsia="Times New Roman CYR" w:hAnsi="Times New Roman"/>
          <w:b/>
          <w:sz w:val="28"/>
          <w:szCs w:val="28"/>
        </w:rPr>
      </w:pPr>
      <w:r>
        <w:rPr>
          <w:rFonts w:ascii="Times New Roman" w:eastAsia="Times New Roman CYR" w:hAnsi="Times New Roman"/>
          <w:b/>
          <w:sz w:val="28"/>
          <w:szCs w:val="28"/>
        </w:rPr>
        <w:t>Глава администрации</w:t>
      </w:r>
    </w:p>
    <w:p w:rsidR="008557FE" w:rsidRDefault="008557FE" w:rsidP="008557FE">
      <w:pPr>
        <w:autoSpaceDE w:val="0"/>
        <w:spacing w:after="0" w:line="240" w:lineRule="auto"/>
        <w:rPr>
          <w:rFonts w:ascii="Times New Roman" w:eastAsia="Times New Roman CYR" w:hAnsi="Times New Roman"/>
          <w:b/>
          <w:sz w:val="28"/>
          <w:szCs w:val="28"/>
        </w:rPr>
      </w:pPr>
      <w:r>
        <w:rPr>
          <w:rFonts w:ascii="Times New Roman" w:eastAsia="Times New Roman CYR" w:hAnsi="Times New Roman"/>
          <w:b/>
          <w:sz w:val="28"/>
          <w:szCs w:val="28"/>
        </w:rPr>
        <w:t xml:space="preserve">муниципального района                                                     </w:t>
      </w:r>
      <w:r>
        <w:rPr>
          <w:rFonts w:ascii="Times New Roman" w:eastAsia="Times New Roman CYR" w:hAnsi="Times New Roman"/>
          <w:b/>
          <w:sz w:val="28"/>
          <w:szCs w:val="28"/>
        </w:rPr>
        <w:tab/>
        <w:t xml:space="preserve">           С.А. Сидоров</w:t>
      </w:r>
    </w:p>
    <w:p w:rsidR="008557FE" w:rsidRDefault="008557FE"/>
    <w:p w:rsidR="008557FE" w:rsidRDefault="008557FE"/>
    <w:p w:rsidR="008557FE" w:rsidRDefault="008557FE"/>
    <w:p w:rsidR="008557FE" w:rsidRDefault="008557FE"/>
    <w:p w:rsidR="008557FE" w:rsidRDefault="008557FE"/>
    <w:p w:rsidR="008557FE" w:rsidRDefault="008557FE"/>
    <w:p w:rsidR="008557FE" w:rsidRDefault="008557FE"/>
    <w:tbl>
      <w:tblPr>
        <w:tblW w:w="11212" w:type="dxa"/>
        <w:tblInd w:w="-34" w:type="dxa"/>
        <w:tblLook w:val="04A0" w:firstRow="1" w:lastRow="0" w:firstColumn="1" w:lastColumn="0" w:noHBand="0" w:noVBand="1"/>
      </w:tblPr>
      <w:tblGrid>
        <w:gridCol w:w="2977"/>
        <w:gridCol w:w="855"/>
        <w:gridCol w:w="285"/>
        <w:gridCol w:w="2546"/>
        <w:gridCol w:w="763"/>
        <w:gridCol w:w="1079"/>
        <w:gridCol w:w="1560"/>
        <w:gridCol w:w="1147"/>
      </w:tblGrid>
      <w:tr w:rsidR="00C821BE" w:rsidRPr="008406CC" w:rsidTr="008406CC">
        <w:trPr>
          <w:trHeight w:val="312"/>
        </w:trPr>
        <w:tc>
          <w:tcPr>
            <w:tcW w:w="11212" w:type="dxa"/>
            <w:gridSpan w:val="8"/>
            <w:tcBorders>
              <w:top w:val="nil"/>
              <w:left w:val="nil"/>
              <w:bottom w:val="nil"/>
              <w:right w:val="nil"/>
            </w:tcBorders>
            <w:shd w:val="clear" w:color="auto" w:fill="auto"/>
            <w:noWrap/>
            <w:vAlign w:val="bottom"/>
            <w:hideMark/>
          </w:tcPr>
          <w:p w:rsidR="00C821BE" w:rsidRPr="008406CC" w:rsidRDefault="0037705B" w:rsidP="008406CC">
            <w:pPr>
              <w:spacing w:after="0" w:line="240" w:lineRule="auto"/>
              <w:ind w:left="6271"/>
              <w:rPr>
                <w:rFonts w:ascii="Times New Roman" w:eastAsia="Times New Roman" w:hAnsi="Times New Roman" w:cs="Times New Roman"/>
                <w:bCs/>
                <w:sz w:val="28"/>
                <w:szCs w:val="28"/>
                <w:lang w:eastAsia="ru-RU"/>
              </w:rPr>
            </w:pPr>
            <w:r w:rsidRPr="008406CC">
              <w:rPr>
                <w:rFonts w:ascii="Times New Roman" w:eastAsia="Times New Roman" w:hAnsi="Times New Roman" w:cs="Times New Roman"/>
                <w:bCs/>
                <w:sz w:val="28"/>
                <w:szCs w:val="28"/>
                <w:lang w:eastAsia="ru-RU"/>
              </w:rPr>
              <w:lastRenderedPageBreak/>
              <w:t>Приложение к постановлению</w:t>
            </w:r>
          </w:p>
          <w:p w:rsidR="0037705B" w:rsidRPr="008406CC" w:rsidRDefault="0037705B" w:rsidP="008406CC">
            <w:pPr>
              <w:spacing w:after="0" w:line="240" w:lineRule="auto"/>
              <w:ind w:left="6271"/>
              <w:rPr>
                <w:rFonts w:ascii="Times New Roman" w:eastAsia="Times New Roman" w:hAnsi="Times New Roman" w:cs="Times New Roman"/>
                <w:bCs/>
                <w:sz w:val="28"/>
                <w:szCs w:val="28"/>
                <w:lang w:eastAsia="ru-RU"/>
              </w:rPr>
            </w:pPr>
            <w:r w:rsidRPr="008406CC">
              <w:rPr>
                <w:rFonts w:ascii="Times New Roman" w:eastAsia="Times New Roman" w:hAnsi="Times New Roman" w:cs="Times New Roman"/>
                <w:bCs/>
                <w:sz w:val="28"/>
                <w:szCs w:val="28"/>
                <w:lang w:eastAsia="ru-RU"/>
              </w:rPr>
              <w:t>администрации Пугачевского</w:t>
            </w:r>
          </w:p>
          <w:p w:rsidR="0037705B" w:rsidRPr="008406CC" w:rsidRDefault="0037705B" w:rsidP="008406CC">
            <w:pPr>
              <w:spacing w:after="0" w:line="240" w:lineRule="auto"/>
              <w:ind w:left="6271"/>
              <w:rPr>
                <w:rFonts w:ascii="Times New Roman" w:eastAsia="Times New Roman" w:hAnsi="Times New Roman" w:cs="Times New Roman"/>
                <w:bCs/>
                <w:sz w:val="28"/>
                <w:szCs w:val="28"/>
                <w:lang w:eastAsia="ru-RU"/>
              </w:rPr>
            </w:pPr>
            <w:r w:rsidRPr="008406CC">
              <w:rPr>
                <w:rFonts w:ascii="Times New Roman" w:eastAsia="Times New Roman" w:hAnsi="Times New Roman" w:cs="Times New Roman"/>
                <w:bCs/>
                <w:sz w:val="28"/>
                <w:szCs w:val="28"/>
                <w:lang w:eastAsia="ru-RU"/>
              </w:rPr>
              <w:t>муниципального района</w:t>
            </w:r>
          </w:p>
          <w:p w:rsidR="0037705B" w:rsidRPr="008406CC" w:rsidRDefault="00FF3B9E" w:rsidP="008406CC">
            <w:pPr>
              <w:spacing w:after="0" w:line="240" w:lineRule="auto"/>
              <w:ind w:left="6271"/>
              <w:rPr>
                <w:rFonts w:ascii="Times New Roman" w:eastAsia="Times New Roman" w:hAnsi="Times New Roman" w:cs="Times New Roman"/>
                <w:bCs/>
                <w:sz w:val="28"/>
                <w:szCs w:val="28"/>
                <w:lang w:eastAsia="ru-RU"/>
              </w:rPr>
            </w:pPr>
            <w:r w:rsidRPr="008406CC">
              <w:rPr>
                <w:rFonts w:ascii="Times New Roman" w:eastAsia="Times New Roman" w:hAnsi="Times New Roman" w:cs="Times New Roman"/>
                <w:bCs/>
                <w:sz w:val="28"/>
                <w:szCs w:val="28"/>
                <w:lang w:eastAsia="ru-RU"/>
              </w:rPr>
              <w:t>от 26</w:t>
            </w:r>
            <w:r w:rsidR="00185E28" w:rsidRPr="008406CC">
              <w:rPr>
                <w:rFonts w:ascii="Times New Roman" w:eastAsia="Times New Roman" w:hAnsi="Times New Roman" w:cs="Times New Roman"/>
                <w:bCs/>
                <w:sz w:val="28"/>
                <w:szCs w:val="28"/>
                <w:lang w:eastAsia="ru-RU"/>
              </w:rPr>
              <w:t xml:space="preserve"> июля </w:t>
            </w:r>
            <w:r w:rsidR="0037705B" w:rsidRPr="008406CC">
              <w:rPr>
                <w:rFonts w:ascii="Times New Roman" w:eastAsia="Times New Roman" w:hAnsi="Times New Roman" w:cs="Times New Roman"/>
                <w:bCs/>
                <w:sz w:val="28"/>
                <w:szCs w:val="28"/>
                <w:lang w:eastAsia="ru-RU"/>
              </w:rPr>
              <w:t>2016 года №</w:t>
            </w:r>
            <w:r w:rsidRPr="008406CC">
              <w:rPr>
                <w:rFonts w:ascii="Times New Roman" w:eastAsia="Times New Roman" w:hAnsi="Times New Roman" w:cs="Times New Roman"/>
                <w:bCs/>
                <w:sz w:val="28"/>
                <w:szCs w:val="28"/>
                <w:lang w:eastAsia="ru-RU"/>
              </w:rPr>
              <w:t xml:space="preserve"> 549</w:t>
            </w:r>
          </w:p>
          <w:p w:rsidR="00C821BE" w:rsidRPr="008406CC" w:rsidRDefault="00C821BE" w:rsidP="008406CC">
            <w:pPr>
              <w:spacing w:after="0" w:line="240" w:lineRule="auto"/>
              <w:rPr>
                <w:rFonts w:ascii="Times New Roman" w:eastAsia="Times New Roman" w:hAnsi="Times New Roman" w:cs="Times New Roman"/>
                <w:b/>
                <w:bCs/>
                <w:sz w:val="24"/>
                <w:szCs w:val="24"/>
                <w:lang w:eastAsia="ru-RU"/>
              </w:rPr>
            </w:pPr>
          </w:p>
          <w:p w:rsidR="00C821BE" w:rsidRPr="008406CC" w:rsidRDefault="00FF3B9E" w:rsidP="008406CC">
            <w:pPr>
              <w:spacing w:after="0" w:line="240" w:lineRule="auto"/>
              <w:rPr>
                <w:rFonts w:ascii="Times New Roman" w:eastAsia="Times New Roman" w:hAnsi="Times New Roman" w:cs="Times New Roman"/>
                <w:b/>
                <w:bCs/>
                <w:sz w:val="28"/>
                <w:szCs w:val="28"/>
                <w:lang w:eastAsia="ru-RU"/>
              </w:rPr>
            </w:pPr>
            <w:r w:rsidRPr="008406CC">
              <w:rPr>
                <w:rFonts w:ascii="Times New Roman" w:eastAsia="Times New Roman" w:hAnsi="Times New Roman" w:cs="Times New Roman"/>
                <w:b/>
                <w:bCs/>
                <w:sz w:val="28"/>
                <w:szCs w:val="28"/>
                <w:lang w:eastAsia="ru-RU"/>
              </w:rPr>
              <w:t xml:space="preserve">                                                                       </w:t>
            </w:r>
            <w:r w:rsidR="00C821BE" w:rsidRPr="008406CC">
              <w:rPr>
                <w:rFonts w:ascii="Times New Roman" w:eastAsia="Times New Roman" w:hAnsi="Times New Roman" w:cs="Times New Roman"/>
                <w:b/>
                <w:bCs/>
                <w:sz w:val="28"/>
                <w:szCs w:val="28"/>
                <w:lang w:eastAsia="ru-RU"/>
              </w:rPr>
              <w:t xml:space="preserve">Отчет </w:t>
            </w:r>
          </w:p>
        </w:tc>
      </w:tr>
      <w:tr w:rsidR="00C821BE" w:rsidRPr="008406CC" w:rsidTr="008406CC">
        <w:trPr>
          <w:trHeight w:val="312"/>
        </w:trPr>
        <w:tc>
          <w:tcPr>
            <w:tcW w:w="11212" w:type="dxa"/>
            <w:gridSpan w:val="8"/>
            <w:tcBorders>
              <w:top w:val="nil"/>
              <w:left w:val="nil"/>
              <w:bottom w:val="nil"/>
              <w:right w:val="nil"/>
            </w:tcBorders>
            <w:shd w:val="clear" w:color="auto" w:fill="auto"/>
            <w:noWrap/>
            <w:vAlign w:val="bottom"/>
            <w:hideMark/>
          </w:tcPr>
          <w:p w:rsidR="00C821BE" w:rsidRPr="008406CC" w:rsidRDefault="00C821BE" w:rsidP="008406CC">
            <w:pPr>
              <w:spacing w:after="0" w:line="240" w:lineRule="auto"/>
              <w:jc w:val="center"/>
              <w:rPr>
                <w:rFonts w:ascii="Times New Roman" w:eastAsia="Times New Roman" w:hAnsi="Times New Roman" w:cs="Times New Roman"/>
                <w:b/>
                <w:bCs/>
                <w:sz w:val="28"/>
                <w:szCs w:val="28"/>
                <w:lang w:eastAsia="ru-RU"/>
              </w:rPr>
            </w:pPr>
            <w:r w:rsidRPr="008406CC">
              <w:rPr>
                <w:rFonts w:ascii="Times New Roman" w:eastAsia="Times New Roman" w:hAnsi="Times New Roman" w:cs="Times New Roman"/>
                <w:b/>
                <w:bCs/>
                <w:sz w:val="28"/>
                <w:szCs w:val="28"/>
                <w:lang w:eastAsia="ru-RU"/>
              </w:rPr>
              <w:t xml:space="preserve">об исполнении </w:t>
            </w:r>
            <w:r w:rsidR="00066C85" w:rsidRPr="008406CC">
              <w:rPr>
                <w:rFonts w:ascii="Times New Roman" w:eastAsia="Times New Roman" w:hAnsi="Times New Roman" w:cs="Times New Roman"/>
                <w:b/>
                <w:bCs/>
                <w:sz w:val="28"/>
                <w:szCs w:val="28"/>
                <w:lang w:eastAsia="ru-RU"/>
              </w:rPr>
              <w:t xml:space="preserve">бюджета </w:t>
            </w:r>
            <w:r w:rsidRPr="008406CC">
              <w:rPr>
                <w:rFonts w:ascii="Times New Roman" w:eastAsia="Times New Roman" w:hAnsi="Times New Roman" w:cs="Times New Roman"/>
                <w:b/>
                <w:bCs/>
                <w:sz w:val="28"/>
                <w:szCs w:val="28"/>
                <w:lang w:eastAsia="ru-RU"/>
              </w:rPr>
              <w:t xml:space="preserve">муниципального образования </w:t>
            </w:r>
          </w:p>
          <w:p w:rsidR="00A525A5" w:rsidRPr="008406CC" w:rsidRDefault="00A525A5" w:rsidP="008406CC">
            <w:pPr>
              <w:spacing w:after="0" w:line="240" w:lineRule="auto"/>
              <w:jc w:val="center"/>
              <w:rPr>
                <w:rFonts w:ascii="Times New Roman" w:eastAsia="Times New Roman" w:hAnsi="Times New Roman" w:cs="Times New Roman"/>
                <w:b/>
                <w:bCs/>
                <w:sz w:val="28"/>
                <w:szCs w:val="28"/>
                <w:lang w:eastAsia="ru-RU"/>
              </w:rPr>
            </w:pPr>
            <w:r w:rsidRPr="008406CC">
              <w:rPr>
                <w:rFonts w:ascii="Times New Roman" w:eastAsia="Times New Roman" w:hAnsi="Times New Roman" w:cs="Times New Roman"/>
                <w:b/>
                <w:bCs/>
                <w:sz w:val="28"/>
                <w:szCs w:val="28"/>
                <w:lang w:eastAsia="ru-RU"/>
              </w:rPr>
              <w:t xml:space="preserve">города Пугачева за </w:t>
            </w:r>
            <w:r w:rsidR="00185E28" w:rsidRPr="008406CC">
              <w:rPr>
                <w:rFonts w:ascii="Times New Roman" w:eastAsia="Times New Roman" w:hAnsi="Times New Roman" w:cs="Times New Roman"/>
                <w:b/>
                <w:bCs/>
                <w:sz w:val="28"/>
                <w:szCs w:val="28"/>
                <w:lang w:eastAsia="ru-RU"/>
              </w:rPr>
              <w:t>первое</w:t>
            </w:r>
            <w:r w:rsidRPr="008406CC">
              <w:rPr>
                <w:rFonts w:ascii="Times New Roman" w:eastAsia="Times New Roman" w:hAnsi="Times New Roman" w:cs="Times New Roman"/>
                <w:b/>
                <w:bCs/>
                <w:sz w:val="28"/>
                <w:szCs w:val="28"/>
                <w:lang w:eastAsia="ru-RU"/>
              </w:rPr>
              <w:t xml:space="preserve"> полугодие 2016 года</w:t>
            </w:r>
          </w:p>
          <w:p w:rsidR="00A525A5" w:rsidRPr="008406CC" w:rsidRDefault="00A525A5" w:rsidP="008406CC">
            <w:pPr>
              <w:spacing w:after="0" w:line="240" w:lineRule="auto"/>
              <w:jc w:val="center"/>
              <w:rPr>
                <w:rFonts w:ascii="Times New Roman" w:eastAsia="Times New Roman" w:hAnsi="Times New Roman" w:cs="Times New Roman"/>
                <w:b/>
                <w:bCs/>
                <w:sz w:val="24"/>
                <w:szCs w:val="24"/>
                <w:lang w:eastAsia="ru-RU"/>
              </w:rPr>
            </w:pPr>
          </w:p>
          <w:p w:rsidR="00F45804" w:rsidRPr="008406CC" w:rsidRDefault="00556B54" w:rsidP="008406CC">
            <w:pPr>
              <w:spacing w:after="0" w:line="240" w:lineRule="auto"/>
              <w:rPr>
                <w:rFonts w:ascii="Times New Roman" w:eastAsia="Times New Roman" w:hAnsi="Times New Roman" w:cs="Times New Roman"/>
                <w:b/>
                <w:bCs/>
                <w:sz w:val="28"/>
                <w:szCs w:val="28"/>
                <w:lang w:eastAsia="ru-RU"/>
              </w:rPr>
            </w:pPr>
            <w:r w:rsidRPr="008406CC">
              <w:rPr>
                <w:rFonts w:ascii="Times New Roman" w:eastAsia="Times New Roman" w:hAnsi="Times New Roman" w:cs="Times New Roman"/>
                <w:b/>
                <w:bCs/>
                <w:sz w:val="28"/>
                <w:szCs w:val="28"/>
                <w:lang w:eastAsia="ru-RU"/>
              </w:rPr>
              <w:t xml:space="preserve">                                                             </w:t>
            </w:r>
            <w:r w:rsidR="00CE13BB" w:rsidRPr="008406CC">
              <w:rPr>
                <w:rFonts w:ascii="Times New Roman" w:eastAsia="Times New Roman" w:hAnsi="Times New Roman" w:cs="Times New Roman"/>
                <w:b/>
                <w:bCs/>
                <w:sz w:val="28"/>
                <w:szCs w:val="28"/>
                <w:lang w:eastAsia="ru-RU"/>
              </w:rPr>
              <w:t>1.</w:t>
            </w:r>
            <w:r w:rsidR="00877BEA" w:rsidRPr="008406CC">
              <w:rPr>
                <w:rFonts w:ascii="Times New Roman" w:eastAsia="Times New Roman" w:hAnsi="Times New Roman" w:cs="Times New Roman"/>
                <w:b/>
                <w:bCs/>
                <w:sz w:val="28"/>
                <w:szCs w:val="28"/>
                <w:lang w:eastAsia="ru-RU"/>
              </w:rPr>
              <w:t>Доходы бюджета</w:t>
            </w:r>
          </w:p>
          <w:p w:rsidR="00A525A5" w:rsidRPr="008406CC" w:rsidRDefault="00A525A5" w:rsidP="008406CC">
            <w:pPr>
              <w:spacing w:after="0" w:line="240" w:lineRule="auto"/>
              <w:jc w:val="center"/>
              <w:rPr>
                <w:rFonts w:ascii="Times New Roman" w:eastAsia="Times New Roman" w:hAnsi="Times New Roman" w:cs="Times New Roman"/>
                <w:b/>
                <w:bCs/>
                <w:sz w:val="20"/>
                <w:szCs w:val="20"/>
                <w:lang w:eastAsia="ru-RU"/>
              </w:rPr>
            </w:pPr>
          </w:p>
          <w:p w:rsidR="00A525A5" w:rsidRPr="008406CC" w:rsidRDefault="00185E28" w:rsidP="008406CC">
            <w:pPr>
              <w:spacing w:after="0" w:line="240" w:lineRule="auto"/>
              <w:ind w:right="256"/>
              <w:jc w:val="center"/>
              <w:rPr>
                <w:rFonts w:ascii="Times New Roman" w:eastAsia="Times New Roman" w:hAnsi="Times New Roman" w:cs="Times New Roman"/>
                <w:bCs/>
                <w:sz w:val="24"/>
                <w:szCs w:val="24"/>
                <w:lang w:eastAsia="ru-RU"/>
              </w:rPr>
            </w:pPr>
            <w:r w:rsidRPr="008406CC">
              <w:rPr>
                <w:rFonts w:ascii="Times New Roman" w:eastAsia="Times New Roman" w:hAnsi="Times New Roman" w:cs="Times New Roman"/>
                <w:bCs/>
                <w:sz w:val="24"/>
                <w:szCs w:val="24"/>
                <w:lang w:eastAsia="ru-RU"/>
              </w:rPr>
              <w:t xml:space="preserve">                                                                             </w:t>
            </w:r>
            <w:r w:rsidR="00FF3B9E" w:rsidRPr="008406CC">
              <w:rPr>
                <w:rFonts w:ascii="Times New Roman" w:eastAsia="Times New Roman" w:hAnsi="Times New Roman" w:cs="Times New Roman"/>
                <w:bCs/>
                <w:sz w:val="24"/>
                <w:szCs w:val="24"/>
                <w:lang w:eastAsia="ru-RU"/>
              </w:rPr>
              <w:t xml:space="preserve">                      </w:t>
            </w:r>
            <w:r w:rsidR="00A525A5" w:rsidRPr="008406CC">
              <w:rPr>
                <w:rFonts w:ascii="Times New Roman" w:eastAsia="Times New Roman" w:hAnsi="Times New Roman" w:cs="Times New Roman"/>
                <w:bCs/>
                <w:sz w:val="24"/>
                <w:szCs w:val="24"/>
                <w:lang w:eastAsia="ru-RU"/>
              </w:rPr>
              <w:t>Единица измерения: в рублях</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850"/>
              <w:gridCol w:w="2835"/>
              <w:gridCol w:w="1701"/>
              <w:gridCol w:w="1560"/>
            </w:tblGrid>
            <w:tr w:rsidR="00A525A5" w:rsidRPr="008406CC" w:rsidTr="00556B54">
              <w:trPr>
                <w:trHeight w:val="840"/>
              </w:trPr>
              <w:tc>
                <w:tcPr>
                  <w:tcW w:w="3006" w:type="dxa"/>
                  <w:shd w:val="clear" w:color="auto" w:fill="auto"/>
                  <w:vAlign w:val="center"/>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Наименование </w:t>
                  </w:r>
                  <w:r w:rsidRPr="008406CC">
                    <w:rPr>
                      <w:rFonts w:ascii="Times New Roman" w:eastAsia="Times New Roman" w:hAnsi="Times New Roman" w:cs="Times New Roman"/>
                      <w:lang w:eastAsia="ru-RU"/>
                    </w:rPr>
                    <w:br/>
                    <w:t>показателя</w:t>
                  </w:r>
                </w:p>
              </w:tc>
              <w:tc>
                <w:tcPr>
                  <w:tcW w:w="850" w:type="dxa"/>
                  <w:shd w:val="clear" w:color="auto" w:fill="auto"/>
                  <w:vAlign w:val="center"/>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Код стро-ки</w:t>
                  </w:r>
                </w:p>
              </w:tc>
              <w:tc>
                <w:tcPr>
                  <w:tcW w:w="2835" w:type="dxa"/>
                  <w:shd w:val="clear" w:color="auto" w:fill="auto"/>
                  <w:vAlign w:val="center"/>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Код дохода по бюджетной классификации</w:t>
                  </w:r>
                </w:p>
              </w:tc>
              <w:tc>
                <w:tcPr>
                  <w:tcW w:w="1701" w:type="dxa"/>
                  <w:shd w:val="clear" w:color="auto" w:fill="auto"/>
                  <w:vAlign w:val="center"/>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Утвержденные бюджетные назначения</w:t>
                  </w:r>
                </w:p>
              </w:tc>
              <w:tc>
                <w:tcPr>
                  <w:tcW w:w="1560" w:type="dxa"/>
                  <w:shd w:val="clear" w:color="auto" w:fill="auto"/>
                  <w:vAlign w:val="center"/>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Исполнено</w:t>
                  </w:r>
                </w:p>
              </w:tc>
            </w:tr>
            <w:tr w:rsidR="00A525A5" w:rsidRPr="008406CC" w:rsidTr="00556B54">
              <w:trPr>
                <w:trHeight w:val="229"/>
              </w:trPr>
              <w:tc>
                <w:tcPr>
                  <w:tcW w:w="3006" w:type="dxa"/>
                  <w:shd w:val="clear" w:color="auto" w:fill="auto"/>
                  <w:vAlign w:val="center"/>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w:t>
                  </w:r>
                </w:p>
              </w:tc>
              <w:tc>
                <w:tcPr>
                  <w:tcW w:w="850" w:type="dxa"/>
                  <w:shd w:val="clear" w:color="auto" w:fill="auto"/>
                  <w:vAlign w:val="center"/>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w:t>
                  </w:r>
                </w:p>
              </w:tc>
              <w:tc>
                <w:tcPr>
                  <w:tcW w:w="2835" w:type="dxa"/>
                  <w:shd w:val="clear" w:color="auto" w:fill="auto"/>
                  <w:vAlign w:val="center"/>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w:t>
                  </w:r>
                </w:p>
              </w:tc>
              <w:tc>
                <w:tcPr>
                  <w:tcW w:w="1701" w:type="dxa"/>
                  <w:shd w:val="clear" w:color="auto" w:fill="auto"/>
                  <w:vAlign w:val="center"/>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w:t>
                  </w:r>
                </w:p>
              </w:tc>
              <w:tc>
                <w:tcPr>
                  <w:tcW w:w="1560" w:type="dxa"/>
                  <w:shd w:val="clear" w:color="auto" w:fill="auto"/>
                  <w:vAlign w:val="center"/>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w:t>
                  </w:r>
                </w:p>
              </w:tc>
            </w:tr>
            <w:tr w:rsidR="00A525A5" w:rsidRPr="008406CC" w:rsidTr="00556B54">
              <w:trPr>
                <w:trHeight w:val="435"/>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Доходы бюджета - </w:t>
                  </w:r>
                  <w:r w:rsidR="00F45804" w:rsidRPr="008406CC">
                    <w:rPr>
                      <w:rFonts w:ascii="Times New Roman" w:eastAsia="Times New Roman" w:hAnsi="Times New Roman" w:cs="Times New Roman"/>
                      <w:lang w:eastAsia="ru-RU"/>
                    </w:rPr>
                    <w:t>итого</w:t>
                  </w:r>
                </w:p>
              </w:tc>
              <w:tc>
                <w:tcPr>
                  <w:tcW w:w="850" w:type="dxa"/>
                  <w:shd w:val="clear" w:color="auto" w:fill="auto"/>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х</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84 444 038,55</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22 601 753,51</w:t>
                  </w:r>
                </w:p>
              </w:tc>
            </w:tr>
            <w:tr w:rsidR="00A525A5" w:rsidRPr="008406CC" w:rsidTr="00556B54">
              <w:trPr>
                <w:trHeight w:val="154"/>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в том числе: </w:t>
                  </w:r>
                </w:p>
              </w:tc>
              <w:tc>
                <w:tcPr>
                  <w:tcW w:w="850" w:type="dxa"/>
                  <w:shd w:val="clear" w:color="auto" w:fill="auto"/>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w:t>
                  </w:r>
                </w:p>
              </w:tc>
              <w:tc>
                <w:tcPr>
                  <w:tcW w:w="2835"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w:t>
                  </w:r>
                </w:p>
              </w:tc>
              <w:tc>
                <w:tcPr>
                  <w:tcW w:w="1701"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w:t>
                  </w:r>
                </w:p>
              </w:tc>
              <w:tc>
                <w:tcPr>
                  <w:tcW w:w="156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w:t>
                  </w:r>
                </w:p>
              </w:tc>
            </w:tr>
            <w:tr w:rsidR="00A525A5" w:rsidRPr="008406CC" w:rsidTr="00556B54">
              <w:trPr>
                <w:trHeight w:val="289"/>
              </w:trPr>
              <w:tc>
                <w:tcPr>
                  <w:tcW w:w="3006" w:type="dxa"/>
                  <w:shd w:val="clear" w:color="auto" w:fill="auto"/>
                  <w:vAlign w:val="bottom"/>
                  <w:hideMark/>
                </w:tcPr>
                <w:p w:rsidR="00A525A5" w:rsidRPr="008406CC" w:rsidRDefault="00F45804"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налоговые и неналоговые доходы</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325B14"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00010000000000000</w:t>
                  </w:r>
                  <w:r w:rsidR="00A525A5" w:rsidRPr="008406CC">
                    <w:rPr>
                      <w:rFonts w:ascii="Times New Roman" w:eastAsia="Times New Roman" w:hAnsi="Times New Roman" w:cs="Times New Roman"/>
                      <w:lang w:eastAsia="ru-RU"/>
                    </w:rPr>
                    <w:t>000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49 706 674,21</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18 834 764,56</w:t>
                  </w:r>
                </w:p>
              </w:tc>
            </w:tr>
            <w:tr w:rsidR="00A525A5" w:rsidRPr="008406CC" w:rsidTr="00556B54">
              <w:trPr>
                <w:trHeight w:val="289"/>
              </w:trPr>
              <w:tc>
                <w:tcPr>
                  <w:tcW w:w="3006" w:type="dxa"/>
                  <w:shd w:val="clear" w:color="auto" w:fill="auto"/>
                  <w:vAlign w:val="bottom"/>
                  <w:hideMark/>
                </w:tcPr>
                <w:p w:rsidR="00A525A5" w:rsidRPr="008406CC" w:rsidRDefault="00F45804"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налоги на прибыль, доходы</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325B14"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w:t>
                  </w:r>
                  <w:r w:rsidR="00A525A5" w:rsidRPr="008406CC">
                    <w:rPr>
                      <w:rFonts w:ascii="Times New Roman" w:eastAsia="Times New Roman" w:hAnsi="Times New Roman" w:cs="Times New Roman"/>
                      <w:lang w:eastAsia="ru-RU"/>
                    </w:rPr>
                    <w:t>10100000</w:t>
                  </w:r>
                  <w:r w:rsidRPr="008406CC">
                    <w:rPr>
                      <w:rFonts w:ascii="Times New Roman" w:eastAsia="Times New Roman" w:hAnsi="Times New Roman" w:cs="Times New Roman"/>
                      <w:lang w:eastAsia="ru-RU"/>
                    </w:rPr>
                    <w:t>000000</w:t>
                  </w:r>
                  <w:r w:rsidR="00A525A5" w:rsidRPr="008406CC">
                    <w:rPr>
                      <w:rFonts w:ascii="Times New Roman" w:eastAsia="Times New Roman" w:hAnsi="Times New Roman" w:cs="Times New Roman"/>
                      <w:lang w:eastAsia="ru-RU"/>
                    </w:rPr>
                    <w:t>000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25 705 974,21</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11 594 751,95</w:t>
                  </w:r>
                </w:p>
              </w:tc>
            </w:tr>
            <w:tr w:rsidR="00A525A5" w:rsidRPr="008406CC" w:rsidTr="00556B54">
              <w:trPr>
                <w:trHeight w:val="289"/>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Налог на доходы физических лиц</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325B14"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00010102000010000</w:t>
                  </w:r>
                  <w:r w:rsidR="00A525A5" w:rsidRPr="008406CC">
                    <w:rPr>
                      <w:rFonts w:ascii="Times New Roman" w:eastAsia="Times New Roman" w:hAnsi="Times New Roman" w:cs="Times New Roman"/>
                      <w:lang w:eastAsia="ru-RU"/>
                    </w:rPr>
                    <w:t>110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25 705 974,21</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11 594 751,95</w:t>
                  </w:r>
                </w:p>
              </w:tc>
            </w:tr>
            <w:tr w:rsidR="00A525A5" w:rsidRPr="008406CC" w:rsidTr="00556B54">
              <w:trPr>
                <w:trHeight w:val="1200"/>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дов, в отношении которых исчисление и уплата налога осуществляются в соответ</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ствии со статьями 227, 227.1 и 228 Налогового кодекса Российской Федерации</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325B14"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00010102010010000</w:t>
                  </w:r>
                  <w:r w:rsidR="00A525A5" w:rsidRPr="008406CC">
                    <w:rPr>
                      <w:rFonts w:ascii="Times New Roman" w:eastAsia="Times New Roman" w:hAnsi="Times New Roman" w:cs="Times New Roman"/>
                      <w:lang w:eastAsia="ru-RU"/>
                    </w:rPr>
                    <w:t>110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25 314 874,21</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11 429 790,24</w:t>
                  </w:r>
                </w:p>
              </w:tc>
            </w:tr>
            <w:tr w:rsidR="00A525A5" w:rsidRPr="008406CC" w:rsidTr="00556B54">
              <w:trPr>
                <w:trHeight w:val="410"/>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Налог на доходы физических лиц с доходов, полученных от осуществления деятель</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ности физическими лицами, зарегистрированными в качестве индивидуальных предпринимателей, нота</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риусов, занимающихся част</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ной практикой, адвокатов, учредивших адвокатские кабинеты и других лиц, зани</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мающихся частной практи</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кой в соответствии со ста</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тьей 227 Налогового кодекса Российской Федерации</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325B14"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00010102020010000</w:t>
                  </w:r>
                  <w:r w:rsidR="00A525A5" w:rsidRPr="008406CC">
                    <w:rPr>
                      <w:rFonts w:ascii="Times New Roman" w:eastAsia="Times New Roman" w:hAnsi="Times New Roman" w:cs="Times New Roman"/>
                      <w:lang w:eastAsia="ru-RU"/>
                    </w:rPr>
                    <w:t>110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209 100,00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59 574,66</w:t>
                  </w:r>
                </w:p>
              </w:tc>
            </w:tr>
            <w:tr w:rsidR="00A525A5" w:rsidRPr="008406CC" w:rsidTr="00556B54">
              <w:trPr>
                <w:trHeight w:val="720"/>
              </w:trPr>
              <w:tc>
                <w:tcPr>
                  <w:tcW w:w="3006" w:type="dxa"/>
                  <w:tcBorders>
                    <w:bottom w:val="single" w:sz="4" w:space="0" w:color="auto"/>
                  </w:tcBorders>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Налог на доходы физических лиц с доходов, полученных физическими лицами в соот</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ветствии со статьей 228 Налогового кодекса Российской Федерации</w:t>
                  </w:r>
                </w:p>
              </w:tc>
              <w:tc>
                <w:tcPr>
                  <w:tcW w:w="850" w:type="dxa"/>
                  <w:tcBorders>
                    <w:bottom w:val="single" w:sz="4" w:space="0" w:color="auto"/>
                  </w:tcBorders>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tcBorders>
                    <w:bottom w:val="single" w:sz="4" w:space="0" w:color="auto"/>
                  </w:tcBorders>
                  <w:shd w:val="clear" w:color="auto" w:fill="auto"/>
                  <w:noWrap/>
                  <w:vAlign w:val="bottom"/>
                  <w:hideMark/>
                </w:tcPr>
                <w:p w:rsidR="00A525A5" w:rsidRPr="008406CC" w:rsidRDefault="00325B14"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00010102030010000</w:t>
                  </w:r>
                  <w:r w:rsidR="00A525A5" w:rsidRPr="008406CC">
                    <w:rPr>
                      <w:rFonts w:ascii="Times New Roman" w:eastAsia="Times New Roman" w:hAnsi="Times New Roman" w:cs="Times New Roman"/>
                      <w:lang w:eastAsia="ru-RU"/>
                    </w:rPr>
                    <w:t>110</w:t>
                  </w:r>
                </w:p>
              </w:tc>
              <w:tc>
                <w:tcPr>
                  <w:tcW w:w="1701" w:type="dxa"/>
                  <w:tcBorders>
                    <w:bottom w:val="single" w:sz="4" w:space="0" w:color="auto"/>
                  </w:tcBorders>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182 000,00</w:t>
                  </w:r>
                </w:p>
              </w:tc>
              <w:tc>
                <w:tcPr>
                  <w:tcW w:w="1560" w:type="dxa"/>
                  <w:tcBorders>
                    <w:bottom w:val="single" w:sz="4" w:space="0" w:color="auto"/>
                  </w:tcBorders>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105 387,05</w:t>
                  </w:r>
                </w:p>
              </w:tc>
            </w:tr>
            <w:tr w:rsidR="00A525A5" w:rsidRPr="008406CC" w:rsidTr="00556B54">
              <w:trPr>
                <w:trHeight w:val="480"/>
              </w:trPr>
              <w:tc>
                <w:tcPr>
                  <w:tcW w:w="3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25A5" w:rsidRPr="008406CC" w:rsidRDefault="00F45804"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Налоги на товары (работы, услуги), реализуемые на территории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5A5" w:rsidRPr="008406CC" w:rsidRDefault="00A61682"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00010300000000000</w:t>
                  </w:r>
                  <w:r w:rsidR="00A525A5" w:rsidRPr="008406CC">
                    <w:rPr>
                      <w:rFonts w:ascii="Times New Roman" w:eastAsia="Times New Roman" w:hAnsi="Times New Roman" w:cs="Times New Roman"/>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5 597 400,00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3 250 639,82</w:t>
                  </w:r>
                </w:p>
              </w:tc>
            </w:tr>
            <w:tr w:rsidR="00A525A5" w:rsidRPr="008406CC" w:rsidTr="00556B54">
              <w:trPr>
                <w:trHeight w:val="480"/>
              </w:trPr>
              <w:tc>
                <w:tcPr>
                  <w:tcW w:w="3006" w:type="dxa"/>
                  <w:tcBorders>
                    <w:top w:val="single" w:sz="4" w:space="0" w:color="auto"/>
                  </w:tcBorders>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lastRenderedPageBreak/>
                    <w:t>Акцизы по подакцизным товарам (продукции), произ</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водимым на территории Российской Федерации</w:t>
                  </w:r>
                </w:p>
              </w:tc>
              <w:tc>
                <w:tcPr>
                  <w:tcW w:w="850" w:type="dxa"/>
                  <w:tcBorders>
                    <w:top w:val="single" w:sz="4" w:space="0" w:color="auto"/>
                  </w:tcBorders>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tcBorders>
                    <w:top w:val="single" w:sz="4" w:space="0" w:color="auto"/>
                  </w:tcBorders>
                  <w:shd w:val="clear" w:color="auto" w:fill="auto"/>
                  <w:noWrap/>
                  <w:vAlign w:val="bottom"/>
                  <w:hideMark/>
                </w:tcPr>
                <w:p w:rsidR="00A525A5" w:rsidRPr="008406CC" w:rsidRDefault="00A61682"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00010302000010000</w:t>
                  </w:r>
                  <w:r w:rsidR="00A525A5" w:rsidRPr="008406CC">
                    <w:rPr>
                      <w:rFonts w:ascii="Times New Roman" w:eastAsia="Times New Roman" w:hAnsi="Times New Roman" w:cs="Times New Roman"/>
                      <w:lang w:eastAsia="ru-RU"/>
                    </w:rPr>
                    <w:t>110</w:t>
                  </w:r>
                </w:p>
              </w:tc>
              <w:tc>
                <w:tcPr>
                  <w:tcW w:w="1701" w:type="dxa"/>
                  <w:tcBorders>
                    <w:top w:val="single" w:sz="4" w:space="0" w:color="auto"/>
                  </w:tcBorders>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5 597 400,00</w:t>
                  </w:r>
                </w:p>
              </w:tc>
              <w:tc>
                <w:tcPr>
                  <w:tcW w:w="1560" w:type="dxa"/>
                  <w:tcBorders>
                    <w:top w:val="single" w:sz="4" w:space="0" w:color="auto"/>
                  </w:tcBorders>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3 250 639,82</w:t>
                  </w:r>
                </w:p>
              </w:tc>
            </w:tr>
            <w:tr w:rsidR="00A525A5" w:rsidRPr="008406CC" w:rsidTr="00556B54">
              <w:trPr>
                <w:trHeight w:val="960"/>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Доходы от уплаты акцизов на дизельное топливо, под</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A61682"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00010302230010000</w:t>
                  </w:r>
                  <w:r w:rsidR="00A525A5" w:rsidRPr="008406CC">
                    <w:rPr>
                      <w:rFonts w:ascii="Times New Roman" w:eastAsia="Times New Roman" w:hAnsi="Times New Roman" w:cs="Times New Roman"/>
                      <w:lang w:eastAsia="ru-RU"/>
                    </w:rPr>
                    <w:t>110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1 986 100,00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1 105 593,13</w:t>
                  </w:r>
                </w:p>
              </w:tc>
            </w:tr>
            <w:tr w:rsidR="00A525A5" w:rsidRPr="008406CC" w:rsidTr="00556B54">
              <w:trPr>
                <w:trHeight w:val="1200"/>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Доходы от уплаты акцизов на моторные масла для ди</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зельных и (или) карбюра</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торных (инжекторных) дви</w:t>
                  </w:r>
                  <w:r w:rsidR="00556B54" w:rsidRPr="008406CC">
                    <w:rPr>
                      <w:rFonts w:ascii="Times New Roman" w:eastAsia="Times New Roman" w:hAnsi="Times New Roman" w:cs="Times New Roman"/>
                      <w:lang w:eastAsia="ru-RU"/>
                    </w:rPr>
                    <w:t>-гателей, подлежащие рас-</w:t>
                  </w:r>
                  <w:r w:rsidRPr="008406CC">
                    <w:rPr>
                      <w:rFonts w:ascii="Times New Roman" w:eastAsia="Times New Roman" w:hAnsi="Times New Roman" w:cs="Times New Roman"/>
                      <w:lang w:eastAsia="ru-RU"/>
                    </w:rPr>
                    <w:t>пределению между бюдже</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тами субъектов Российской Федерации и местными бюд</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жетами с учетом установлен</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ных дифференцированных нормативов отчислений в местные бюджеты</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A61682"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00010302240010000</w:t>
                  </w:r>
                  <w:r w:rsidR="00A525A5" w:rsidRPr="008406CC">
                    <w:rPr>
                      <w:rFonts w:ascii="Times New Roman" w:eastAsia="Times New Roman" w:hAnsi="Times New Roman" w:cs="Times New Roman"/>
                      <w:lang w:eastAsia="ru-RU"/>
                    </w:rPr>
                    <w:t>110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30 100,00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18 227,36</w:t>
                  </w:r>
                </w:p>
              </w:tc>
            </w:tr>
            <w:tr w:rsidR="00A525A5" w:rsidRPr="008406CC" w:rsidTr="00556B54">
              <w:trPr>
                <w:trHeight w:val="693"/>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том установленных диффе</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ренцированных нормативов отчислений в местные бюджеты</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A61682"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00010302250010000</w:t>
                  </w:r>
                  <w:r w:rsidR="00A525A5" w:rsidRPr="008406CC">
                    <w:rPr>
                      <w:rFonts w:ascii="Times New Roman" w:eastAsia="Times New Roman" w:hAnsi="Times New Roman" w:cs="Times New Roman"/>
                      <w:lang w:eastAsia="ru-RU"/>
                    </w:rPr>
                    <w:t>110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4 334 800,00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2 300 852,98</w:t>
                  </w:r>
                </w:p>
              </w:tc>
            </w:tr>
            <w:tr w:rsidR="00A525A5" w:rsidRPr="008406CC" w:rsidTr="00556B54">
              <w:trPr>
                <w:trHeight w:val="268"/>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A61682"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00010302260010000</w:t>
                  </w:r>
                  <w:r w:rsidR="00A525A5" w:rsidRPr="008406CC">
                    <w:rPr>
                      <w:rFonts w:ascii="Times New Roman" w:eastAsia="Times New Roman" w:hAnsi="Times New Roman" w:cs="Times New Roman"/>
                      <w:lang w:eastAsia="ru-RU"/>
                    </w:rPr>
                    <w:t>110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-753 600,00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-174 033,65</w:t>
                  </w:r>
                </w:p>
              </w:tc>
            </w:tr>
            <w:tr w:rsidR="00A525A5" w:rsidRPr="008406CC" w:rsidTr="00556B54">
              <w:trPr>
                <w:trHeight w:val="289"/>
              </w:trPr>
              <w:tc>
                <w:tcPr>
                  <w:tcW w:w="3006" w:type="dxa"/>
                  <w:shd w:val="clear" w:color="auto" w:fill="auto"/>
                  <w:vAlign w:val="bottom"/>
                  <w:hideMark/>
                </w:tcPr>
                <w:p w:rsidR="00A525A5" w:rsidRPr="008406CC" w:rsidRDefault="00F45804"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Налоги на совокупный доход</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A61682"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00010500000000000</w:t>
                  </w:r>
                  <w:r w:rsidR="00A525A5" w:rsidRPr="008406CC">
                    <w:rPr>
                      <w:rFonts w:ascii="Times New Roman" w:eastAsia="Times New Roman" w:hAnsi="Times New Roman" w:cs="Times New Roman"/>
                      <w:lang w:eastAsia="ru-RU"/>
                    </w:rPr>
                    <w:t>000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49 000,00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103 150,15</w:t>
                  </w:r>
                </w:p>
              </w:tc>
            </w:tr>
            <w:tr w:rsidR="00A525A5" w:rsidRPr="008406CC" w:rsidTr="00556B54">
              <w:trPr>
                <w:trHeight w:val="289"/>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Единый сельскохозяйственный налог</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A61682"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00010503000010000</w:t>
                  </w:r>
                  <w:r w:rsidR="00A525A5" w:rsidRPr="008406CC">
                    <w:rPr>
                      <w:rFonts w:ascii="Times New Roman" w:eastAsia="Times New Roman" w:hAnsi="Times New Roman" w:cs="Times New Roman"/>
                      <w:lang w:eastAsia="ru-RU"/>
                    </w:rPr>
                    <w:t>110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49 000,00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103 150,15</w:t>
                  </w:r>
                </w:p>
              </w:tc>
            </w:tr>
            <w:tr w:rsidR="00A525A5" w:rsidRPr="008406CC" w:rsidTr="00556B54">
              <w:trPr>
                <w:trHeight w:val="289"/>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Единый сельскохозяйственный налог</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A61682"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00010503010010000</w:t>
                  </w:r>
                  <w:r w:rsidR="00A525A5" w:rsidRPr="008406CC">
                    <w:rPr>
                      <w:rFonts w:ascii="Times New Roman" w:eastAsia="Times New Roman" w:hAnsi="Times New Roman" w:cs="Times New Roman"/>
                      <w:lang w:eastAsia="ru-RU"/>
                    </w:rPr>
                    <w:t>110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49 000,00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103 150,15</w:t>
                  </w:r>
                </w:p>
              </w:tc>
            </w:tr>
            <w:tr w:rsidR="00A525A5" w:rsidRPr="008406CC" w:rsidTr="00556B54">
              <w:trPr>
                <w:trHeight w:val="289"/>
              </w:trPr>
              <w:tc>
                <w:tcPr>
                  <w:tcW w:w="3006" w:type="dxa"/>
                  <w:shd w:val="clear" w:color="auto" w:fill="auto"/>
                  <w:vAlign w:val="bottom"/>
                  <w:hideMark/>
                </w:tcPr>
                <w:p w:rsidR="00A525A5" w:rsidRPr="008406CC" w:rsidRDefault="0006249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Налоги на имущество</w:t>
                  </w:r>
                </w:p>
                <w:p w:rsidR="00185E28" w:rsidRPr="008406CC" w:rsidRDefault="00185E28" w:rsidP="008406CC">
                  <w:pPr>
                    <w:spacing w:after="0" w:line="240" w:lineRule="auto"/>
                    <w:rPr>
                      <w:rFonts w:ascii="Times New Roman" w:eastAsia="Times New Roman" w:hAnsi="Times New Roman" w:cs="Times New Roman"/>
                      <w:lang w:eastAsia="ru-RU"/>
                    </w:rPr>
                  </w:pP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A61682"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w:t>
                  </w:r>
                  <w:r w:rsidR="00A525A5" w:rsidRPr="008406CC">
                    <w:rPr>
                      <w:rFonts w:ascii="Times New Roman" w:eastAsia="Times New Roman" w:hAnsi="Times New Roman" w:cs="Times New Roman"/>
                      <w:lang w:eastAsia="ru-RU"/>
                    </w:rPr>
                    <w:t>1060000</w:t>
                  </w:r>
                  <w:r w:rsidRPr="008406CC">
                    <w:rPr>
                      <w:rFonts w:ascii="Times New Roman" w:eastAsia="Times New Roman" w:hAnsi="Times New Roman" w:cs="Times New Roman"/>
                      <w:lang w:eastAsia="ru-RU"/>
                    </w:rPr>
                    <w:t>0000000</w:t>
                  </w:r>
                  <w:r w:rsidR="00A525A5" w:rsidRPr="008406CC">
                    <w:rPr>
                      <w:rFonts w:ascii="Times New Roman" w:eastAsia="Times New Roman" w:hAnsi="Times New Roman" w:cs="Times New Roman"/>
                      <w:lang w:eastAsia="ru-RU"/>
                    </w:rPr>
                    <w:t>000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14 755 800,00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2 331 217,53</w:t>
                  </w:r>
                </w:p>
              </w:tc>
            </w:tr>
            <w:tr w:rsidR="00A525A5" w:rsidRPr="008406CC" w:rsidTr="00556B54">
              <w:trPr>
                <w:trHeight w:val="289"/>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Налог на имущество физических лиц</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A61682"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00010601000000000</w:t>
                  </w:r>
                  <w:r w:rsidR="00A525A5" w:rsidRPr="008406CC">
                    <w:rPr>
                      <w:rFonts w:ascii="Times New Roman" w:eastAsia="Times New Roman" w:hAnsi="Times New Roman" w:cs="Times New Roman"/>
                      <w:lang w:eastAsia="ru-RU"/>
                    </w:rPr>
                    <w:t>110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4 824 000,00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287 756,84</w:t>
                  </w:r>
                </w:p>
              </w:tc>
            </w:tr>
            <w:tr w:rsidR="00A525A5" w:rsidRPr="008406CC" w:rsidTr="00556B54">
              <w:trPr>
                <w:trHeight w:val="720"/>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Налог на имущество </w:t>
                  </w:r>
                  <w:r w:rsidR="00CE13BB" w:rsidRPr="008406CC">
                    <w:rPr>
                      <w:rFonts w:ascii="Times New Roman" w:eastAsia="Times New Roman" w:hAnsi="Times New Roman" w:cs="Times New Roman"/>
                      <w:lang w:eastAsia="ru-RU"/>
                    </w:rPr>
                    <w:t>физи-</w:t>
                  </w:r>
                  <w:r w:rsidRPr="008406CC">
                    <w:rPr>
                      <w:rFonts w:ascii="Times New Roman" w:eastAsia="Times New Roman" w:hAnsi="Times New Roman" w:cs="Times New Roman"/>
                      <w:lang w:eastAsia="ru-RU"/>
                    </w:rPr>
                    <w:t>ческих лиц, взимаемый по ставкам, применяемым к объектам налогообложения, расположенным в границах городских поселений</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A61682"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00010601030130000</w:t>
                  </w:r>
                  <w:r w:rsidR="00A525A5" w:rsidRPr="008406CC">
                    <w:rPr>
                      <w:rFonts w:ascii="Times New Roman" w:eastAsia="Times New Roman" w:hAnsi="Times New Roman" w:cs="Times New Roman"/>
                      <w:lang w:eastAsia="ru-RU"/>
                    </w:rPr>
                    <w:t>110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4 824 000,00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287 756,84</w:t>
                  </w:r>
                </w:p>
              </w:tc>
            </w:tr>
            <w:tr w:rsidR="00A525A5" w:rsidRPr="008406CC" w:rsidTr="00556B54">
              <w:trPr>
                <w:trHeight w:val="289"/>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lastRenderedPageBreak/>
                    <w:t>Земельный налог</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00010606000000000</w:t>
                  </w:r>
                  <w:r w:rsidR="00A525A5" w:rsidRPr="008406CC">
                    <w:rPr>
                      <w:rFonts w:ascii="Times New Roman" w:eastAsia="Times New Roman" w:hAnsi="Times New Roman" w:cs="Times New Roman"/>
                      <w:lang w:eastAsia="ru-RU"/>
                    </w:rPr>
                    <w:t>110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9 931 800,00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2 043 460,69</w:t>
                  </w:r>
                </w:p>
              </w:tc>
            </w:tr>
            <w:tr w:rsidR="00A525A5" w:rsidRPr="008406CC" w:rsidTr="00556B54">
              <w:trPr>
                <w:trHeight w:val="289"/>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Земельный налог с организаций</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w:t>
                  </w:r>
                  <w:r w:rsidR="00BD4D2B" w:rsidRPr="008406CC">
                    <w:rPr>
                      <w:rFonts w:ascii="Times New Roman" w:eastAsia="Times New Roman" w:hAnsi="Times New Roman" w:cs="Times New Roman"/>
                      <w:lang w:eastAsia="ru-RU"/>
                    </w:rPr>
                    <w:t>0</w:t>
                  </w:r>
                  <w:r w:rsidRPr="008406CC">
                    <w:rPr>
                      <w:rFonts w:ascii="Times New Roman" w:eastAsia="Times New Roman" w:hAnsi="Times New Roman" w:cs="Times New Roman"/>
                      <w:lang w:eastAsia="ru-RU"/>
                    </w:rPr>
                    <w:t>0010606030000000</w:t>
                  </w:r>
                  <w:r w:rsidR="00A525A5" w:rsidRPr="008406CC">
                    <w:rPr>
                      <w:rFonts w:ascii="Times New Roman" w:eastAsia="Times New Roman" w:hAnsi="Times New Roman" w:cs="Times New Roman"/>
                      <w:lang w:eastAsia="ru-RU"/>
                    </w:rPr>
                    <w:t>110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2 600 000,00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919 005,98</w:t>
                  </w:r>
                </w:p>
              </w:tc>
            </w:tr>
            <w:tr w:rsidR="00A525A5" w:rsidRPr="008406CC" w:rsidTr="00556B54">
              <w:trPr>
                <w:trHeight w:val="480"/>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Земельный налог с органи</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заций, обладающих земель</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ным участком, расположен</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ным в границах городских  поселений</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00010606033130000</w:t>
                  </w:r>
                  <w:r w:rsidR="00A525A5" w:rsidRPr="008406CC">
                    <w:rPr>
                      <w:rFonts w:ascii="Times New Roman" w:eastAsia="Times New Roman" w:hAnsi="Times New Roman" w:cs="Times New Roman"/>
                      <w:lang w:eastAsia="ru-RU"/>
                    </w:rPr>
                    <w:t>110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2 600 000,00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919 005,98</w:t>
                  </w:r>
                </w:p>
              </w:tc>
            </w:tr>
            <w:tr w:rsidR="00A525A5" w:rsidRPr="008406CC" w:rsidTr="00556B54">
              <w:trPr>
                <w:trHeight w:val="289"/>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Земельный налог с физических лиц</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00010606040000000</w:t>
                  </w:r>
                  <w:r w:rsidR="00A525A5" w:rsidRPr="008406CC">
                    <w:rPr>
                      <w:rFonts w:ascii="Times New Roman" w:eastAsia="Times New Roman" w:hAnsi="Times New Roman" w:cs="Times New Roman"/>
                      <w:lang w:eastAsia="ru-RU"/>
                    </w:rPr>
                    <w:t>110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7 331 800,00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1 124 454,71</w:t>
                  </w:r>
                </w:p>
              </w:tc>
            </w:tr>
            <w:tr w:rsidR="00A525A5" w:rsidRPr="008406CC" w:rsidTr="00556B54">
              <w:trPr>
                <w:trHeight w:val="480"/>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Земельный налог с </w:t>
                  </w:r>
                  <w:r w:rsidR="00556B54" w:rsidRPr="008406CC">
                    <w:rPr>
                      <w:rFonts w:ascii="Times New Roman" w:eastAsia="Times New Roman" w:hAnsi="Times New Roman" w:cs="Times New Roman"/>
                      <w:lang w:eastAsia="ru-RU"/>
                    </w:rPr>
                    <w:t>физи-</w:t>
                  </w:r>
                  <w:r w:rsidRPr="008406CC">
                    <w:rPr>
                      <w:rFonts w:ascii="Times New Roman" w:eastAsia="Times New Roman" w:hAnsi="Times New Roman" w:cs="Times New Roman"/>
                      <w:lang w:eastAsia="ru-RU"/>
                    </w:rPr>
                    <w:t>ческих лиц, обладающих земельным участком, расположенным в границах  городских  поселений</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00010606043130000</w:t>
                  </w:r>
                  <w:r w:rsidR="00A525A5" w:rsidRPr="008406CC">
                    <w:rPr>
                      <w:rFonts w:ascii="Times New Roman" w:eastAsia="Times New Roman" w:hAnsi="Times New Roman" w:cs="Times New Roman"/>
                      <w:lang w:eastAsia="ru-RU"/>
                    </w:rPr>
                    <w:t>110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7 331 800,00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1 124 454,71</w:t>
                  </w:r>
                </w:p>
              </w:tc>
            </w:tr>
            <w:tr w:rsidR="00A525A5" w:rsidRPr="008406CC" w:rsidTr="00556B54">
              <w:trPr>
                <w:trHeight w:val="480"/>
              </w:trPr>
              <w:tc>
                <w:tcPr>
                  <w:tcW w:w="3006" w:type="dxa"/>
                  <w:shd w:val="clear" w:color="auto" w:fill="auto"/>
                  <w:vAlign w:val="bottom"/>
                  <w:hideMark/>
                </w:tcPr>
                <w:p w:rsidR="00A525A5" w:rsidRPr="008406CC" w:rsidRDefault="0006249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Доходы от использования имущества, находящегося в государственной и муници</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пальной собственности</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w:t>
                  </w:r>
                  <w:r w:rsidR="00A525A5" w:rsidRPr="008406CC">
                    <w:rPr>
                      <w:rFonts w:ascii="Times New Roman" w:eastAsia="Times New Roman" w:hAnsi="Times New Roman" w:cs="Times New Roman"/>
                      <w:lang w:eastAsia="ru-RU"/>
                    </w:rPr>
                    <w:t>111</w:t>
                  </w:r>
                  <w:r w:rsidRPr="008406CC">
                    <w:rPr>
                      <w:rFonts w:ascii="Times New Roman" w:eastAsia="Times New Roman" w:hAnsi="Times New Roman" w:cs="Times New Roman"/>
                      <w:lang w:eastAsia="ru-RU"/>
                    </w:rPr>
                    <w:t>00000000000</w:t>
                  </w:r>
                  <w:r w:rsidR="00A525A5" w:rsidRPr="008406CC">
                    <w:rPr>
                      <w:rFonts w:ascii="Times New Roman" w:eastAsia="Times New Roman" w:hAnsi="Times New Roman" w:cs="Times New Roman"/>
                      <w:lang w:eastAsia="ru-RU"/>
                    </w:rPr>
                    <w:t>000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2 962 000,00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1 087 096,92</w:t>
                  </w:r>
                </w:p>
              </w:tc>
            </w:tr>
            <w:tr w:rsidR="00A525A5" w:rsidRPr="008406CC" w:rsidTr="00556B54">
              <w:trPr>
                <w:trHeight w:val="551"/>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Доходы, получаемые в виде арендной либо иной платы за передачу в возмездное поль</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зование государственного и муниципального имущества (за исключением имущества бюджетных и автономных учреждений, а также иму</w:t>
                  </w:r>
                  <w:r w:rsidR="005B675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щества государственных и муниципальных унитарных предприятий, в том числе казенных)</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00011105000000000</w:t>
                  </w:r>
                  <w:r w:rsidR="00A525A5" w:rsidRPr="008406CC">
                    <w:rPr>
                      <w:rFonts w:ascii="Times New Roman" w:eastAsia="Times New Roman" w:hAnsi="Times New Roman" w:cs="Times New Roman"/>
                      <w:lang w:eastAsia="ru-RU"/>
                    </w:rPr>
                    <w:t>120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2 950 000,00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1 082 373,92</w:t>
                  </w:r>
                </w:p>
              </w:tc>
            </w:tr>
            <w:tr w:rsidR="00A525A5" w:rsidRPr="008406CC" w:rsidTr="00556B54">
              <w:trPr>
                <w:trHeight w:val="268"/>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Доходы, получаемые в виде арендной платы за земель</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ные участки, государствен</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ная собственность на кото</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рые не разграничена, а также средства от продажи права на заключение договоров аренды указанных земельных участков</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00011105010000000</w:t>
                  </w:r>
                  <w:r w:rsidR="00A525A5" w:rsidRPr="008406CC">
                    <w:rPr>
                      <w:rFonts w:ascii="Times New Roman" w:eastAsia="Times New Roman" w:hAnsi="Times New Roman" w:cs="Times New Roman"/>
                      <w:lang w:eastAsia="ru-RU"/>
                    </w:rPr>
                    <w:t>120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2 950 000,00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1 082 373,92</w:t>
                  </w:r>
                </w:p>
              </w:tc>
            </w:tr>
            <w:tr w:rsidR="00A525A5" w:rsidRPr="008406CC" w:rsidTr="00556B54">
              <w:trPr>
                <w:trHeight w:val="707"/>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Доходы, получаемые в виде арендной платы за земель</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ные участки, государствен</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ная собственность на кото</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рые не разграничена и кото</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рые расположены в границах городских поселений, а также средства от продажи права на заключение догово</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ров аренды указанных земельных участков</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00011105013130000</w:t>
                  </w:r>
                  <w:r w:rsidR="00A525A5" w:rsidRPr="008406CC">
                    <w:rPr>
                      <w:rFonts w:ascii="Times New Roman" w:eastAsia="Times New Roman" w:hAnsi="Times New Roman" w:cs="Times New Roman"/>
                      <w:lang w:eastAsia="ru-RU"/>
                    </w:rPr>
                    <w:t>120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2 950 000,00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1 082 373,92</w:t>
                  </w:r>
                </w:p>
              </w:tc>
            </w:tr>
            <w:tr w:rsidR="00A525A5" w:rsidRPr="008406CC" w:rsidTr="00556B54">
              <w:trPr>
                <w:trHeight w:val="480"/>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Платежи от государственных и муниципальных унитарных предприятий</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7A1142"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000111070000</w:t>
                  </w:r>
                  <w:r w:rsidR="004E4BFE" w:rsidRPr="008406CC">
                    <w:rPr>
                      <w:rFonts w:ascii="Times New Roman" w:eastAsia="Times New Roman" w:hAnsi="Times New Roman" w:cs="Times New Roman"/>
                      <w:lang w:eastAsia="ru-RU"/>
                    </w:rPr>
                    <w:t>0000</w:t>
                  </w:r>
                  <w:r w:rsidR="00A525A5" w:rsidRPr="008406CC">
                    <w:rPr>
                      <w:rFonts w:ascii="Times New Roman" w:eastAsia="Times New Roman" w:hAnsi="Times New Roman" w:cs="Times New Roman"/>
                      <w:lang w:eastAsia="ru-RU"/>
                    </w:rPr>
                    <w:t>120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12 000,00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4 723,00</w:t>
                  </w:r>
                </w:p>
              </w:tc>
            </w:tr>
            <w:tr w:rsidR="00A525A5" w:rsidRPr="008406CC" w:rsidTr="00556B54">
              <w:trPr>
                <w:trHeight w:val="720"/>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Доходы от перечисления час</w:t>
                  </w:r>
                  <w:r w:rsidR="000B7F8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ти прибыли государственных и муниципальных унитарных предприятий, остающейся после уплаты налогов и обязательных платежей</w:t>
                  </w:r>
                </w:p>
                <w:p w:rsidR="000B7F8B" w:rsidRPr="008406CC" w:rsidRDefault="000B7F8B" w:rsidP="008406CC">
                  <w:pPr>
                    <w:spacing w:after="0" w:line="240" w:lineRule="auto"/>
                    <w:rPr>
                      <w:rFonts w:ascii="Times New Roman" w:eastAsia="Times New Roman" w:hAnsi="Times New Roman" w:cs="Times New Roman"/>
                      <w:lang w:eastAsia="ru-RU"/>
                    </w:rPr>
                  </w:pP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00011107010000000</w:t>
                  </w:r>
                  <w:r w:rsidR="00A525A5" w:rsidRPr="008406CC">
                    <w:rPr>
                      <w:rFonts w:ascii="Times New Roman" w:eastAsia="Times New Roman" w:hAnsi="Times New Roman" w:cs="Times New Roman"/>
                      <w:lang w:eastAsia="ru-RU"/>
                    </w:rPr>
                    <w:t>120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12 000,00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4 723,00</w:t>
                  </w:r>
                </w:p>
              </w:tc>
            </w:tr>
            <w:tr w:rsidR="00A525A5" w:rsidRPr="008406CC" w:rsidTr="00556B54">
              <w:trPr>
                <w:trHeight w:val="268"/>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00011107015130000</w:t>
                  </w:r>
                  <w:r w:rsidR="00A525A5" w:rsidRPr="008406CC">
                    <w:rPr>
                      <w:rFonts w:ascii="Times New Roman" w:eastAsia="Times New Roman" w:hAnsi="Times New Roman" w:cs="Times New Roman"/>
                      <w:lang w:eastAsia="ru-RU"/>
                    </w:rPr>
                    <w:t>120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12 000,00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4 723,00</w:t>
                  </w:r>
                </w:p>
              </w:tc>
            </w:tr>
            <w:tr w:rsidR="00A525A5" w:rsidRPr="008406CC" w:rsidTr="00556B54">
              <w:trPr>
                <w:trHeight w:val="480"/>
              </w:trPr>
              <w:tc>
                <w:tcPr>
                  <w:tcW w:w="3006" w:type="dxa"/>
                  <w:shd w:val="clear" w:color="auto" w:fill="auto"/>
                  <w:vAlign w:val="bottom"/>
                  <w:hideMark/>
                </w:tcPr>
                <w:p w:rsidR="00A525A5" w:rsidRPr="008406CC" w:rsidRDefault="0006249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Доходы от продажи мате</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риальных и нематериальных активов</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00011400000000000</w:t>
                  </w:r>
                  <w:r w:rsidR="00A525A5" w:rsidRPr="008406CC">
                    <w:rPr>
                      <w:rFonts w:ascii="Times New Roman" w:eastAsia="Times New Roman" w:hAnsi="Times New Roman" w:cs="Times New Roman"/>
                      <w:lang w:eastAsia="ru-RU"/>
                    </w:rPr>
                    <w:t>000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630 000,00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461 408,19</w:t>
                  </w:r>
                </w:p>
              </w:tc>
            </w:tr>
            <w:tr w:rsidR="00A525A5" w:rsidRPr="008406CC" w:rsidTr="00556B54">
              <w:trPr>
                <w:trHeight w:val="268"/>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Доходы от реализации иму</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щества, находящегося в госу</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дарственной и муниципаль</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ной собственности (за исключением движимого имущества бюджетных и автономных учреждений, а также имущества государст</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венных и муниципальных унитарных предприятий, в том числе казенных)</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00011402000000000</w:t>
                  </w:r>
                  <w:r w:rsidR="00A525A5" w:rsidRPr="008406CC">
                    <w:rPr>
                      <w:rFonts w:ascii="Times New Roman" w:eastAsia="Times New Roman" w:hAnsi="Times New Roman" w:cs="Times New Roman"/>
                      <w:lang w:eastAsia="ru-RU"/>
                    </w:rPr>
                    <w:t>000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190 000,00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r>
            <w:tr w:rsidR="00A525A5" w:rsidRPr="008406CC" w:rsidTr="00556B54">
              <w:trPr>
                <w:trHeight w:val="552"/>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Доходы от реализации иму</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щества, находящегося в собственности городских поселений (за исключением движимого имущества муни</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ципальных бюджетных и автономных учреждений, а также имущества муници</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пальных унитарных пред</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приятий, в том числе казен</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ных), в части реализации основных средств по указан</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ному имуществу</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00011402050130000</w:t>
                  </w:r>
                  <w:r w:rsidR="00A525A5" w:rsidRPr="008406CC">
                    <w:rPr>
                      <w:rFonts w:ascii="Times New Roman" w:eastAsia="Times New Roman" w:hAnsi="Times New Roman" w:cs="Times New Roman"/>
                      <w:lang w:eastAsia="ru-RU"/>
                    </w:rPr>
                    <w:t>410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190 000,00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r>
            <w:tr w:rsidR="00A525A5" w:rsidRPr="008406CC" w:rsidTr="00556B54">
              <w:trPr>
                <w:trHeight w:val="707"/>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щества муниципальных унитарных предприятий, в том числе казенных), в части реализации основных средств по указанному имуществу</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00011402053130000</w:t>
                  </w:r>
                  <w:r w:rsidR="00A525A5" w:rsidRPr="008406CC">
                    <w:rPr>
                      <w:rFonts w:ascii="Times New Roman" w:eastAsia="Times New Roman" w:hAnsi="Times New Roman" w:cs="Times New Roman"/>
                      <w:lang w:eastAsia="ru-RU"/>
                    </w:rPr>
                    <w:t>410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190 000,00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r>
            <w:tr w:rsidR="00A525A5" w:rsidRPr="008406CC" w:rsidTr="00556B54">
              <w:trPr>
                <w:trHeight w:val="480"/>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Доходы от продажи земель</w:t>
                  </w:r>
                  <w:r w:rsidR="005B675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ных участков, находящихся в государственной и муници</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пальной собственности</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00011406000000000</w:t>
                  </w:r>
                  <w:r w:rsidR="00A525A5" w:rsidRPr="008406CC">
                    <w:rPr>
                      <w:rFonts w:ascii="Times New Roman" w:eastAsia="Times New Roman" w:hAnsi="Times New Roman" w:cs="Times New Roman"/>
                      <w:lang w:eastAsia="ru-RU"/>
                    </w:rPr>
                    <w:t>430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440 000,00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461 408,19</w:t>
                  </w:r>
                </w:p>
              </w:tc>
            </w:tr>
            <w:tr w:rsidR="00A525A5" w:rsidRPr="008406CC" w:rsidTr="00556B54">
              <w:trPr>
                <w:trHeight w:val="268"/>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Доходы от продажи земель</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ных участков, государст</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венная собственность на которые не разграничена</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00011406010000000</w:t>
                  </w:r>
                  <w:r w:rsidR="00A525A5" w:rsidRPr="008406CC">
                    <w:rPr>
                      <w:rFonts w:ascii="Times New Roman" w:eastAsia="Times New Roman" w:hAnsi="Times New Roman" w:cs="Times New Roman"/>
                      <w:lang w:eastAsia="ru-RU"/>
                    </w:rPr>
                    <w:t>430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440 000,00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461 408,19</w:t>
                  </w:r>
                </w:p>
              </w:tc>
            </w:tr>
            <w:tr w:rsidR="00A525A5" w:rsidRPr="008406CC" w:rsidTr="00556B54">
              <w:trPr>
                <w:trHeight w:val="720"/>
              </w:trPr>
              <w:tc>
                <w:tcPr>
                  <w:tcW w:w="3006" w:type="dxa"/>
                  <w:shd w:val="clear" w:color="auto" w:fill="auto"/>
                  <w:vAlign w:val="bottom"/>
                  <w:hideMark/>
                </w:tcPr>
                <w:p w:rsidR="005B675B"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Доходы от продажи земель</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ных участков, государствен</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ная собственность на кото</w:t>
                  </w:r>
                  <w:r w:rsidR="005B675B" w:rsidRPr="008406CC">
                    <w:rPr>
                      <w:rFonts w:ascii="Times New Roman" w:eastAsia="Times New Roman" w:hAnsi="Times New Roman" w:cs="Times New Roman"/>
                      <w:lang w:eastAsia="ru-RU"/>
                    </w:rPr>
                    <w:t>-</w:t>
                  </w:r>
                </w:p>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рые не разграничена и кото</w:t>
                  </w:r>
                  <w:r w:rsidR="005B675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рые расположены в границах городских поселений</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00011406013130000</w:t>
                  </w:r>
                  <w:r w:rsidR="00A525A5" w:rsidRPr="008406CC">
                    <w:rPr>
                      <w:rFonts w:ascii="Times New Roman" w:eastAsia="Times New Roman" w:hAnsi="Times New Roman" w:cs="Times New Roman"/>
                      <w:lang w:eastAsia="ru-RU"/>
                    </w:rPr>
                    <w:t>430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440 000,00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461 408,19</w:t>
                  </w:r>
                </w:p>
              </w:tc>
            </w:tr>
            <w:tr w:rsidR="00A525A5" w:rsidRPr="008406CC" w:rsidTr="00556B54">
              <w:trPr>
                <w:trHeight w:val="289"/>
              </w:trPr>
              <w:tc>
                <w:tcPr>
                  <w:tcW w:w="3006" w:type="dxa"/>
                  <w:shd w:val="clear" w:color="auto" w:fill="auto"/>
                  <w:vAlign w:val="bottom"/>
                  <w:hideMark/>
                </w:tcPr>
                <w:p w:rsidR="00A525A5" w:rsidRPr="008406CC" w:rsidRDefault="0006249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lastRenderedPageBreak/>
                    <w:t>Штрафы, санкции, возмещение ущерба</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00011600000000000</w:t>
                  </w:r>
                  <w:r w:rsidR="00A525A5" w:rsidRPr="008406CC">
                    <w:rPr>
                      <w:rFonts w:ascii="Times New Roman" w:eastAsia="Times New Roman" w:hAnsi="Times New Roman" w:cs="Times New Roman"/>
                      <w:lang w:eastAsia="ru-RU"/>
                    </w:rPr>
                    <w:t>000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6 500,00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6 500,00</w:t>
                  </w:r>
                </w:p>
              </w:tc>
            </w:tr>
            <w:tr w:rsidR="00A525A5" w:rsidRPr="008406CC" w:rsidTr="00556B54">
              <w:trPr>
                <w:trHeight w:val="720"/>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Денежные взыскания (штра</w:t>
                  </w:r>
                  <w:r w:rsidR="005B675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фы), установленные зако</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нами субъектов Российской Федерации за несоблюдение муниципальных правовых актов</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00011651000020000</w:t>
                  </w:r>
                  <w:r w:rsidR="00A525A5" w:rsidRPr="008406CC">
                    <w:rPr>
                      <w:rFonts w:ascii="Times New Roman" w:eastAsia="Times New Roman" w:hAnsi="Times New Roman" w:cs="Times New Roman"/>
                      <w:lang w:eastAsia="ru-RU"/>
                    </w:rPr>
                    <w:t>140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6 500,00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6 500,00</w:t>
                  </w:r>
                </w:p>
              </w:tc>
            </w:tr>
            <w:tr w:rsidR="00A525A5" w:rsidRPr="008406CC" w:rsidTr="00556B54">
              <w:trPr>
                <w:trHeight w:val="960"/>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Денежные взыскания (штра</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фы), установленные зако</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нами субъектов Российской Федерации за несоблюдение муниципальных правовых актов, зачисляемые в бюджеты поселений</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w:t>
                  </w:r>
                  <w:r w:rsidR="00A525A5" w:rsidRPr="008406CC">
                    <w:rPr>
                      <w:rFonts w:ascii="Times New Roman" w:eastAsia="Times New Roman" w:hAnsi="Times New Roman" w:cs="Times New Roman"/>
                      <w:lang w:eastAsia="ru-RU"/>
                    </w:rPr>
                    <w:t>11651</w:t>
                  </w:r>
                  <w:r w:rsidRPr="008406CC">
                    <w:rPr>
                      <w:rFonts w:ascii="Times New Roman" w:eastAsia="Times New Roman" w:hAnsi="Times New Roman" w:cs="Times New Roman"/>
                      <w:lang w:eastAsia="ru-RU"/>
                    </w:rPr>
                    <w:t>040020000</w:t>
                  </w:r>
                  <w:r w:rsidR="00A525A5" w:rsidRPr="008406CC">
                    <w:rPr>
                      <w:rFonts w:ascii="Times New Roman" w:eastAsia="Times New Roman" w:hAnsi="Times New Roman" w:cs="Times New Roman"/>
                      <w:lang w:eastAsia="ru-RU"/>
                    </w:rPr>
                    <w:t>140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6 500,00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6 500,00</w:t>
                  </w:r>
                </w:p>
              </w:tc>
            </w:tr>
            <w:tr w:rsidR="00A525A5" w:rsidRPr="008406CC" w:rsidTr="00556B54">
              <w:trPr>
                <w:trHeight w:val="185"/>
              </w:trPr>
              <w:tc>
                <w:tcPr>
                  <w:tcW w:w="3006" w:type="dxa"/>
                  <w:shd w:val="clear" w:color="auto" w:fill="auto"/>
                  <w:hideMark/>
                </w:tcPr>
                <w:p w:rsidR="00A525A5" w:rsidRPr="008406CC" w:rsidRDefault="0006249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Безвозмездные поступления</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00020000000000000</w:t>
                  </w:r>
                  <w:r w:rsidR="00A525A5" w:rsidRPr="008406CC">
                    <w:rPr>
                      <w:rFonts w:ascii="Times New Roman" w:eastAsia="Times New Roman" w:hAnsi="Times New Roman" w:cs="Times New Roman"/>
                      <w:lang w:eastAsia="ru-RU"/>
                    </w:rPr>
                    <w:t>000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34 737 364,34</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3 766 988,95</w:t>
                  </w:r>
                </w:p>
              </w:tc>
            </w:tr>
            <w:tr w:rsidR="00A525A5" w:rsidRPr="008406CC" w:rsidTr="00556B54">
              <w:trPr>
                <w:trHeight w:val="480"/>
              </w:trPr>
              <w:tc>
                <w:tcPr>
                  <w:tcW w:w="3006" w:type="dxa"/>
                  <w:shd w:val="clear" w:color="auto" w:fill="auto"/>
                  <w:vAlign w:val="bottom"/>
                  <w:hideMark/>
                </w:tcPr>
                <w:p w:rsidR="00A525A5" w:rsidRPr="008406CC" w:rsidRDefault="0006249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Безвозмездные поступления от других бюджетов бюджетной системы российской федерации</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00020200000000000</w:t>
                  </w:r>
                  <w:r w:rsidR="00A525A5" w:rsidRPr="008406CC">
                    <w:rPr>
                      <w:rFonts w:ascii="Times New Roman" w:eastAsia="Times New Roman" w:hAnsi="Times New Roman" w:cs="Times New Roman"/>
                      <w:lang w:eastAsia="ru-RU"/>
                    </w:rPr>
                    <w:t>000</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34 737 364,34</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3 766 988,95</w:t>
                  </w:r>
                </w:p>
              </w:tc>
            </w:tr>
            <w:tr w:rsidR="00A525A5" w:rsidRPr="008406CC" w:rsidTr="00556B54">
              <w:trPr>
                <w:trHeight w:val="289"/>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Дотации бюджетам бюджет</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ной системы Российской Федерации</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00020201000000000</w:t>
                  </w:r>
                  <w:r w:rsidR="00A525A5" w:rsidRPr="008406CC">
                    <w:rPr>
                      <w:rFonts w:ascii="Times New Roman" w:eastAsia="Times New Roman" w:hAnsi="Times New Roman" w:cs="Times New Roman"/>
                      <w:lang w:eastAsia="ru-RU"/>
                    </w:rPr>
                    <w:t>151</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1 710 600,00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796 450,00</w:t>
                  </w:r>
                </w:p>
              </w:tc>
            </w:tr>
            <w:tr w:rsidR="00A525A5" w:rsidRPr="008406CC" w:rsidTr="00556B54">
              <w:trPr>
                <w:trHeight w:val="289"/>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Дотации на выравнивание бюджетной обеспеченности</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00020201001000000</w:t>
                  </w:r>
                  <w:r w:rsidR="00A525A5" w:rsidRPr="008406CC">
                    <w:rPr>
                      <w:rFonts w:ascii="Times New Roman" w:eastAsia="Times New Roman" w:hAnsi="Times New Roman" w:cs="Times New Roman"/>
                      <w:lang w:eastAsia="ru-RU"/>
                    </w:rPr>
                    <w:t>151</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1 710 600,00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796 450,00</w:t>
                  </w:r>
                </w:p>
              </w:tc>
            </w:tr>
            <w:tr w:rsidR="00A525A5" w:rsidRPr="008406CC" w:rsidTr="00556B54">
              <w:trPr>
                <w:trHeight w:val="480"/>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Дотации бюджетам город</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ских поселений на вырав</w:t>
                  </w:r>
                  <w:r w:rsidR="00556B54"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нивание бюджетной обес</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печенности</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00020201001130000</w:t>
                  </w:r>
                  <w:r w:rsidR="00A525A5" w:rsidRPr="008406CC">
                    <w:rPr>
                      <w:rFonts w:ascii="Times New Roman" w:eastAsia="Times New Roman" w:hAnsi="Times New Roman" w:cs="Times New Roman"/>
                      <w:lang w:eastAsia="ru-RU"/>
                    </w:rPr>
                    <w:t>151</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1 710 600,00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796 450,00</w:t>
                  </w:r>
                </w:p>
              </w:tc>
            </w:tr>
            <w:tr w:rsidR="00A525A5" w:rsidRPr="008406CC" w:rsidTr="00556B54">
              <w:trPr>
                <w:trHeight w:val="480"/>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Субсидии бюджетам бюд</w:t>
                  </w:r>
                  <w:r w:rsidR="000B7F8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жетной системы Российской Федерации (межбюджетные субсидии)</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00020202000000000</w:t>
                  </w:r>
                  <w:r w:rsidR="00A525A5" w:rsidRPr="008406CC">
                    <w:rPr>
                      <w:rFonts w:ascii="Times New Roman" w:eastAsia="Times New Roman" w:hAnsi="Times New Roman" w:cs="Times New Roman"/>
                      <w:lang w:eastAsia="ru-RU"/>
                    </w:rPr>
                    <w:t>151</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3 026 764,34</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2 970 538,95</w:t>
                  </w:r>
                </w:p>
              </w:tc>
            </w:tr>
            <w:tr w:rsidR="00A525A5" w:rsidRPr="008406CC" w:rsidTr="00556B54">
              <w:trPr>
                <w:trHeight w:val="1680"/>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Субсидии бюджетам муни</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ципальных образований  на обеспечение мероприятий по капитальному ремонту мно</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гоквартирных домов, пере</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селению граждан из аварий</w:t>
                  </w:r>
                  <w:r w:rsidR="005B675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ного жилищного фонда и модернизации систем ком</w:t>
                  </w:r>
                  <w:r w:rsidR="005B675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мунальной инфраструктуры за счет средств, поступивших от государственной корпо</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рации - Фонда содействия реформированию жилищно-коммунального хозяйства</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00020202088000000</w:t>
                  </w:r>
                  <w:r w:rsidR="00A525A5" w:rsidRPr="008406CC">
                    <w:rPr>
                      <w:rFonts w:ascii="Times New Roman" w:eastAsia="Times New Roman" w:hAnsi="Times New Roman" w:cs="Times New Roman"/>
                      <w:lang w:eastAsia="ru-RU"/>
                    </w:rPr>
                    <w:t>151</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3 026 764,34</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2 970 538,95</w:t>
                  </w:r>
                </w:p>
              </w:tc>
            </w:tr>
            <w:tr w:rsidR="00A525A5" w:rsidRPr="008406CC" w:rsidTr="00556B54">
              <w:trPr>
                <w:trHeight w:val="552"/>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Субсидии бюджетам  город</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ских поселений на обеспече</w:t>
                  </w:r>
                  <w:r w:rsidR="00CE13B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ние мероприятий по капи</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тальному ремонту много</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квартирных домов, пересе</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лению граждан из аварий</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ного жилищного фонда и модернизации систем ком</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мунальной инфраструктуры за счет средств, поступивших от государственной корпо</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рации - Фонда содействия реформированию жилищно-коммунального хозяйства</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00020202088130000</w:t>
                  </w:r>
                  <w:r w:rsidR="00A525A5" w:rsidRPr="008406CC">
                    <w:rPr>
                      <w:rFonts w:ascii="Times New Roman" w:eastAsia="Times New Roman" w:hAnsi="Times New Roman" w:cs="Times New Roman"/>
                      <w:lang w:eastAsia="ru-RU"/>
                    </w:rPr>
                    <w:t>151</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3 026 764,34</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2 970 538,95</w:t>
                  </w:r>
                </w:p>
              </w:tc>
            </w:tr>
            <w:tr w:rsidR="00A525A5" w:rsidRPr="008406CC" w:rsidTr="00556B54">
              <w:trPr>
                <w:trHeight w:val="835"/>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lastRenderedPageBreak/>
                    <w:t>Субсидии бюджетам город</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ских поселений на обеспече</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ние мероприятий по пересе</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лению граждан из  аварий</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ного жилищного фонда за счет средств,  поступивших от государственной корпо</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рации - Фонда    содействия реформированию жилищно-коммунального хозяйства</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00020202088130002</w:t>
                  </w:r>
                  <w:r w:rsidR="00A525A5" w:rsidRPr="008406CC">
                    <w:rPr>
                      <w:rFonts w:ascii="Times New Roman" w:eastAsia="Times New Roman" w:hAnsi="Times New Roman" w:cs="Times New Roman"/>
                      <w:lang w:eastAsia="ru-RU"/>
                    </w:rPr>
                    <w:t>151</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3 026 764,34</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2 970 538,95</w:t>
                  </w:r>
                </w:p>
              </w:tc>
            </w:tr>
            <w:tr w:rsidR="00A525A5" w:rsidRPr="008406CC" w:rsidTr="00556B54">
              <w:trPr>
                <w:trHeight w:val="289"/>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Иные межбюджетные трансферты</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0002020400000</w:t>
                  </w:r>
                  <w:r w:rsidR="007A1142" w:rsidRPr="008406CC">
                    <w:rPr>
                      <w:rFonts w:ascii="Times New Roman" w:eastAsia="Times New Roman" w:hAnsi="Times New Roman" w:cs="Times New Roman"/>
                      <w:lang w:eastAsia="ru-RU"/>
                    </w:rPr>
                    <w:t>000</w:t>
                  </w:r>
                  <w:r w:rsidR="00A525A5" w:rsidRPr="008406CC">
                    <w:rPr>
                      <w:rFonts w:ascii="Times New Roman" w:eastAsia="Times New Roman" w:hAnsi="Times New Roman" w:cs="Times New Roman"/>
                      <w:lang w:eastAsia="ru-RU"/>
                    </w:rPr>
                    <w:t xml:space="preserve"> 151</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30 000 000,00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r>
            <w:tr w:rsidR="00A525A5" w:rsidRPr="008406CC" w:rsidTr="00556B54">
              <w:trPr>
                <w:trHeight w:val="1680"/>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Межбюджетные трансферты, передаваемые бюджетам на реализацию мероприятий региональных программ в сфере дорожного хозяйства, включая проекты, реализуе</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мые с применением механиз</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мов государственно-частного партнерства, и строитель</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ство, реконструкцию и ре</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монт уникальных искусст</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венных дорожных соору</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жений по решениям Правительства Российской Федерации</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w:t>
                  </w:r>
                  <w:r w:rsidR="00A525A5" w:rsidRPr="008406CC">
                    <w:rPr>
                      <w:rFonts w:ascii="Times New Roman" w:eastAsia="Times New Roman" w:hAnsi="Times New Roman" w:cs="Times New Roman"/>
                      <w:lang w:eastAsia="ru-RU"/>
                    </w:rPr>
                    <w:t>2020409500</w:t>
                  </w:r>
                  <w:r w:rsidRPr="008406CC">
                    <w:rPr>
                      <w:rFonts w:ascii="Times New Roman" w:eastAsia="Times New Roman" w:hAnsi="Times New Roman" w:cs="Times New Roman"/>
                      <w:lang w:eastAsia="ru-RU"/>
                    </w:rPr>
                    <w:t>0000</w:t>
                  </w:r>
                  <w:r w:rsidR="00A525A5" w:rsidRPr="008406CC">
                    <w:rPr>
                      <w:rFonts w:ascii="Times New Roman" w:eastAsia="Times New Roman" w:hAnsi="Times New Roman" w:cs="Times New Roman"/>
                      <w:lang w:eastAsia="ru-RU"/>
                    </w:rPr>
                    <w:t>151</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30 000 000,00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r>
            <w:tr w:rsidR="00A525A5" w:rsidRPr="008406CC" w:rsidTr="00556B54">
              <w:trPr>
                <w:trHeight w:val="1680"/>
              </w:trPr>
              <w:tc>
                <w:tcPr>
                  <w:tcW w:w="3006" w:type="dxa"/>
                  <w:shd w:val="clear" w:color="auto" w:fill="auto"/>
                  <w:vAlign w:val="bottom"/>
                  <w:hideMark/>
                </w:tcPr>
                <w:p w:rsidR="00A525A5" w:rsidRPr="008406CC" w:rsidRDefault="00A525A5"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Межбюджетные трансферты, передаваемые бюджетам городских поселений на реализацию мероприятий региональных программ в сфере дорожного хозяйства, включая проекты, реализуе</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мые с применением механиз</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мов государственно-частного партнерства, и строитель</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ство, реконструкцию и ре</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монт уникальных искусст</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венных дорожных соору</w:t>
                  </w:r>
                  <w:r w:rsidR="00FD39EF"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жений по решениям Правительства Российской Федерации</w:t>
                  </w:r>
                </w:p>
              </w:tc>
              <w:tc>
                <w:tcPr>
                  <w:tcW w:w="850" w:type="dxa"/>
                  <w:shd w:val="clear" w:color="auto" w:fill="auto"/>
                  <w:noWrap/>
                  <w:vAlign w:val="bottom"/>
                  <w:hideMark/>
                </w:tcPr>
                <w:p w:rsidR="00A525A5" w:rsidRPr="008406CC" w:rsidRDefault="00A525A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010</w:t>
                  </w:r>
                </w:p>
              </w:tc>
              <w:tc>
                <w:tcPr>
                  <w:tcW w:w="2835" w:type="dxa"/>
                  <w:shd w:val="clear" w:color="auto" w:fill="auto"/>
                  <w:noWrap/>
                  <w:vAlign w:val="bottom"/>
                  <w:hideMark/>
                </w:tcPr>
                <w:p w:rsidR="00A525A5" w:rsidRPr="008406CC" w:rsidRDefault="004E4BFE"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00020204095130000</w:t>
                  </w:r>
                  <w:r w:rsidR="00A525A5" w:rsidRPr="008406CC">
                    <w:rPr>
                      <w:rFonts w:ascii="Times New Roman" w:eastAsia="Times New Roman" w:hAnsi="Times New Roman" w:cs="Times New Roman"/>
                      <w:lang w:eastAsia="ru-RU"/>
                    </w:rPr>
                    <w:t>151</w:t>
                  </w:r>
                </w:p>
              </w:tc>
              <w:tc>
                <w:tcPr>
                  <w:tcW w:w="1701"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30 000 000,00</w:t>
                  </w:r>
                </w:p>
              </w:tc>
              <w:tc>
                <w:tcPr>
                  <w:tcW w:w="1560" w:type="dxa"/>
                  <w:shd w:val="clear" w:color="auto" w:fill="auto"/>
                  <w:noWrap/>
                  <w:vAlign w:val="bottom"/>
                  <w:hideMark/>
                </w:tcPr>
                <w:p w:rsidR="00A525A5" w:rsidRPr="008406CC" w:rsidRDefault="00A525A5"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r>
          </w:tbl>
          <w:p w:rsidR="00A525A5" w:rsidRPr="008406CC" w:rsidRDefault="00A525A5" w:rsidP="008406CC">
            <w:pPr>
              <w:spacing w:after="0" w:line="240" w:lineRule="auto"/>
              <w:jc w:val="center"/>
              <w:rPr>
                <w:rFonts w:ascii="Times New Roman" w:eastAsia="Times New Roman" w:hAnsi="Times New Roman" w:cs="Times New Roman"/>
                <w:b/>
                <w:bCs/>
                <w:sz w:val="24"/>
                <w:szCs w:val="24"/>
                <w:lang w:eastAsia="ru-RU"/>
              </w:rPr>
            </w:pPr>
          </w:p>
          <w:p w:rsidR="00122D93" w:rsidRPr="008406CC" w:rsidRDefault="00122D93" w:rsidP="008406CC">
            <w:pPr>
              <w:spacing w:after="0" w:line="240" w:lineRule="auto"/>
              <w:jc w:val="center"/>
              <w:rPr>
                <w:rFonts w:ascii="Times New Roman" w:eastAsia="Times New Roman" w:hAnsi="Times New Roman" w:cs="Times New Roman"/>
                <w:b/>
                <w:bCs/>
                <w:sz w:val="24"/>
                <w:szCs w:val="24"/>
                <w:lang w:eastAsia="ru-RU"/>
              </w:rPr>
            </w:pPr>
          </w:p>
        </w:tc>
      </w:tr>
      <w:tr w:rsidR="00E43D1E" w:rsidRPr="008406CC" w:rsidTr="008406CC">
        <w:trPr>
          <w:trHeight w:val="312"/>
        </w:trPr>
        <w:tc>
          <w:tcPr>
            <w:tcW w:w="4117" w:type="dxa"/>
            <w:gridSpan w:val="3"/>
            <w:tcBorders>
              <w:top w:val="nil"/>
              <w:left w:val="nil"/>
              <w:right w:val="nil"/>
            </w:tcBorders>
            <w:shd w:val="clear" w:color="auto" w:fill="auto"/>
            <w:noWrap/>
            <w:vAlign w:val="bottom"/>
            <w:hideMark/>
          </w:tcPr>
          <w:p w:rsidR="00E43D1E" w:rsidRPr="008406CC" w:rsidRDefault="00E43D1E" w:rsidP="008406CC">
            <w:pPr>
              <w:spacing w:after="0" w:line="240" w:lineRule="auto"/>
              <w:rPr>
                <w:rFonts w:ascii="Times New Roman" w:eastAsia="Times New Roman" w:hAnsi="Times New Roman" w:cs="Times New Roman"/>
                <w:sz w:val="24"/>
                <w:szCs w:val="24"/>
                <w:lang w:eastAsia="ru-RU"/>
              </w:rPr>
            </w:pPr>
          </w:p>
        </w:tc>
        <w:tc>
          <w:tcPr>
            <w:tcW w:w="3309" w:type="dxa"/>
            <w:gridSpan w:val="2"/>
            <w:tcBorders>
              <w:top w:val="nil"/>
              <w:left w:val="nil"/>
              <w:right w:val="nil"/>
            </w:tcBorders>
            <w:shd w:val="clear" w:color="auto" w:fill="auto"/>
            <w:noWrap/>
            <w:vAlign w:val="bottom"/>
            <w:hideMark/>
          </w:tcPr>
          <w:p w:rsidR="00E43D1E" w:rsidRPr="008406CC" w:rsidRDefault="00E43D1E" w:rsidP="008406CC">
            <w:pPr>
              <w:spacing w:after="0" w:line="240" w:lineRule="auto"/>
              <w:ind w:left="360"/>
              <w:rPr>
                <w:rFonts w:ascii="Times New Roman" w:eastAsia="Times New Roman" w:hAnsi="Times New Roman" w:cs="Times New Roman"/>
                <w:b/>
                <w:sz w:val="28"/>
                <w:szCs w:val="28"/>
                <w:lang w:eastAsia="ru-RU"/>
              </w:rPr>
            </w:pPr>
            <w:r w:rsidRPr="008406CC">
              <w:rPr>
                <w:rFonts w:ascii="Times New Roman" w:eastAsia="Times New Roman" w:hAnsi="Times New Roman" w:cs="Times New Roman"/>
                <w:b/>
                <w:sz w:val="28"/>
                <w:szCs w:val="28"/>
                <w:lang w:eastAsia="ru-RU"/>
              </w:rPr>
              <w:t>2.Расходы бюджета</w:t>
            </w:r>
          </w:p>
        </w:tc>
        <w:tc>
          <w:tcPr>
            <w:tcW w:w="3786" w:type="dxa"/>
            <w:gridSpan w:val="3"/>
            <w:tcBorders>
              <w:top w:val="nil"/>
              <w:left w:val="nil"/>
              <w:right w:val="nil"/>
            </w:tcBorders>
            <w:shd w:val="clear" w:color="auto" w:fill="auto"/>
            <w:noWrap/>
            <w:vAlign w:val="bottom"/>
            <w:hideMark/>
          </w:tcPr>
          <w:p w:rsidR="00E43D1E" w:rsidRPr="008406CC" w:rsidRDefault="00E43D1E" w:rsidP="008406CC">
            <w:pPr>
              <w:spacing w:after="0" w:line="240" w:lineRule="auto"/>
              <w:jc w:val="right"/>
              <w:rPr>
                <w:rFonts w:ascii="Times New Roman" w:eastAsia="Times New Roman" w:hAnsi="Times New Roman" w:cs="Times New Roman"/>
                <w:sz w:val="24"/>
                <w:szCs w:val="24"/>
                <w:lang w:eastAsia="ru-RU"/>
              </w:rPr>
            </w:pPr>
          </w:p>
        </w:tc>
      </w:tr>
      <w:tr w:rsidR="00C821BE" w:rsidRPr="008406CC" w:rsidTr="008406CC">
        <w:trPr>
          <w:trHeight w:val="312"/>
        </w:trPr>
        <w:tc>
          <w:tcPr>
            <w:tcW w:w="11212" w:type="dxa"/>
            <w:gridSpan w:val="8"/>
            <w:tcBorders>
              <w:top w:val="nil"/>
              <w:left w:val="nil"/>
              <w:right w:val="nil"/>
            </w:tcBorders>
            <w:shd w:val="clear" w:color="auto" w:fill="auto"/>
            <w:noWrap/>
            <w:vAlign w:val="bottom"/>
            <w:hideMark/>
          </w:tcPr>
          <w:p w:rsidR="00122D93" w:rsidRPr="008406CC" w:rsidRDefault="00122D93" w:rsidP="008406CC">
            <w:pPr>
              <w:spacing w:after="0" w:line="240" w:lineRule="auto"/>
              <w:ind w:right="256"/>
              <w:jc w:val="right"/>
              <w:rPr>
                <w:rFonts w:ascii="Times New Roman" w:eastAsia="Times New Roman" w:hAnsi="Times New Roman" w:cs="Times New Roman"/>
                <w:b/>
                <w:bCs/>
                <w:sz w:val="24"/>
                <w:szCs w:val="24"/>
                <w:lang w:eastAsia="ru-RU"/>
              </w:rPr>
            </w:pPr>
          </w:p>
          <w:p w:rsidR="00872F5E" w:rsidRPr="008406CC" w:rsidRDefault="005B675B" w:rsidP="008406CC">
            <w:pPr>
              <w:spacing w:after="0" w:line="240" w:lineRule="auto"/>
              <w:ind w:right="256"/>
              <w:jc w:val="center"/>
              <w:rPr>
                <w:rFonts w:ascii="Times New Roman" w:eastAsia="Times New Roman" w:hAnsi="Times New Roman" w:cs="Times New Roman"/>
                <w:bCs/>
                <w:sz w:val="24"/>
                <w:szCs w:val="24"/>
                <w:lang w:eastAsia="ru-RU"/>
              </w:rPr>
            </w:pPr>
            <w:r w:rsidRPr="008406CC">
              <w:rPr>
                <w:rFonts w:ascii="Times New Roman" w:eastAsia="Times New Roman" w:hAnsi="Times New Roman" w:cs="Times New Roman"/>
                <w:bCs/>
                <w:sz w:val="24"/>
                <w:szCs w:val="24"/>
                <w:lang w:eastAsia="ru-RU"/>
              </w:rPr>
              <w:t xml:space="preserve">                                                                                                        </w:t>
            </w:r>
            <w:r w:rsidR="00872F5E" w:rsidRPr="008406CC">
              <w:rPr>
                <w:rFonts w:ascii="Times New Roman" w:eastAsia="Times New Roman" w:hAnsi="Times New Roman" w:cs="Times New Roman"/>
                <w:bCs/>
                <w:sz w:val="24"/>
                <w:szCs w:val="24"/>
                <w:lang w:eastAsia="ru-RU"/>
              </w:rPr>
              <w:t>Единица измерения: в рублях</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850"/>
              <w:gridCol w:w="2835"/>
              <w:gridCol w:w="1701"/>
              <w:gridCol w:w="1560"/>
            </w:tblGrid>
            <w:tr w:rsidR="006F5B5D" w:rsidRPr="008406CC" w:rsidTr="00FD39EF">
              <w:trPr>
                <w:trHeight w:val="1172"/>
              </w:trPr>
              <w:tc>
                <w:tcPr>
                  <w:tcW w:w="3006" w:type="dxa"/>
                  <w:shd w:val="clear" w:color="auto" w:fill="auto"/>
                  <w:vAlign w:val="center"/>
                  <w:hideMark/>
                </w:tcPr>
                <w:p w:rsidR="006F5B5D" w:rsidRPr="008406CC" w:rsidRDefault="006F5B5D"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Наименование </w:t>
                  </w:r>
                  <w:r w:rsidRPr="008406CC">
                    <w:rPr>
                      <w:rFonts w:ascii="Times New Roman" w:eastAsia="Times New Roman" w:hAnsi="Times New Roman" w:cs="Times New Roman"/>
                      <w:lang w:eastAsia="ru-RU"/>
                    </w:rPr>
                    <w:br/>
                    <w:t>показателя</w:t>
                  </w:r>
                </w:p>
              </w:tc>
              <w:tc>
                <w:tcPr>
                  <w:tcW w:w="850" w:type="dxa"/>
                  <w:shd w:val="clear" w:color="auto" w:fill="auto"/>
                  <w:vAlign w:val="center"/>
                  <w:hideMark/>
                </w:tcPr>
                <w:p w:rsidR="006F5B5D" w:rsidRPr="008406CC" w:rsidRDefault="006F5B5D"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Код стро-ки</w:t>
                  </w:r>
                </w:p>
              </w:tc>
              <w:tc>
                <w:tcPr>
                  <w:tcW w:w="2835" w:type="dxa"/>
                  <w:shd w:val="clear" w:color="auto" w:fill="auto"/>
                  <w:vAlign w:val="center"/>
                  <w:hideMark/>
                </w:tcPr>
                <w:p w:rsidR="006F5B5D" w:rsidRPr="008406CC" w:rsidRDefault="006F5B5D"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Код расхода по бюджетной классификации</w:t>
                  </w:r>
                </w:p>
              </w:tc>
              <w:tc>
                <w:tcPr>
                  <w:tcW w:w="1701" w:type="dxa"/>
                  <w:shd w:val="clear" w:color="auto" w:fill="auto"/>
                  <w:vAlign w:val="center"/>
                  <w:hideMark/>
                </w:tcPr>
                <w:p w:rsidR="006F5B5D" w:rsidRPr="008406CC" w:rsidRDefault="006F5B5D"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Утвержденные бюджетные назначения</w:t>
                  </w:r>
                </w:p>
              </w:tc>
              <w:tc>
                <w:tcPr>
                  <w:tcW w:w="1560" w:type="dxa"/>
                  <w:shd w:val="clear" w:color="auto" w:fill="auto"/>
                  <w:vAlign w:val="center"/>
                  <w:hideMark/>
                </w:tcPr>
                <w:p w:rsidR="006F5B5D" w:rsidRPr="008406CC" w:rsidRDefault="006F5B5D" w:rsidP="008406CC">
                  <w:pPr>
                    <w:spacing w:after="0" w:line="240" w:lineRule="auto"/>
                    <w:ind w:right="86"/>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Исполнено</w:t>
                  </w:r>
                </w:p>
              </w:tc>
            </w:tr>
            <w:tr w:rsidR="007B07D4" w:rsidRPr="008406CC" w:rsidTr="00FD39EF">
              <w:trPr>
                <w:trHeight w:val="243"/>
              </w:trPr>
              <w:tc>
                <w:tcPr>
                  <w:tcW w:w="3006" w:type="dxa"/>
                  <w:shd w:val="clear" w:color="auto" w:fill="auto"/>
                  <w:vAlign w:val="bottom"/>
                  <w:hideMark/>
                </w:tcPr>
                <w:p w:rsidR="007B07D4" w:rsidRPr="008406CC" w:rsidRDefault="007B07D4"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w:t>
                  </w:r>
                </w:p>
              </w:tc>
              <w:tc>
                <w:tcPr>
                  <w:tcW w:w="850" w:type="dxa"/>
                  <w:shd w:val="clear" w:color="auto" w:fill="auto"/>
                  <w:vAlign w:val="bottom"/>
                  <w:hideMark/>
                </w:tcPr>
                <w:p w:rsidR="007B07D4" w:rsidRPr="008406CC" w:rsidRDefault="007B07D4"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w:t>
                  </w:r>
                </w:p>
              </w:tc>
              <w:tc>
                <w:tcPr>
                  <w:tcW w:w="2835" w:type="dxa"/>
                  <w:shd w:val="clear" w:color="auto" w:fill="auto"/>
                  <w:vAlign w:val="bottom"/>
                  <w:hideMark/>
                </w:tcPr>
                <w:p w:rsidR="007B07D4" w:rsidRPr="008406CC" w:rsidRDefault="007B07D4"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w:t>
                  </w:r>
                </w:p>
              </w:tc>
              <w:tc>
                <w:tcPr>
                  <w:tcW w:w="1701" w:type="dxa"/>
                  <w:shd w:val="clear" w:color="auto" w:fill="auto"/>
                  <w:noWrap/>
                  <w:vAlign w:val="bottom"/>
                  <w:hideMark/>
                </w:tcPr>
                <w:p w:rsidR="007B07D4" w:rsidRPr="008406CC" w:rsidRDefault="007B07D4"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w:t>
                  </w:r>
                </w:p>
              </w:tc>
              <w:tc>
                <w:tcPr>
                  <w:tcW w:w="1560" w:type="dxa"/>
                  <w:shd w:val="clear" w:color="auto" w:fill="auto"/>
                  <w:noWrap/>
                  <w:vAlign w:val="bottom"/>
                  <w:hideMark/>
                </w:tcPr>
                <w:p w:rsidR="007B07D4" w:rsidRPr="008406CC" w:rsidRDefault="007B07D4"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w:t>
                  </w:r>
                </w:p>
              </w:tc>
            </w:tr>
            <w:tr w:rsidR="00BB0687" w:rsidRPr="008406CC" w:rsidTr="00FD39EF">
              <w:trPr>
                <w:trHeight w:val="313"/>
              </w:trPr>
              <w:tc>
                <w:tcPr>
                  <w:tcW w:w="3006" w:type="dxa"/>
                  <w:shd w:val="clear" w:color="auto" w:fill="auto"/>
                  <w:vAlign w:val="bottom"/>
                  <w:hideMark/>
                </w:tcPr>
                <w:p w:rsidR="00BB0687" w:rsidRPr="008406CC" w:rsidRDefault="00BB068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Расходы бюджета - </w:t>
                  </w:r>
                  <w:r w:rsidR="007B07D4" w:rsidRPr="008406CC">
                    <w:rPr>
                      <w:rFonts w:ascii="Times New Roman" w:eastAsia="Times New Roman" w:hAnsi="Times New Roman" w:cs="Times New Roman"/>
                      <w:lang w:eastAsia="ru-RU"/>
                    </w:rPr>
                    <w:t>итого</w:t>
                  </w:r>
                </w:p>
              </w:tc>
              <w:tc>
                <w:tcPr>
                  <w:tcW w:w="850" w:type="dxa"/>
                  <w:shd w:val="clear" w:color="auto" w:fill="auto"/>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200</w:t>
                  </w:r>
                </w:p>
              </w:tc>
              <w:tc>
                <w:tcPr>
                  <w:tcW w:w="2835" w:type="dxa"/>
                  <w:shd w:val="clear" w:color="auto" w:fill="auto"/>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х</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85 533 022,18</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25 696 021,13</w:t>
                  </w:r>
                </w:p>
              </w:tc>
            </w:tr>
            <w:tr w:rsidR="00BB0687" w:rsidRPr="008406CC" w:rsidTr="00FD39EF">
              <w:trPr>
                <w:trHeight w:val="351"/>
              </w:trPr>
              <w:tc>
                <w:tcPr>
                  <w:tcW w:w="3006" w:type="dxa"/>
                  <w:shd w:val="clear" w:color="auto" w:fill="auto"/>
                  <w:vAlign w:val="bottom"/>
                  <w:hideMark/>
                </w:tcPr>
                <w:p w:rsidR="00122D93" w:rsidRPr="008406CC" w:rsidRDefault="00BB068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в том числе: </w:t>
                  </w:r>
                </w:p>
              </w:tc>
              <w:tc>
                <w:tcPr>
                  <w:tcW w:w="850" w:type="dxa"/>
                  <w:shd w:val="clear" w:color="auto" w:fill="auto"/>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w:t>
                  </w:r>
                </w:p>
              </w:tc>
              <w:tc>
                <w:tcPr>
                  <w:tcW w:w="1701"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w:t>
                  </w:r>
                </w:p>
              </w:tc>
              <w:tc>
                <w:tcPr>
                  <w:tcW w:w="156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w:t>
                  </w:r>
                </w:p>
              </w:tc>
            </w:tr>
            <w:tr w:rsidR="00BB0687" w:rsidRPr="008406CC" w:rsidTr="00FD39EF">
              <w:trPr>
                <w:trHeight w:val="288"/>
              </w:trPr>
              <w:tc>
                <w:tcPr>
                  <w:tcW w:w="3006" w:type="dxa"/>
                  <w:shd w:val="clear" w:color="auto" w:fill="auto"/>
                  <w:vAlign w:val="bottom"/>
                  <w:hideMark/>
                </w:tcPr>
                <w:p w:rsidR="00122D93" w:rsidRPr="008406CC" w:rsidRDefault="007B07D4"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Общегосударственные вопросы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000 0100 0000000000 000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4 960 500,00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1 805 338,23</w:t>
                  </w:r>
                </w:p>
              </w:tc>
            </w:tr>
            <w:tr w:rsidR="00BB0687" w:rsidRPr="008406CC" w:rsidTr="00FD39EF">
              <w:trPr>
                <w:trHeight w:val="551"/>
              </w:trPr>
              <w:tc>
                <w:tcPr>
                  <w:tcW w:w="3006" w:type="dxa"/>
                  <w:shd w:val="clear" w:color="auto" w:fill="auto"/>
                  <w:vAlign w:val="bottom"/>
                  <w:hideMark/>
                </w:tcPr>
                <w:p w:rsidR="00BB0687" w:rsidRPr="008406CC" w:rsidRDefault="00BB068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Функционирование законо</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дательных (представитель</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lastRenderedPageBreak/>
                    <w:t>ных) органов государствен</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ной власти и представитель</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ных органов муниципальных образований</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lastRenderedPageBreak/>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000 0103 0000000000 000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833 937,64</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427 553,91</w:t>
                  </w:r>
                </w:p>
              </w:tc>
            </w:tr>
            <w:tr w:rsidR="00BB0687" w:rsidRPr="008406CC" w:rsidTr="00FD39EF">
              <w:trPr>
                <w:trHeight w:val="960"/>
              </w:trPr>
              <w:tc>
                <w:tcPr>
                  <w:tcW w:w="3006" w:type="dxa"/>
                  <w:shd w:val="clear" w:color="auto" w:fill="auto"/>
                  <w:vAlign w:val="bottom"/>
                  <w:hideMark/>
                </w:tcPr>
                <w:p w:rsidR="00BB0687" w:rsidRPr="008406CC" w:rsidRDefault="00BB068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Расходы на выплаты персо</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налу в целях обеспечения выполнения функций госу</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дарственными (муниципаль</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ными) органами, казенными учреждениями, органами управления государствен</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ными внебюджетными фондами</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000 0103 0000000000 100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604 400,00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337 899,33</w:t>
                  </w:r>
                </w:p>
              </w:tc>
            </w:tr>
            <w:tr w:rsidR="00BB0687" w:rsidRPr="008406CC" w:rsidTr="00FD39EF">
              <w:trPr>
                <w:trHeight w:val="480"/>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Расходы на выплаты персо</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налу государственных (муниципальных) органов</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000 0103 0000000000 120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604 400,00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337 899,33</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Фонд оплаты труда государственных (муниципальных) органов</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000 0103 0000000000 121</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466 000,00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263 490,24</w:t>
                  </w:r>
                </w:p>
              </w:tc>
            </w:tr>
            <w:tr w:rsidR="00BB0687" w:rsidRPr="008406CC" w:rsidTr="00FD39EF">
              <w:trPr>
                <w:trHeight w:val="720"/>
              </w:trPr>
              <w:tc>
                <w:tcPr>
                  <w:tcW w:w="3006" w:type="dxa"/>
                  <w:tcBorders>
                    <w:bottom w:val="single" w:sz="4" w:space="0" w:color="auto"/>
                  </w:tcBorders>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Взносы по обязательному социальному страхованию на выплаты денежного содержа</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ния и иные выплаты работ</w:t>
                  </w:r>
                  <w:r w:rsidR="005B675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никам государственных (муниципальных) органов</w:t>
                  </w:r>
                </w:p>
              </w:tc>
              <w:tc>
                <w:tcPr>
                  <w:tcW w:w="850" w:type="dxa"/>
                  <w:tcBorders>
                    <w:bottom w:val="single" w:sz="4" w:space="0" w:color="auto"/>
                  </w:tcBorders>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tcBorders>
                    <w:bottom w:val="single" w:sz="4" w:space="0" w:color="auto"/>
                  </w:tcBorders>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000 0103 0000000000 129</w:t>
                  </w:r>
                </w:p>
              </w:tc>
              <w:tc>
                <w:tcPr>
                  <w:tcW w:w="1701" w:type="dxa"/>
                  <w:tcBorders>
                    <w:bottom w:val="single" w:sz="4" w:space="0" w:color="auto"/>
                  </w:tcBorders>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138 400,00</w:t>
                  </w:r>
                </w:p>
              </w:tc>
              <w:tc>
                <w:tcPr>
                  <w:tcW w:w="1560" w:type="dxa"/>
                  <w:tcBorders>
                    <w:bottom w:val="single" w:sz="4" w:space="0" w:color="auto"/>
                  </w:tcBorders>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74 409,09</w:t>
                  </w:r>
                </w:p>
              </w:tc>
            </w:tr>
            <w:tr w:rsidR="00BB0687" w:rsidRPr="008406CC" w:rsidTr="00FD39EF">
              <w:trPr>
                <w:trHeight w:val="480"/>
              </w:trPr>
              <w:tc>
                <w:tcPr>
                  <w:tcW w:w="3006" w:type="dxa"/>
                  <w:tcBorders>
                    <w:bottom w:val="single" w:sz="4" w:space="0" w:color="auto"/>
                  </w:tcBorders>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Закупка товаров, работ и услуг для обеспечения госу</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дарственных (муниципаль</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ных) нужд</w:t>
                  </w:r>
                </w:p>
              </w:tc>
              <w:tc>
                <w:tcPr>
                  <w:tcW w:w="850" w:type="dxa"/>
                  <w:tcBorders>
                    <w:bottom w:val="single" w:sz="4" w:space="0" w:color="auto"/>
                  </w:tcBorders>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tcBorders>
                    <w:bottom w:val="single" w:sz="4" w:space="0" w:color="auto"/>
                  </w:tcBorders>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000 0103 0000000000 200</w:t>
                  </w:r>
                </w:p>
              </w:tc>
              <w:tc>
                <w:tcPr>
                  <w:tcW w:w="1701" w:type="dxa"/>
                  <w:tcBorders>
                    <w:bottom w:val="single" w:sz="4" w:space="0" w:color="auto"/>
                  </w:tcBorders>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227 536,63</w:t>
                  </w:r>
                </w:p>
              </w:tc>
              <w:tc>
                <w:tcPr>
                  <w:tcW w:w="1560" w:type="dxa"/>
                  <w:tcBorders>
                    <w:bottom w:val="single" w:sz="4" w:space="0" w:color="auto"/>
                  </w:tcBorders>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89 000,55</w:t>
                  </w:r>
                </w:p>
              </w:tc>
            </w:tr>
            <w:tr w:rsidR="00BB0687" w:rsidRPr="008406CC" w:rsidTr="00FD39EF">
              <w:trPr>
                <w:trHeight w:val="480"/>
              </w:trPr>
              <w:tc>
                <w:tcPr>
                  <w:tcW w:w="3006" w:type="dxa"/>
                  <w:tcBorders>
                    <w:top w:val="single" w:sz="4" w:space="0" w:color="auto"/>
                  </w:tcBorders>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закупки товаров, работ и услуг для обеспечения государственных (муници</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пальных) нужд</w:t>
                  </w:r>
                </w:p>
              </w:tc>
              <w:tc>
                <w:tcPr>
                  <w:tcW w:w="850" w:type="dxa"/>
                  <w:tcBorders>
                    <w:top w:val="single" w:sz="4" w:space="0" w:color="auto"/>
                  </w:tcBorders>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tcBorders>
                    <w:top w:val="single" w:sz="4" w:space="0" w:color="auto"/>
                  </w:tcBorders>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000 0103 0000000000 240</w:t>
                  </w:r>
                </w:p>
              </w:tc>
              <w:tc>
                <w:tcPr>
                  <w:tcW w:w="1701" w:type="dxa"/>
                  <w:tcBorders>
                    <w:top w:val="single" w:sz="4" w:space="0" w:color="auto"/>
                  </w:tcBorders>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227 536,63</w:t>
                  </w:r>
                </w:p>
              </w:tc>
              <w:tc>
                <w:tcPr>
                  <w:tcW w:w="1560" w:type="dxa"/>
                  <w:tcBorders>
                    <w:top w:val="single" w:sz="4" w:space="0" w:color="auto"/>
                  </w:tcBorders>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89 000,55</w:t>
                  </w:r>
                </w:p>
              </w:tc>
            </w:tr>
            <w:tr w:rsidR="00BB0687" w:rsidRPr="008406CC" w:rsidTr="00FD39EF">
              <w:trPr>
                <w:trHeight w:val="480"/>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Прочая закупка товаров, работ и услуг для обеспече</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ния государственных (муниципальных) нужд</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000 0103 0000000000 244</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227 536,63</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89 000,55</w:t>
                  </w:r>
                </w:p>
              </w:tc>
            </w:tr>
            <w:tr w:rsidR="00BB0687" w:rsidRPr="008406CC" w:rsidTr="00FD39EF">
              <w:trPr>
                <w:trHeight w:val="126"/>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бюджетные ассигнования</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000 0103 0000000000 800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2 001,01</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654,03</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Уплата налогов, сборов и иных платежей</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000 0103 0000000000 850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2 001,01</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654,03</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Уплата налога на имущество организаций и земельного налога</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000 0103 0000000000 851</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800,00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98,00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Уплата прочих налогов, сборов</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000 0103 0000000000 852</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1 200,00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556,00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Уплата иных платежей</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000 0103 0000000000 853</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1,01</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0,03</w:t>
                  </w:r>
                </w:p>
              </w:tc>
            </w:tr>
            <w:tr w:rsidR="00BB0687" w:rsidRPr="008406CC" w:rsidTr="00FD39EF">
              <w:trPr>
                <w:trHeight w:val="720"/>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Функционирование Прави</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тельства Российской Федера</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ции, высших исполнитель</w:t>
                  </w:r>
                  <w:r w:rsidR="005B675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ных органов государствен</w:t>
                  </w:r>
                  <w:r w:rsidR="005B675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ной власти субъектов Российской Федерации, местных администраций</w:t>
                  </w:r>
                </w:p>
                <w:p w:rsidR="005B675B" w:rsidRPr="008406CC" w:rsidRDefault="005B675B" w:rsidP="008406CC">
                  <w:pPr>
                    <w:spacing w:after="0" w:line="240" w:lineRule="auto"/>
                    <w:ind w:leftChars="-31" w:left="-6" w:hangingChars="28" w:hanging="62"/>
                    <w:rPr>
                      <w:rFonts w:ascii="Times New Roman" w:eastAsia="Times New Roman" w:hAnsi="Times New Roman" w:cs="Times New Roman"/>
                      <w:lang w:eastAsia="ru-RU"/>
                    </w:rPr>
                  </w:pP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000 0104 0000000000 000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3 303 400,00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1 311 021,96</w:t>
                  </w:r>
                </w:p>
              </w:tc>
            </w:tr>
            <w:tr w:rsidR="00BB0687" w:rsidRPr="008406CC" w:rsidTr="00FD39EF">
              <w:trPr>
                <w:trHeight w:val="26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Расходы на выплаты персо</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налу в целях обеспечения выполнения функций госу</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дарственными (муниципаль</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 xml:space="preserve">ными) органами, казенными учреждениями, органами </w:t>
                  </w:r>
                  <w:r w:rsidRPr="008406CC">
                    <w:rPr>
                      <w:rFonts w:ascii="Times New Roman" w:eastAsia="Times New Roman" w:hAnsi="Times New Roman" w:cs="Times New Roman"/>
                      <w:lang w:eastAsia="ru-RU"/>
                    </w:rPr>
                    <w:lastRenderedPageBreak/>
                    <w:t>управления государствен</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ными внебюджетными фондами</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lastRenderedPageBreak/>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000 0104 0000000000 100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358 299,94</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177 721,90</w:t>
                  </w:r>
                </w:p>
              </w:tc>
            </w:tr>
            <w:tr w:rsidR="00BB0687" w:rsidRPr="008406CC" w:rsidTr="00FD39EF">
              <w:trPr>
                <w:trHeight w:val="480"/>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000 0104 0000000000 120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358 299,94</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177 721,90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Фонд оплаты труда государ</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ственных (муниципальных) органов</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000 0104 0000000000 121</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276 100,00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139 327,43</w:t>
                  </w:r>
                </w:p>
              </w:tc>
            </w:tr>
            <w:tr w:rsidR="00BB0687" w:rsidRPr="008406CC" w:rsidTr="00FD39EF">
              <w:trPr>
                <w:trHeight w:val="720"/>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Взносы по обязательному социальному страхованию на выплаты денежного содер</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жания и иные выплаты работникам государственных (муниципальных) органов</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000 0104 0000000000 129</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82 199,94</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38 394,47</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000 0104 0000000000 500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2 944 700,00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1 133 300,00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000 0104 0000000000 540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2 944 700,00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1 133 300,00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бюджетные ассигнования</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000 0104 0000000000 800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400,06</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0,06</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Уплата налогов, сборов и иных платежей</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000 0104 0000000000 850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400,06</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0,06</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Уплата налога на имущество организаций и земельного налога</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000 0104 0000000000 851</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Уплата иных платежей</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000 0104 0000000000 853</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0,06</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0,06</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Обеспечение проведения выборов и референдумов</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000 0107 0000000000 000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376 400,00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000 0107 0000000000 500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376 400,00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000 0107 0000000000 540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376 400,00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бюджетные ассигнования</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000 0107 0000000000 800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Специальные расходы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000 0107 0000000000 880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Резервные фонды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000 0111 0000000000 000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300 000,00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000 0111 0000000000 500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300 000,00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000 0111 0000000000 540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300 000,00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Другие общегосударственные вопросы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000 0113 0000000000 000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146 762,36</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66 762,36</w:t>
                  </w:r>
                </w:p>
              </w:tc>
            </w:tr>
            <w:tr w:rsidR="00BB0687" w:rsidRPr="008406CC" w:rsidTr="00FD39EF">
              <w:trPr>
                <w:trHeight w:val="480"/>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Закупка товаров, работ и услуг для обеспечения государственных (муниципальных) нужд</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000 0113 0000000000 200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7 682,00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7 682,00</w:t>
                  </w:r>
                </w:p>
              </w:tc>
            </w:tr>
            <w:tr w:rsidR="00BB0687" w:rsidRPr="008406CC" w:rsidTr="00FD39EF">
              <w:trPr>
                <w:trHeight w:val="480"/>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закупки товаров, работ и услуг для обеспечения государственных (муниципальных) нужд</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000 0113 0000000000 240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7 682,00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7 682,00</w:t>
                  </w:r>
                </w:p>
              </w:tc>
            </w:tr>
            <w:tr w:rsidR="00BB0687" w:rsidRPr="008406CC" w:rsidTr="00FD39EF">
              <w:trPr>
                <w:trHeight w:val="480"/>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Прочая закупка товаров, работ и услуг для обеспече</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ния государственных (муниципальных) нужд</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000 0113 0000000000 244</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7 682,00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7 682,00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000 0113 0000000000 500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118 000,00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38 000,00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000 0113 0000000000 540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118 000,00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38 000,00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бюджетные ассигнования</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000 0113 0000000000 800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21 080,36</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21 080,36</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Уплата налогов, сборов и иных платежей</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000 0113 0000000000 850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21 080,36</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21 080,36</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lastRenderedPageBreak/>
                    <w:t xml:space="preserve"> Уплата иных платежей</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000 0113 0000000000 853</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21 080,36</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21 080,36</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w:t>
                  </w:r>
                  <w:r w:rsidR="007B07D4" w:rsidRPr="008406CC">
                    <w:rPr>
                      <w:rFonts w:ascii="Times New Roman" w:eastAsia="Times New Roman" w:hAnsi="Times New Roman" w:cs="Times New Roman"/>
                      <w:lang w:eastAsia="ru-RU"/>
                    </w:rPr>
                    <w:t>Национальная экономика</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000 0400 0000000000 000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52 571 011,00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10 602 189,80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Дорожное хозяйство (дорожные фонды)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000 0409 0000000000 000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52 571 011,00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10 602 189,80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000 0409 0000000000 500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52 571 011,00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10 602 189,80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000 0409 0000000000 540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52 571 011,00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10 602 189,80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w:t>
                  </w:r>
                  <w:r w:rsidR="007B07D4" w:rsidRPr="008406CC">
                    <w:rPr>
                      <w:rFonts w:ascii="Times New Roman" w:eastAsia="Times New Roman" w:hAnsi="Times New Roman" w:cs="Times New Roman"/>
                      <w:lang w:eastAsia="ru-RU"/>
                    </w:rPr>
                    <w:t>Жилищно-коммунальное хозяйство</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000 0500 0000000000 000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26 504 642,48</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12 663 795,03</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Жилищное хозяйство</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000 0501 0000000000 000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8 620 953,48</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8 564 728,09</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000 0501 0000000000 500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8 620 953,48</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8 564 728,09</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000 0501 0000000000 540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8 620 953,48</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8 564 728,09</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Коммунальное хозяйство</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000 0502 0000000000 000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1 078 889,00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70 633,20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000 0502 0000000000 500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1 078 889,00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70 633,20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000 0502 0000000000 540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1 078 889,00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70 633,20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Благоустройство</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000 0503 0000000000 000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14 396 800,00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3 372 056,17</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000 0503 0000000000 500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14 396 800,00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3 372 056,17</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000 0503 0000000000 540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14 396 800,00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3 372 056,17</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Другие вопросы в области жилищно-коммунального хозяйства</w:t>
                  </w:r>
                </w:p>
                <w:p w:rsidR="00E43D1E" w:rsidRPr="008406CC" w:rsidRDefault="00E43D1E" w:rsidP="008406CC">
                  <w:pPr>
                    <w:spacing w:after="0" w:line="240" w:lineRule="auto"/>
                    <w:ind w:leftChars="-31" w:left="-6" w:hangingChars="28" w:hanging="62"/>
                    <w:rPr>
                      <w:rFonts w:ascii="Times New Roman" w:eastAsia="Times New Roman" w:hAnsi="Times New Roman" w:cs="Times New Roman"/>
                      <w:lang w:eastAsia="ru-RU"/>
                    </w:rPr>
                  </w:pP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000 0505 0000000000 000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2 408 000,00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656 377,57</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000 0505 0000000000 500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2 408 000,00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656 377,57</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межбюджетные трансферты</w:t>
                  </w:r>
                </w:p>
                <w:p w:rsidR="00E43D1E" w:rsidRPr="008406CC" w:rsidRDefault="00E43D1E" w:rsidP="008406CC">
                  <w:pPr>
                    <w:spacing w:after="0" w:line="240" w:lineRule="auto"/>
                    <w:ind w:leftChars="-31" w:left="-6" w:hangingChars="28" w:hanging="62"/>
                    <w:rPr>
                      <w:rFonts w:ascii="Times New Roman" w:eastAsia="Times New Roman" w:hAnsi="Times New Roman" w:cs="Times New Roman"/>
                      <w:lang w:eastAsia="ru-RU"/>
                    </w:rPr>
                  </w:pP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000 0505 0000000000 540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2 408 000,00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656 377,57</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w:t>
                  </w:r>
                  <w:r w:rsidR="007B07D4" w:rsidRPr="008406CC">
                    <w:rPr>
                      <w:rFonts w:ascii="Times New Roman" w:eastAsia="Times New Roman" w:hAnsi="Times New Roman" w:cs="Times New Roman"/>
                      <w:lang w:eastAsia="ru-RU"/>
                    </w:rPr>
                    <w:t>Культура, кинематография</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000 0800 0000000000 000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643 000,00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328 630,00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Другие вопросы в области культуры, кинематографии</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000 0804 0000000000 000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643 000,00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328 630,00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000 0804 0000000000 500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643 000,00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328 630,00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межбюджетные трансферты</w:t>
                  </w:r>
                </w:p>
                <w:p w:rsidR="00E43D1E" w:rsidRPr="008406CC" w:rsidRDefault="00E43D1E" w:rsidP="008406CC">
                  <w:pPr>
                    <w:spacing w:after="0" w:line="240" w:lineRule="auto"/>
                    <w:ind w:leftChars="-31" w:left="-6" w:hangingChars="28" w:hanging="62"/>
                    <w:rPr>
                      <w:rFonts w:ascii="Times New Roman" w:eastAsia="Times New Roman" w:hAnsi="Times New Roman" w:cs="Times New Roman"/>
                      <w:lang w:eastAsia="ru-RU"/>
                    </w:rPr>
                  </w:pP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000 0804 0000000000 540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643 000,00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328 630,00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w:t>
                  </w:r>
                  <w:r w:rsidR="007B07D4" w:rsidRPr="008406CC">
                    <w:rPr>
                      <w:rFonts w:ascii="Times New Roman" w:eastAsia="Times New Roman" w:hAnsi="Times New Roman" w:cs="Times New Roman"/>
                      <w:lang w:eastAsia="ru-RU"/>
                    </w:rPr>
                    <w:t>Социальная политика</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000 1000 0000000000 000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678 600,00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222 976,42</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Пенсионное обеспечение</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000 1001 0000000000 000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678 600,00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222 976,42</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Социальное обеспечение и иные выплаты населению</w:t>
                  </w:r>
                </w:p>
                <w:p w:rsidR="00E43D1E" w:rsidRPr="008406CC" w:rsidRDefault="00E43D1E" w:rsidP="008406CC">
                  <w:pPr>
                    <w:spacing w:after="0" w:line="240" w:lineRule="auto"/>
                    <w:ind w:leftChars="-31" w:left="-6" w:hangingChars="28" w:hanging="62"/>
                    <w:rPr>
                      <w:rFonts w:ascii="Times New Roman" w:eastAsia="Times New Roman" w:hAnsi="Times New Roman" w:cs="Times New Roman"/>
                      <w:lang w:eastAsia="ru-RU"/>
                    </w:rPr>
                  </w:pP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000 1001 0000000000 300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678 600,00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222 976,42</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Публичные нормативные социальные  выплаты гражданам</w:t>
                  </w:r>
                </w:p>
                <w:p w:rsidR="00E43D1E" w:rsidRPr="008406CC" w:rsidRDefault="00E43D1E" w:rsidP="008406CC">
                  <w:pPr>
                    <w:spacing w:after="0" w:line="240" w:lineRule="auto"/>
                    <w:ind w:leftChars="-31" w:left="-6" w:hangingChars="28" w:hanging="62"/>
                    <w:rPr>
                      <w:rFonts w:ascii="Times New Roman" w:eastAsia="Times New Roman" w:hAnsi="Times New Roman" w:cs="Times New Roman"/>
                      <w:lang w:eastAsia="ru-RU"/>
                    </w:rPr>
                  </w:pP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000 1001 0000000000 310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678 600,00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222 976,42</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пенсии, социальные доплаты к пенсиям</w:t>
                  </w:r>
                </w:p>
                <w:p w:rsidR="000B7F8B" w:rsidRPr="008406CC" w:rsidRDefault="000B7F8B" w:rsidP="008406CC">
                  <w:pPr>
                    <w:spacing w:after="0" w:line="240" w:lineRule="auto"/>
                    <w:ind w:leftChars="-31" w:left="-6" w:hangingChars="28" w:hanging="62"/>
                    <w:rPr>
                      <w:rFonts w:ascii="Times New Roman" w:eastAsia="Times New Roman" w:hAnsi="Times New Roman" w:cs="Times New Roman"/>
                      <w:lang w:eastAsia="ru-RU"/>
                    </w:rPr>
                  </w:pP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000 1001 0000000000 312</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678 600,00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222 976,42</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w:t>
                  </w:r>
                  <w:r w:rsidR="007B07D4" w:rsidRPr="008406CC">
                    <w:rPr>
                      <w:rFonts w:ascii="Times New Roman" w:eastAsia="Times New Roman" w:hAnsi="Times New Roman" w:cs="Times New Roman"/>
                      <w:lang w:eastAsia="ru-RU"/>
                    </w:rPr>
                    <w:t>Физическая культура и спорт</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000 1100 0000000000 000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64 568,70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32 968,70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Физическая культура</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000 1101 0000000000 000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13 568,70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13 568,70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000 1101 0000000000 500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13 568,70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13 568,70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000 1101 0000000000 540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13 568,70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13 568,70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Массовый спорт</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000 1102 0000000000 000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51 000,00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19 400,00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Межбюджетные трансферты</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000 1102 0000000000 500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51 000,00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19 400,00</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Иные межбюджетные трансферты</w:t>
                  </w:r>
                </w:p>
                <w:p w:rsidR="00E43D1E" w:rsidRPr="008406CC" w:rsidRDefault="00E43D1E" w:rsidP="008406CC">
                  <w:pPr>
                    <w:spacing w:after="0" w:line="240" w:lineRule="auto"/>
                    <w:ind w:leftChars="-31" w:left="-6" w:hangingChars="28" w:hanging="62"/>
                    <w:rPr>
                      <w:rFonts w:ascii="Times New Roman" w:eastAsia="Times New Roman" w:hAnsi="Times New Roman" w:cs="Times New Roman"/>
                      <w:lang w:eastAsia="ru-RU"/>
                    </w:rPr>
                  </w:pP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000 1102 0000000000 540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51 000,00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19 400,00</w:t>
                  </w:r>
                </w:p>
              </w:tc>
            </w:tr>
            <w:tr w:rsidR="00BB0687" w:rsidRPr="008406CC" w:rsidTr="00FD39EF">
              <w:trPr>
                <w:trHeight w:val="243"/>
              </w:trPr>
              <w:tc>
                <w:tcPr>
                  <w:tcW w:w="3006" w:type="dxa"/>
                  <w:shd w:val="clear" w:color="auto" w:fill="auto"/>
                  <w:vAlign w:val="bottom"/>
                  <w:hideMark/>
                </w:tcPr>
                <w:p w:rsidR="00E43D1E"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lastRenderedPageBreak/>
                    <w:t xml:space="preserve"> </w:t>
                  </w:r>
                  <w:r w:rsidR="007B07D4" w:rsidRPr="008406CC">
                    <w:rPr>
                      <w:rFonts w:ascii="Times New Roman" w:eastAsia="Times New Roman" w:hAnsi="Times New Roman" w:cs="Times New Roman"/>
                      <w:lang w:eastAsia="ru-RU"/>
                    </w:rPr>
                    <w:t>Обслуживание государст</w:t>
                  </w:r>
                  <w:r w:rsidR="00E43D1E" w:rsidRPr="008406CC">
                    <w:rPr>
                      <w:rFonts w:ascii="Times New Roman" w:eastAsia="Times New Roman" w:hAnsi="Times New Roman" w:cs="Times New Roman"/>
                      <w:lang w:eastAsia="ru-RU"/>
                    </w:rPr>
                    <w:t>-</w:t>
                  </w:r>
                  <w:r w:rsidR="007B07D4" w:rsidRPr="008406CC">
                    <w:rPr>
                      <w:rFonts w:ascii="Times New Roman" w:eastAsia="Times New Roman" w:hAnsi="Times New Roman" w:cs="Times New Roman"/>
                      <w:lang w:eastAsia="ru-RU"/>
                    </w:rPr>
                    <w:t>венного и муниципального долга</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000 1300 0000000000 000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110 700,00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40 122,95</w:t>
                  </w:r>
                </w:p>
              </w:tc>
            </w:tr>
            <w:tr w:rsidR="00BB0687" w:rsidRPr="008406CC" w:rsidTr="00FD39EF">
              <w:trPr>
                <w:trHeight w:val="480"/>
              </w:trPr>
              <w:tc>
                <w:tcPr>
                  <w:tcW w:w="3006" w:type="dxa"/>
                  <w:shd w:val="clear" w:color="auto" w:fill="auto"/>
                  <w:vAlign w:val="bottom"/>
                  <w:hideMark/>
                </w:tcPr>
                <w:p w:rsidR="00E43D1E"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Обслуживание государствен</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ного внутреннего и муници</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пального долга</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000 1301 0000000000 000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110 700,00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40 122,95</w:t>
                  </w:r>
                </w:p>
              </w:tc>
            </w:tr>
            <w:tr w:rsidR="00BB0687" w:rsidRPr="008406CC" w:rsidTr="00FD39EF">
              <w:trPr>
                <w:trHeight w:val="288"/>
              </w:trPr>
              <w:tc>
                <w:tcPr>
                  <w:tcW w:w="3006" w:type="dxa"/>
                  <w:shd w:val="clear" w:color="auto" w:fill="auto"/>
                  <w:vAlign w:val="bottom"/>
                  <w:hideMark/>
                </w:tcPr>
                <w:p w:rsidR="00E43D1E"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Обслуживание государст</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венного (муниципального) долга</w:t>
                  </w: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000 1301 0000000000 700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110 700,00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40 122,95</w:t>
                  </w:r>
                </w:p>
              </w:tc>
            </w:tr>
            <w:tr w:rsidR="00BB0687" w:rsidRPr="008406CC" w:rsidTr="00FD39EF">
              <w:trPr>
                <w:trHeight w:val="288"/>
              </w:trPr>
              <w:tc>
                <w:tcPr>
                  <w:tcW w:w="3006" w:type="dxa"/>
                  <w:shd w:val="clear" w:color="auto" w:fill="auto"/>
                  <w:vAlign w:val="bottom"/>
                  <w:hideMark/>
                </w:tcPr>
                <w:p w:rsidR="00BB0687" w:rsidRPr="008406CC" w:rsidRDefault="00BB0687" w:rsidP="008406CC">
                  <w:pPr>
                    <w:spacing w:after="0" w:line="240" w:lineRule="auto"/>
                    <w:ind w:leftChars="-31" w:left="-6" w:hangingChars="28" w:hanging="62"/>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Обслуживание муниципального долга</w:t>
                  </w:r>
                </w:p>
                <w:p w:rsidR="00E43D1E" w:rsidRPr="008406CC" w:rsidRDefault="00E43D1E" w:rsidP="008406CC">
                  <w:pPr>
                    <w:spacing w:after="0" w:line="240" w:lineRule="auto"/>
                    <w:rPr>
                      <w:rFonts w:ascii="Times New Roman" w:eastAsia="Times New Roman" w:hAnsi="Times New Roman" w:cs="Times New Roman"/>
                      <w:lang w:eastAsia="ru-RU"/>
                    </w:rPr>
                  </w:pPr>
                </w:p>
              </w:tc>
              <w:tc>
                <w:tcPr>
                  <w:tcW w:w="850"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w:t>
                  </w:r>
                </w:p>
              </w:tc>
              <w:tc>
                <w:tcPr>
                  <w:tcW w:w="2835" w:type="dxa"/>
                  <w:shd w:val="clear" w:color="auto" w:fill="auto"/>
                  <w:noWrap/>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000 1301 0000000000 730</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110 700,00</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40 122,95</w:t>
                  </w:r>
                </w:p>
              </w:tc>
            </w:tr>
            <w:tr w:rsidR="00BB0687" w:rsidRPr="008406CC" w:rsidTr="00FD39EF">
              <w:trPr>
                <w:trHeight w:val="808"/>
              </w:trPr>
              <w:tc>
                <w:tcPr>
                  <w:tcW w:w="3006" w:type="dxa"/>
                  <w:shd w:val="clear" w:color="auto" w:fill="auto"/>
                  <w:vAlign w:val="bottom"/>
                  <w:hideMark/>
                </w:tcPr>
                <w:p w:rsidR="00BB0687" w:rsidRPr="008406CC" w:rsidRDefault="007B07D4" w:rsidP="008406CC">
                  <w:pPr>
                    <w:spacing w:after="0" w:line="240" w:lineRule="auto"/>
                    <w:ind w:leftChars="-31" w:left="-6" w:hangingChars="28" w:hanging="62"/>
                    <w:rPr>
                      <w:rFonts w:ascii="Times New Roman" w:eastAsia="Times New Roman" w:hAnsi="Times New Roman" w:cs="Times New Roman"/>
                      <w:bCs/>
                      <w:lang w:eastAsia="ru-RU"/>
                    </w:rPr>
                  </w:pPr>
                  <w:r w:rsidRPr="008406CC">
                    <w:rPr>
                      <w:rFonts w:ascii="Times New Roman" w:eastAsia="Times New Roman" w:hAnsi="Times New Roman" w:cs="Times New Roman"/>
                      <w:b/>
                      <w:bCs/>
                      <w:lang w:eastAsia="ru-RU"/>
                    </w:rPr>
                    <w:t xml:space="preserve"> </w:t>
                  </w:r>
                  <w:r w:rsidR="00BB0687" w:rsidRPr="008406CC">
                    <w:rPr>
                      <w:rFonts w:ascii="Times New Roman" w:eastAsia="Times New Roman" w:hAnsi="Times New Roman" w:cs="Times New Roman"/>
                      <w:bCs/>
                      <w:lang w:eastAsia="ru-RU"/>
                    </w:rPr>
                    <w:t>Результат исполнения бюджета (дефицит / профицит)</w:t>
                  </w:r>
                </w:p>
              </w:tc>
              <w:tc>
                <w:tcPr>
                  <w:tcW w:w="850" w:type="dxa"/>
                  <w:shd w:val="clear" w:color="auto" w:fill="auto"/>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450</w:t>
                  </w:r>
                </w:p>
              </w:tc>
              <w:tc>
                <w:tcPr>
                  <w:tcW w:w="2835" w:type="dxa"/>
                  <w:shd w:val="clear" w:color="auto" w:fill="auto"/>
                  <w:vAlign w:val="bottom"/>
                  <w:hideMark/>
                </w:tcPr>
                <w:p w:rsidR="00BB0687" w:rsidRPr="008406CC" w:rsidRDefault="00BB068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х</w:t>
                  </w:r>
                </w:p>
              </w:tc>
              <w:tc>
                <w:tcPr>
                  <w:tcW w:w="1701"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-1 088 983,63</w:t>
                  </w:r>
                </w:p>
              </w:tc>
              <w:tc>
                <w:tcPr>
                  <w:tcW w:w="1560" w:type="dxa"/>
                  <w:shd w:val="clear" w:color="auto" w:fill="auto"/>
                  <w:noWrap/>
                  <w:vAlign w:val="bottom"/>
                  <w:hideMark/>
                </w:tcPr>
                <w:p w:rsidR="00BB0687" w:rsidRPr="008406CC" w:rsidRDefault="00BB068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-3 094 267,62</w:t>
                  </w:r>
                </w:p>
              </w:tc>
            </w:tr>
          </w:tbl>
          <w:p w:rsidR="00BB0687" w:rsidRPr="008406CC" w:rsidRDefault="00BB0687" w:rsidP="008406CC">
            <w:pPr>
              <w:spacing w:after="0" w:line="240" w:lineRule="auto"/>
              <w:jc w:val="center"/>
              <w:rPr>
                <w:rFonts w:ascii="Times New Roman" w:eastAsia="Times New Roman" w:hAnsi="Times New Roman" w:cs="Times New Roman"/>
                <w:b/>
                <w:bCs/>
                <w:sz w:val="24"/>
                <w:szCs w:val="24"/>
                <w:lang w:eastAsia="ru-RU"/>
              </w:rPr>
            </w:pPr>
          </w:p>
        </w:tc>
      </w:tr>
      <w:tr w:rsidR="00433BB7" w:rsidRPr="008406CC" w:rsidTr="008406CC">
        <w:trPr>
          <w:gridAfter w:val="1"/>
          <w:wAfter w:w="1147" w:type="dxa"/>
          <w:trHeight w:val="312"/>
        </w:trPr>
        <w:tc>
          <w:tcPr>
            <w:tcW w:w="10065" w:type="dxa"/>
            <w:gridSpan w:val="7"/>
            <w:tcBorders>
              <w:top w:val="nil"/>
              <w:left w:val="nil"/>
              <w:bottom w:val="nil"/>
              <w:right w:val="nil"/>
            </w:tcBorders>
            <w:shd w:val="clear" w:color="auto" w:fill="auto"/>
            <w:noWrap/>
            <w:vAlign w:val="bottom"/>
            <w:hideMark/>
          </w:tcPr>
          <w:p w:rsidR="00041B33" w:rsidRPr="008406CC" w:rsidRDefault="00433BB7" w:rsidP="008406CC">
            <w:pPr>
              <w:spacing w:after="0" w:line="240" w:lineRule="auto"/>
              <w:jc w:val="center"/>
              <w:rPr>
                <w:rFonts w:ascii="Times New Roman" w:eastAsia="Times New Roman" w:hAnsi="Times New Roman" w:cs="Times New Roman"/>
                <w:b/>
                <w:bCs/>
                <w:sz w:val="24"/>
                <w:szCs w:val="24"/>
                <w:lang w:eastAsia="ru-RU"/>
              </w:rPr>
            </w:pPr>
            <w:r w:rsidRPr="008406CC">
              <w:rPr>
                <w:rFonts w:ascii="Times New Roman" w:eastAsia="Times New Roman" w:hAnsi="Times New Roman" w:cs="Times New Roman"/>
                <w:b/>
                <w:bCs/>
                <w:sz w:val="24"/>
                <w:szCs w:val="24"/>
                <w:lang w:eastAsia="ru-RU"/>
              </w:rPr>
              <w:lastRenderedPageBreak/>
              <w:t xml:space="preserve">                                </w:t>
            </w:r>
          </w:p>
          <w:p w:rsidR="00347F4C" w:rsidRPr="008406CC" w:rsidRDefault="00347F4C" w:rsidP="008406CC">
            <w:pPr>
              <w:spacing w:after="0" w:line="240" w:lineRule="auto"/>
              <w:jc w:val="center"/>
              <w:rPr>
                <w:rFonts w:ascii="Times New Roman" w:eastAsia="Times New Roman" w:hAnsi="Times New Roman" w:cs="Times New Roman"/>
                <w:b/>
                <w:bCs/>
                <w:sz w:val="24"/>
                <w:szCs w:val="24"/>
                <w:lang w:eastAsia="ru-RU"/>
              </w:rPr>
            </w:pPr>
          </w:p>
          <w:p w:rsidR="00433BB7" w:rsidRPr="008406CC" w:rsidRDefault="00E43D1E" w:rsidP="008406CC">
            <w:pPr>
              <w:spacing w:after="0" w:line="240" w:lineRule="auto"/>
              <w:ind w:left="360"/>
              <w:jc w:val="center"/>
              <w:rPr>
                <w:rFonts w:ascii="Times New Roman" w:eastAsia="Times New Roman" w:hAnsi="Times New Roman" w:cs="Times New Roman"/>
                <w:b/>
                <w:bCs/>
                <w:sz w:val="28"/>
                <w:szCs w:val="28"/>
                <w:lang w:eastAsia="ru-RU"/>
              </w:rPr>
            </w:pPr>
            <w:r w:rsidRPr="008406CC">
              <w:rPr>
                <w:rFonts w:ascii="Times New Roman" w:eastAsia="Times New Roman" w:hAnsi="Times New Roman" w:cs="Times New Roman"/>
                <w:b/>
                <w:bCs/>
                <w:sz w:val="28"/>
                <w:szCs w:val="28"/>
                <w:lang w:eastAsia="ru-RU"/>
              </w:rPr>
              <w:t>3.</w:t>
            </w:r>
            <w:r w:rsidR="00433BB7" w:rsidRPr="008406CC">
              <w:rPr>
                <w:rFonts w:ascii="Times New Roman" w:eastAsia="Times New Roman" w:hAnsi="Times New Roman" w:cs="Times New Roman"/>
                <w:b/>
                <w:bCs/>
                <w:sz w:val="28"/>
                <w:szCs w:val="28"/>
                <w:lang w:eastAsia="ru-RU"/>
              </w:rPr>
              <w:t>Источники финансирования дефицита бюджета</w:t>
            </w:r>
          </w:p>
          <w:p w:rsidR="00A602E9" w:rsidRPr="008406CC" w:rsidRDefault="00A602E9" w:rsidP="008406CC">
            <w:pPr>
              <w:pStyle w:val="a7"/>
              <w:spacing w:after="0" w:line="240" w:lineRule="auto"/>
              <w:rPr>
                <w:rFonts w:ascii="Times New Roman" w:eastAsia="Times New Roman" w:hAnsi="Times New Roman" w:cs="Times New Roman"/>
                <w:b/>
                <w:bCs/>
                <w:sz w:val="24"/>
                <w:szCs w:val="24"/>
                <w:lang w:eastAsia="ru-RU"/>
              </w:rPr>
            </w:pPr>
          </w:p>
        </w:tc>
      </w:tr>
      <w:tr w:rsidR="00A602E9" w:rsidRPr="008406CC" w:rsidTr="008406CC">
        <w:trPr>
          <w:gridAfter w:val="1"/>
          <w:wAfter w:w="1147" w:type="dxa"/>
          <w:trHeight w:val="312"/>
        </w:trPr>
        <w:tc>
          <w:tcPr>
            <w:tcW w:w="2977" w:type="dxa"/>
            <w:tcBorders>
              <w:top w:val="nil"/>
              <w:left w:val="nil"/>
              <w:bottom w:val="single" w:sz="4" w:space="0" w:color="auto"/>
              <w:right w:val="nil"/>
            </w:tcBorders>
            <w:shd w:val="clear" w:color="auto" w:fill="auto"/>
            <w:noWrap/>
            <w:vAlign w:val="bottom"/>
            <w:hideMark/>
          </w:tcPr>
          <w:p w:rsidR="00A602E9" w:rsidRPr="008406CC" w:rsidRDefault="00A602E9" w:rsidP="008406CC">
            <w:pPr>
              <w:spacing w:after="0" w:line="240" w:lineRule="auto"/>
              <w:rPr>
                <w:rFonts w:ascii="Times New Roman" w:eastAsia="Times New Roman" w:hAnsi="Times New Roman" w:cs="Times New Roman"/>
                <w:sz w:val="24"/>
                <w:szCs w:val="24"/>
                <w:lang w:eastAsia="ru-RU"/>
              </w:rPr>
            </w:pPr>
            <w:r w:rsidRPr="008406CC">
              <w:rPr>
                <w:rFonts w:ascii="Times New Roman" w:eastAsia="Times New Roman" w:hAnsi="Times New Roman" w:cs="Times New Roman"/>
                <w:sz w:val="24"/>
                <w:szCs w:val="24"/>
                <w:lang w:eastAsia="ru-RU"/>
              </w:rPr>
              <w:t> </w:t>
            </w:r>
          </w:p>
        </w:tc>
        <w:tc>
          <w:tcPr>
            <w:tcW w:w="855" w:type="dxa"/>
            <w:tcBorders>
              <w:top w:val="nil"/>
              <w:left w:val="nil"/>
              <w:bottom w:val="single" w:sz="4" w:space="0" w:color="auto"/>
              <w:right w:val="nil"/>
            </w:tcBorders>
            <w:shd w:val="clear" w:color="auto" w:fill="auto"/>
            <w:noWrap/>
            <w:vAlign w:val="bottom"/>
            <w:hideMark/>
          </w:tcPr>
          <w:p w:rsidR="00A602E9" w:rsidRPr="008406CC" w:rsidRDefault="00A602E9" w:rsidP="008406CC">
            <w:pPr>
              <w:spacing w:after="0" w:line="240" w:lineRule="auto"/>
              <w:rPr>
                <w:rFonts w:ascii="Times New Roman" w:eastAsia="Times New Roman" w:hAnsi="Times New Roman" w:cs="Times New Roman"/>
                <w:sz w:val="24"/>
                <w:szCs w:val="24"/>
                <w:lang w:eastAsia="ru-RU"/>
              </w:rPr>
            </w:pPr>
            <w:r w:rsidRPr="008406CC">
              <w:rPr>
                <w:rFonts w:ascii="Times New Roman" w:eastAsia="Times New Roman" w:hAnsi="Times New Roman" w:cs="Times New Roman"/>
                <w:sz w:val="24"/>
                <w:szCs w:val="24"/>
                <w:lang w:eastAsia="ru-RU"/>
              </w:rPr>
              <w:t> </w:t>
            </w:r>
          </w:p>
        </w:tc>
        <w:tc>
          <w:tcPr>
            <w:tcW w:w="6233" w:type="dxa"/>
            <w:gridSpan w:val="5"/>
            <w:tcBorders>
              <w:top w:val="nil"/>
              <w:left w:val="nil"/>
              <w:bottom w:val="single" w:sz="4" w:space="0" w:color="auto"/>
              <w:right w:val="nil"/>
            </w:tcBorders>
            <w:shd w:val="clear" w:color="auto" w:fill="auto"/>
            <w:noWrap/>
            <w:vAlign w:val="bottom"/>
            <w:hideMark/>
          </w:tcPr>
          <w:p w:rsidR="00A602E9" w:rsidRPr="008406CC" w:rsidRDefault="00A602E9" w:rsidP="008406CC">
            <w:pPr>
              <w:spacing w:after="0" w:line="240" w:lineRule="auto"/>
              <w:ind w:right="256"/>
              <w:jc w:val="right"/>
              <w:rPr>
                <w:rFonts w:ascii="Times New Roman" w:eastAsia="Times New Roman" w:hAnsi="Times New Roman" w:cs="Times New Roman"/>
                <w:sz w:val="24"/>
                <w:szCs w:val="24"/>
                <w:lang w:eastAsia="ru-RU"/>
              </w:rPr>
            </w:pPr>
            <w:r w:rsidRPr="008406CC">
              <w:rPr>
                <w:rFonts w:ascii="Times New Roman" w:eastAsia="Times New Roman" w:hAnsi="Times New Roman" w:cs="Times New Roman"/>
                <w:bCs/>
                <w:sz w:val="24"/>
                <w:szCs w:val="24"/>
                <w:lang w:eastAsia="ru-RU"/>
              </w:rPr>
              <w:t>Единица измерения: в рублях</w:t>
            </w:r>
            <w:r w:rsidRPr="008406CC">
              <w:rPr>
                <w:rFonts w:ascii="Times New Roman" w:eastAsia="Times New Roman" w:hAnsi="Times New Roman" w:cs="Times New Roman"/>
                <w:sz w:val="24"/>
                <w:szCs w:val="24"/>
                <w:lang w:eastAsia="ru-RU"/>
              </w:rPr>
              <w:t> </w:t>
            </w:r>
          </w:p>
        </w:tc>
      </w:tr>
      <w:tr w:rsidR="00BB0687" w:rsidRPr="008406CC" w:rsidTr="008406CC">
        <w:trPr>
          <w:gridAfter w:val="1"/>
          <w:wAfter w:w="1147" w:type="dxa"/>
          <w:trHeight w:val="312"/>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 Наименование показателя</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Код строки</w:t>
            </w:r>
          </w:p>
        </w:tc>
        <w:tc>
          <w:tcPr>
            <w:tcW w:w="28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Код источника финансирования дефицита бюджета по бюджетной классификации</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Утвержденные бюджетные назначения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Исполнено</w:t>
            </w:r>
          </w:p>
        </w:tc>
      </w:tr>
      <w:tr w:rsidR="00BB0687" w:rsidRPr="008406CC" w:rsidTr="008406CC">
        <w:trPr>
          <w:gridAfter w:val="1"/>
          <w:wAfter w:w="1147" w:type="dxa"/>
          <w:trHeight w:val="31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c>
          <w:tcPr>
            <w:tcW w:w="2831" w:type="dxa"/>
            <w:gridSpan w:val="2"/>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r>
      <w:tr w:rsidR="00BB0687" w:rsidRPr="008406CC" w:rsidTr="008406CC">
        <w:trPr>
          <w:gridAfter w:val="1"/>
          <w:wAfter w:w="1147" w:type="dxa"/>
          <w:trHeight w:val="31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c>
          <w:tcPr>
            <w:tcW w:w="2831" w:type="dxa"/>
            <w:gridSpan w:val="2"/>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r>
      <w:tr w:rsidR="00BB0687" w:rsidRPr="008406CC" w:rsidTr="008406CC">
        <w:trPr>
          <w:gridAfter w:val="1"/>
          <w:wAfter w:w="1147" w:type="dxa"/>
          <w:trHeight w:val="31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c>
          <w:tcPr>
            <w:tcW w:w="2831" w:type="dxa"/>
            <w:gridSpan w:val="2"/>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r>
      <w:tr w:rsidR="00BB0687" w:rsidRPr="008406CC" w:rsidTr="008406CC">
        <w:trPr>
          <w:gridAfter w:val="1"/>
          <w:wAfter w:w="1147" w:type="dxa"/>
          <w:trHeight w:val="27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c>
          <w:tcPr>
            <w:tcW w:w="2831" w:type="dxa"/>
            <w:gridSpan w:val="2"/>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33BB7" w:rsidRPr="008406CC" w:rsidRDefault="00433BB7" w:rsidP="008406CC">
            <w:pPr>
              <w:spacing w:after="0" w:line="240" w:lineRule="auto"/>
              <w:rPr>
                <w:rFonts w:ascii="Times New Roman" w:eastAsia="Times New Roman" w:hAnsi="Times New Roman" w:cs="Times New Roman"/>
                <w:lang w:eastAsia="ru-RU"/>
              </w:rPr>
            </w:pPr>
          </w:p>
        </w:tc>
      </w:tr>
      <w:tr w:rsidR="00BB0687" w:rsidRPr="008406CC" w:rsidTr="008406CC">
        <w:trPr>
          <w:gridAfter w:val="1"/>
          <w:wAfter w:w="1147" w:type="dxa"/>
          <w:trHeight w:val="324"/>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w:t>
            </w:r>
          </w:p>
        </w:tc>
      </w:tr>
      <w:tr w:rsidR="00BB0687" w:rsidRPr="008406CC" w:rsidTr="008406CC">
        <w:trPr>
          <w:gridAfter w:val="1"/>
          <w:wAfter w:w="1147" w:type="dxa"/>
          <w:trHeight w:val="514"/>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7F4C" w:rsidRPr="008406CC" w:rsidRDefault="00433BB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Источники финансирования дефицита бюджета </w:t>
            </w:r>
            <w:r w:rsidR="00347F4C"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 xml:space="preserve"> всего</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C85" w:rsidRPr="008406CC" w:rsidRDefault="00066C85"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500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C85" w:rsidRPr="008406CC" w:rsidRDefault="00066C85"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x</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70C8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1 088 983,63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70C8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3 094 267,62</w:t>
            </w:r>
          </w:p>
        </w:tc>
      </w:tr>
      <w:tr w:rsidR="00BB0687" w:rsidRPr="008406CC" w:rsidTr="008406CC">
        <w:trPr>
          <w:gridAfter w:val="1"/>
          <w:wAfter w:w="1147" w:type="dxa"/>
          <w:trHeight w:val="390"/>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7F4C" w:rsidRPr="008406CC" w:rsidRDefault="00397E34"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И</w:t>
            </w:r>
            <w:r w:rsidR="00433BB7" w:rsidRPr="008406CC">
              <w:rPr>
                <w:rFonts w:ascii="Times New Roman" w:eastAsia="Times New Roman" w:hAnsi="Times New Roman" w:cs="Times New Roman"/>
                <w:lang w:eastAsia="ru-RU"/>
              </w:rPr>
              <w:t>сточники внутреннего финансирования бюджета</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C85" w:rsidRPr="008406CC" w:rsidRDefault="00066C85" w:rsidP="008406CC">
            <w:pPr>
              <w:spacing w:after="0" w:line="240" w:lineRule="auto"/>
              <w:jc w:val="center"/>
              <w:rPr>
                <w:rFonts w:ascii="Times New Roman" w:eastAsia="Times New Roman" w:hAnsi="Times New Roman" w:cs="Times New Roman"/>
                <w:lang w:eastAsia="ru-RU"/>
              </w:rPr>
            </w:pPr>
          </w:p>
          <w:p w:rsidR="00433BB7" w:rsidRPr="008406CC" w:rsidRDefault="00066C8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w:t>
            </w:r>
            <w:r w:rsidR="00433BB7" w:rsidRPr="008406CC">
              <w:rPr>
                <w:rFonts w:ascii="Times New Roman" w:eastAsia="Times New Roman" w:hAnsi="Times New Roman" w:cs="Times New Roman"/>
                <w:lang w:eastAsia="ru-RU"/>
              </w:rPr>
              <w:t>20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C85" w:rsidRPr="008406CC" w:rsidRDefault="00066C85"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x</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70C8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-214 770,86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70C8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2 630 279,14</w:t>
            </w:r>
          </w:p>
        </w:tc>
      </w:tr>
      <w:tr w:rsidR="00BB0687" w:rsidRPr="008406CC" w:rsidTr="008406CC">
        <w:trPr>
          <w:gridAfter w:val="1"/>
          <w:wAfter w:w="1147" w:type="dxa"/>
          <w:trHeight w:val="624"/>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7F4C" w:rsidRPr="008406CC" w:rsidRDefault="00433BB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Бюджетные кредиты от дру</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гих бюджетов бюджетной системы Российской Феде</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рации</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066C85"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w:t>
            </w:r>
            <w:r w:rsidR="00433BB7" w:rsidRPr="008406CC">
              <w:rPr>
                <w:rFonts w:ascii="Times New Roman" w:eastAsia="Times New Roman" w:hAnsi="Times New Roman" w:cs="Times New Roman"/>
                <w:lang w:eastAsia="ru-RU"/>
              </w:rPr>
              <w:t>20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C85" w:rsidRPr="008406CC" w:rsidRDefault="00066C85" w:rsidP="008406CC">
            <w:pPr>
              <w:spacing w:after="0" w:line="240" w:lineRule="auto"/>
              <w:jc w:val="center"/>
              <w:rPr>
                <w:rFonts w:ascii="Times New Roman" w:eastAsia="Times New Roman" w:hAnsi="Times New Roman" w:cs="Times New Roman"/>
                <w:lang w:eastAsia="ru-RU"/>
              </w:rPr>
            </w:pPr>
          </w:p>
          <w:p w:rsidR="00066C85" w:rsidRPr="008406CC" w:rsidRDefault="00066C85" w:rsidP="008406CC">
            <w:pPr>
              <w:spacing w:after="0" w:line="240" w:lineRule="auto"/>
              <w:jc w:val="center"/>
              <w:rPr>
                <w:rFonts w:ascii="Times New Roman" w:eastAsia="Times New Roman" w:hAnsi="Times New Roman" w:cs="Times New Roman"/>
                <w:lang w:eastAsia="ru-RU"/>
              </w:rPr>
            </w:pPr>
          </w:p>
          <w:p w:rsidR="00066C85" w:rsidRPr="008406CC" w:rsidRDefault="00066C85"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00001030000000000000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70C8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-214 770,86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70C8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2 630 279,14</w:t>
            </w:r>
          </w:p>
        </w:tc>
      </w:tr>
      <w:tr w:rsidR="00BB0687" w:rsidRPr="008406CC" w:rsidTr="008406CC">
        <w:trPr>
          <w:gridAfter w:val="1"/>
          <w:wAfter w:w="1147" w:type="dxa"/>
          <w:trHeight w:val="936"/>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316E" w:rsidRPr="008406CC" w:rsidRDefault="00433BB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Бюджетные кредиты от дру</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гих бюджетов бюджетной системы Российской Феде</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рации в валюте Российской Федерации</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520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044" w:rsidRPr="008406CC" w:rsidRDefault="00AA3044" w:rsidP="008406CC">
            <w:pPr>
              <w:spacing w:after="0" w:line="240" w:lineRule="auto"/>
              <w:rPr>
                <w:rFonts w:ascii="Times New Roman" w:eastAsia="Times New Roman" w:hAnsi="Times New Roman" w:cs="Times New Roman"/>
                <w:lang w:eastAsia="ru-RU"/>
              </w:rPr>
            </w:pPr>
          </w:p>
          <w:p w:rsidR="00AA3044" w:rsidRPr="008406CC" w:rsidRDefault="00AA3044" w:rsidP="008406CC">
            <w:pPr>
              <w:spacing w:after="0" w:line="240" w:lineRule="auto"/>
              <w:rPr>
                <w:rFonts w:ascii="Times New Roman" w:eastAsia="Times New Roman" w:hAnsi="Times New Roman" w:cs="Times New Roman"/>
                <w:lang w:eastAsia="ru-RU"/>
              </w:rPr>
            </w:pPr>
          </w:p>
          <w:p w:rsidR="00AA3044" w:rsidRPr="008406CC" w:rsidRDefault="00AA3044" w:rsidP="008406CC">
            <w:pPr>
              <w:spacing w:after="0" w:line="240" w:lineRule="auto"/>
              <w:rPr>
                <w:rFonts w:ascii="Times New Roman" w:eastAsia="Times New Roman" w:hAnsi="Times New Roman" w:cs="Times New Roman"/>
                <w:lang w:eastAsia="ru-RU"/>
              </w:rPr>
            </w:pPr>
          </w:p>
          <w:p w:rsidR="00AA3044" w:rsidRPr="008406CC" w:rsidRDefault="00AA3044" w:rsidP="008406CC">
            <w:pPr>
              <w:spacing w:after="0" w:line="240" w:lineRule="auto"/>
              <w:rPr>
                <w:rFonts w:ascii="Times New Roman" w:eastAsia="Times New Roman" w:hAnsi="Times New Roman" w:cs="Times New Roman"/>
                <w:lang w:eastAsia="ru-RU"/>
              </w:rPr>
            </w:pPr>
          </w:p>
          <w:p w:rsidR="00433BB7" w:rsidRPr="008406CC" w:rsidRDefault="00AA3044"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w:t>
            </w:r>
            <w:r w:rsidR="00433BB7" w:rsidRPr="008406CC">
              <w:rPr>
                <w:rFonts w:ascii="Times New Roman" w:eastAsia="Times New Roman" w:hAnsi="Times New Roman" w:cs="Times New Roman"/>
                <w:lang w:eastAsia="ru-RU"/>
              </w:rPr>
              <w:t>0001030100000000000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70C8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-214 770,86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70C8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2 630 279,14</w:t>
            </w:r>
          </w:p>
        </w:tc>
      </w:tr>
      <w:tr w:rsidR="00070C8B" w:rsidRPr="008406CC" w:rsidTr="008406CC">
        <w:trPr>
          <w:gridAfter w:val="1"/>
          <w:wAfter w:w="1147" w:type="dxa"/>
          <w:trHeight w:val="552"/>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0C8B" w:rsidRPr="008406CC" w:rsidRDefault="00070C8B"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Получение бюджетных кре</w:t>
            </w:r>
            <w:r w:rsidR="00E43D1E"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дитов от других бюджетов бюджетной системы Рос</w:t>
            </w:r>
            <w:r w:rsidR="005B675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сийской Федерации в валюте</w:t>
            </w:r>
            <w:r w:rsidR="009E316E" w:rsidRPr="008406CC">
              <w:rPr>
                <w:rFonts w:ascii="Times New Roman" w:eastAsia="Times New Roman" w:hAnsi="Times New Roman" w:cs="Times New Roman"/>
                <w:lang w:eastAsia="ru-RU"/>
              </w:rPr>
              <w:t xml:space="preserve"> РФ</w:t>
            </w:r>
            <w:r w:rsidRPr="008406CC">
              <w:rPr>
                <w:rFonts w:ascii="Times New Roman" w:eastAsia="Times New Roman" w:hAnsi="Times New Roman" w:cs="Times New Roman"/>
                <w:lang w:eastAsia="ru-RU"/>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C8B" w:rsidRPr="008406CC" w:rsidRDefault="00070C8B" w:rsidP="008406CC">
            <w:pPr>
              <w:spacing w:after="0" w:line="240" w:lineRule="auto"/>
              <w:jc w:val="center"/>
              <w:rPr>
                <w:rFonts w:ascii="Times New Roman" w:eastAsia="Times New Roman" w:hAnsi="Times New Roman" w:cs="Times New Roman"/>
                <w:lang w:eastAsia="ru-RU"/>
              </w:rPr>
            </w:pPr>
          </w:p>
          <w:p w:rsidR="00070C8B" w:rsidRPr="008406CC" w:rsidRDefault="00070C8B" w:rsidP="008406CC">
            <w:pPr>
              <w:spacing w:after="0" w:line="240" w:lineRule="auto"/>
              <w:jc w:val="center"/>
              <w:rPr>
                <w:rFonts w:ascii="Times New Roman" w:eastAsia="Times New Roman" w:hAnsi="Times New Roman" w:cs="Times New Roman"/>
                <w:lang w:eastAsia="ru-RU"/>
              </w:rPr>
            </w:pPr>
          </w:p>
          <w:p w:rsidR="00070C8B" w:rsidRPr="008406CC" w:rsidRDefault="00070C8B" w:rsidP="008406CC">
            <w:pPr>
              <w:spacing w:after="0" w:line="240" w:lineRule="auto"/>
              <w:jc w:val="center"/>
              <w:rPr>
                <w:rFonts w:ascii="Times New Roman" w:eastAsia="Times New Roman" w:hAnsi="Times New Roman" w:cs="Times New Roman"/>
                <w:lang w:eastAsia="ru-RU"/>
              </w:rPr>
            </w:pPr>
          </w:p>
          <w:p w:rsidR="00070C8B" w:rsidRPr="008406CC" w:rsidRDefault="00070C8B" w:rsidP="008406CC">
            <w:pPr>
              <w:spacing w:after="0" w:line="240" w:lineRule="auto"/>
              <w:jc w:val="center"/>
              <w:rPr>
                <w:rFonts w:ascii="Times New Roman" w:eastAsia="Times New Roman" w:hAnsi="Times New Roman" w:cs="Times New Roman"/>
                <w:lang w:eastAsia="ru-RU"/>
              </w:rPr>
            </w:pPr>
          </w:p>
          <w:p w:rsidR="00070C8B" w:rsidRPr="008406CC" w:rsidRDefault="00070C8B"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520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C8B" w:rsidRPr="008406CC" w:rsidRDefault="00070C8B" w:rsidP="008406CC">
            <w:pPr>
              <w:spacing w:after="0" w:line="240" w:lineRule="auto"/>
              <w:rPr>
                <w:rFonts w:ascii="Times New Roman" w:eastAsia="Times New Roman" w:hAnsi="Times New Roman" w:cs="Times New Roman"/>
                <w:lang w:eastAsia="ru-RU"/>
              </w:rPr>
            </w:pPr>
          </w:p>
          <w:p w:rsidR="00070C8B" w:rsidRPr="008406CC" w:rsidRDefault="00070C8B" w:rsidP="008406CC">
            <w:pPr>
              <w:spacing w:after="0" w:line="240" w:lineRule="auto"/>
              <w:rPr>
                <w:rFonts w:ascii="Times New Roman" w:eastAsia="Times New Roman" w:hAnsi="Times New Roman" w:cs="Times New Roman"/>
                <w:lang w:eastAsia="ru-RU"/>
              </w:rPr>
            </w:pPr>
          </w:p>
          <w:p w:rsidR="00070C8B" w:rsidRPr="008406CC" w:rsidRDefault="00070C8B" w:rsidP="008406CC">
            <w:pPr>
              <w:spacing w:after="0" w:line="240" w:lineRule="auto"/>
              <w:rPr>
                <w:rFonts w:ascii="Times New Roman" w:eastAsia="Times New Roman" w:hAnsi="Times New Roman" w:cs="Times New Roman"/>
                <w:lang w:eastAsia="ru-RU"/>
              </w:rPr>
            </w:pPr>
          </w:p>
          <w:p w:rsidR="00070C8B" w:rsidRPr="008406CC" w:rsidRDefault="00070C8B"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00001030100000000700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C8B" w:rsidRPr="008406CC" w:rsidRDefault="00070C8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5 575 629,14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C8B" w:rsidRPr="008406CC" w:rsidRDefault="00070C8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5 575 629,14</w:t>
            </w:r>
          </w:p>
        </w:tc>
      </w:tr>
      <w:tr w:rsidR="00070C8B" w:rsidRPr="008406CC" w:rsidTr="008406CC">
        <w:trPr>
          <w:gridAfter w:val="1"/>
          <w:wAfter w:w="1147" w:type="dxa"/>
          <w:trHeight w:val="1248"/>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0C8B" w:rsidRPr="008406CC" w:rsidRDefault="00070C8B"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Получение кредитов от дру</w:t>
            </w:r>
            <w:r w:rsidR="005B675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гих бюджетов бюджетной системы Российской Федерации</w:t>
            </w:r>
            <w:r w:rsidR="003B4391" w:rsidRPr="008406CC">
              <w:rPr>
                <w:rFonts w:ascii="Times New Roman" w:eastAsia="Times New Roman" w:hAnsi="Times New Roman" w:cs="Times New Roman"/>
                <w:lang w:eastAsia="ru-RU"/>
              </w:rPr>
              <w:t xml:space="preserve"> бюджетами городских поселений</w:t>
            </w:r>
            <w:r w:rsidRPr="008406CC">
              <w:rPr>
                <w:rFonts w:ascii="Times New Roman" w:eastAsia="Times New Roman" w:hAnsi="Times New Roman" w:cs="Times New Roman"/>
                <w:lang w:eastAsia="ru-RU"/>
              </w:rPr>
              <w:t xml:space="preserve"> в валюте Российской Федерации</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391" w:rsidRPr="008406CC" w:rsidRDefault="003B4391" w:rsidP="008406CC">
            <w:pPr>
              <w:spacing w:after="0" w:line="240" w:lineRule="auto"/>
              <w:jc w:val="center"/>
              <w:rPr>
                <w:rFonts w:ascii="Times New Roman" w:eastAsia="Times New Roman" w:hAnsi="Times New Roman" w:cs="Times New Roman"/>
                <w:lang w:eastAsia="ru-RU"/>
              </w:rPr>
            </w:pPr>
          </w:p>
          <w:p w:rsidR="003B4391" w:rsidRPr="008406CC" w:rsidRDefault="003B4391" w:rsidP="008406CC">
            <w:pPr>
              <w:spacing w:after="0" w:line="240" w:lineRule="auto"/>
              <w:jc w:val="center"/>
              <w:rPr>
                <w:rFonts w:ascii="Times New Roman" w:eastAsia="Times New Roman" w:hAnsi="Times New Roman" w:cs="Times New Roman"/>
                <w:lang w:eastAsia="ru-RU"/>
              </w:rPr>
            </w:pPr>
          </w:p>
          <w:p w:rsidR="003B4391" w:rsidRPr="008406CC" w:rsidRDefault="003B4391" w:rsidP="008406CC">
            <w:pPr>
              <w:spacing w:after="0" w:line="240" w:lineRule="auto"/>
              <w:jc w:val="center"/>
              <w:rPr>
                <w:rFonts w:ascii="Times New Roman" w:eastAsia="Times New Roman" w:hAnsi="Times New Roman" w:cs="Times New Roman"/>
                <w:lang w:eastAsia="ru-RU"/>
              </w:rPr>
            </w:pPr>
          </w:p>
          <w:p w:rsidR="003B4391" w:rsidRPr="008406CC" w:rsidRDefault="003B4391" w:rsidP="008406CC">
            <w:pPr>
              <w:spacing w:after="0" w:line="240" w:lineRule="auto"/>
              <w:jc w:val="center"/>
              <w:rPr>
                <w:rFonts w:ascii="Times New Roman" w:eastAsia="Times New Roman" w:hAnsi="Times New Roman" w:cs="Times New Roman"/>
                <w:lang w:eastAsia="ru-RU"/>
              </w:rPr>
            </w:pPr>
          </w:p>
          <w:p w:rsidR="003B4391" w:rsidRPr="008406CC" w:rsidRDefault="003B4391" w:rsidP="008406CC">
            <w:pPr>
              <w:spacing w:after="0" w:line="240" w:lineRule="auto"/>
              <w:jc w:val="center"/>
              <w:rPr>
                <w:rFonts w:ascii="Times New Roman" w:eastAsia="Times New Roman" w:hAnsi="Times New Roman" w:cs="Times New Roman"/>
                <w:lang w:eastAsia="ru-RU"/>
              </w:rPr>
            </w:pPr>
          </w:p>
          <w:p w:rsidR="003B4391" w:rsidRPr="008406CC" w:rsidRDefault="003B4391" w:rsidP="008406CC">
            <w:pPr>
              <w:spacing w:after="0" w:line="240" w:lineRule="auto"/>
              <w:jc w:val="center"/>
              <w:rPr>
                <w:rFonts w:ascii="Times New Roman" w:eastAsia="Times New Roman" w:hAnsi="Times New Roman" w:cs="Times New Roman"/>
                <w:lang w:eastAsia="ru-RU"/>
              </w:rPr>
            </w:pPr>
          </w:p>
          <w:p w:rsidR="00070C8B" w:rsidRPr="008406CC" w:rsidRDefault="003B4391"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520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391" w:rsidRPr="008406CC" w:rsidRDefault="003B4391" w:rsidP="008406CC">
            <w:pPr>
              <w:spacing w:after="0" w:line="240" w:lineRule="auto"/>
              <w:jc w:val="center"/>
              <w:rPr>
                <w:rFonts w:ascii="Times New Roman" w:eastAsia="Times New Roman" w:hAnsi="Times New Roman" w:cs="Times New Roman"/>
                <w:lang w:eastAsia="ru-RU"/>
              </w:rPr>
            </w:pPr>
          </w:p>
          <w:p w:rsidR="003B4391" w:rsidRPr="008406CC" w:rsidRDefault="003B4391" w:rsidP="008406CC">
            <w:pPr>
              <w:spacing w:after="0" w:line="240" w:lineRule="auto"/>
              <w:jc w:val="center"/>
              <w:rPr>
                <w:rFonts w:ascii="Times New Roman" w:eastAsia="Times New Roman" w:hAnsi="Times New Roman" w:cs="Times New Roman"/>
                <w:lang w:eastAsia="ru-RU"/>
              </w:rPr>
            </w:pPr>
          </w:p>
          <w:p w:rsidR="003B4391" w:rsidRPr="008406CC" w:rsidRDefault="003B4391" w:rsidP="008406CC">
            <w:pPr>
              <w:spacing w:after="0" w:line="240" w:lineRule="auto"/>
              <w:jc w:val="center"/>
              <w:rPr>
                <w:rFonts w:ascii="Times New Roman" w:eastAsia="Times New Roman" w:hAnsi="Times New Roman" w:cs="Times New Roman"/>
                <w:lang w:eastAsia="ru-RU"/>
              </w:rPr>
            </w:pPr>
          </w:p>
          <w:p w:rsidR="003B4391" w:rsidRPr="008406CC" w:rsidRDefault="003B4391" w:rsidP="008406CC">
            <w:pPr>
              <w:spacing w:after="0" w:line="240" w:lineRule="auto"/>
              <w:jc w:val="center"/>
              <w:rPr>
                <w:rFonts w:ascii="Times New Roman" w:eastAsia="Times New Roman" w:hAnsi="Times New Roman" w:cs="Times New Roman"/>
                <w:lang w:eastAsia="ru-RU"/>
              </w:rPr>
            </w:pPr>
          </w:p>
          <w:p w:rsidR="003B4391" w:rsidRPr="008406CC" w:rsidRDefault="003B4391" w:rsidP="008406CC">
            <w:pPr>
              <w:spacing w:after="0" w:line="240" w:lineRule="auto"/>
              <w:jc w:val="center"/>
              <w:rPr>
                <w:rFonts w:ascii="Times New Roman" w:eastAsia="Times New Roman" w:hAnsi="Times New Roman" w:cs="Times New Roman"/>
                <w:lang w:eastAsia="ru-RU"/>
              </w:rPr>
            </w:pPr>
          </w:p>
          <w:p w:rsidR="003B4391" w:rsidRPr="008406CC" w:rsidRDefault="003B4391" w:rsidP="008406CC">
            <w:pPr>
              <w:spacing w:after="0" w:line="240" w:lineRule="auto"/>
              <w:jc w:val="center"/>
              <w:rPr>
                <w:rFonts w:ascii="Times New Roman" w:eastAsia="Times New Roman" w:hAnsi="Times New Roman" w:cs="Times New Roman"/>
                <w:lang w:eastAsia="ru-RU"/>
              </w:rPr>
            </w:pPr>
          </w:p>
          <w:p w:rsidR="00070C8B" w:rsidRPr="008406CC" w:rsidRDefault="003B4391"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00001030100130000710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C8B" w:rsidRPr="008406CC" w:rsidRDefault="003B4391"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5 575 629,14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C8B" w:rsidRPr="008406CC" w:rsidRDefault="003B4391"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5 575 629,14</w:t>
            </w:r>
          </w:p>
        </w:tc>
      </w:tr>
      <w:tr w:rsidR="00BB0687" w:rsidRPr="008406CC" w:rsidTr="008406CC">
        <w:trPr>
          <w:gridAfter w:val="1"/>
          <w:wAfter w:w="1147" w:type="dxa"/>
          <w:trHeight w:val="268"/>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BB7" w:rsidRPr="008406CC" w:rsidRDefault="00433BB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Погашение бюджетных кредитов, полученных от других бюджетов бюджет</w:t>
            </w:r>
            <w:r w:rsidR="005B675B" w:rsidRPr="008406CC">
              <w:rPr>
                <w:rFonts w:ascii="Times New Roman" w:eastAsia="Times New Roman" w:hAnsi="Times New Roman" w:cs="Times New Roman"/>
                <w:lang w:eastAsia="ru-RU"/>
              </w:rPr>
              <w:t>-</w:t>
            </w:r>
            <w:r w:rsidRPr="008406CC">
              <w:rPr>
                <w:rFonts w:ascii="Times New Roman" w:eastAsia="Times New Roman" w:hAnsi="Times New Roman" w:cs="Times New Roman"/>
                <w:lang w:eastAsia="ru-RU"/>
              </w:rPr>
              <w:t>ной системы Российской Федерации в валюте Российской Федерации</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8479AA"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520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8479AA"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00001030100000000800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-5 790 400,00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433BB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 xml:space="preserve">-2 </w:t>
            </w:r>
            <w:r w:rsidR="003B4391" w:rsidRPr="008406CC">
              <w:rPr>
                <w:rFonts w:ascii="Times New Roman" w:eastAsia="Times New Roman" w:hAnsi="Times New Roman" w:cs="Times New Roman"/>
                <w:lang w:eastAsia="ru-RU"/>
              </w:rPr>
              <w:t>945</w:t>
            </w:r>
            <w:r w:rsidRPr="008406CC">
              <w:rPr>
                <w:rFonts w:ascii="Times New Roman" w:eastAsia="Times New Roman" w:hAnsi="Times New Roman" w:cs="Times New Roman"/>
                <w:lang w:eastAsia="ru-RU"/>
              </w:rPr>
              <w:t xml:space="preserve"> </w:t>
            </w:r>
            <w:r w:rsidR="003B4391" w:rsidRPr="008406CC">
              <w:rPr>
                <w:rFonts w:ascii="Times New Roman" w:eastAsia="Times New Roman" w:hAnsi="Times New Roman" w:cs="Times New Roman"/>
                <w:lang w:eastAsia="ru-RU"/>
              </w:rPr>
              <w:t>35</w:t>
            </w:r>
            <w:r w:rsidRPr="008406CC">
              <w:rPr>
                <w:rFonts w:ascii="Times New Roman" w:eastAsia="Times New Roman" w:hAnsi="Times New Roman" w:cs="Times New Roman"/>
                <w:lang w:eastAsia="ru-RU"/>
              </w:rPr>
              <w:t>0,00</w:t>
            </w:r>
          </w:p>
        </w:tc>
      </w:tr>
      <w:tr w:rsidR="00BB0687" w:rsidRPr="008406CC" w:rsidTr="008406CC">
        <w:trPr>
          <w:gridAfter w:val="1"/>
          <w:wAfter w:w="1147" w:type="dxa"/>
          <w:trHeight w:val="1248"/>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BB7" w:rsidRPr="008406CC" w:rsidRDefault="00433BB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lastRenderedPageBreak/>
              <w:t>Погашение бюджетами городских поселений кредитов от других бюджетов бю</w:t>
            </w:r>
            <w:r w:rsidR="005B675B" w:rsidRPr="008406CC">
              <w:rPr>
                <w:rFonts w:ascii="Times New Roman" w:eastAsia="Times New Roman" w:hAnsi="Times New Roman" w:cs="Times New Roman"/>
                <w:lang w:eastAsia="ru-RU"/>
              </w:rPr>
              <w:t>д</w:t>
            </w:r>
            <w:r w:rsidRPr="008406CC">
              <w:rPr>
                <w:rFonts w:ascii="Times New Roman" w:eastAsia="Times New Roman" w:hAnsi="Times New Roman" w:cs="Times New Roman"/>
                <w:lang w:eastAsia="ru-RU"/>
              </w:rPr>
              <w:t>жетной системы Российской Федерации в валюте Российской Федерации</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520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00001030100130000810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433BB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-5 790 400,00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3B4391"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-2 945 350,00</w:t>
            </w:r>
          </w:p>
        </w:tc>
      </w:tr>
      <w:tr w:rsidR="00BB0687" w:rsidRPr="008406CC" w:rsidTr="008406CC">
        <w:trPr>
          <w:gridAfter w:val="1"/>
          <w:wAfter w:w="1147" w:type="dxa"/>
          <w:trHeight w:val="312"/>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BB7" w:rsidRPr="008406CC" w:rsidRDefault="00397E34"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И</w:t>
            </w:r>
            <w:r w:rsidR="00433BB7" w:rsidRPr="008406CC">
              <w:rPr>
                <w:rFonts w:ascii="Times New Roman" w:eastAsia="Times New Roman" w:hAnsi="Times New Roman" w:cs="Times New Roman"/>
                <w:lang w:eastAsia="ru-RU"/>
              </w:rPr>
              <w:t>сточники внешнего финансирования</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620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x</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433BB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433BB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w:t>
            </w:r>
          </w:p>
        </w:tc>
      </w:tr>
      <w:tr w:rsidR="00BB0687" w:rsidRPr="008406CC" w:rsidTr="008406CC">
        <w:trPr>
          <w:gridAfter w:val="1"/>
          <w:wAfter w:w="1147" w:type="dxa"/>
          <w:trHeight w:val="284"/>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BB7" w:rsidRPr="008406CC" w:rsidRDefault="00433BB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Изменение остатков средств</w:t>
            </w:r>
            <w:r w:rsidR="003B4391" w:rsidRPr="008406CC">
              <w:rPr>
                <w:rFonts w:ascii="Times New Roman" w:eastAsia="Times New Roman" w:hAnsi="Times New Roman" w:cs="Times New Roman"/>
                <w:lang w:eastAsia="ru-RU"/>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700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00001050000000000000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433BB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1 303 754,49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433BB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4</w:t>
            </w:r>
            <w:r w:rsidR="003B4391" w:rsidRPr="008406CC">
              <w:rPr>
                <w:rFonts w:ascii="Times New Roman" w:eastAsia="Times New Roman" w:hAnsi="Times New Roman" w:cs="Times New Roman"/>
                <w:lang w:eastAsia="ru-RU"/>
              </w:rPr>
              <w:t>63</w:t>
            </w:r>
            <w:r w:rsidRPr="008406CC">
              <w:rPr>
                <w:rFonts w:ascii="Times New Roman" w:eastAsia="Times New Roman" w:hAnsi="Times New Roman" w:cs="Times New Roman"/>
                <w:lang w:eastAsia="ru-RU"/>
              </w:rPr>
              <w:t xml:space="preserve"> </w:t>
            </w:r>
            <w:r w:rsidR="003B4391" w:rsidRPr="008406CC">
              <w:rPr>
                <w:rFonts w:ascii="Times New Roman" w:eastAsia="Times New Roman" w:hAnsi="Times New Roman" w:cs="Times New Roman"/>
                <w:lang w:eastAsia="ru-RU"/>
              </w:rPr>
              <w:t>988</w:t>
            </w:r>
            <w:r w:rsidRPr="008406CC">
              <w:rPr>
                <w:rFonts w:ascii="Times New Roman" w:eastAsia="Times New Roman" w:hAnsi="Times New Roman" w:cs="Times New Roman"/>
                <w:lang w:eastAsia="ru-RU"/>
              </w:rPr>
              <w:t>,</w:t>
            </w:r>
            <w:r w:rsidR="003B4391" w:rsidRPr="008406CC">
              <w:rPr>
                <w:rFonts w:ascii="Times New Roman" w:eastAsia="Times New Roman" w:hAnsi="Times New Roman" w:cs="Times New Roman"/>
                <w:lang w:eastAsia="ru-RU"/>
              </w:rPr>
              <w:t>4</w:t>
            </w:r>
            <w:r w:rsidRPr="008406CC">
              <w:rPr>
                <w:rFonts w:ascii="Times New Roman" w:eastAsia="Times New Roman" w:hAnsi="Times New Roman" w:cs="Times New Roman"/>
                <w:lang w:eastAsia="ru-RU"/>
              </w:rPr>
              <w:t>8</w:t>
            </w:r>
          </w:p>
        </w:tc>
      </w:tr>
      <w:tr w:rsidR="00BB0687" w:rsidRPr="008406CC" w:rsidTr="008406CC">
        <w:trPr>
          <w:gridAfter w:val="1"/>
          <w:wAfter w:w="1147" w:type="dxa"/>
          <w:trHeight w:val="312"/>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BB7" w:rsidRPr="008406CC" w:rsidRDefault="00397E34"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У</w:t>
            </w:r>
            <w:r w:rsidR="00433BB7" w:rsidRPr="008406CC">
              <w:rPr>
                <w:rFonts w:ascii="Times New Roman" w:eastAsia="Times New Roman" w:hAnsi="Times New Roman" w:cs="Times New Roman"/>
                <w:lang w:eastAsia="ru-RU"/>
              </w:rPr>
              <w:t>величение остатков средств, всего</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710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00001050000000000500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433BB7"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w:t>
            </w:r>
            <w:r w:rsidR="003B4391" w:rsidRPr="008406CC">
              <w:rPr>
                <w:rFonts w:ascii="Times New Roman" w:eastAsia="Times New Roman" w:hAnsi="Times New Roman" w:cs="Times New Roman"/>
                <w:lang w:eastAsia="ru-RU"/>
              </w:rPr>
              <w:t>90 019 667,69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3B4391"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-28 271 949,44</w:t>
            </w:r>
          </w:p>
        </w:tc>
      </w:tr>
      <w:tr w:rsidR="00BB0687" w:rsidRPr="008406CC" w:rsidTr="008406CC">
        <w:trPr>
          <w:gridAfter w:val="1"/>
          <w:wAfter w:w="1147" w:type="dxa"/>
          <w:trHeight w:val="624"/>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BB7" w:rsidRPr="008406CC" w:rsidRDefault="00433BB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Увеличение прочих остатков средств бюджетов</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710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00001050200000000500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95BC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-90 019 667,69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95BC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-28 271 949,44</w:t>
            </w:r>
          </w:p>
        </w:tc>
      </w:tr>
      <w:tr w:rsidR="00BB0687" w:rsidRPr="008406CC" w:rsidTr="008406CC">
        <w:trPr>
          <w:gridAfter w:val="1"/>
          <w:wAfter w:w="1147" w:type="dxa"/>
          <w:trHeight w:val="624"/>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BB7" w:rsidRPr="008406CC" w:rsidRDefault="00433BB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Увеличение прочих остатков денежных средств бюджетов</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710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00001050201000000510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95BC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-90 019 667,69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95BC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-28 271 949,44</w:t>
            </w:r>
          </w:p>
        </w:tc>
      </w:tr>
      <w:tr w:rsidR="00BB0687" w:rsidRPr="008406CC" w:rsidTr="008406CC">
        <w:trPr>
          <w:gridAfter w:val="1"/>
          <w:wAfter w:w="1147" w:type="dxa"/>
          <w:trHeight w:val="624"/>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BB7" w:rsidRPr="008406CC" w:rsidRDefault="00433BB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Увеличение прочих остатков денежных средств бюджетов городских поселений</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710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00001050201130000510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95BC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-90 019 667,69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95BC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-28 271 949,44</w:t>
            </w:r>
          </w:p>
        </w:tc>
      </w:tr>
      <w:tr w:rsidR="00BB0687" w:rsidRPr="008406CC" w:rsidTr="008406CC">
        <w:trPr>
          <w:gridAfter w:val="1"/>
          <w:wAfter w:w="1147" w:type="dxa"/>
          <w:trHeight w:val="312"/>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BB7" w:rsidRPr="008406CC" w:rsidRDefault="00397E34"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У</w:t>
            </w:r>
            <w:r w:rsidR="00433BB7" w:rsidRPr="008406CC">
              <w:rPr>
                <w:rFonts w:ascii="Times New Roman" w:eastAsia="Times New Roman" w:hAnsi="Times New Roman" w:cs="Times New Roman"/>
                <w:lang w:eastAsia="ru-RU"/>
              </w:rPr>
              <w:t>меньшение остатков средств, всего</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720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00001050000000000600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95BC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91 323 422,18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95BC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28 735 937,92</w:t>
            </w:r>
          </w:p>
        </w:tc>
      </w:tr>
      <w:tr w:rsidR="00BB0687" w:rsidRPr="008406CC" w:rsidTr="008406CC">
        <w:trPr>
          <w:gridAfter w:val="1"/>
          <w:wAfter w:w="1147" w:type="dxa"/>
          <w:trHeight w:val="624"/>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BB7" w:rsidRPr="008406CC" w:rsidRDefault="00433BB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Уменьшение прочих остатков средств бюджетов</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720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00001050200000000600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95BC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91 323 422,18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95BC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28 735 937,92</w:t>
            </w:r>
          </w:p>
        </w:tc>
      </w:tr>
      <w:tr w:rsidR="00BB0687" w:rsidRPr="008406CC" w:rsidTr="008406CC">
        <w:trPr>
          <w:gridAfter w:val="1"/>
          <w:wAfter w:w="1147" w:type="dxa"/>
          <w:trHeight w:val="624"/>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BB7" w:rsidRPr="008406CC" w:rsidRDefault="00433BB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Уменьшение прочих остатков денежных средств бюджетов</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720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00001050201000000610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95BC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91 323 422,18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95BC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28 735 937,92</w:t>
            </w:r>
          </w:p>
        </w:tc>
      </w:tr>
      <w:tr w:rsidR="00BB0687" w:rsidRPr="008406CC" w:rsidTr="008406CC">
        <w:trPr>
          <w:gridAfter w:val="1"/>
          <w:wAfter w:w="1147" w:type="dxa"/>
          <w:trHeight w:val="624"/>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BB7" w:rsidRPr="008406CC" w:rsidRDefault="00433BB7" w:rsidP="008406CC">
            <w:pPr>
              <w:spacing w:after="0" w:line="240" w:lineRule="auto"/>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Уменьшение прочих остатков денежных средств бюджетов городских поселений</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720</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AA3044" w:rsidRPr="008406CC" w:rsidRDefault="00AA3044" w:rsidP="008406CC">
            <w:pPr>
              <w:spacing w:after="0" w:line="240" w:lineRule="auto"/>
              <w:jc w:val="center"/>
              <w:rPr>
                <w:rFonts w:ascii="Times New Roman" w:eastAsia="Times New Roman" w:hAnsi="Times New Roman" w:cs="Times New Roman"/>
                <w:lang w:eastAsia="ru-RU"/>
              </w:rPr>
            </w:pPr>
          </w:p>
          <w:p w:rsidR="00433BB7" w:rsidRPr="008406CC" w:rsidRDefault="00433BB7" w:rsidP="008406CC">
            <w:pPr>
              <w:spacing w:after="0" w:line="240" w:lineRule="auto"/>
              <w:jc w:val="center"/>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00001050201130000610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95BC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91 323 422,18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B7" w:rsidRPr="008406CC" w:rsidRDefault="00095BCB" w:rsidP="008406CC">
            <w:pPr>
              <w:spacing w:after="0" w:line="240" w:lineRule="auto"/>
              <w:jc w:val="right"/>
              <w:rPr>
                <w:rFonts w:ascii="Times New Roman" w:eastAsia="Times New Roman" w:hAnsi="Times New Roman" w:cs="Times New Roman"/>
                <w:lang w:eastAsia="ru-RU"/>
              </w:rPr>
            </w:pPr>
            <w:r w:rsidRPr="008406CC">
              <w:rPr>
                <w:rFonts w:ascii="Times New Roman" w:eastAsia="Times New Roman" w:hAnsi="Times New Roman" w:cs="Times New Roman"/>
                <w:lang w:eastAsia="ru-RU"/>
              </w:rPr>
              <w:t>28 735 937,92</w:t>
            </w:r>
          </w:p>
        </w:tc>
      </w:tr>
    </w:tbl>
    <w:p w:rsidR="003D3F1E" w:rsidRPr="008406CC" w:rsidRDefault="003D3F1E" w:rsidP="008406CC">
      <w:pPr>
        <w:tabs>
          <w:tab w:val="left" w:pos="4820"/>
        </w:tabs>
        <w:spacing w:after="0" w:line="240" w:lineRule="auto"/>
        <w:rPr>
          <w:rFonts w:ascii="Times New Roman" w:hAnsi="Times New Roman" w:cs="Times New Roman"/>
        </w:rPr>
      </w:pPr>
    </w:p>
    <w:sectPr w:rsidR="003D3F1E" w:rsidRPr="008406CC" w:rsidSect="00185E28">
      <w:footerReference w:type="default" r:id="rId7"/>
      <w:pgSz w:w="11906" w:h="16838"/>
      <w:pgMar w:top="425" w:right="567" w:bottom="289" w:left="1418"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0ED" w:rsidRDefault="00D700ED" w:rsidP="00F52A32">
      <w:pPr>
        <w:spacing w:after="0" w:line="240" w:lineRule="auto"/>
      </w:pPr>
      <w:r>
        <w:separator/>
      </w:r>
    </w:p>
  </w:endnote>
  <w:endnote w:type="continuationSeparator" w:id="0">
    <w:p w:rsidR="00D700ED" w:rsidRDefault="00D700ED" w:rsidP="00F5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9672"/>
      <w:docPartObj>
        <w:docPartGallery w:val="Page Numbers (Bottom of Page)"/>
        <w:docPartUnique/>
      </w:docPartObj>
    </w:sdtPr>
    <w:sdtEndPr/>
    <w:sdtContent>
      <w:p w:rsidR="00185E28" w:rsidRDefault="00D700ED">
        <w:pPr>
          <w:pStyle w:val="a5"/>
          <w:jc w:val="center"/>
        </w:pPr>
        <w:r>
          <w:fldChar w:fldCharType="begin"/>
        </w:r>
        <w:r>
          <w:instrText xml:space="preserve"> PAGE   \* MERGEFORMAT </w:instrText>
        </w:r>
        <w:r>
          <w:fldChar w:fldCharType="separate"/>
        </w:r>
        <w:r w:rsidR="008557FE">
          <w:rPr>
            <w:noProof/>
          </w:rPr>
          <w:t>1</w:t>
        </w:r>
        <w:r>
          <w:rPr>
            <w:noProof/>
          </w:rPr>
          <w:fldChar w:fldCharType="end"/>
        </w:r>
      </w:p>
    </w:sdtContent>
  </w:sdt>
  <w:p w:rsidR="00185E28" w:rsidRDefault="00185E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0ED" w:rsidRDefault="00D700ED" w:rsidP="00F52A32">
      <w:pPr>
        <w:spacing w:after="0" w:line="240" w:lineRule="auto"/>
      </w:pPr>
      <w:r>
        <w:separator/>
      </w:r>
    </w:p>
  </w:footnote>
  <w:footnote w:type="continuationSeparator" w:id="0">
    <w:p w:rsidR="00D700ED" w:rsidRDefault="00D700ED" w:rsidP="00F52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735DA"/>
    <w:multiLevelType w:val="hybridMultilevel"/>
    <w:tmpl w:val="0530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9E"/>
    <w:rsid w:val="000038E0"/>
    <w:rsid w:val="00013028"/>
    <w:rsid w:val="00030611"/>
    <w:rsid w:val="000309A6"/>
    <w:rsid w:val="00041B33"/>
    <w:rsid w:val="0005337D"/>
    <w:rsid w:val="00057D70"/>
    <w:rsid w:val="00062497"/>
    <w:rsid w:val="0006359B"/>
    <w:rsid w:val="00066C85"/>
    <w:rsid w:val="00070C8B"/>
    <w:rsid w:val="000743BF"/>
    <w:rsid w:val="000854FE"/>
    <w:rsid w:val="00095BCB"/>
    <w:rsid w:val="000B7F8B"/>
    <w:rsid w:val="000D0197"/>
    <w:rsid w:val="00122D93"/>
    <w:rsid w:val="00130C05"/>
    <w:rsid w:val="00185E28"/>
    <w:rsid w:val="001931E2"/>
    <w:rsid w:val="001A4F6B"/>
    <w:rsid w:val="00207FD8"/>
    <w:rsid w:val="002326E0"/>
    <w:rsid w:val="00253ABD"/>
    <w:rsid w:val="00280F85"/>
    <w:rsid w:val="002A537A"/>
    <w:rsid w:val="002D1CB7"/>
    <w:rsid w:val="002E027C"/>
    <w:rsid w:val="002E2098"/>
    <w:rsid w:val="00325B14"/>
    <w:rsid w:val="003278F3"/>
    <w:rsid w:val="00347F4C"/>
    <w:rsid w:val="003619EA"/>
    <w:rsid w:val="0037705B"/>
    <w:rsid w:val="00397E34"/>
    <w:rsid w:val="003B4391"/>
    <w:rsid w:val="003D3F1E"/>
    <w:rsid w:val="00433BB7"/>
    <w:rsid w:val="00466DE4"/>
    <w:rsid w:val="00477F5F"/>
    <w:rsid w:val="00481CBC"/>
    <w:rsid w:val="00491B16"/>
    <w:rsid w:val="004D49D3"/>
    <w:rsid w:val="004E4BFE"/>
    <w:rsid w:val="005017F1"/>
    <w:rsid w:val="0055267B"/>
    <w:rsid w:val="005560F5"/>
    <w:rsid w:val="00556B54"/>
    <w:rsid w:val="005B675B"/>
    <w:rsid w:val="005D3EEC"/>
    <w:rsid w:val="005F2701"/>
    <w:rsid w:val="00636FBA"/>
    <w:rsid w:val="00650FF3"/>
    <w:rsid w:val="00676315"/>
    <w:rsid w:val="006D03B2"/>
    <w:rsid w:val="006F5B5D"/>
    <w:rsid w:val="007719F7"/>
    <w:rsid w:val="007A1142"/>
    <w:rsid w:val="007B07D4"/>
    <w:rsid w:val="00814AFE"/>
    <w:rsid w:val="008406CC"/>
    <w:rsid w:val="008479AA"/>
    <w:rsid w:val="008557FE"/>
    <w:rsid w:val="00872F5E"/>
    <w:rsid w:val="00877BEA"/>
    <w:rsid w:val="008B668A"/>
    <w:rsid w:val="008F24BE"/>
    <w:rsid w:val="009722AE"/>
    <w:rsid w:val="009E316E"/>
    <w:rsid w:val="00A00DB8"/>
    <w:rsid w:val="00A1619E"/>
    <w:rsid w:val="00A1684D"/>
    <w:rsid w:val="00A525A5"/>
    <w:rsid w:val="00A5600C"/>
    <w:rsid w:val="00A563F2"/>
    <w:rsid w:val="00A602E9"/>
    <w:rsid w:val="00A61682"/>
    <w:rsid w:val="00A717DF"/>
    <w:rsid w:val="00A73C1A"/>
    <w:rsid w:val="00AA1A5F"/>
    <w:rsid w:val="00AA3044"/>
    <w:rsid w:val="00B65F48"/>
    <w:rsid w:val="00BB0687"/>
    <w:rsid w:val="00BB07FE"/>
    <w:rsid w:val="00BD4D2B"/>
    <w:rsid w:val="00BF13AB"/>
    <w:rsid w:val="00C821BE"/>
    <w:rsid w:val="00CE13BB"/>
    <w:rsid w:val="00D05CC4"/>
    <w:rsid w:val="00D154F0"/>
    <w:rsid w:val="00D26BD9"/>
    <w:rsid w:val="00D32708"/>
    <w:rsid w:val="00D44F3C"/>
    <w:rsid w:val="00D54FAE"/>
    <w:rsid w:val="00D700ED"/>
    <w:rsid w:val="00D76EBA"/>
    <w:rsid w:val="00DA2A90"/>
    <w:rsid w:val="00DE35C3"/>
    <w:rsid w:val="00E2019E"/>
    <w:rsid w:val="00E21DD4"/>
    <w:rsid w:val="00E43D1E"/>
    <w:rsid w:val="00F01588"/>
    <w:rsid w:val="00F33BDF"/>
    <w:rsid w:val="00F45804"/>
    <w:rsid w:val="00F52A32"/>
    <w:rsid w:val="00F70180"/>
    <w:rsid w:val="00FD39EF"/>
    <w:rsid w:val="00FE6B28"/>
    <w:rsid w:val="00FF0D62"/>
    <w:rsid w:val="00FF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19888-ABD9-44FF-ABC4-811FA028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1E"/>
  </w:style>
  <w:style w:type="paragraph" w:styleId="1">
    <w:name w:val="heading 1"/>
    <w:basedOn w:val="a"/>
    <w:next w:val="a"/>
    <w:link w:val="10"/>
    <w:qFormat/>
    <w:rsid w:val="008557FE"/>
    <w:pPr>
      <w:keepNext/>
      <w:overflowPunct w:val="0"/>
      <w:autoSpaceDE w:val="0"/>
      <w:autoSpaceDN w:val="0"/>
      <w:adjustRightInd w:val="0"/>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2A3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52A32"/>
  </w:style>
  <w:style w:type="paragraph" w:styleId="a5">
    <w:name w:val="footer"/>
    <w:basedOn w:val="a"/>
    <w:link w:val="a6"/>
    <w:uiPriority w:val="99"/>
    <w:unhideWhenUsed/>
    <w:rsid w:val="00F52A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2A32"/>
  </w:style>
  <w:style w:type="paragraph" w:styleId="a7">
    <w:name w:val="List Paragraph"/>
    <w:basedOn w:val="a"/>
    <w:uiPriority w:val="34"/>
    <w:qFormat/>
    <w:rsid w:val="00F45804"/>
    <w:pPr>
      <w:ind w:left="720"/>
      <w:contextualSpacing/>
    </w:pPr>
  </w:style>
  <w:style w:type="character" w:customStyle="1" w:styleId="10">
    <w:name w:val="Заголовок 1 Знак"/>
    <w:basedOn w:val="a0"/>
    <w:link w:val="1"/>
    <w:rsid w:val="008557F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83481">
      <w:bodyDiv w:val="1"/>
      <w:marLeft w:val="0"/>
      <w:marRight w:val="0"/>
      <w:marTop w:val="0"/>
      <w:marBottom w:val="0"/>
      <w:divBdr>
        <w:top w:val="none" w:sz="0" w:space="0" w:color="auto"/>
        <w:left w:val="none" w:sz="0" w:space="0" w:color="auto"/>
        <w:bottom w:val="none" w:sz="0" w:space="0" w:color="auto"/>
        <w:right w:val="none" w:sz="0" w:space="0" w:color="auto"/>
      </w:divBdr>
    </w:div>
    <w:div w:id="978075634">
      <w:bodyDiv w:val="1"/>
      <w:marLeft w:val="0"/>
      <w:marRight w:val="0"/>
      <w:marTop w:val="0"/>
      <w:marBottom w:val="0"/>
      <w:divBdr>
        <w:top w:val="none" w:sz="0" w:space="0" w:color="auto"/>
        <w:left w:val="none" w:sz="0" w:space="0" w:color="auto"/>
        <w:bottom w:val="none" w:sz="0" w:space="0" w:color="auto"/>
        <w:right w:val="none" w:sz="0" w:space="0" w:color="auto"/>
      </w:divBdr>
    </w:div>
    <w:div w:id="1248927546">
      <w:bodyDiv w:val="1"/>
      <w:marLeft w:val="0"/>
      <w:marRight w:val="0"/>
      <w:marTop w:val="0"/>
      <w:marBottom w:val="0"/>
      <w:divBdr>
        <w:top w:val="none" w:sz="0" w:space="0" w:color="auto"/>
        <w:left w:val="none" w:sz="0" w:space="0" w:color="auto"/>
        <w:bottom w:val="none" w:sz="0" w:space="0" w:color="auto"/>
        <w:right w:val="none" w:sz="0" w:space="0" w:color="auto"/>
      </w:divBdr>
    </w:div>
    <w:div w:id="1385643500">
      <w:bodyDiv w:val="1"/>
      <w:marLeft w:val="0"/>
      <w:marRight w:val="0"/>
      <w:marTop w:val="0"/>
      <w:marBottom w:val="0"/>
      <w:divBdr>
        <w:top w:val="none" w:sz="0" w:space="0" w:color="auto"/>
        <w:left w:val="none" w:sz="0" w:space="0" w:color="auto"/>
        <w:bottom w:val="none" w:sz="0" w:space="0" w:color="auto"/>
        <w:right w:val="none" w:sz="0" w:space="0" w:color="auto"/>
      </w:divBdr>
    </w:div>
    <w:div w:id="1593851630">
      <w:bodyDiv w:val="1"/>
      <w:marLeft w:val="0"/>
      <w:marRight w:val="0"/>
      <w:marTop w:val="0"/>
      <w:marBottom w:val="0"/>
      <w:divBdr>
        <w:top w:val="none" w:sz="0" w:space="0" w:color="auto"/>
        <w:left w:val="none" w:sz="0" w:space="0" w:color="auto"/>
        <w:bottom w:val="none" w:sz="0" w:space="0" w:color="auto"/>
        <w:right w:val="none" w:sz="0" w:space="0" w:color="auto"/>
      </w:divBdr>
    </w:div>
    <w:div w:id="1871801208">
      <w:bodyDiv w:val="1"/>
      <w:marLeft w:val="0"/>
      <w:marRight w:val="0"/>
      <w:marTop w:val="0"/>
      <w:marBottom w:val="0"/>
      <w:divBdr>
        <w:top w:val="none" w:sz="0" w:space="0" w:color="auto"/>
        <w:left w:val="none" w:sz="0" w:space="0" w:color="auto"/>
        <w:bottom w:val="none" w:sz="0" w:space="0" w:color="auto"/>
        <w:right w:val="none" w:sz="0" w:space="0" w:color="auto"/>
      </w:divBdr>
    </w:div>
    <w:div w:id="20883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3471</Words>
  <Characters>19788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pankratova</dc:creator>
  <cp:keywords/>
  <dc:description/>
  <cp:lastModifiedBy>admin</cp:lastModifiedBy>
  <cp:revision>2</cp:revision>
  <cp:lastPrinted>2016-07-26T12:50:00Z</cp:lastPrinted>
  <dcterms:created xsi:type="dcterms:W3CDTF">2016-09-28T08:05:00Z</dcterms:created>
  <dcterms:modified xsi:type="dcterms:W3CDTF">2016-09-28T08:05:00Z</dcterms:modified>
</cp:coreProperties>
</file>