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A" w:rsidRDefault="00876736" w:rsidP="00876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ПУГАЧЕВСКОГО МУНИЦИПАЛЬНОГО РАЙОНА САРАТОВСКОЙ ОБЛАСТИ</w:t>
      </w:r>
    </w:p>
    <w:p w:rsidR="00D1487A" w:rsidRDefault="00D1487A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87A" w:rsidRDefault="00D1487A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87A" w:rsidRDefault="00D1487A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87A" w:rsidRDefault="00D1487A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87A" w:rsidRDefault="00D1487A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3A2" w:rsidRDefault="00D1487A" w:rsidP="00876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5 июля 2016 года № 485</w:t>
      </w:r>
    </w:p>
    <w:p w:rsidR="00D1487A" w:rsidRDefault="00D1487A" w:rsidP="00D148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487A" w:rsidRDefault="00D1487A" w:rsidP="00D148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148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</w:t>
      </w:r>
    </w:p>
    <w:p w:rsidR="00D1487A" w:rsidRPr="00D1487A" w:rsidRDefault="00D1487A" w:rsidP="00D14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87A"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  <w:t>предоставления муниципальной услуги «П</w:t>
      </w:r>
      <w:r w:rsidRPr="00D1487A">
        <w:rPr>
          <w:rFonts w:ascii="Times New Roman" w:eastAsia="Times New Roman" w:hAnsi="Times New Roman" w:cs="Times New Roman"/>
          <w:b/>
          <w:sz w:val="28"/>
          <w:szCs w:val="28"/>
        </w:rPr>
        <w:t>ринятие</w:t>
      </w:r>
    </w:p>
    <w:p w:rsidR="00D1487A" w:rsidRPr="00D1487A" w:rsidRDefault="00D1487A" w:rsidP="00D14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87A">
        <w:rPr>
          <w:rFonts w:ascii="Times New Roman" w:eastAsia="Times New Roman" w:hAnsi="Times New Roman" w:cs="Times New Roman"/>
          <w:b/>
          <w:sz w:val="28"/>
          <w:szCs w:val="28"/>
        </w:rPr>
        <w:t>решения о подготовке документации по планировке</w:t>
      </w:r>
    </w:p>
    <w:p w:rsidR="00D1487A" w:rsidRPr="00D1487A" w:rsidRDefault="00D1487A" w:rsidP="00D14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87A">
        <w:rPr>
          <w:rFonts w:ascii="Times New Roman" w:eastAsia="Times New Roman" w:hAnsi="Times New Roman" w:cs="Times New Roman"/>
          <w:b/>
          <w:sz w:val="28"/>
          <w:szCs w:val="28"/>
        </w:rPr>
        <w:t>территории и её утверждению на основании предложений</w:t>
      </w:r>
    </w:p>
    <w:p w:rsidR="00D1487A" w:rsidRPr="00D1487A" w:rsidRDefault="00D1487A" w:rsidP="00D148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zh-CN"/>
        </w:rPr>
      </w:pPr>
      <w:r w:rsidRPr="00D1487A">
        <w:rPr>
          <w:rFonts w:ascii="Times New Roman" w:eastAsia="Times New Roman" w:hAnsi="Times New Roman" w:cs="Times New Roman"/>
          <w:b/>
          <w:sz w:val="28"/>
          <w:szCs w:val="28"/>
        </w:rPr>
        <w:t>физических или юридических лиц»</w:t>
      </w:r>
    </w:p>
    <w:bookmarkEnd w:id="0"/>
    <w:p w:rsidR="00D1487A" w:rsidRDefault="00D1487A" w:rsidP="00D148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48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148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F168B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1487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</w:t>
      </w:r>
      <w:r w:rsidR="00F168BE">
        <w:rPr>
          <w:rFonts w:ascii="Times New Roman" w:eastAsia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D1487A">
        <w:rPr>
          <w:rFonts w:ascii="Times New Roman" w:eastAsia="Times New Roman" w:hAnsi="Times New Roman" w:cs="Times New Roman"/>
          <w:sz w:val="28"/>
          <w:szCs w:val="28"/>
        </w:rPr>
        <w:t>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</w:t>
      </w:r>
      <w:r w:rsidR="00F168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487A">
        <w:rPr>
          <w:rFonts w:ascii="Times New Roman" w:eastAsia="Times New Roman" w:hAnsi="Times New Roman" w:cs="Times New Roman"/>
          <w:sz w:val="28"/>
          <w:szCs w:val="28"/>
        </w:rPr>
        <w:t>дении административных регламентов предоставления муниципальных услуг», Уставом Пугачевского муниципального района</w:t>
      </w:r>
      <w:r w:rsidRPr="00D148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администрация Пугачевского муниципального района  ПОСТАНОВЛЯЕТ:</w:t>
      </w:r>
    </w:p>
    <w:p w:rsidR="00D1487A" w:rsidRPr="00D1487A" w:rsidRDefault="00D1487A" w:rsidP="00D14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1487A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ab/>
      </w:r>
      <w:bookmarkStart w:id="1" w:name="sub_1"/>
      <w:r w:rsidRPr="00D1487A">
        <w:rPr>
          <w:rFonts w:ascii="Times New Roman" w:eastAsia="Times New Roman" w:hAnsi="Times New Roman" w:cs="Calibri"/>
          <w:sz w:val="28"/>
          <w:szCs w:val="28"/>
          <w:lang w:eastAsia="zh-CN"/>
        </w:rPr>
        <w:t>1.Утвердить административный регламент предоставления муници-пальной услуги  «</w:t>
      </w:r>
      <w:r w:rsidRPr="00D1487A">
        <w:rPr>
          <w:rFonts w:ascii="Times New Roman" w:eastAsia="Times New Roman" w:hAnsi="Times New Roman" w:cs="Calibri"/>
          <w:bCs/>
          <w:sz w:val="28"/>
          <w:szCs w:val="28"/>
          <w:lang w:eastAsia="zh-CN"/>
        </w:rPr>
        <w:t>П</w:t>
      </w:r>
      <w:r w:rsidRPr="00D1487A">
        <w:rPr>
          <w:rFonts w:ascii="Times New Roman" w:eastAsia="Times New Roman" w:hAnsi="Times New Roman" w:cs="Times New Roman"/>
          <w:sz w:val="28"/>
          <w:szCs w:val="28"/>
        </w:rPr>
        <w:t>ринятие решения о подготовке документации по планировке территории и её утверждению на основании предложений физических или юридических лиц</w:t>
      </w:r>
      <w:r w:rsidRPr="00D1487A">
        <w:rPr>
          <w:rFonts w:ascii="Times New Roman" w:eastAsia="Times New Roman" w:hAnsi="Times New Roman" w:cs="Calibri"/>
          <w:sz w:val="28"/>
          <w:szCs w:val="28"/>
          <w:lang w:eastAsia="zh-CN"/>
        </w:rPr>
        <w:t>» согласно приложению.</w:t>
      </w:r>
    </w:p>
    <w:p w:rsidR="00D1487A" w:rsidRPr="00D1487A" w:rsidRDefault="00D1487A" w:rsidP="00D1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1487A">
        <w:rPr>
          <w:rFonts w:ascii="Times New Roman" w:eastAsia="Times New Roman" w:hAnsi="Times New Roman" w:cs="Times New Roman"/>
          <w:sz w:val="28"/>
          <w:szCs w:val="28"/>
        </w:rPr>
        <w:tab/>
      </w:r>
      <w:bookmarkEnd w:id="1"/>
      <w:r w:rsidRPr="00D1487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48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.Опубликовать </w:t>
      </w:r>
      <w:r w:rsidRPr="00D1487A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D1487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</w:t>
      </w:r>
      <w:r w:rsidRPr="00D1487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48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разместив на официальном сайте администрации Пугачевского муниципального района  в информационно-коммуникационной сети Интернет.</w:t>
      </w:r>
    </w:p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sub_3"/>
      <w:r w:rsidRPr="00D1487A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bookmarkEnd w:id="2"/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48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администрации</w:t>
      </w:r>
    </w:p>
    <w:p w:rsidR="00D1487A" w:rsidRPr="00D1487A" w:rsidRDefault="00D1487A" w:rsidP="00D1487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148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                 </w:t>
      </w:r>
      <w:r w:rsidRPr="00D148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D1487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С.А.Сидоров</w:t>
      </w:r>
    </w:p>
    <w:p w:rsidR="00D1487A" w:rsidRDefault="00D1487A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36" w:rsidRDefault="00876736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36" w:rsidRDefault="00876736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36" w:rsidRDefault="00876736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36" w:rsidRDefault="00876736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736" w:rsidRDefault="00876736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613B0D" w:rsidRPr="00613B0D" w:rsidRDefault="00613B0D" w:rsidP="00613B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Пугачевского</w:t>
      </w:r>
    </w:p>
    <w:p w:rsidR="00613B0D" w:rsidRPr="00613B0D" w:rsidRDefault="00613B0D" w:rsidP="00613B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613B0D" w:rsidRPr="00613B0D" w:rsidRDefault="00613B0D" w:rsidP="00613B0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от 5 июля 2016 года № 485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«Принятие решения о подготовке документации по планировке территории и её утверждению на основании предложений физических 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или юридических лиц»</w:t>
      </w:r>
    </w:p>
    <w:p w:rsid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I.Общие положения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1.1.Административный регламент предоставления администрацией Пугачевского муниципального района Саратовской области  муниципальной услуги по п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ринятию решения о подготовке документации по планировке территории и её утверждению на основании предложений физических или юридических лиц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муници-пальную услугу, а также его должностных лиц, муниципальных служащих.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2"/>
      <w:bookmarkEnd w:id="3"/>
      <w:r w:rsidRPr="00613B0D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13B0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B0D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заинтере-сованные в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принятии решения о подготовке документации по планировке территории</w:t>
      </w:r>
      <w:r w:rsidRPr="00613B0D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исключением лиц, с которыми заключены договор о комп-лексном освоении территории или договор о развитии застроенной территории, а также коммерческой организации, созданной гражданами, для ведения садоводства, огородничества, дачного хозяйства.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порядку информирования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1.3.Информация об органе местного самоуправления, его структурных отделах, предоставляющих муниципальную услугу, организациях, участ-вующих в предоставлении муниципальной услуги. 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муници-пальной услуге, является открытой и общедоступной. </w:t>
      </w:r>
      <w:hyperlink r:id="rId5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отделах,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1.4.Способ получения сведений о местах нахождения и графиках работы, контактных телефонах, адресах электронной почты органа местного само-управления, его структурных подразделений, предоставляющих муници-пальную услугу, организациях, участвующих в предоставлении муниципальной услуги.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выше-указанных организаций, на порталах государственных и муниципальных услуг (функций) (</w:t>
      </w:r>
      <w:r w:rsidRPr="00613B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6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3B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7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64.gosuslugi.ru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>/) (далее – Единый и региональный порталы госуслуг), в средствах массовой информации.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управления строительства и жизнеобеспечения администрации Пугачевского муниципального района (далее – Отдел), МФЦ. 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1.5.П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орядок получения информации заявителями по вопросам предостав-ления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13B0D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«О порядке рассмотрения обращений граждан Российской Федерации».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 ответах н</w:t>
      </w:r>
      <w:r w:rsidR="0094467B">
        <w:rPr>
          <w:rFonts w:ascii="Times New Roman" w:eastAsia="Times New Roman" w:hAnsi="Times New Roman" w:cs="Times New Roman"/>
          <w:sz w:val="28"/>
          <w:szCs w:val="28"/>
        </w:rPr>
        <w:t>а личные обращения специалисты О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местонахождения и графика работы Отдела предоставляющего муници-пальную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времени приема и выдачи документов;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1.5.3. Для получения информации по вопросам предоставления муници-пальной услуги заявители могут обратиться к специалистам Отдела по телефону в соответствии с графиком приема заявителей.</w:t>
      </w:r>
    </w:p>
    <w:p w:rsidR="00613B0D" w:rsidRDefault="00613B0D" w:rsidP="00613B0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настоящего Административного регла-мента.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1.5.4.Для получения информации по вопросам предоставления муници-пальной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Письменные (электронные) обращения заявителей подлежат обяза-тельной регистрации в течение трех календарных дней с момента поступления.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письменном обращении указываются: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предмет обращения;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подпись руководителя юридического лица либо уполномоченного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представителя юридического лица (в случае обращения от имени юридического лица);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дата составления обращения.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Отдел в форме электронного документа на официальный адрес электронной почты, </w:t>
      </w:r>
      <w:hyperlink r:id="rId8" w:history="1">
        <w:r w:rsidRPr="00613B0D">
          <w:rPr>
            <w:rFonts w:ascii="Times New Roman" w:eastAsia="Times New Roman" w:hAnsi="Times New Roman" w:cs="Times New Roman"/>
            <w:sz w:val="28"/>
            <w:lang w:val="en-US"/>
          </w:rPr>
          <w:t>http</w:t>
        </w:r>
        <w:r w:rsidRPr="00613B0D">
          <w:rPr>
            <w:rFonts w:ascii="Times New Roman" w:eastAsia="Times New Roman" w:hAnsi="Times New Roman" w:cs="Times New Roman"/>
            <w:sz w:val="28"/>
          </w:rPr>
          <w:t>://</w:t>
        </w:r>
        <w:r w:rsidRPr="00613B0D">
          <w:rPr>
            <w:rFonts w:ascii="Times New Roman" w:eastAsia="Times New Roman" w:hAnsi="Times New Roman" w:cs="Times New Roman"/>
            <w:sz w:val="28"/>
            <w:lang w:val="en-US"/>
          </w:rPr>
          <w:t>pugachev</w:t>
        </w:r>
        <w:r w:rsidRPr="00613B0D">
          <w:rPr>
            <w:rFonts w:ascii="Times New Roman" w:eastAsia="Times New Roman" w:hAnsi="Times New Roman" w:cs="Times New Roman"/>
            <w:sz w:val="28"/>
          </w:rPr>
          <w:t>-</w:t>
        </w:r>
        <w:r w:rsidRPr="00613B0D">
          <w:rPr>
            <w:rFonts w:ascii="Times New Roman" w:eastAsia="Times New Roman" w:hAnsi="Times New Roman" w:cs="Times New Roman"/>
            <w:sz w:val="28"/>
            <w:lang w:val="en-US"/>
          </w:rPr>
          <w:t>adm</w:t>
        </w:r>
        <w:r w:rsidRPr="00613B0D">
          <w:rPr>
            <w:rFonts w:ascii="Times New Roman" w:eastAsia="Times New Roman" w:hAnsi="Times New Roman" w:cs="Times New Roman"/>
            <w:sz w:val="28"/>
          </w:rPr>
          <w:t>.</w:t>
        </w:r>
        <w:r w:rsidRPr="00613B0D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 должно содержать следующую информацию: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полное наименование заявителя (в случае обращения от имени юриди-ческого лица);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предмет обращения.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Ответ на обращение, поступившее в орган местного самоуправления, Отдел в форме электронного документа на официальный адрес электронной почты </w:t>
      </w:r>
      <w:hyperlink r:id="rId9" w:history="1">
        <w:r w:rsidRPr="00613B0D">
          <w:rPr>
            <w:rFonts w:ascii="Times New Roman" w:eastAsia="Times New Roman" w:hAnsi="Times New Roman" w:cs="Times New Roman"/>
            <w:sz w:val="28"/>
            <w:lang w:val="en-US"/>
          </w:rPr>
          <w:t>http</w:t>
        </w:r>
        <w:r w:rsidRPr="00613B0D">
          <w:rPr>
            <w:rFonts w:ascii="Times New Roman" w:eastAsia="Times New Roman" w:hAnsi="Times New Roman" w:cs="Times New Roman"/>
            <w:sz w:val="28"/>
          </w:rPr>
          <w:t>://</w:t>
        </w:r>
        <w:r w:rsidRPr="00613B0D">
          <w:rPr>
            <w:rFonts w:ascii="Times New Roman" w:eastAsia="Times New Roman" w:hAnsi="Times New Roman" w:cs="Times New Roman"/>
            <w:sz w:val="28"/>
            <w:lang w:val="en-US"/>
          </w:rPr>
          <w:t>pugachev</w:t>
        </w:r>
        <w:r w:rsidRPr="00613B0D">
          <w:rPr>
            <w:rFonts w:ascii="Times New Roman" w:eastAsia="Times New Roman" w:hAnsi="Times New Roman" w:cs="Times New Roman"/>
            <w:sz w:val="28"/>
          </w:rPr>
          <w:t>-</w:t>
        </w:r>
        <w:r w:rsidRPr="00613B0D">
          <w:rPr>
            <w:rFonts w:ascii="Times New Roman" w:eastAsia="Times New Roman" w:hAnsi="Times New Roman" w:cs="Times New Roman"/>
            <w:sz w:val="28"/>
            <w:lang w:val="en-US"/>
          </w:rPr>
          <w:t>adm</w:t>
        </w:r>
        <w:r w:rsidRPr="00613B0D">
          <w:rPr>
            <w:rFonts w:ascii="Times New Roman" w:eastAsia="Times New Roman" w:hAnsi="Times New Roman" w:cs="Times New Roman"/>
            <w:sz w:val="28"/>
          </w:rPr>
          <w:t>.</w:t>
        </w:r>
        <w:r w:rsidRPr="00613B0D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личных кабинетов Единого и регионального порталов  госуслуг - в случае подачи заявления через указанные порталы.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женных в здании Отдела, официальном сайте органа местного самоуправления, посредством Единого и регионального порталов госуслуг следующей информации: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образцов документов;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13B0D" w:rsidRPr="00613B0D" w:rsidRDefault="00613B0D" w:rsidP="00613B0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</w:t>
      </w:r>
      <w:r w:rsidR="0094467B">
        <w:rPr>
          <w:rFonts w:ascii="Times New Roman" w:eastAsia="Times New Roman" w:hAnsi="Times New Roman" w:cs="Times New Roman"/>
          <w:sz w:val="28"/>
          <w:szCs w:val="28"/>
        </w:rPr>
        <w:t xml:space="preserve"> здании по адресу расположения О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9446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, официальном сайте органа местного само-управления, Единого портала МФЦ Саратовской области </w:t>
      </w:r>
      <w:hyperlink r:id="rId10" w:history="1">
        <w:r w:rsidRPr="00613B0D">
          <w:rPr>
            <w:rFonts w:ascii="Times New Roman" w:eastAsia="Times New Roman" w:hAnsi="Times New Roman" w:cs="Times New Roman"/>
            <w:sz w:val="28"/>
          </w:rPr>
          <w:t>http://www.mfc64.ru/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613B0D">
        <w:rPr>
          <w:rFonts w:ascii="Times New Roman" w:eastAsia="Times New Roman" w:hAnsi="Times New Roman" w:cs="Times New Roman"/>
          <w:b/>
          <w:sz w:val="28"/>
          <w:szCs w:val="24"/>
        </w:rPr>
        <w:t>.Стандарт предоставления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«Принятие решения о подго-товке документации по планировке территории  и её утверждению на осно</w:t>
      </w:r>
      <w:r w:rsidR="003A10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вании предложений физических или юридических лиц».</w:t>
      </w:r>
    </w:p>
    <w:p w:rsidR="00613B0D" w:rsidRPr="00613B0D" w:rsidRDefault="00613B0D" w:rsidP="00613B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</w:t>
      </w:r>
    </w:p>
    <w:p w:rsidR="00613B0D" w:rsidRPr="00613B0D" w:rsidRDefault="00613B0D" w:rsidP="0061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613B0D" w:rsidRPr="00613B0D" w:rsidRDefault="00613B0D" w:rsidP="00613B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2.2.Муниципальная услуга предоставляется органом местного само-управления – администрацией Пугачевского муниципального района Саратов</w:t>
      </w:r>
      <w:r w:rsidR="003A10D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в лице Отдела, а также МФЦ. 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 предо</w:t>
      </w:r>
      <w:r w:rsidR="003A10D0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 О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тдел взаимодействует со следующими организациями: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Саратовской области;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администрациями сельских поселений, входящих в состав Пугачевского муниципального района;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проектными организациями, осуществляющими подготовку документов, предусмотренных пунктом 2.12 Административного регламента.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2.2.1.Муниципальная услуга предусматривает следующие подуслуги: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проекта планировки территории на основании предложений физических или юридических лиц;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проекта межевания территории на основании предложений физических или юридических лиц;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проекта планировки и проекта межевания в его составе  территории на основании предложений</w:t>
      </w:r>
      <w:r w:rsidR="00FC377A">
        <w:rPr>
          <w:rFonts w:ascii="Times New Roman" w:eastAsia="Times New Roman" w:hAnsi="Times New Roman" w:cs="Times New Roman"/>
          <w:sz w:val="28"/>
          <w:szCs w:val="28"/>
        </w:rPr>
        <w:t xml:space="preserve"> физических или юридических лиц.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2.2.2.Запрещается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613B0D">
        <w:rPr>
          <w:rFonts w:ascii="Calibri" w:eastAsia="Times New Roman" w:hAnsi="Calibri" w:cs="Times New Roman"/>
        </w:rPr>
        <w:t xml:space="preserve">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(направление) заявителю нормативного правового акта админи-страции Пугачевского муниципального района о принятии решения о подготовке документации по планировке территории на основании предло-жений физических или юридических лиц;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613B0D">
        <w:rPr>
          <w:rFonts w:ascii="Calibri" w:eastAsia="Times New Roman" w:hAnsi="Calibri" w:cs="Times New Roman"/>
        </w:rPr>
        <w:t xml:space="preserve">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(направление) заявителю нормативного правового акта админи-страции Пугачевского муниципального района о принятии решения о мотивированном отказе в подготовке документации по планировке территории на основании предложений физических или юридических лиц;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613B0D">
        <w:rPr>
          <w:rFonts w:ascii="Calibri" w:eastAsia="Times New Roman" w:hAnsi="Calibri" w:cs="Times New Roman"/>
        </w:rPr>
        <w:t xml:space="preserve">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(направление) заявителю нормативного правового акта админи-страции Пугачевского муниципального района об утверждении документации по планировке территории на основании предложений физических или юридических лиц;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613B0D">
        <w:rPr>
          <w:rFonts w:ascii="Calibri" w:eastAsia="Times New Roman" w:hAnsi="Calibri" w:cs="Times New Roman"/>
        </w:rPr>
        <w:t xml:space="preserve">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(направление) заявителю нормативного правового акта админи-страции Пугачевского муниципального района об отказе в утверждении документации по планировке территории на основании предложений физических или юридических лиц.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2.4.Нормативный правовой акт о принятии решения о подготовке доку-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ментации по планировке территории на основании предложений физических или юридических лиц или о мотивированном отказе </w:t>
      </w:r>
      <w:r w:rsidRPr="00613B0D">
        <w:rPr>
          <w:rFonts w:ascii="Times New Roman" w:eastAsia="Times New Roman" w:hAnsi="Times New Roman" w:cs="Arial"/>
          <w:sz w:val="28"/>
          <w:szCs w:val="28"/>
        </w:rPr>
        <w:t xml:space="preserve">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613B0D" w:rsidRPr="00613B0D" w:rsidRDefault="00613B0D" w:rsidP="00613B0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непосредственно в Отделе;</w:t>
      </w:r>
    </w:p>
    <w:p w:rsidR="00613B0D" w:rsidRPr="00613B0D" w:rsidRDefault="00613B0D" w:rsidP="00613B0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613B0D" w:rsidRPr="00613B0D" w:rsidRDefault="00613B0D" w:rsidP="00613B0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613B0D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13B0D" w:rsidRPr="00613B0D" w:rsidRDefault="00613B0D" w:rsidP="00A35C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в части принятия решения о подготовке документации по планировке территории на основании предло</w:t>
      </w:r>
      <w:r w:rsidR="00A35CF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жений физических или юридических лиц или о мотивированном отказе составляет 30 календарных дней со дня регистрации заявления о предостав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лении муниципальной услуги с полным пакетом документов, согласно перечню документов, предоставляемых получателем муниципальной услуги в соответствии с п.2.6 настоящего Административного регламента.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№ 190-ФЗ «Градостроительный кодекс Российской Федерации» («Российская газета»,     № 290, 30 декабря 2004 года);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 290, 30 декабря 2004 года);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(«Российская газета», № 95, 5 мая 2006 года);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13B0D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</w:rPr>
        <w:lastRenderedPageBreak/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№ </w:t>
      </w:r>
      <w:r w:rsidRPr="00613B0D">
        <w:rPr>
          <w:rFonts w:ascii="Times New Roman" w:eastAsia="Calibri" w:hAnsi="Times New Roman" w:cs="Times New Roman"/>
          <w:sz w:val="28"/>
          <w:szCs w:val="28"/>
          <w:lang w:eastAsia="en-US"/>
        </w:rPr>
        <w:t>75, 8 апреля 2011 года)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8 сентября   2010 года № 697 «О единой системе межведомственного электронного взаимодействия» («Собрание законодательства РФ», № 38, ст. 4823,                  20 сентября 2010 года);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решением Собрания Пугачевского муниципального района Саратовской области от 28 апреля 2010 года № 473 «Об утверждении Схемы террито-риального планирования Пугачевского муниципального района Саратовской области»;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постановлением главы администрации Пугачевского муниципального района Саратовской области от 15 мая 2007 года № 175 «О комиссии по  подготовке правил землепользования и застройки поселений Пугачевского муниципального района» (с изменениями).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2.6.Для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заявители представляют</w:t>
      </w:r>
      <w:bookmarkStart w:id="4" w:name="sub_51071"/>
      <w:r w:rsidRPr="00613B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г) правоустанавливающие документы на объект капитального строи-тельства и земельный участок (в случае их наличия);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д) ситуационная схема территории, применительно к которой предпо-лагается разработка документации по планировке территории, с отображением объекта капитального строительства.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муниципальной услуги в части принятия решения о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 на основании предло-жений физических или юридических лиц заявители представляют: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3 Административного регламента;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в) документ, подтверждающий полномочия представителя заявителя, в случае, если за предоставлением муниципальной услуги обращается предста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витель заявителя;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г) правоустанавливающие документы на объект капитального строи-тельства и земельный участок (в случае их наличия);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д) разработанная документация по планировке территории.</w:t>
      </w:r>
    </w:p>
    <w:bookmarkEnd w:id="4"/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99"/>
      <w:bookmarkEnd w:id="5"/>
      <w:r w:rsidRPr="00613B0D">
        <w:rPr>
          <w:rFonts w:ascii="Times New Roman" w:eastAsia="Times New Roman" w:hAnsi="Times New Roman" w:cs="Times New Roman"/>
          <w:sz w:val="28"/>
          <w:szCs w:val="28"/>
        </w:rPr>
        <w:t>2.6.2.Документы, указанные в пункте 2.6 Административного регламента, могут быть представлены заявителем непосредственно в Отдел, осуществ-ляющий приём и регистрацию заявлений и документов, в МФЦ, направлены в электронной форме через Единый и региональный порталы госуслуг, а также могут направляться по почте.</w:t>
      </w:r>
      <w:r w:rsidRPr="00613B0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</w:t>
      </w:r>
      <w:hyperlink r:id="rId12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государ-ственных и муниципальных услуг». Заявление в электронном виде должно быть заполнено согласно представленной на Едином и региональном порталах госуслуг форме.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13B0D" w:rsidRPr="00613B0D" w:rsidRDefault="00613B0D" w:rsidP="0092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613B0D" w:rsidRPr="00613B0D" w:rsidRDefault="00613B0D" w:rsidP="00924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а)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б) кадастровый паспорт земельного участка (либо выписка из государственного кадастра недвижимости).</w:t>
      </w:r>
    </w:p>
    <w:p w:rsidR="00613B0D" w:rsidRPr="00613B0D" w:rsidRDefault="00613B0D" w:rsidP="00924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 Отдела в соответствии с законодательством в рамках межведомственного информационного взаимодействия запрашивает посред-ством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Админи-стративного регламента, если заявитель не представил указанные документы по собственной инициативе.</w:t>
      </w:r>
    </w:p>
    <w:p w:rsidR="00613B0D" w:rsidRDefault="00613B0D" w:rsidP="00613B0D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243A2" w:rsidRPr="00613B0D" w:rsidRDefault="009243A2" w:rsidP="00613B0D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613B0D" w:rsidRPr="00613B0D" w:rsidRDefault="00613B0D" w:rsidP="009243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муници-пальных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предусмот-ренных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государст-венные услуги, и органы, предоставляющие муниципальные услуги, по собственной инициативе.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3A2" w:rsidRPr="00613B0D" w:rsidRDefault="009243A2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3A2" w:rsidRPr="00613B0D" w:rsidRDefault="009243A2" w:rsidP="0061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2.9.Основания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0A1" w:rsidRPr="00613B0D" w:rsidRDefault="00AA70A1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2.11.Основанием для отказа в предоставлении муниципальной услуги законодательством не предусмотрены.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Непредставление (несвоевременное представление) по межведомст-венному запросу документов и информации, указанных в пункте 2.7 Админи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стративного регламента, не может являться основанием для отказа в предоставлении заявителю муниципальной услуги.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разработке документации по планировке территории и её утверждении предоставление муниципальной услуги может быть прекращено по добро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вольному волеизъявлению заявителя на основании его письменного заявления.</w:t>
      </w:r>
    </w:p>
    <w:p w:rsid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0A1" w:rsidRPr="00613B0D" w:rsidRDefault="00AA70A1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13B0D" w:rsidRDefault="00613B0D" w:rsidP="00613B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0A1" w:rsidRPr="00613B0D" w:rsidRDefault="00AA70A1" w:rsidP="00613B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2.12.Для получения муниципальной услуги в части принятия решения о подготовке документации по планировке территории на основании предло-жений физических или юрид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ических лиц заявителю необходима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ситуационная схема территории, применительно к которой предполагается разработка документации по планировке территории, с отображением объекта капиталь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ного строительства.</w:t>
      </w:r>
    </w:p>
    <w:p w:rsidR="00613B0D" w:rsidRPr="00613B0D" w:rsidRDefault="00613B0D" w:rsidP="00AA7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в части принятия решения о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 на основании предло-жений физических или юриди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 xml:space="preserve">ческих лиц заявителю необходимы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проекты планировки территории и (или) проекты межевания территории.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Необходимые и обязательные услуги предоставляются специализи-рованными организациями.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0A1" w:rsidRPr="00613B0D" w:rsidRDefault="00AA70A1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0A1" w:rsidRPr="00613B0D" w:rsidRDefault="00AA70A1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AA70A1" w:rsidRPr="00613B0D" w:rsidRDefault="00AA70A1" w:rsidP="0061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2.14.Размер платы за предоставление необходимых и обязательных услуг, предусмотренных п.2.12 настоящего Административного регламента,  устанав-ливается на основании договора.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ее предоставления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 в случае личного обращения заявителя в орган местного самоуправления не превышает 15 минут.</w:t>
      </w: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одного календарного дня с момента поступления в Отдел, осуществ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ляющий приём и регистрацию заявлений и документов.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Отдела оформляется вывеской с указанием основных реквизитов органа местного самоуправления, Отдела.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Вход в помещение Отдела, осуществляющего приём и регистрацию заявлений и документов,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 размещается схема расположения Отдела с номерами кабинетов, а также график работы специалистов.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ожидания приема заявителям отводится специальное место, оборудо-ванное стульями, столами (стойками) для возможности оформления доку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ментов, информационными стендами.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компью-тером с возможностью доступа к необходимым информационным базам данных, а также офисной мебелью.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само-управления, Отдела, телефоны, график работы, фамилии, имена, отчества специалистов;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предостав-ления муниципальной услуги;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само-управления, предоставляющего муниципальную услугу, а также его должностных лиц, муниципальных служащих;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МФЦ (с указанием контактной информации).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613B0D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предостав-ления муниципальной услуги;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допуска сурдопереводчика, тифлосурдопереводчика, а также иного лица, владеющего жестовым языком; собаки-проводника при наличии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превышения максимально допустимого времени ожидания в очереди       (15 минут) при приеме документов от заявителей и выдаче результата муниципальной услуги;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жалоб на решения и действия (бездействия) органа местного само-управления, предоставляющего муниципальную услугу, а также его должностных лиц, муниципальных служащих;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</w:t>
      </w:r>
    </w:p>
    <w:p w:rsidR="00613B0D" w:rsidRPr="00613B0D" w:rsidRDefault="00613B0D" w:rsidP="0061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2.20.При предоставлении муниципальной услуги в электронной форме для заявителей обеспечивается: </w:t>
      </w:r>
    </w:p>
    <w:p w:rsidR="00613B0D" w:rsidRPr="00613B0D" w:rsidRDefault="00613B0D" w:rsidP="00613B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613B0D" w:rsidRPr="00613B0D" w:rsidRDefault="00613B0D" w:rsidP="00613B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613B0D" w:rsidRPr="00613B0D" w:rsidRDefault="00613B0D" w:rsidP="00613B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использо-ванием Единого и регионального порталов госуслуг;</w:t>
      </w:r>
    </w:p>
    <w:p w:rsidR="00613B0D" w:rsidRPr="00613B0D" w:rsidRDefault="00613B0D" w:rsidP="00613B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613B0D" w:rsidRPr="00613B0D" w:rsidRDefault="00613B0D" w:rsidP="00613B0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</w:t>
      </w:r>
      <w:r w:rsidR="00AA70A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чением муниципальной услуги любой МФЦ, расположенный на территории Саратовской области. Порядок предоставления муниципальной услуги через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МФЦ с учетом принципа экстерриториальности определяется Соглашением о взаимодействии.</w:t>
      </w:r>
    </w:p>
    <w:p w:rsidR="00613B0D" w:rsidRPr="00613B0D" w:rsidRDefault="00613B0D" w:rsidP="00613B0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613B0D">
        <w:rPr>
          <w:rFonts w:ascii="Times New Roman" w:eastAsia="Times New Roman" w:hAnsi="Times New Roman" w:cs="Times New Roman"/>
          <w:b/>
          <w:sz w:val="28"/>
          <w:szCs w:val="24"/>
        </w:rPr>
        <w:t>.Состав, последовательность и сроки выполнения</w:t>
      </w:r>
    </w:p>
    <w:p w:rsidR="00613B0D" w:rsidRPr="00A71405" w:rsidRDefault="00613B0D" w:rsidP="00A71405">
      <w:pPr>
        <w:autoSpaceDE w:val="0"/>
        <w:autoSpaceDN w:val="0"/>
        <w:adjustRightInd w:val="0"/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4"/>
        </w:rPr>
        <w:t>административных процедур, требования к порядку их выполнения</w:t>
      </w:r>
    </w:p>
    <w:p w:rsidR="009243A2" w:rsidRPr="00613B0D" w:rsidRDefault="009243A2" w:rsidP="00613B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муници-пальной услуги.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приложении №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> 4 Админи-стративного регламента.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поступление в Отдел, осуществляющий приём и регистрацию заявлений и документов, заявления с приложением документов, предусмотренных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пунктом 2.6</w:t>
      </w: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(представителя заявителя)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Единый и региональный порталы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B0D" w:rsidRPr="00613B0D" w:rsidRDefault="00613B0D" w:rsidP="00613B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муници-пального района Саратовской области». 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613B0D" w:rsidRPr="00613B0D" w:rsidRDefault="00613B0D" w:rsidP="00613B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13B0D" w:rsidRPr="00613B0D" w:rsidRDefault="00613B0D" w:rsidP="00613B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пивших документов и выдача (направление) уведомления о приеме документов и направле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 xml:space="preserve">ние документов на рассмотрение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услуги. При обращении заявителя за муни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ципальной услугой в соответствии с пунктом 2.7.2 ответственный за прием и регистрацию документов направляет уведомление о приеме документов в личный кабинет Единого и регионального портала госуслуг.</w:t>
      </w:r>
    </w:p>
    <w:p w:rsidR="00613B0D" w:rsidRPr="00613B0D" w:rsidRDefault="00613B0D" w:rsidP="00613B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613B0D" w:rsidRPr="00613B0D" w:rsidRDefault="00613B0D" w:rsidP="00613B0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4 рабочих дня.</w:t>
      </w:r>
    </w:p>
    <w:p w:rsid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7B7" w:rsidRPr="00613B0D" w:rsidRDefault="008C57B7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7B7" w:rsidRPr="00613B0D" w:rsidRDefault="008C57B7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поступление документов на рассмотрение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нению следующей административной процедуры.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Отдела, уполномоченным направлять запросы в электронной форме посред-ством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пальные услуги.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8 сентября 2010 года № 697 «О единой системе межведомст-венного электронного взаимодействия», а также утвержденной технологи-ческой картой межведомственного взаимодействия муниципальной услуги.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поступления в Отдел заявления и документов заявителя.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межведомст-венного запроса, несет персональную ответственность за правильность выполнения административной процедуры.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5 календарных дней с момента поступления заявления в орган местного самоуправления. </w:t>
      </w:r>
    </w:p>
    <w:p w:rsid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7B7" w:rsidRPr="00613B0D" w:rsidRDefault="008C57B7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7B7" w:rsidRPr="00613B0D" w:rsidRDefault="008C57B7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3.4.Основанием для начала административной процедуры является форми-рование полного пакета документов, необходимого для предоставления муниципальной услуги.</w:t>
      </w:r>
    </w:p>
    <w:p w:rsidR="00613B0D" w:rsidRPr="00613B0D" w:rsidRDefault="00613B0D" w:rsidP="00613B0D">
      <w:pPr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После получения необходимых документов специалист Отдела, ответст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венный за предоставление муниципальной услуги, осуществляет подготовку проекта нормативного правового акта о принятии решения о подготовке доку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ментации по планировке территории на основании предложений физических или юридических лиц или о мотивированном отказе и направляет на согласование в соответствии с инструкцией по делопроизводству. 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о принятии решения о подготовке доку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Пугачевского муниципального района, которое подписывается главой администрации Пугачевского муниципального района 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трёх дней со дня принятия постановления и размещается на официальном сайте Пугачевского муниципального района (при наличии официального сайта) в сети Интернет.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главой администрации Пугачевского муниципального района одного из следующих документов: 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 принятии решения о подготовке докумен</w:t>
      </w:r>
      <w:r w:rsidR="00A7140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тации по планировке территории;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 мотивированном отказе в принятии решения о подготовке документации по планировке территории.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Со дня опубликования решения о подготовке документации по планировке территории физические или юридические лица вправе представить в админи</w:t>
      </w:r>
      <w:r w:rsidR="00193A7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страцию Пугачевского муниципального района свои предложения о порядке, сроках подготовки и содержании документации по планировке территории.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Пугачевского муниципального района осуществляет про</w:t>
      </w:r>
      <w:r w:rsidR="00193A7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верку документации по планировке тер</w:t>
      </w:r>
      <w:r w:rsidR="00193A73">
        <w:rPr>
          <w:rFonts w:ascii="Times New Roman" w:eastAsia="Times New Roman" w:hAnsi="Times New Roman" w:cs="Times New Roman"/>
          <w:bCs/>
          <w:sz w:val="28"/>
          <w:szCs w:val="28"/>
        </w:rPr>
        <w:t>ритории на соответствие требова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ниям, установленным </w:t>
      </w:r>
      <w:hyperlink r:id="rId14" w:history="1">
        <w:r w:rsidRPr="00613B0D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10 статьи 45</w:t>
        </w:r>
      </w:hyperlink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93A73"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</w:t>
      </w:r>
      <w:r w:rsidRPr="00613B0D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93A73" w:rsidRPr="00193A7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193A73">
        <w:rPr>
          <w:rFonts w:ascii="Times New Roman" w:eastAsia="Times New Roman" w:hAnsi="Times New Roman" w:cs="Times New Roman"/>
          <w:bCs/>
          <w:sz w:val="28"/>
          <w:szCs w:val="28"/>
        </w:rPr>
        <w:t>одекса</w:t>
      </w:r>
      <w:r w:rsidR="00193A7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193A7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93A7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которая осуществляется 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комиссией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по подготовке правил земле</w:t>
      </w:r>
      <w:r w:rsidR="00193A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пользования и застройки поселений Пугачевского муниципального района (далее – Комиссия).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13B0D" w:rsidRPr="00613B0D" w:rsidRDefault="00613B0D" w:rsidP="00613B0D">
      <w:pPr>
        <w:tabs>
          <w:tab w:val="left" w:pos="567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После поступления в Отдел заявления и пакета документов об утверж</w:t>
      </w:r>
      <w:r w:rsidR="00193A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дении документации по планировке территории специалист Отдела, ответст</w:t>
      </w:r>
      <w:r w:rsidR="00193A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венный за предоставление муниципальной услуги, в течение 5 ка</w:t>
      </w:r>
      <w:r w:rsidR="00193A73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дарных дней направляет заявление и документы для рассмотрения в комиссию</w:t>
      </w:r>
      <w:r w:rsidRPr="00613B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по подготовке правил землепользования и застройки поселений Пугачевского муниципального района.</w:t>
      </w:r>
      <w:r w:rsidRPr="00613B0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Комиссия осуществляет подготовку и в течение 30 календарных дней направляет главе администрации Пугачевского муниципального района рекомендации о возможности вынесения вопроса на публичные слушания. Решение о вынесении вопроса на публичные слушания принимается на основании документов территориального планирования, правил землеполь-зования и застройки в соответствии с требованиями технических регламентов, нормативов гра</w:t>
      </w:r>
      <w:r w:rsidR="00AB02B4">
        <w:rPr>
          <w:rFonts w:ascii="Times New Roman" w:eastAsia="Times New Roman" w:hAnsi="Times New Roman" w:cs="Times New Roman"/>
          <w:sz w:val="28"/>
          <w:szCs w:val="28"/>
        </w:rPr>
        <w:t xml:space="preserve">достроительного проектирования,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градостроительных регла</w:t>
      </w:r>
      <w:r w:rsidR="00AB02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ментов с учетом границ территорий объектов культурного наследия.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Глава администрации Пугачевского муниципального района, рассмотрев рекомендации Комиссии, направляет вопрос об утверждении документации по планировке территории главе Пугачевского муниципального района или, в случае обнаружения его несоответствия установленным требованиям и документам, уведомление об отказе заявителю для назначения публичных слушаний и направлении её на доработку.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Решение о дате и месте проведения публичных слушаний принимает глава Пугачевского муниципального района.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1) территории, подлежащей комплексному освоению в соответствии с договором о комплексном освоении территории;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2) территории в границах земельного участка, предоставленного некоммер-ческой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В целях соблюдения права человека на благоприятные условия жизне-деятельности,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 публичных слушаний по проекту планировки территории и проекту межевания территории вправе представить свои предложения и замечания, касающиеся проекта планировки территории или проекта меже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вания территории, для включения их в протокол публичных слушаний.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Интернет.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проведения публичных слушаний со дня оповещения жителей муниципального района о времени и месте их проведения до дня опубли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кования заключения о результатах публичных слушаний определяется уставом муниципального района и (или) нормативными правовыми актами представи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тельного органа муниципального района и не может быть менее одного месяца и более трех месяцев.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Представительный орган муниципального района направляет главе адми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нистрации Пугачевского муниципального района подготовленную документа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Пугачевского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ументации и о направлении ее в К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омиссию на доработку с учетом указанных протокола и заключения.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Утвержденная документация по планировке территории (проекты плани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ровки территории и проекты межевания территории) подлежит опубли-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кованию в порядке, установленном для официального опубликования муници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пальных правовых актов, иной официальной информации, в течение семи дней со дня утверждения указанной документации и размещается на официальном сайте в сети Интернет.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</w:t>
      </w:r>
      <w:r w:rsidR="00AB02B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нормативному правовому акту о принятии решения о подготовке документации по планировке территории или норма</w:t>
      </w:r>
      <w:r w:rsidR="00AB02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тивного правового акта о мотивированном отказе в принятии решения о подготовке документации по планировке территории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журнале регистрации постановлений администрации Пугачевского муниципального района.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7B7" w:rsidRPr="00613B0D" w:rsidRDefault="008C57B7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7B7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результата предоставления муниципальной услуги или отказа в предоставлении муниципальной </w:t>
      </w:r>
    </w:p>
    <w:p w:rsidR="00613B0D" w:rsidRP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613B0D" w:rsidRDefault="00613B0D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7B7" w:rsidRPr="008C57B7" w:rsidRDefault="008C57B7" w:rsidP="0061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 нормативному правовому акту об утверждении документации по планировке территории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документов,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уведом-ляет заявителя о принятом решении по телефону (при наличии номера телефона в заявлении) и выдает ему копию нормативного правового акта под роспись.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нормативного правового акта документ направляется заявителю в день их подписания почтовым отправлением.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613B0D" w:rsidRPr="00613B0D" w:rsidRDefault="00613B0D" w:rsidP="00613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соответствующем журнале;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доку-ментов, записи</w:t>
      </w:r>
      <w:r w:rsidRPr="0061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IV.Формы контроля за исполнением административного 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 предоставления муниципальной услуги</w:t>
      </w:r>
    </w:p>
    <w:p w:rsidR="00613B0D" w:rsidRPr="008C57B7" w:rsidRDefault="00613B0D" w:rsidP="0061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 принятию ими решений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осуществляется начальником Отдела, ответственным за организацию работы по предоставлению муници</w:t>
      </w:r>
      <w:r w:rsidR="00AB02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4.2.Текущий контроль осуществляется постоянно.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4.3.Проверки полноты и качества предоставления муниципальной услуги осуществляются на основании распоряжения администрации Пугачевского муниципального района.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рассмот</w:t>
      </w:r>
      <w:r w:rsidR="00AB02B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предостав-ление муниципальной услуги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Отдела.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 лицом, указанным в </w:t>
      </w:r>
      <w:hyperlink r:id="rId16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пункте 4.1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</w:t>
      </w:r>
      <w:r w:rsidR="00AB02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нению (при наличии недостатков). Справка подписывается начальником Отдела.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проверок, в случае выявления нарушений соблюдения положений регламента, виновные муниципальные служащие и должностные лица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законода-тельством.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4.7.Персональная ответственность муниципальных служащих и долж-ностных лиц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iCs/>
          <w:sz w:val="28"/>
          <w:szCs w:val="28"/>
        </w:rPr>
        <w:t>4.8.Заявители имеют право осуществлять контроль за соблюдением положений Административного регламента, сроков исполнения админи-стративных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V.Досудебный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муници-пальных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норма-тивными правовыми актами Саратовской области и муниципальными норма-тивными правовыми актами;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муници-пальную услугу, должностного лица, муниципального служащего в исправ-лении допущенных опечаток и ошибок в выданных в результате предостав-ления муниципальной услуги документах либо нарушение установленного срока таких исправлений</w:t>
      </w:r>
      <w:r w:rsidRPr="00613B0D">
        <w:rPr>
          <w:rFonts w:ascii="Arial" w:eastAsia="Times New Roman" w:hAnsi="Arial" w:cs="Arial"/>
          <w:sz w:val="28"/>
          <w:szCs w:val="28"/>
        </w:rPr>
        <w:t xml:space="preserve">,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пунктом 2.4 Административного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з) нарушения установленных сроков осуществления процедуры, вклю-ченной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          30 апреля 2014 года № 403 «Об исчерпывающем перечне процедур в сфере жилищного строительства».</w:t>
      </w:r>
    </w:p>
    <w:p w:rsid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02B4" w:rsidRPr="00613B0D" w:rsidRDefault="00AB02B4" w:rsidP="00613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AB02B4" w:rsidRPr="00613B0D" w:rsidRDefault="00AB02B4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613B0D" w:rsidRPr="00613B0D" w:rsidRDefault="00613B0D" w:rsidP="00613B0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(бездей-ствием)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:rsidR="00613B0D" w:rsidRPr="00613B0D" w:rsidRDefault="00613B0D" w:rsidP="00613B0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«з» и «и» пункта 5.2 Административного регламента, жалоба подается в антимонопольный орган или его территориальное подразделение.</w:t>
      </w:r>
    </w:p>
    <w:p w:rsidR="00613B0D" w:rsidRDefault="00613B0D" w:rsidP="00613B0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B02B4" w:rsidRPr="00613B0D" w:rsidRDefault="00AB02B4" w:rsidP="00613B0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2B4" w:rsidRPr="00613B0D" w:rsidRDefault="00AB02B4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5.5.Жалоба может быть направлена по почте, через МФЦ, с использо-ванием сети Интернет,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</w:t>
      </w:r>
      <w:r w:rsidR="00AB02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шением о взаимодействии, но не позднее следующего рабочего дня со дня поступления жалобы. Жалоба на нарушение порядка предоставления муници</w:t>
      </w:r>
      <w:r w:rsidR="00AB02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пальной услуги МФЦ рассма</w:t>
      </w:r>
      <w:r w:rsidR="00AB02B4">
        <w:rPr>
          <w:rFonts w:ascii="Times New Roman" w:eastAsia="Times New Roman" w:hAnsi="Times New Roman" w:cs="Times New Roman"/>
          <w:sz w:val="28"/>
          <w:szCs w:val="28"/>
        </w:rPr>
        <w:t>тривается органом местного само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управления. При этом срок рассмотрения жалобы исчисляется со дня регистрации жалобы в органе местного самоуправления.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8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должна содержать: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осуществ-ление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уполно-моченного на это в соответствии с законом и учредительными документами (для юридических лиц);</w:t>
      </w:r>
    </w:p>
    <w:p w:rsidR="00613B0D" w:rsidRPr="00613B0D" w:rsidRDefault="00613B0D" w:rsidP="00613B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 коммуникационной сети Интернет;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удостове-ряющий личность заявителя, не требуется.</w:t>
      </w:r>
    </w:p>
    <w:p w:rsidR="00613B0D" w:rsidRPr="00613B0D" w:rsidRDefault="00613B0D" w:rsidP="00AB0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«з» и «и» пункта 5.2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самоуправ-ления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5.13.В случае установления в ходе или по результатам рассмотрения жалобы признаков состава административного правонарушения или преступ-ления должностное лицо, уполномоченное на рассмотрение жалоб, незамедли-тельно направляет имеющиеся материалы в органы прокуратуры.</w:t>
      </w:r>
    </w:p>
    <w:p w:rsidR="00613B0D" w:rsidRPr="00613B0D" w:rsidRDefault="00613B0D" w:rsidP="006649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2B4" w:rsidRDefault="00613B0D" w:rsidP="00AB0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</w:t>
      </w:r>
    </w:p>
    <w:p w:rsidR="00613B0D" w:rsidRPr="00613B0D" w:rsidRDefault="00613B0D" w:rsidP="00AB02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5.14.Не позднее дня, следующего за днем принятия решения, указанного в пункте 5.12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выяв-ленных нарушений, в том числе срок предоставления результата муници-пальной услуги;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5.16.Заявитель имеет право на получение информации и документов, необходимых для обоснования и рассмотрения жалобы</w:t>
      </w: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предусмот-ренных законодательством Российской Федерации.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подачи и рассмотрения жалобы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информа-ционно-коммуникационной сети Интернет, на Едином и региональном порталах госуслуг.</w:t>
      </w:r>
    </w:p>
    <w:p w:rsidR="00613B0D" w:rsidRDefault="00613B0D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2B4" w:rsidRPr="00613B0D" w:rsidRDefault="00AB02B4" w:rsidP="00613B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услуги «Принятие решения о подготовке документации по планировке территории и её утверждении на основании предложений физических или юридических лиц»</w:t>
      </w:r>
    </w:p>
    <w:p w:rsidR="00613B0D" w:rsidRPr="00613B0D" w:rsidRDefault="00613B0D" w:rsidP="00613B0D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613B0D" w:rsidRPr="00613B0D" w:rsidRDefault="00613B0D" w:rsidP="00613B0D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8C5CF8" w:rsidP="00613B0D">
      <w:pPr>
        <w:widowControl w:val="0"/>
        <w:tabs>
          <w:tab w:val="center" w:pos="7229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613B0D" w:rsidRPr="00613B0D">
          <w:rPr>
            <w:rFonts w:ascii="Times New Roman" w:eastAsia="Times New Roman" w:hAnsi="Times New Roman" w:cs="Times New Roman"/>
            <w:b/>
            <w:sz w:val="28"/>
            <w:szCs w:val="28"/>
          </w:rPr>
          <w:t>Сведения</w:t>
        </w:r>
      </w:hyperlink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о местах нахождения и графиках работы, контактных телефонах, адресах электронной почты орган</w:t>
      </w:r>
      <w:r w:rsidR="00F168BE">
        <w:rPr>
          <w:rFonts w:ascii="Times New Roman" w:eastAsia="Times New Roman" w:hAnsi="Times New Roman" w:cs="Times New Roman"/>
          <w:b/>
          <w:sz w:val="28"/>
          <w:szCs w:val="28"/>
        </w:rPr>
        <w:t>а местного самоуправления, его О</w:t>
      </w: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F168B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F168BE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B0D" w:rsidRPr="00613B0D" w:rsidRDefault="00613B0D" w:rsidP="00F16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района, расположенный по адресу: 413720, Саратовская область г.Пугачев, ул.Топор-ковская, д.17. 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Отдела.</w:t>
      </w:r>
    </w:p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Сведения о графике (режиме) работы содержатся на странице муници-пального района на официальном портале администрации: </w:t>
      </w:r>
      <w:hyperlink r:id="rId20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http://pugach</w:t>
        </w:r>
        <w:r w:rsidRPr="00613B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ev</w:t>
        </w:r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613B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613B0D" w:rsidRPr="00613B0D" w:rsidTr="009243A2">
        <w:tc>
          <w:tcPr>
            <w:tcW w:w="4853" w:type="dxa"/>
            <w:shd w:val="clear" w:color="auto" w:fill="auto"/>
          </w:tcPr>
          <w:p w:rsidR="00613B0D" w:rsidRPr="00613B0D" w:rsidRDefault="00613B0D" w:rsidP="00613B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0D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613B0D" w:rsidRPr="00613B0D" w:rsidRDefault="00613B0D" w:rsidP="00613B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0D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  <w:tr w:rsidR="00613B0D" w:rsidRPr="00613B0D" w:rsidTr="009243A2">
        <w:tc>
          <w:tcPr>
            <w:tcW w:w="4853" w:type="dxa"/>
            <w:shd w:val="clear" w:color="auto" w:fill="auto"/>
          </w:tcPr>
          <w:p w:rsidR="00613B0D" w:rsidRPr="00613B0D" w:rsidRDefault="00613B0D" w:rsidP="00613B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0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613B0D" w:rsidRPr="00613B0D" w:rsidRDefault="00613B0D" w:rsidP="00613B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0D">
              <w:rPr>
                <w:rFonts w:ascii="Times New Roman" w:eastAsia="Times New Roman" w:hAnsi="Times New Roman" w:cs="Times New Roman"/>
                <w:sz w:val="28"/>
                <w:szCs w:val="28"/>
              </w:rPr>
              <w:t>с 8 ч. до 17 ч.</w:t>
            </w:r>
          </w:p>
        </w:tc>
      </w:tr>
    </w:tbl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613B0D" w:rsidRPr="00613B0D" w:rsidTr="009243A2">
        <w:tc>
          <w:tcPr>
            <w:tcW w:w="4853" w:type="dxa"/>
            <w:shd w:val="clear" w:color="auto" w:fill="auto"/>
          </w:tcPr>
          <w:p w:rsidR="00613B0D" w:rsidRPr="00613B0D" w:rsidRDefault="00613B0D" w:rsidP="00613B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0D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613B0D" w:rsidRPr="00613B0D" w:rsidRDefault="00613B0D" w:rsidP="00613B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B0D">
              <w:rPr>
                <w:rFonts w:ascii="Times New Roman" w:eastAsia="Times New Roman" w:hAnsi="Times New Roman" w:cs="Times New Roman"/>
                <w:sz w:val="28"/>
                <w:szCs w:val="28"/>
              </w:rPr>
              <w:t>с 10 ч. до 16 ч.</w:t>
            </w:r>
          </w:p>
        </w:tc>
      </w:tr>
    </w:tbl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суббота и воскресенье – выходной день.</w:t>
      </w:r>
    </w:p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Перерыв на обед сотрудников с 12 ч. до 13 ч.</w:t>
      </w:r>
    </w:p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Прием получателей муниципаль</w:t>
      </w:r>
      <w:r w:rsidR="00F168BE">
        <w:rPr>
          <w:rFonts w:ascii="Times New Roman" w:eastAsia="Times New Roman" w:hAnsi="Times New Roman" w:cs="Times New Roman"/>
          <w:sz w:val="28"/>
          <w:szCs w:val="28"/>
        </w:rPr>
        <w:t>ной услуги ведется без предвари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тельной записи.</w:t>
      </w:r>
    </w:p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Телефон для справок: (884574) 22812, факс: (884574)22826.</w:t>
      </w:r>
    </w:p>
    <w:p w:rsidR="00613B0D" w:rsidRPr="00613B0D" w:rsidRDefault="00613B0D" w:rsidP="0061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21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http://pugach</w:t>
        </w:r>
        <w:r w:rsidRPr="00613B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ev</w:t>
        </w:r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Pr="00613B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B0D" w:rsidRPr="00613B0D" w:rsidRDefault="00613B0D" w:rsidP="00613B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2.Обособленное подразделение гос</w:t>
      </w:r>
      <w:r w:rsidR="00F168BE">
        <w:rPr>
          <w:rFonts w:ascii="Times New Roman" w:eastAsia="Times New Roman" w:hAnsi="Times New Roman" w:cs="Times New Roman"/>
          <w:sz w:val="28"/>
          <w:szCs w:val="28"/>
        </w:rPr>
        <w:t>ударственного казенного учрежде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ния Саратовской области «Многофункциональный центр предоставления госу</w:t>
      </w:r>
      <w:r w:rsidR="00F168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дарственных и муниципальных услуг» в г.Пугачеве. 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F168B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 8(84574) 4-61-31, 4-61-61.</w:t>
      </w:r>
    </w:p>
    <w:p w:rsidR="00613B0D" w:rsidRPr="00613B0D" w:rsidRDefault="00613B0D" w:rsidP="00613B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Email: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2" w:history="1">
        <w:r w:rsidRPr="00664984">
          <w:rPr>
            <w:rFonts w:ascii="Times New Roman" w:eastAsia="Times New Roman" w:hAnsi="Times New Roman" w:cs="Times New Roman"/>
            <w:sz w:val="28"/>
            <w:szCs w:val="28"/>
          </w:rPr>
          <w:t>i</w:t>
        </w:r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nfo@mfc64.ru</w:t>
        </w:r>
      </w:hyperlink>
    </w:p>
    <w:p w:rsidR="00613B0D" w:rsidRPr="00613B0D" w:rsidRDefault="00613B0D" w:rsidP="00613B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3B0D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 Саратовская область, г.Пугачев, ул.Топорковская, д.91. </w:t>
      </w:r>
      <w:r w:rsidRPr="00613B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Режим работы:</w:t>
      </w:r>
      <w:r w:rsidRPr="00613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613B0D" w:rsidRPr="00613B0D" w:rsidRDefault="00F168BE" w:rsidP="00613B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613B0D" w:rsidRPr="00613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ремя работы с заявителями:</w:t>
      </w:r>
    </w:p>
    <w:p w:rsidR="00613B0D" w:rsidRPr="00613B0D" w:rsidRDefault="00613B0D" w:rsidP="00613B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13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понедельник–пятница с 9:00 до 20:00;</w:t>
      </w:r>
    </w:p>
    <w:p w:rsidR="00613B0D" w:rsidRPr="00613B0D" w:rsidRDefault="00613B0D" w:rsidP="00613B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суббота с 9:00 до 17:00</w:t>
      </w:r>
      <w:r w:rsidR="00F168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13B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воскресенье–выходной.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23" w:history="1">
        <w:r w:rsidRPr="00613B0D">
          <w:rPr>
            <w:rFonts w:ascii="Times New Roman" w:eastAsia="Times New Roman" w:hAnsi="Times New Roman" w:cs="Times New Roman"/>
            <w:sz w:val="28"/>
            <w:szCs w:val="28"/>
          </w:rPr>
          <w:t>http://www.mfc64.ru/</w:t>
        </w:r>
      </w:hyperlink>
      <w:r w:rsidRPr="00613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4984" w:rsidRDefault="00664984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4984" w:rsidRDefault="00664984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4984" w:rsidRPr="00613B0D" w:rsidRDefault="00664984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услуги «Принятие решения о подготовке документации по планировке территории и её утверждении на основании предложений физических или юридических лиц»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Главе администрации Пугачевского муниципального района</w:t>
      </w:r>
    </w:p>
    <w:p w:rsidR="00F168BE" w:rsidRDefault="00F168BE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Courier New"/>
          <w:sz w:val="20"/>
          <w:szCs w:val="20"/>
        </w:rPr>
      </w:pPr>
      <w:r w:rsidRPr="00613B0D">
        <w:rPr>
          <w:rFonts w:ascii="Times New Roman" w:eastAsia="Times New Roman" w:hAnsi="Times New Roman" w:cs="Courier New"/>
          <w:sz w:val="20"/>
          <w:szCs w:val="20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3B0D">
        <w:rPr>
          <w:rFonts w:ascii="Times New Roman" w:eastAsia="Times New Roman" w:hAnsi="Times New Roman" w:cs="Times New Roman"/>
          <w:sz w:val="20"/>
          <w:szCs w:val="20"/>
        </w:rPr>
        <w:t>для юридических лиц (наименование, организационно-правовая форма, адрес места нахождения, номер телефона)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Прошу (просим) Вас рассмотреть вопрос о выдаче разрешения на разработку ______________________________________________________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3B0D">
        <w:rPr>
          <w:rFonts w:ascii="Times New Roman" w:eastAsia="Times New Roman" w:hAnsi="Times New Roman" w:cs="Times New Roman"/>
          <w:sz w:val="20"/>
          <w:szCs w:val="20"/>
        </w:rPr>
        <w:t xml:space="preserve"> (указывается вид документации по планировке территории: 1)проект планировки территории; 2)проект межевания территории 3)проект планировки и проект межевания территории в его составе)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в целях  ____________________________________________________________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3B0D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объекта, в отношении которого планируется разработка проектной документации, или наименование самой документации по планировке территории)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Заявитель                          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          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«_____» ________________ _____ г.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613B0D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(инициалы, фамилия)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4984" w:rsidRPr="00613B0D" w:rsidRDefault="00664984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услуги «Принятие решения о подготовке документации по планировке территории и её утверждении на основании предложений физических или юридических лиц»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Главе администрации Пугачевского муниципального района</w:t>
      </w:r>
    </w:p>
    <w:p w:rsidR="00F168BE" w:rsidRDefault="00F168BE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Courier New"/>
          <w:sz w:val="20"/>
          <w:szCs w:val="20"/>
        </w:rPr>
      </w:pPr>
      <w:r w:rsidRPr="00613B0D">
        <w:rPr>
          <w:rFonts w:ascii="Times New Roman" w:eastAsia="Times New Roman" w:hAnsi="Times New Roman" w:cs="Courier New"/>
          <w:sz w:val="20"/>
          <w:szCs w:val="20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613B0D" w:rsidRPr="00613B0D" w:rsidRDefault="00613B0D" w:rsidP="00613B0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613B0D">
        <w:rPr>
          <w:rFonts w:ascii="Times New Roman" w:eastAsia="Times New Roman" w:hAnsi="Times New Roman" w:cs="Times New Roman"/>
          <w:sz w:val="20"/>
          <w:szCs w:val="20"/>
        </w:rPr>
        <w:t>для юридических лиц (наименование, организационно-правовая форма, адрес места нахождения, номер телефона)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Прошу (просим) Вас утвердить___________________________________ 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0"/>
          <w:szCs w:val="20"/>
        </w:rPr>
        <w:t>(указывается вид документации по планировке территории: 1) проект планировки территории; 2) проект межевания территории; 3) проект планировки и проект межевания территории в его составе)________________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3B0D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объекта, в отношении которого разработана документация по планировке территории)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 xml:space="preserve">Заявитель                          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_________          _________________</w:t>
      </w:r>
    </w:p>
    <w:p w:rsidR="00613B0D" w:rsidRPr="00613B0D" w:rsidRDefault="00613B0D" w:rsidP="00613B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«_____» ________________ _____ г.</w:t>
      </w:r>
      <w:r w:rsidRPr="00613B0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613B0D">
        <w:rPr>
          <w:rFonts w:ascii="Times New Roman" w:eastAsia="Times New Roman" w:hAnsi="Times New Roman" w:cs="Times New Roman"/>
          <w:sz w:val="20"/>
          <w:szCs w:val="20"/>
        </w:rPr>
        <w:t>(подпись)                 (инициалы, фамилия</w:t>
      </w:r>
      <w:r w:rsidRPr="00613B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4984" w:rsidRPr="00613B0D" w:rsidRDefault="00664984" w:rsidP="00613B0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sz w:val="28"/>
          <w:szCs w:val="28"/>
        </w:rPr>
        <w:t>услуги «Принятие решения о подготовке документации по планировке территории и её утверждении на основании предложений физических или юридических лиц»</w:t>
      </w:r>
    </w:p>
    <w:p w:rsidR="00613B0D" w:rsidRPr="00613B0D" w:rsidRDefault="00613B0D" w:rsidP="00613B0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3B0D" w:rsidRPr="00613B0D" w:rsidRDefault="00613B0D" w:rsidP="0061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613B0D" w:rsidRPr="00613B0D" w:rsidRDefault="00613B0D" w:rsidP="0061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B0D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«принятие решения о подготовке документации по планировке территории и её утверждению на основании предложений физических или юридических лиц»</w:t>
      </w:r>
    </w:p>
    <w:p w:rsidR="00613B0D" w:rsidRPr="00613B0D" w:rsidRDefault="008C5CF8" w:rsidP="00613B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41275</wp:posOffset>
                </wp:positionV>
                <wp:extent cx="6003290" cy="353060"/>
                <wp:effectExtent l="0" t="0" r="16510" b="2794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2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A37B73" w:rsidRDefault="009243A2" w:rsidP="00613B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7B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6.25pt;margin-top:3.25pt;width:472.7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">
                <v:textbox>
                  <w:txbxContent>
                    <w:p w:rsidR="009243A2" w:rsidRPr="00A37B73" w:rsidRDefault="009243A2" w:rsidP="00613B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37B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8C5CF8" w:rsidP="00613B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222250</wp:posOffset>
                </wp:positionV>
                <wp:extent cx="0" cy="278130"/>
                <wp:effectExtent l="76200" t="0" r="57150" b="647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6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8.85pt;margin-top:17.5pt;width:0;height:21.9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XzNAIAAF0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60325</wp:posOffset>
                </wp:positionV>
                <wp:extent cx="6012180" cy="283845"/>
                <wp:effectExtent l="0" t="0" r="26670" b="2095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A37B73" w:rsidRDefault="009243A2" w:rsidP="00613B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7B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9243A2" w:rsidRPr="00EE5AB8" w:rsidRDefault="009243A2" w:rsidP="00613B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6.9pt;margin-top:4.75pt;width:473.4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">
                <v:textbox>
                  <w:txbxContent>
                    <w:p w:rsidR="009243A2" w:rsidRPr="00A37B73" w:rsidRDefault="009243A2" w:rsidP="00613B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7B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9243A2" w:rsidRPr="00EE5AB8" w:rsidRDefault="009243A2" w:rsidP="00613B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977264</wp:posOffset>
                </wp:positionH>
                <wp:positionV relativeFrom="paragraph">
                  <wp:posOffset>27305</wp:posOffset>
                </wp:positionV>
                <wp:extent cx="0" cy="285750"/>
                <wp:effectExtent l="76200" t="0" r="57150" b="571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ED5B" id="AutoShape 9" o:spid="_x0000_s1026" type="#_x0000_t32" style="position:absolute;margin-left:76.95pt;margin-top:2.15pt;width:0;height:22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5G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151765</wp:posOffset>
                </wp:positionV>
                <wp:extent cx="6003290" cy="466090"/>
                <wp:effectExtent l="0" t="0" r="16510" b="1016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29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A37B73" w:rsidRDefault="009243A2" w:rsidP="00613B0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7B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-6.25pt;margin-top:11.95pt;width:472.7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">
                <v:textbox>
                  <w:txbxContent>
                    <w:p w:rsidR="009243A2" w:rsidRPr="00A37B73" w:rsidRDefault="009243A2" w:rsidP="00613B0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7B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140335</wp:posOffset>
                </wp:positionV>
                <wp:extent cx="0" cy="285750"/>
                <wp:effectExtent l="76200" t="0" r="57150" b="5715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D02D" id="AutoShape 9" o:spid="_x0000_s1026" type="#_x0000_t32" style="position:absolute;margin-left:79pt;margin-top:11.05pt;width:0;height:22.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5P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90805</wp:posOffset>
                </wp:positionV>
                <wp:extent cx="6003290" cy="292735"/>
                <wp:effectExtent l="0" t="0" r="16510" b="1206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32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A37B73" w:rsidRDefault="009243A2" w:rsidP="00613B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7B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 подготовке документации по планировке территории</w:t>
                            </w:r>
                          </w:p>
                          <w:p w:rsidR="009243A2" w:rsidRPr="00EE5AB8" w:rsidRDefault="009243A2" w:rsidP="00613B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6.25pt;margin-top:7.15pt;width:472.7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">
                <v:textbox>
                  <w:txbxContent>
                    <w:p w:rsidR="009243A2" w:rsidRPr="00A37B73" w:rsidRDefault="009243A2" w:rsidP="00613B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7B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 подготовке документации по планировке территории</w:t>
                      </w:r>
                    </w:p>
                    <w:p w:rsidR="009243A2" w:rsidRPr="00EE5AB8" w:rsidRDefault="009243A2" w:rsidP="00613B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43815</wp:posOffset>
                </wp:positionV>
                <wp:extent cx="0" cy="285750"/>
                <wp:effectExtent l="76200" t="0" r="57150" b="571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E9C6" id="AutoShape 9" o:spid="_x0000_s1026" type="#_x0000_t32" style="position:absolute;margin-left:79pt;margin-top:3.45pt;width:0;height:22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cCNA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15875</wp:posOffset>
                </wp:positionV>
                <wp:extent cx="6012180" cy="523875"/>
                <wp:effectExtent l="0" t="0" r="2667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A37B73" w:rsidRDefault="009243A2" w:rsidP="00613B0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7B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представленных документов по планировке территории на заседании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6.9pt;margin-top:1.25pt;width:473.4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XmLAIAAFA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">
                <v:textbox>
                  <w:txbxContent>
                    <w:p w:rsidR="009243A2" w:rsidRPr="00A37B73" w:rsidRDefault="009243A2" w:rsidP="00613B0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7B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представленных документов по планировке территории на заседании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1024889</wp:posOffset>
                </wp:positionH>
                <wp:positionV relativeFrom="paragraph">
                  <wp:posOffset>61595</wp:posOffset>
                </wp:positionV>
                <wp:extent cx="0" cy="185420"/>
                <wp:effectExtent l="76200" t="0" r="57150" b="6223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600D" id="Line 10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7pt,4.85pt" to="80.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V6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86360</wp:posOffset>
                </wp:positionV>
                <wp:extent cx="6012180" cy="448310"/>
                <wp:effectExtent l="0" t="0" r="26670" b="2794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A37B73" w:rsidRDefault="009243A2" w:rsidP="00613B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7B7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документации по планировке территории на публичные слушания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главе муниципального района</w:t>
                            </w:r>
                          </w:p>
                          <w:p w:rsidR="009243A2" w:rsidRPr="00934C3D" w:rsidRDefault="009243A2" w:rsidP="00613B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-6.2pt;margin-top:6.8pt;width:473.4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">
                <v:textbox>
                  <w:txbxContent>
                    <w:p w:rsidR="009243A2" w:rsidRPr="00A37B73" w:rsidRDefault="009243A2" w:rsidP="00613B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37B7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документации по планировке территории на публичные слушания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главе муниципального района</w:t>
                      </w:r>
                    </w:p>
                    <w:p w:rsidR="009243A2" w:rsidRPr="00934C3D" w:rsidRDefault="009243A2" w:rsidP="00613B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1028699</wp:posOffset>
                </wp:positionH>
                <wp:positionV relativeFrom="paragraph">
                  <wp:posOffset>158115</wp:posOffset>
                </wp:positionV>
                <wp:extent cx="0" cy="252095"/>
                <wp:effectExtent l="76200" t="0" r="57150" b="5270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7ADF1" id="Line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2.45pt" to="8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u8JgIAAEoEAAAOAAAAZHJzL2Uyb0RvYy54bWysVF2vGiEQfW/S/0B41/2oe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65405</wp:posOffset>
                </wp:positionV>
                <wp:extent cx="6012815" cy="683895"/>
                <wp:effectExtent l="0" t="0" r="26035" b="2095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A37B73" w:rsidRDefault="009243A2" w:rsidP="00613B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Проведение публичных слушаний и направление протокола и заключения о результатах публичных слушаний главе администрации Пугачевского муниципального района  для принятия решения</w:t>
                            </w:r>
                          </w:p>
                          <w:p w:rsidR="009243A2" w:rsidRPr="00EE5AB8" w:rsidRDefault="009243A2" w:rsidP="00613B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6.9pt;margin-top:5.15pt;width:473.45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">
                <v:textbox>
                  <w:txbxContent>
                    <w:p w:rsidR="009243A2" w:rsidRPr="00A37B73" w:rsidRDefault="009243A2" w:rsidP="00613B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Проведение публичных слушаний и направление протокола и заключения о результатах публичных слушаний главе администрации Пугачевского муниципального района  для принятия решения</w:t>
                      </w:r>
                    </w:p>
                    <w:p w:rsidR="009243A2" w:rsidRPr="00EE5AB8" w:rsidRDefault="009243A2" w:rsidP="00613B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613B0D" w:rsidP="00613B0D">
      <w:pPr>
        <w:widowControl w:val="0"/>
        <w:spacing w:after="0" w:line="240" w:lineRule="auto"/>
        <w:ind w:right="28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613B0D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116205</wp:posOffset>
                </wp:positionV>
                <wp:extent cx="224790" cy="635"/>
                <wp:effectExtent l="60325" t="11430" r="53340" b="2095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47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046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8" o:spid="_x0000_s1026" type="#_x0000_t34" style="position:absolute;margin-left:72.9pt;margin-top:9.15pt;width:17.7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613B0D" w:rsidRPr="00613B0D" w:rsidRDefault="008C5CF8" w:rsidP="00613B0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6000750" cy="439420"/>
                <wp:effectExtent l="0" t="0" r="19050" b="177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BA05E4" w:rsidRDefault="009243A2" w:rsidP="00613B0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05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9243A2" w:rsidRPr="00934C3D" w:rsidRDefault="009243A2" w:rsidP="00613B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6.05pt;margin-top:6.4pt;width:472.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">
                <v:textbox>
                  <w:txbxContent>
                    <w:p w:rsidR="009243A2" w:rsidRPr="00BA05E4" w:rsidRDefault="009243A2" w:rsidP="00613B0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05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9243A2" w:rsidRPr="00934C3D" w:rsidRDefault="009243A2" w:rsidP="00613B0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613B0D" w:rsidP="00613B0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4335144</wp:posOffset>
                </wp:positionH>
                <wp:positionV relativeFrom="paragraph">
                  <wp:posOffset>111125</wp:posOffset>
                </wp:positionV>
                <wp:extent cx="0" cy="252095"/>
                <wp:effectExtent l="76200" t="0" r="57150" b="5270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230C5" id="Line 19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35pt,8.75pt" to="341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rm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111125</wp:posOffset>
                </wp:positionV>
                <wp:extent cx="0" cy="252095"/>
                <wp:effectExtent l="76200" t="0" r="57150" b="5270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6EDE8" id="Line 1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613B0D" w:rsidRPr="00613B0D" w:rsidRDefault="00613B0D" w:rsidP="00613B0D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613B0D" w:rsidRPr="00613B0D" w:rsidRDefault="008C5CF8" w:rsidP="00613B0D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15875</wp:posOffset>
                </wp:positionV>
                <wp:extent cx="2573020" cy="568960"/>
                <wp:effectExtent l="0" t="0" r="17780" b="2159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BA05E4" w:rsidRDefault="009243A2" w:rsidP="00613B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05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Нормативный правовой акт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результате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-6.25pt;margin-top:1.25pt;width:202.6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">
                <v:textbox>
                  <w:txbxContent>
                    <w:p w:rsidR="009243A2" w:rsidRPr="00BA05E4" w:rsidRDefault="009243A2" w:rsidP="00613B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05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Нормативный правовой акт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результате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16510</wp:posOffset>
                </wp:positionV>
                <wp:extent cx="3348990" cy="569595"/>
                <wp:effectExtent l="0" t="0" r="22860" b="209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9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A2" w:rsidRPr="00BA05E4" w:rsidRDefault="009243A2" w:rsidP="00613B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A05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Нормативный правовой акт о мотивированном отказе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205pt;margin-top:1.3pt;width:263.7pt;height:4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">
                <v:textbox>
                  <w:txbxContent>
                    <w:p w:rsidR="009243A2" w:rsidRPr="00BA05E4" w:rsidRDefault="009243A2" w:rsidP="00613B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A05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Нормативный правовой акт о мотивированном отказе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13B0D" w:rsidRPr="00613B0D" w:rsidRDefault="00613B0D" w:rsidP="00613B0D">
      <w:pPr>
        <w:rPr>
          <w:rFonts w:ascii="Calibri" w:eastAsia="Times New Roman" w:hAnsi="Calibri" w:cs="Times New Roman"/>
        </w:rPr>
      </w:pPr>
    </w:p>
    <w:p w:rsidR="00613B0D" w:rsidRPr="00D1487A" w:rsidRDefault="00613B0D" w:rsidP="00D14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B0D" w:rsidRPr="00D1487A" w:rsidSect="00D1487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341BAE"/>
    <w:multiLevelType w:val="multilevel"/>
    <w:tmpl w:val="1A1CFEC4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7A"/>
    <w:rsid w:val="00193A73"/>
    <w:rsid w:val="002B4543"/>
    <w:rsid w:val="003A10D0"/>
    <w:rsid w:val="00447C44"/>
    <w:rsid w:val="005001BD"/>
    <w:rsid w:val="00613B0D"/>
    <w:rsid w:val="00664984"/>
    <w:rsid w:val="00876736"/>
    <w:rsid w:val="008C57B7"/>
    <w:rsid w:val="008C5CF8"/>
    <w:rsid w:val="009243A2"/>
    <w:rsid w:val="0094467B"/>
    <w:rsid w:val="00A35CF8"/>
    <w:rsid w:val="00A71405"/>
    <w:rsid w:val="00AA70A1"/>
    <w:rsid w:val="00AB02B4"/>
    <w:rsid w:val="00D1487A"/>
    <w:rsid w:val="00F168BE"/>
    <w:rsid w:val="00F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C9D04C-8861-4FB6-9A63-5C36B42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B0D"/>
  </w:style>
  <w:style w:type="paragraph" w:customStyle="1" w:styleId="ConsPlusNormal">
    <w:name w:val="ConsPlusNormal"/>
    <w:link w:val="ConsPlusNormal0"/>
    <w:rsid w:val="00613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613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13B0D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613B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3B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0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613B0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613B0D"/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613B0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1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header"/>
    <w:basedOn w:val="a"/>
    <w:link w:val="aa"/>
    <w:uiPriority w:val="99"/>
    <w:unhideWhenUsed/>
    <w:rsid w:val="00613B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13B0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613B0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13B0D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613B0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61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613B0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chev-adm.ru" TargetMode="Externa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gachev-adm.ru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hyperlink" Target="http://pugachev-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23" Type="http://schemas.openxmlformats.org/officeDocument/2006/relationships/hyperlink" Target="http://www.mfc64.ru/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gachev-adm.ru" TargetMode="External"/><Relationship Id="rId14" Type="http://schemas.openxmlformats.org/officeDocument/2006/relationships/hyperlink" Target="consultantplus://offline/ref=93314DB8B2CEFA7596371F971ACDBA1176B3CE30BF6C561275A995BADDC8E1D90CEFAF1448542BE054CEM" TargetMode="External"/><Relationship Id="rId22" Type="http://schemas.openxmlformats.org/officeDocument/2006/relationships/hyperlink" Target="mailto:info@mfc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11164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3</cp:revision>
  <cp:lastPrinted>2016-07-05T07:45:00Z</cp:lastPrinted>
  <dcterms:created xsi:type="dcterms:W3CDTF">2016-07-06T12:33:00Z</dcterms:created>
  <dcterms:modified xsi:type="dcterms:W3CDTF">2016-07-06T12:34:00Z</dcterms:modified>
</cp:coreProperties>
</file>