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05" w:rsidRDefault="00C55B05" w:rsidP="00C5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C55B05" w:rsidRDefault="00F73C55" w:rsidP="00C5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C55B05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</w:t>
      </w:r>
    </w:p>
    <w:p w:rsidR="00993E4B" w:rsidRDefault="00993E4B" w:rsidP="00993E4B">
      <w:pPr>
        <w:rPr>
          <w:rFonts w:ascii="Times New Roman" w:hAnsi="Times New Roman" w:cs="Times New Roman"/>
          <w:b/>
          <w:sz w:val="28"/>
          <w:szCs w:val="28"/>
        </w:rPr>
      </w:pPr>
    </w:p>
    <w:p w:rsidR="00993E4B" w:rsidRPr="00722AAE" w:rsidRDefault="00993E4B" w:rsidP="00993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22A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722AAE">
        <w:rPr>
          <w:rFonts w:ascii="Times New Roman" w:hAnsi="Times New Roman" w:cs="Times New Roman"/>
          <w:sz w:val="28"/>
          <w:szCs w:val="28"/>
        </w:rPr>
        <w:t>апреля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AAE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93E4B" w:rsidRDefault="00993E4B" w:rsidP="00993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E4B" w:rsidRDefault="00993E4B" w:rsidP="00993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E4B" w:rsidRDefault="00993E4B" w:rsidP="00993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bookmarkEnd w:id="0"/>
    <w:p w:rsidR="00993E4B" w:rsidRDefault="00993E4B" w:rsidP="0099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E4B" w:rsidRDefault="00993E4B" w:rsidP="0099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E4B" w:rsidRDefault="00993E4B" w:rsidP="00993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публичных слушаниях, утвержденным решением Собрания Пугачевского муниципального района от 27 апреля    2007 года № 148</w:t>
      </w:r>
      <w:r w:rsidRPr="003A3A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Пугачевского муниципального района ПОСТАНОВЛЯЮ:</w:t>
      </w:r>
    </w:p>
    <w:p w:rsidR="00993E4B" w:rsidRPr="007B3029" w:rsidRDefault="00993E4B" w:rsidP="0099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по обсуждению проекта решения </w:t>
      </w:r>
      <w:r w:rsidRPr="00263A77">
        <w:rPr>
          <w:rFonts w:ascii="Times New Roman" w:hAnsi="Times New Roman" w:cs="Times New Roman"/>
          <w:sz w:val="28"/>
          <w:szCs w:val="28"/>
        </w:rPr>
        <w:t>Собрания Пугачевского муниципального района «</w:t>
      </w:r>
      <w:r w:rsidRPr="00263A77">
        <w:rPr>
          <w:rFonts w:ascii="Times New Roman" w:eastAsia="Times New Roman" w:hAnsi="Times New Roman" w:cs="Times New Roman"/>
          <w:sz w:val="28"/>
          <w:szCs w:val="28"/>
        </w:rPr>
        <w:t>Об исполнении бюджета</w:t>
      </w:r>
      <w:r w:rsidRPr="007B3029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029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029">
        <w:rPr>
          <w:rFonts w:ascii="Times New Roman" w:eastAsia="Times New Roman" w:hAnsi="Times New Roman" w:cs="Times New Roman"/>
          <w:sz w:val="28"/>
          <w:szCs w:val="28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 год»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мая 2017 года в </w:t>
      </w:r>
      <w:r w:rsidRPr="00635A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0.00</w:t>
      </w:r>
      <w:r w:rsidRPr="00635A0F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администрации Пугачевского муниципального района по адресу: г.Пугачев, ул.Пушкинская, д.280. </w:t>
      </w:r>
    </w:p>
    <w:p w:rsidR="00993E4B" w:rsidRDefault="00993E4B" w:rsidP="00993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2.Аргументированные замечания и предложения по вышеуказанному проекту решения направлять в финансовое управление администрации Пугачевского муниципального района в письменном виде до 17.00 часов        2 мая 2017 года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г.Пугачев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ул.Топорковская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д.17.</w:t>
      </w:r>
    </w:p>
    <w:p w:rsidR="00993E4B" w:rsidRDefault="00993E4B" w:rsidP="0099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комиссию по подготовке и проведению публичных слушаний в составе согласно приложению.</w:t>
      </w:r>
    </w:p>
    <w:p w:rsidR="00993E4B" w:rsidRDefault="00993E4B" w:rsidP="0099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-коммуникационной сети Интернет.</w:t>
      </w:r>
    </w:p>
    <w:p w:rsidR="00993E4B" w:rsidRDefault="00993E4B" w:rsidP="0099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993E4B" w:rsidRDefault="00993E4B" w:rsidP="00993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E4B" w:rsidRDefault="00993E4B" w:rsidP="00993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E4B" w:rsidRDefault="00993E4B" w:rsidP="00993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E4B" w:rsidRDefault="00993E4B" w:rsidP="00993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993E4B" w:rsidRDefault="00993E4B" w:rsidP="00993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E4B" w:rsidRDefault="00993E4B" w:rsidP="00993E4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993E4B" w:rsidSect="00841B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3E4B" w:rsidRPr="00722AAE" w:rsidRDefault="00993E4B" w:rsidP="00993E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22AAE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главы Пугачевского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A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93E4B" w:rsidRDefault="00993E4B" w:rsidP="00993E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22A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722AAE">
        <w:rPr>
          <w:rFonts w:ascii="Times New Roman" w:hAnsi="Times New Roman" w:cs="Times New Roman"/>
          <w:sz w:val="28"/>
          <w:szCs w:val="28"/>
        </w:rPr>
        <w:t>апреля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AAE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93E4B" w:rsidRPr="00722AAE" w:rsidRDefault="00993E4B" w:rsidP="00993E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93E4B" w:rsidRPr="00722AAE" w:rsidRDefault="00993E4B" w:rsidP="00993E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93E4B" w:rsidRDefault="00993E4B" w:rsidP="00993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93E4B" w:rsidRDefault="00993E4B" w:rsidP="00993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</w:t>
      </w:r>
    </w:p>
    <w:p w:rsidR="00993E4B" w:rsidRDefault="00993E4B" w:rsidP="00993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993E4B" w:rsidRDefault="00993E4B" w:rsidP="00993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993E4B" w:rsidRPr="00C35B69" w:rsidTr="00C74D0E">
        <w:tc>
          <w:tcPr>
            <w:tcW w:w="3227" w:type="dxa"/>
            <w:hideMark/>
          </w:tcPr>
          <w:p w:rsidR="00993E4B" w:rsidRPr="00C35B69" w:rsidRDefault="00993E4B" w:rsidP="00C74D0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Садчиков</w:t>
            </w:r>
          </w:p>
          <w:p w:rsidR="00993E4B" w:rsidRPr="00C35B69" w:rsidRDefault="00993E4B" w:rsidP="00C74D0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Михаил Владимирович</w:t>
            </w:r>
          </w:p>
        </w:tc>
        <w:tc>
          <w:tcPr>
            <w:tcW w:w="6343" w:type="dxa"/>
            <w:hideMark/>
          </w:tcPr>
          <w:p w:rsidR="00993E4B" w:rsidRDefault="00993E4B" w:rsidP="00C74D0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35B6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глава Пугачевского муниципального района, председатель комиссии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993E4B" w:rsidRPr="00C35B69" w:rsidRDefault="00993E4B" w:rsidP="00C74D0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993E4B" w:rsidRPr="00C35B69" w:rsidTr="00C74D0E">
        <w:trPr>
          <w:trHeight w:val="1040"/>
        </w:trPr>
        <w:tc>
          <w:tcPr>
            <w:tcW w:w="3227" w:type="dxa"/>
            <w:hideMark/>
          </w:tcPr>
          <w:p w:rsidR="00993E4B" w:rsidRDefault="00993E4B" w:rsidP="00C74D0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Одинцов </w:t>
            </w:r>
          </w:p>
          <w:p w:rsidR="00993E4B" w:rsidRPr="00FA6C6D" w:rsidRDefault="00993E4B" w:rsidP="00C74D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Валерий Викторович</w:t>
            </w:r>
          </w:p>
        </w:tc>
        <w:tc>
          <w:tcPr>
            <w:tcW w:w="6343" w:type="dxa"/>
            <w:hideMark/>
          </w:tcPr>
          <w:p w:rsidR="00993E4B" w:rsidRPr="00FA6C6D" w:rsidRDefault="00993E4B" w:rsidP="00C74D0E">
            <w:pPr>
              <w:rPr>
                <w:rFonts w:ascii="Times New Roman" w:hAnsi="Times New Roman"/>
                <w:sz w:val="28"/>
                <w:szCs w:val="28"/>
              </w:rPr>
            </w:pPr>
            <w:r w:rsidRPr="00FA6C6D">
              <w:rPr>
                <w:rFonts w:ascii="Times New Roman" w:hAnsi="Times New Roman" w:cs="Times New Roman"/>
                <w:sz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C6D">
              <w:rPr>
                <w:rFonts w:ascii="Times New Roman" w:hAnsi="Times New Roman" w:cs="Times New Roman"/>
                <w:sz w:val="28"/>
              </w:rPr>
              <w:t>главы администрации по экономическому развитию, начальник управления сельского хозяйства</w:t>
            </w:r>
            <w:r w:rsidRPr="00FA6C6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3E4B" w:rsidRPr="00FA6C6D" w:rsidRDefault="00993E4B" w:rsidP="00C74D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93E4B" w:rsidRPr="00C35B69" w:rsidTr="00C74D0E">
        <w:tc>
          <w:tcPr>
            <w:tcW w:w="3227" w:type="dxa"/>
            <w:hideMark/>
          </w:tcPr>
          <w:p w:rsidR="00993E4B" w:rsidRDefault="00993E4B" w:rsidP="00C7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6D"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</w:t>
            </w:r>
          </w:p>
          <w:p w:rsidR="00993E4B" w:rsidRPr="00FA6C6D" w:rsidRDefault="00993E4B" w:rsidP="00C7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6D"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6343" w:type="dxa"/>
            <w:hideMark/>
          </w:tcPr>
          <w:p w:rsidR="00993E4B" w:rsidRPr="00C35B69" w:rsidRDefault="00993E4B" w:rsidP="00C74D0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35B6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начальник бюджетного отдела финансового управления администрации Пуг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ачевского муниципального района, секретарь комиссии;</w:t>
            </w:r>
          </w:p>
        </w:tc>
      </w:tr>
      <w:tr w:rsidR="00993E4B" w:rsidRPr="00C35B69" w:rsidTr="00C74D0E">
        <w:trPr>
          <w:trHeight w:val="335"/>
        </w:trPr>
        <w:tc>
          <w:tcPr>
            <w:tcW w:w="9570" w:type="dxa"/>
            <w:gridSpan w:val="2"/>
            <w:hideMark/>
          </w:tcPr>
          <w:p w:rsidR="00993E4B" w:rsidRDefault="00993E4B" w:rsidP="00C74D0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993E4B" w:rsidRPr="00722AAE" w:rsidRDefault="00993E4B" w:rsidP="00C74D0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22AA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Члены комиссии:</w:t>
            </w:r>
          </w:p>
          <w:p w:rsidR="00993E4B" w:rsidRPr="00C35B69" w:rsidRDefault="00993E4B" w:rsidP="00C74D0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</w:tr>
      <w:tr w:rsidR="00993E4B" w:rsidRPr="00C35B69" w:rsidTr="00C74D0E">
        <w:tc>
          <w:tcPr>
            <w:tcW w:w="3227" w:type="dxa"/>
          </w:tcPr>
          <w:p w:rsidR="00993E4B" w:rsidRDefault="00993E4B" w:rsidP="00C74D0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993E4B" w:rsidRPr="00C35B69" w:rsidRDefault="00993E4B" w:rsidP="00C74D0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Павел Николаевич</w:t>
            </w:r>
          </w:p>
        </w:tc>
        <w:tc>
          <w:tcPr>
            <w:tcW w:w="6343" w:type="dxa"/>
          </w:tcPr>
          <w:p w:rsidR="00993E4B" w:rsidRPr="00FA6C6D" w:rsidRDefault="00993E4B" w:rsidP="00C7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6C6D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C6D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6C6D">
              <w:rPr>
                <w:rFonts w:ascii="Times New Roman" w:hAnsi="Times New Roman" w:cs="Times New Roman"/>
                <w:sz w:val="28"/>
                <w:szCs w:val="28"/>
              </w:rPr>
              <w:t>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B6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(по согласованию)</w:t>
            </w:r>
            <w:r w:rsidRPr="00FA6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E4B" w:rsidRPr="00FA6C6D" w:rsidRDefault="00993E4B" w:rsidP="00C74D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93E4B" w:rsidRPr="00C35B69" w:rsidTr="00C74D0E">
        <w:tc>
          <w:tcPr>
            <w:tcW w:w="3227" w:type="dxa"/>
          </w:tcPr>
          <w:p w:rsidR="00993E4B" w:rsidRDefault="00993E4B" w:rsidP="00C74D0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Копылова</w:t>
            </w:r>
          </w:p>
          <w:p w:rsidR="00993E4B" w:rsidRPr="00C35B69" w:rsidRDefault="00993E4B" w:rsidP="00C74D0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Людмила Викторовна</w:t>
            </w:r>
          </w:p>
        </w:tc>
        <w:tc>
          <w:tcPr>
            <w:tcW w:w="6343" w:type="dxa"/>
          </w:tcPr>
          <w:p w:rsidR="00993E4B" w:rsidRDefault="00993E4B" w:rsidP="00C74D0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начальник   отдела   по  учету  и  отчетности,       главный бухгалтер администрации Пугачевского муниципального района;</w:t>
            </w:r>
          </w:p>
          <w:p w:rsidR="00993E4B" w:rsidRPr="00C35B69" w:rsidRDefault="00993E4B" w:rsidP="00C74D0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993E4B" w:rsidRPr="00C35B69" w:rsidTr="00C74D0E">
        <w:tc>
          <w:tcPr>
            <w:tcW w:w="3227" w:type="dxa"/>
          </w:tcPr>
          <w:p w:rsidR="00993E4B" w:rsidRDefault="00993E4B" w:rsidP="00C74D0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Мирушкина</w:t>
            </w:r>
            <w:proofErr w:type="spellEnd"/>
          </w:p>
          <w:p w:rsidR="00993E4B" w:rsidRPr="00C35B69" w:rsidRDefault="00993E4B" w:rsidP="00C74D0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Елена Николаевна</w:t>
            </w:r>
          </w:p>
        </w:tc>
        <w:tc>
          <w:tcPr>
            <w:tcW w:w="6343" w:type="dxa"/>
          </w:tcPr>
          <w:p w:rsidR="00993E4B" w:rsidRDefault="00993E4B" w:rsidP="00C74D0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начальник юридического отдела администрации Пугачевского муниципального района;</w:t>
            </w:r>
          </w:p>
          <w:p w:rsidR="00993E4B" w:rsidRPr="00C35B69" w:rsidRDefault="00993E4B" w:rsidP="00C74D0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993E4B" w:rsidRPr="00C35B69" w:rsidTr="00C74D0E">
        <w:tc>
          <w:tcPr>
            <w:tcW w:w="3227" w:type="dxa"/>
            <w:hideMark/>
          </w:tcPr>
          <w:p w:rsidR="00993E4B" w:rsidRDefault="00993E4B" w:rsidP="00C7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6D">
              <w:rPr>
                <w:rFonts w:ascii="Times New Roman" w:hAnsi="Times New Roman" w:cs="Times New Roman"/>
                <w:sz w:val="28"/>
                <w:szCs w:val="28"/>
              </w:rPr>
              <w:t xml:space="preserve">Наумова </w:t>
            </w:r>
          </w:p>
          <w:p w:rsidR="00993E4B" w:rsidRPr="00FA6C6D" w:rsidRDefault="00993E4B" w:rsidP="00C7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6D">
              <w:rPr>
                <w:rFonts w:ascii="Times New Roman" w:hAnsi="Times New Roman" w:cs="Times New Roman"/>
                <w:sz w:val="28"/>
                <w:szCs w:val="28"/>
              </w:rPr>
              <w:t xml:space="preserve">Елена Ивановна           </w:t>
            </w:r>
          </w:p>
        </w:tc>
        <w:tc>
          <w:tcPr>
            <w:tcW w:w="6343" w:type="dxa"/>
            <w:hideMark/>
          </w:tcPr>
          <w:p w:rsidR="00993E4B" w:rsidRPr="00C35B69" w:rsidRDefault="00993E4B" w:rsidP="00C74D0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35B6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заместитель начальника финансового управления администрации Пугачевского муниципального района;</w:t>
            </w:r>
          </w:p>
          <w:p w:rsidR="00993E4B" w:rsidRPr="00C35B69" w:rsidRDefault="00993E4B" w:rsidP="00C74D0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993E4B" w:rsidRPr="00C35B69" w:rsidTr="00C74D0E">
        <w:tc>
          <w:tcPr>
            <w:tcW w:w="3227" w:type="dxa"/>
            <w:hideMark/>
          </w:tcPr>
          <w:p w:rsidR="00993E4B" w:rsidRDefault="00993E4B" w:rsidP="00C74D0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Стрельцов </w:t>
            </w:r>
          </w:p>
          <w:p w:rsidR="00993E4B" w:rsidRPr="00C35B69" w:rsidRDefault="00993E4B" w:rsidP="00C74D0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Николай Сергеевич</w:t>
            </w:r>
          </w:p>
        </w:tc>
        <w:tc>
          <w:tcPr>
            <w:tcW w:w="6343" w:type="dxa"/>
            <w:hideMark/>
          </w:tcPr>
          <w:p w:rsidR="00993E4B" w:rsidRPr="00C35B69" w:rsidRDefault="00993E4B" w:rsidP="00C74D0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35B6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депутат Собрания Пугачевского муниципального района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C35B6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(по согласованию);</w:t>
            </w:r>
          </w:p>
          <w:p w:rsidR="00993E4B" w:rsidRPr="00C35B69" w:rsidRDefault="00993E4B" w:rsidP="00C74D0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993E4B" w:rsidRPr="00C35B69" w:rsidTr="00C74D0E">
        <w:tc>
          <w:tcPr>
            <w:tcW w:w="3227" w:type="dxa"/>
            <w:hideMark/>
          </w:tcPr>
          <w:p w:rsidR="00993E4B" w:rsidRPr="00806892" w:rsidRDefault="00993E4B" w:rsidP="00C7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892">
              <w:rPr>
                <w:rFonts w:ascii="Times New Roman" w:hAnsi="Times New Roman" w:cs="Times New Roman"/>
                <w:sz w:val="28"/>
                <w:szCs w:val="28"/>
              </w:rPr>
              <w:t>Хадыкин</w:t>
            </w:r>
            <w:proofErr w:type="spellEnd"/>
            <w:r w:rsidRPr="008068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993E4B" w:rsidRPr="00806892" w:rsidRDefault="00993E4B" w:rsidP="00C7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892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Николаевич                   </w:t>
            </w:r>
          </w:p>
        </w:tc>
        <w:tc>
          <w:tcPr>
            <w:tcW w:w="6343" w:type="dxa"/>
            <w:hideMark/>
          </w:tcPr>
          <w:p w:rsidR="00993E4B" w:rsidRPr="00482C27" w:rsidRDefault="00993E4B" w:rsidP="00C7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892"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C27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  <w:p w:rsidR="00993E4B" w:rsidRPr="00806892" w:rsidRDefault="00993E4B" w:rsidP="00C7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E4B" w:rsidRDefault="00993E4B" w:rsidP="00993E4B">
      <w:pPr>
        <w:rPr>
          <w:sz w:val="24"/>
          <w:szCs w:val="24"/>
        </w:rPr>
      </w:pPr>
    </w:p>
    <w:p w:rsidR="00993E4B" w:rsidRDefault="00993E4B" w:rsidP="00993E4B"/>
    <w:p w:rsidR="00963239" w:rsidRDefault="00963239"/>
    <w:sectPr w:rsidR="00963239" w:rsidSect="00722A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4B"/>
    <w:rsid w:val="00161E36"/>
    <w:rsid w:val="00963239"/>
    <w:rsid w:val="00993E4B"/>
    <w:rsid w:val="00B67B63"/>
    <w:rsid w:val="00C55B05"/>
    <w:rsid w:val="00F7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E2F03-81B1-4BAC-96CA-CF8209F4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2017-04-26T06:31:00Z</dcterms:created>
  <dcterms:modified xsi:type="dcterms:W3CDTF">2017-04-26T06:31:00Z</dcterms:modified>
</cp:coreProperties>
</file>