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54" w:rsidRDefault="001C4754" w:rsidP="001C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1C4754" w:rsidRDefault="001C4754" w:rsidP="001C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8B1952" w:rsidRDefault="008B1952" w:rsidP="008B19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952" w:rsidRDefault="008B1952" w:rsidP="008B19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952" w:rsidRPr="0003796F" w:rsidRDefault="008B1952" w:rsidP="008B195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от 31 июля 2017 года № 728</w:t>
      </w:r>
    </w:p>
    <w:p w:rsidR="008B1952" w:rsidRPr="003C0A03" w:rsidRDefault="008B1952" w:rsidP="008B1952">
      <w:pPr>
        <w:spacing w:after="0" w:line="240" w:lineRule="auto"/>
        <w:ind w:left="-567" w:firstLine="141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1952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1952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</w:p>
    <w:p w:rsidR="008B1952" w:rsidRPr="003C0A03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района Саратовской области </w:t>
      </w:r>
    </w:p>
    <w:p w:rsidR="008B1952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30 декабря 2016 года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1049</w:t>
      </w:r>
    </w:p>
    <w:bookmarkEnd w:id="0"/>
    <w:p w:rsidR="008B1952" w:rsidRPr="003C0A03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1952" w:rsidRPr="003C0A03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Пугачевского </w:t>
      </w:r>
      <w:proofErr w:type="spellStart"/>
      <w:proofErr w:type="gramStart"/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Саратовской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бласти от 30 декабря 2016 года 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1049 «Об утверждении муниципальной программы «Развитие культуры Пугачевского муниципального района в 2017 году»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программы: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позиции 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Программы»: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«88055,9»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«99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>5,1»;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«1356,3»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«842,3»;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«69443,8»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8160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>2,2»;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«17255,8»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«15528,2»;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добавить строку «1922,4 тыс. руб. – федеральный бюджет»;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«88055,9»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«99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>5,1»;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«1356,3»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«842,3»;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«69443,8»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8160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>2,2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цифры «17255,8» </w:t>
      </w:r>
      <w:proofErr w:type="gramStart"/>
      <w:r w:rsidRPr="00400EBD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«15528,2»;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строку «1922,4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– федеральный бюджет».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подпрограмме 1 «Развитие дополнительного образования»: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позиции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«Финансовое обеспечение подпрограммы»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«8002,0» заменить цифрами «10094,1»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798,3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869,5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«7203,7» заменить цифрами «9224,6»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4 «Финансовое обеспечение подпрограммы 1»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«8002,0» заменить цифрами «10094,1»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798,3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869,5</w:t>
      </w: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1952" w:rsidRPr="003C0A03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0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«7203,7» заменить цифрами «9224,6»;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в таблице «Мероприятия подпрограммы 1»: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1 «</w:t>
      </w: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муниципальных услуг физическим </w:t>
      </w:r>
      <w:proofErr w:type="gramStart"/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и  (</w:t>
      </w:r>
      <w:proofErr w:type="gramEnd"/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или) юридическим лицам (включая расходы на оплату труда, коммунальные услуги, содержание имущества и прочие расходы, в том числе на погашение кредиторской задолженности прошлых лет)»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</w:t>
      </w: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е 3 «Объем финансирования»: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цифры «798,3» заменить цифрами «869,5»;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цифры «7203,7» заменить цифрами «9224,6»;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bCs/>
          <w:sz w:val="28"/>
          <w:szCs w:val="28"/>
        </w:rPr>
        <w:t>в строке «Итого» цифры «8002,0» заменить цифрами «10094,1».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В подпрограмме 2 «Развитие досуговой деятельности, народного творчества и профессионального искусства»: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 цифры «61625,6» заменить цифрами «66155,5»;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цифры «10376,3» заменить цифрами «10305,1»;</w:t>
      </w:r>
    </w:p>
    <w:p w:rsidR="008B1952" w:rsidRPr="00400EB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           цифры «51249,3» заменить цифрами «55800,4»;</w:t>
      </w:r>
    </w:p>
    <w:p w:rsidR="008B1952" w:rsidRPr="00400EB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 xml:space="preserve">            добавить строку «50,0 тыс.руб. - федеральный бюджет».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2»: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цифры «61625,6» заменить цифрами «66155,5», цифры «10376,3» заменить цифрами «10305,1»;</w:t>
      </w:r>
    </w:p>
    <w:p w:rsidR="008B1952" w:rsidRPr="00400EB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ab/>
        <w:t xml:space="preserve">  цифры «51249,3» заменить цифрами «55800,4»;</w:t>
      </w:r>
    </w:p>
    <w:p w:rsidR="008B1952" w:rsidRPr="00400EB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BD">
        <w:rPr>
          <w:rFonts w:ascii="Times New Roman" w:eastAsia="Times New Roman" w:hAnsi="Times New Roman" w:cs="Times New Roman"/>
          <w:sz w:val="28"/>
          <w:szCs w:val="28"/>
        </w:rPr>
        <w:t>добавить строку «50,0 тыс.руб. - федеральный бюджет»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Pr="008F1D72">
        <w:rPr>
          <w:rFonts w:ascii="Times New Roman" w:eastAsia="Times New Roman" w:hAnsi="Times New Roman" w:cs="Times New Roman"/>
          <w:sz w:val="28"/>
          <w:szCs w:val="28"/>
        </w:rPr>
        <w:t>раздела 7 «Мероприятия подпрограммы 2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051"/>
        <w:gridCol w:w="1339"/>
        <w:gridCol w:w="2219"/>
        <w:gridCol w:w="2569"/>
      </w:tblGrid>
      <w:tr w:rsidR="008B1952" w:rsidRPr="00031B0D" w:rsidTr="000113B9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Источники </w:t>
            </w:r>
          </w:p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031B0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8B1952" w:rsidRPr="001D2D2D" w:rsidTr="000113B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физи-ческим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или)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юри-дическим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лицам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задания (включая расходы на оплату труда, коммунальные услуги, содержание имущества и прочие расходы)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B11BF9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55800,4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Пугачёвского муниципального района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Пугачёвского муниципального района;</w:t>
            </w:r>
          </w:p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 Пугачёвского района»</w:t>
            </w:r>
          </w:p>
        </w:tc>
      </w:tr>
      <w:tr w:rsidR="008B1952" w:rsidRPr="001D2D2D" w:rsidTr="000113B9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10305,1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534F52" w:rsidRDefault="008B1952" w:rsidP="00011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F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Основное мероприятие 2 </w:t>
            </w:r>
            <w:r w:rsidRPr="00534F5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</w:t>
            </w:r>
            <w:proofErr w:type="gramStart"/>
            <w:r w:rsidRPr="00534F5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F5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End"/>
            <w:r w:rsidRPr="00534F5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</w:t>
            </w:r>
            <w:proofErr w:type="spellStart"/>
            <w:r w:rsidRPr="00534F5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-ственным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значимым </w:t>
            </w:r>
            <w:r w:rsidRPr="00534F52">
              <w:rPr>
                <w:rFonts w:ascii="Times New Roman" w:hAnsi="Times New Roman" w:cs="Times New Roman"/>
                <w:sz w:val="28"/>
                <w:szCs w:val="28"/>
              </w:rPr>
              <w:t>событиям общества, российской культуры и развитию культурного сотрудничества»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Пугачёвского муниципального района;</w:t>
            </w:r>
          </w:p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муниципальное учреждение культуры «Централизованная клубная система Пугачёвского района»</w:t>
            </w: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2.1.</w:t>
            </w:r>
          </w:p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Фестиваль военно-патриотической песни «Огненная застава»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Пугачёвского муниципального района;</w:t>
            </w:r>
          </w:p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 Пугачёвского района»</w:t>
            </w: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призывника (весенний и осенний призыв)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Областной конкурс «Мастера хорошего настроения»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пожилых людей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Новый год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парка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Областной конкурс «Парад достижений»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1952" w:rsidRPr="001D2D2D" w:rsidTr="000113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2" w:rsidRPr="00B11BF9" w:rsidRDefault="008B1952" w:rsidP="00011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66155,5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2" w:rsidRPr="001D2D2D" w:rsidRDefault="008B1952" w:rsidP="00011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B1952" w:rsidRPr="008F1D7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>В подпрограмме 3 «Развитие музейного дела»:</w:t>
      </w: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8F1D72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 цифры «3848,0» заменить цифрами «5351,7», цифры «3055,4» заменить цифрами «4559,1»;</w:t>
      </w: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3» цифры «3848,0» заменить цифрами «5351,7», цифры «3055,4» заменить цифрами «4559,1»;</w:t>
      </w: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>в таблице «Мероприятия подпрограммы 3»:</w:t>
      </w:r>
    </w:p>
    <w:p w:rsidR="008B1952" w:rsidRPr="008F1D7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sz w:val="28"/>
          <w:szCs w:val="28"/>
        </w:rPr>
        <w:t>в строке 1 «</w:t>
      </w:r>
      <w:r w:rsidRPr="008F1D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муниципальных услуг физическим </w:t>
      </w:r>
      <w:proofErr w:type="gramStart"/>
      <w:r w:rsidRPr="008F1D72">
        <w:rPr>
          <w:rFonts w:ascii="Times New Roman" w:eastAsia="Times New Roman" w:hAnsi="Times New Roman" w:cs="Times New Roman"/>
          <w:bCs/>
          <w:sz w:val="28"/>
          <w:szCs w:val="28"/>
        </w:rPr>
        <w:t>и  (</w:t>
      </w:r>
      <w:proofErr w:type="gramEnd"/>
      <w:r w:rsidRPr="008F1D72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или) юридическим лицам (включая расходы на оплату труда, коммунальные услуги, содержание имущества и прочие расходы, в том числе на погашение кредиторской задолженности прошлых лет)» в </w:t>
      </w:r>
      <w:r w:rsidRPr="008F1D72">
        <w:rPr>
          <w:rFonts w:ascii="Times New Roman" w:eastAsia="Times New Roman" w:hAnsi="Times New Roman" w:cs="Times New Roman"/>
          <w:sz w:val="28"/>
          <w:szCs w:val="28"/>
        </w:rPr>
        <w:t>столбце 3 «Объемы финансирования» цифры «3055,4» заменить цифрами «4559,1»</w:t>
      </w:r>
      <w:r w:rsidRPr="008F1D7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строке «Итого» </w:t>
      </w:r>
      <w:r w:rsidRPr="008F1D72">
        <w:rPr>
          <w:rFonts w:ascii="Times New Roman" w:eastAsia="Times New Roman" w:hAnsi="Times New Roman" w:cs="Times New Roman"/>
          <w:sz w:val="28"/>
          <w:szCs w:val="28"/>
        </w:rPr>
        <w:t>цифры «3848,0» заменить цифрами «5351,7».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>В подпрограмме 4 «Развитие библиотечного дела»: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 цифры «10974,0» заменить цифрами «15251,5»;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>цифры «3188,6» заменить цифрами «3225,0»;</w:t>
      </w:r>
    </w:p>
    <w:p w:rsidR="008B1952" w:rsidRPr="00F21339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«7785,4» заменить цифрами «11918,1»;</w:t>
      </w:r>
    </w:p>
    <w:p w:rsidR="008B1952" w:rsidRPr="00F21339" w:rsidRDefault="008B1952" w:rsidP="008B195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            добавить строку «108,4 тыс.руб. – федеральный бюджет»;</w:t>
      </w:r>
    </w:p>
    <w:p w:rsidR="008B1952" w:rsidRPr="00F21339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4»: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цифры «10974,0» заменить цифрами «15251,5», </w:t>
      </w:r>
    </w:p>
    <w:p w:rsidR="008B1952" w:rsidRPr="00F21339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>цифры «3188,6» заменить цифрами «3225,0»;</w:t>
      </w:r>
    </w:p>
    <w:p w:rsidR="008B1952" w:rsidRPr="00F21339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            цифры «7785,4» заменить цифрами «11918,1»;</w:t>
      </w:r>
    </w:p>
    <w:p w:rsidR="008B1952" w:rsidRPr="00F21339" w:rsidRDefault="008B1952" w:rsidP="008B195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39">
        <w:rPr>
          <w:rFonts w:ascii="Times New Roman" w:eastAsia="Times New Roman" w:hAnsi="Times New Roman" w:cs="Times New Roman"/>
          <w:sz w:val="28"/>
          <w:szCs w:val="28"/>
        </w:rPr>
        <w:t xml:space="preserve">            добавить строку «108,4 тыс.руб. – федеральный бюджет»;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sz w:val="28"/>
          <w:szCs w:val="28"/>
        </w:rPr>
        <w:t>в таблице «Мероприятия подпрограммы 4»: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sz w:val="28"/>
          <w:szCs w:val="28"/>
        </w:rPr>
        <w:t>в строке 1 «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муниципальных услуг физическим </w:t>
      </w:r>
      <w:proofErr w:type="gramStart"/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и  (</w:t>
      </w:r>
      <w:proofErr w:type="gramEnd"/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или) юридическим лицам (включая расходы на оплату труда, коммунальные услуги, содержание имущества и прочие расходы, в том числе на погашение кредиторской задолженности прошлых лет)» в столбце 3 «Объемы финансирования»: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sz w:val="28"/>
          <w:szCs w:val="28"/>
        </w:rPr>
        <w:t>цифры «7785,4» заменить цифрами «11909,1»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в строке 2 «Формирование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сохранности библиотечного фонда»: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графе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 3 «Объем финансирования» цифры «17,9» заменить цифрами «62,2»;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графе 4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«Источники финансирования» исключить слова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 Пугачёвского муниципального района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в строке 2.1 «Комплектование книжных фондов библиотек муниципального района за счет средств местного бюджета» в столбце 3 «Объем финансирования» цифры «17,9» заменить цифрами «9,0»;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в строке 2.2 «Комплектование книжных фондов библиотек муниципального района за счет средств федерального бюджета»: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графе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 3 «Объем финансирования» цифры «0,0» заменить цифрами «16,8»;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графе 4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«Источники финансирования» добавить слова «федеральный бюджет»;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добавить строку 2.3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96"/>
        <w:gridCol w:w="2174"/>
        <w:gridCol w:w="2435"/>
      </w:tblGrid>
      <w:tr w:rsidR="008B1952" w:rsidRPr="001A3A71" w:rsidTr="000113B9">
        <w:tc>
          <w:tcPr>
            <w:tcW w:w="566" w:type="dxa"/>
          </w:tcPr>
          <w:p w:rsidR="008B1952" w:rsidRPr="001A3A71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3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929" w:type="dxa"/>
          </w:tcPr>
          <w:p w:rsidR="008B1952" w:rsidRPr="001A3A71" w:rsidRDefault="008B1952" w:rsidP="000113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3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Комплектование книжных фондов библиотек муниципального района за счет средств областного бюджета</w:t>
            </w:r>
          </w:p>
        </w:tc>
        <w:tc>
          <w:tcPr>
            <w:tcW w:w="2533" w:type="dxa"/>
          </w:tcPr>
          <w:p w:rsidR="008B1952" w:rsidRPr="001A3A71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3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36,4</w:t>
            </w:r>
          </w:p>
        </w:tc>
        <w:tc>
          <w:tcPr>
            <w:tcW w:w="2676" w:type="dxa"/>
          </w:tcPr>
          <w:p w:rsidR="008B1952" w:rsidRPr="001A3A71" w:rsidRDefault="008B1952" w:rsidP="000113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3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</w:tr>
    </w:tbl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строке 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«Основное мероприятие 3 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«Подключение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оцифровки»: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е 3 «Объем финансирования» цифры «0,0» заменить цифрами «91,6»;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</w:t>
      </w: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>е «Источники финансирования» добавить слова «федеральный бюджет»;</w:t>
      </w:r>
    </w:p>
    <w:p w:rsidR="008B1952" w:rsidRPr="001A3A7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строке «Итого» </w:t>
      </w:r>
      <w:r w:rsidRPr="001A3A71">
        <w:rPr>
          <w:rFonts w:ascii="Times New Roman" w:eastAsia="Times New Roman" w:hAnsi="Times New Roman" w:cs="Times New Roman"/>
          <w:sz w:val="28"/>
          <w:szCs w:val="28"/>
        </w:rPr>
        <w:t>цифры «10974,0» заменить цифрами «15251,5».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В подпрограмме 5 «Укрепление материально-технической базы и обеспечение мер противопожарной безопасности в учреждениях культуры»: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подпрограммы: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«2676,3» </w:t>
      </w:r>
      <w:proofErr w:type="gramStart"/>
      <w:r w:rsidRPr="00832BE2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2398</w:t>
      </w:r>
      <w:r w:rsidRPr="00832BE2">
        <w:rPr>
          <w:rFonts w:ascii="Times New Roman" w:eastAsia="Times New Roman" w:hAnsi="Times New Roman" w:cs="Times New Roman"/>
          <w:sz w:val="28"/>
          <w:szCs w:val="28"/>
        </w:rPr>
        <w:t>,9»;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«150,0»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«100,0</w:t>
      </w:r>
      <w:r w:rsidRPr="00832B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«426,3» </w:t>
      </w:r>
      <w:proofErr w:type="gramStart"/>
      <w:r w:rsidRPr="00832BE2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 «198,9»;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цифру «2100,0» заменить цифрами «336,0»;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добавить строку «1764,0 тыс.руб. – федеральный бюджет»;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5»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«2676,3» </w:t>
      </w:r>
      <w:proofErr w:type="gramStart"/>
      <w:r w:rsidRPr="00832BE2">
        <w:rPr>
          <w:rFonts w:ascii="Times New Roman" w:eastAsia="Times New Roman" w:hAnsi="Times New Roman" w:cs="Times New Roman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sz w:val="28"/>
          <w:szCs w:val="28"/>
        </w:rPr>
        <w:t>нить  цифрами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«239</w:t>
      </w:r>
      <w:r w:rsidRPr="00832BE2">
        <w:rPr>
          <w:rFonts w:ascii="Times New Roman" w:eastAsia="Times New Roman" w:hAnsi="Times New Roman" w:cs="Times New Roman"/>
          <w:sz w:val="28"/>
          <w:szCs w:val="28"/>
        </w:rPr>
        <w:t>8,9»;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«150,0»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«100,0</w:t>
      </w:r>
      <w:r w:rsidRPr="00832B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цифры «426,3» </w:t>
      </w:r>
      <w:proofErr w:type="gramStart"/>
      <w:r w:rsidRPr="00832BE2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 «198,9»;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цифры «2100,0» заменить цифрами «336,0»;</w:t>
      </w:r>
    </w:p>
    <w:p w:rsidR="008B1952" w:rsidRPr="00832BE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E2">
        <w:rPr>
          <w:rFonts w:ascii="Times New Roman" w:eastAsia="Times New Roman" w:hAnsi="Times New Roman" w:cs="Times New Roman"/>
          <w:sz w:val="28"/>
          <w:szCs w:val="28"/>
        </w:rPr>
        <w:t>добавить строку «</w:t>
      </w:r>
      <w:proofErr w:type="gramStart"/>
      <w:r w:rsidRPr="00832BE2">
        <w:rPr>
          <w:rFonts w:ascii="Times New Roman" w:eastAsia="Times New Roman" w:hAnsi="Times New Roman" w:cs="Times New Roman"/>
          <w:sz w:val="28"/>
          <w:szCs w:val="28"/>
        </w:rPr>
        <w:t>1764,0тыс.руб.</w:t>
      </w:r>
      <w:proofErr w:type="gramEnd"/>
      <w:r w:rsidRPr="00832BE2">
        <w:rPr>
          <w:rFonts w:ascii="Times New Roman" w:eastAsia="Times New Roman" w:hAnsi="Times New Roman" w:cs="Times New Roman"/>
          <w:sz w:val="28"/>
          <w:szCs w:val="28"/>
        </w:rPr>
        <w:t xml:space="preserve"> – федеральный бюджет»;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таблице раздела 7 «Мероприятия подпрограммы 5»:</w:t>
      </w:r>
    </w:p>
    <w:p w:rsidR="008B1952" w:rsidRPr="005C015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1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 противопожарной безопасности в учреждениях культуры и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столбце «Объём финансирования» цифры «50,0» заменить цифрами «0,0»;</w:t>
      </w:r>
    </w:p>
    <w:p w:rsidR="008B1952" w:rsidRPr="005C015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2 «</w:t>
      </w:r>
      <w:r w:rsidRPr="005C0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Создание условий для безопасного и комфортного отдыха жителей и гостей города Пугачёва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в городском Центре досуга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им.</w:t>
      </w:r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.А.</w:t>
      </w:r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Важина</w:t>
      </w:r>
      <w:proofErr w:type="spellEnd"/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МУК «ЦКС Пугачёвского района»</w:t>
      </w: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</w:t>
      </w:r>
      <w:proofErr w:type="gramStart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столбце«</w:t>
      </w:r>
      <w:proofErr w:type="gramEnd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финансирования» цифры «426,3» заменить цифрами «198,9»;</w:t>
      </w:r>
    </w:p>
    <w:p w:rsidR="008B1952" w:rsidRPr="005C015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«</w:t>
      </w:r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Строительство дебаркадера (понтона)» </w:t>
      </w: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столбце«</w:t>
      </w:r>
      <w:proofErr w:type="gramEnd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финансирования» цифры «76,3» заменить цифрами «50,0»;</w:t>
      </w:r>
    </w:p>
    <w:p w:rsidR="008B1952" w:rsidRPr="005C015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2.2 «</w:t>
      </w:r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Подготовка к открытию весенне-летнего сезона</w:t>
      </w: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</w:t>
      </w:r>
      <w:proofErr w:type="gramStart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столбце«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</w:t>
      </w: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финансирования» цифры «150,0» заменить цифрами «148,9»;</w:t>
      </w:r>
    </w:p>
    <w:p w:rsidR="008B1952" w:rsidRPr="005C015D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2.3 «</w:t>
      </w:r>
      <w:r w:rsidRPr="005C015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Подготовка к разливу р.Большой Иргиз, создание дренажа, отводных каналов</w:t>
      </w:r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</w:t>
      </w:r>
      <w:proofErr w:type="gramStart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столбце«</w:t>
      </w:r>
      <w:proofErr w:type="gramEnd"/>
      <w:r w:rsidRPr="005C0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финансирования» цифры «200,0» заменить цифрами «0,0»;</w:t>
      </w:r>
    </w:p>
    <w:p w:rsidR="008B1952" w:rsidRPr="00CA6F4C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3 «Укрепление материально-технической базы Дома культуры с.Большая Таволожка муниципального учреждения культуры «Централизованная клубная система Пугачевского района»:</w:t>
      </w:r>
    </w:p>
    <w:p w:rsidR="008B1952" w:rsidRPr="00CA6F4C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«2100,0» заменить цифрами «336,0»;</w:t>
      </w:r>
    </w:p>
    <w:p w:rsidR="008B1952" w:rsidRPr="00CA6F4C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графу 3,4 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строкой 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цифрами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«1764,0» «федеральный бюджет»;</w:t>
      </w:r>
    </w:p>
    <w:p w:rsidR="008B1952" w:rsidRPr="00CA6F4C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3.1 «Ремонтные работы здания Дома культуры» в столбце «Объем финансирования» цифры «1932,0» заменить </w:t>
      </w:r>
      <w:proofErr w:type="gramStart"/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цифрами«</w:t>
      </w:r>
      <w:proofErr w:type="gramEnd"/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168,0»;</w:t>
      </w:r>
    </w:p>
    <w:p w:rsidR="008B1952" w:rsidRPr="00CA6F4C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графу 3,4 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строкой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цифрами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«1764,0»,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«федеральный бюджет»;</w:t>
      </w:r>
    </w:p>
    <w:p w:rsidR="008B1952" w:rsidRPr="00515858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«Итого» цифры «2676,3» заменить цифрами «2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Pr="00CA6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8,9».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подпрограмме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мероприятий, посвященных празднованию 72-й годовщины Победы в Великой Отечественной войне 1941-1945 годов»: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«общий объем финансового обеспечения подпрограммы составляет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423,4тыс.руб.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из них: 423,4 тыс.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руб. –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г.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Пугачёв; 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4 «Финансовое обеспечение подпрограммы</w:t>
      </w:r>
      <w:proofErr w:type="gramStart"/>
      <w:r w:rsidRPr="00560056">
        <w:rPr>
          <w:rFonts w:ascii="Times New Roman" w:eastAsia="Times New Roman" w:hAnsi="Times New Roman" w:cs="Times New Roman"/>
          <w:sz w:val="28"/>
          <w:szCs w:val="28"/>
        </w:rPr>
        <w:t>6»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«объем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6 составляет 4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23,4 тыс. руб., из них: 423,4 тыс. руб. – бюджет муниципального образования г. Пугачёв; 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таблице «План мероприятий по подготовке и проведению празднования 72-й годовщины Победы в Великой Отечественной войне на территории Пугачевского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района»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4 «Оформление площади: изготовление и установка баннеров, турнике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тов» дополнить словами: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«,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proofErr w:type="gramEnd"/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рамочных </w:t>
      </w:r>
      <w:proofErr w:type="spellStart"/>
      <w:r w:rsidRPr="00560056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графе 3 цифры «30,0» заменить цифрами «24,9»;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9 «Подготовка городского Центра досуга </w:t>
      </w:r>
      <w:proofErr w:type="spellStart"/>
      <w:r w:rsidRPr="00560056">
        <w:rPr>
          <w:rFonts w:ascii="Times New Roman" w:eastAsia="Times New Roman" w:hAnsi="Times New Roman" w:cs="Times New Roman"/>
          <w:sz w:val="28"/>
          <w:szCs w:val="28"/>
        </w:rPr>
        <w:t>им.В.А.Важина</w:t>
      </w:r>
      <w:proofErr w:type="spellEnd"/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культурных и спортивных мероприятий, посвященных Дню Победы» в графе 3 цифры «30,0» заменить цифрами «0,0»;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11 «Подготовка автотранспорта и боевой техники для участия в торжественных мероприятиях 9 мая (в т.ч. приобретение краски и ГСМ)» в графе 3 цифры «20,0» заменить цифрами «17,0»;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13 «Приобретение двух венков для возложения на братских могилах» в графе 3 цифры «5,0» заменить цифрами «1,8»;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16 «Приобретение громкоговорителей, монтаж системы озвучивания улиц города» в графе 3 цифры «50,0» заменить цифрами «53,0»;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17 «Организация работы «Полянок» и «полевой кухни»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в графе 3 цифры «30,0» заменить цифрами «15,0»;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18 «Светодиодное сопровождение торжественного мероприятия» в графе 3 цифры «80,0» заменить цифрами «79,7»;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21 «Организация поздравления ветеранов Великой отечественной войны и вдов с Днем Победы (включая приобретение поздравительных открыток и конвертов)» в графе 3 цифры «10,0» заменить цифрами «7,0»;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27 «Организация праздничного салюта (фейерверк) 9 мая и дискотеки» в графе 3 цифры «150,0» заменить цифрами «120,0»;</w:t>
      </w:r>
    </w:p>
    <w:p w:rsidR="008B1952" w:rsidRPr="00560056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строке «Итого» цифры «510,0»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423,4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1952" w:rsidRPr="00560056" w:rsidRDefault="008B1952" w:rsidP="008B195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одпрограмме 7 </w:t>
      </w:r>
      <w:r w:rsidRPr="005600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«Организация и проведение в 2017 году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мероприятий, </w:t>
      </w:r>
      <w:r w:rsidRPr="005600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посвященных Дню города»: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подпрограммы»: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цифры «420,0» </w:t>
      </w:r>
      <w:proofErr w:type="gramStart"/>
      <w:r w:rsidRPr="00560056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«220,0»;</w:t>
      </w:r>
    </w:p>
    <w:p w:rsidR="008B1952" w:rsidRPr="00560056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7»:</w:t>
      </w:r>
    </w:p>
    <w:p w:rsidR="008B1952" w:rsidRPr="00ED188A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цифры «420,0» </w:t>
      </w:r>
      <w:proofErr w:type="gramStart"/>
      <w:r w:rsidRPr="00560056">
        <w:rPr>
          <w:rFonts w:ascii="Times New Roman" w:eastAsia="Times New Roman" w:hAnsi="Times New Roman" w:cs="Times New Roman"/>
          <w:sz w:val="28"/>
          <w:szCs w:val="28"/>
        </w:rPr>
        <w:t>заменить  цифрами</w:t>
      </w:r>
      <w:proofErr w:type="gramEnd"/>
      <w:r w:rsidRPr="00560056">
        <w:rPr>
          <w:rFonts w:ascii="Times New Roman" w:eastAsia="Times New Roman" w:hAnsi="Times New Roman" w:cs="Times New Roman"/>
          <w:sz w:val="28"/>
          <w:szCs w:val="28"/>
        </w:rPr>
        <w:t xml:space="preserve"> «220</w:t>
      </w:r>
      <w:r w:rsidRPr="00ED188A">
        <w:rPr>
          <w:rFonts w:ascii="Times New Roman" w:eastAsia="Times New Roman" w:hAnsi="Times New Roman" w:cs="Times New Roman"/>
          <w:sz w:val="28"/>
          <w:szCs w:val="28"/>
        </w:rPr>
        <w:t>,0»;</w:t>
      </w:r>
    </w:p>
    <w:p w:rsidR="008B1952" w:rsidRPr="00ED188A" w:rsidRDefault="008B1952" w:rsidP="008B195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188A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подпрограммы 7</w:t>
      </w:r>
      <w:r w:rsidRPr="00ED18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«Организация и проведение в 2017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ED18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ду мероприятий,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ED18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посвященных Дню города»:</w:t>
      </w:r>
    </w:p>
    <w:p w:rsidR="008B1952" w:rsidRPr="00ED188A" w:rsidRDefault="008B1952" w:rsidP="008B1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8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строке</w:t>
      </w:r>
      <w:r w:rsidRPr="00ED18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Pr="00ED188A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мероприятия, посвященные Дню горо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D18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ED188A">
        <w:rPr>
          <w:rFonts w:ascii="Times New Roman" w:eastAsia="Times New Roman" w:hAnsi="Times New Roman" w:cs="Times New Roman"/>
          <w:sz w:val="28"/>
          <w:szCs w:val="28"/>
        </w:rPr>
        <w:t>напротив</w:t>
      </w:r>
      <w:proofErr w:type="gramEnd"/>
      <w:r w:rsidRPr="00ED188A">
        <w:rPr>
          <w:rFonts w:ascii="Times New Roman" w:eastAsia="Times New Roman" w:hAnsi="Times New Roman" w:cs="Times New Roman"/>
          <w:sz w:val="28"/>
          <w:szCs w:val="28"/>
        </w:rPr>
        <w:t xml:space="preserve"> строки «</w:t>
      </w:r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областной литературный фестиваль «Толстовские </w:t>
      </w:r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чтения» (вручение литерату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рной премии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им.А.Н.</w:t>
      </w:r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t>Толстого</w:t>
      </w:r>
      <w:proofErr w:type="spellEnd"/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t>)» цифры «200,0» заменить цифрами «0,0»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952" w:rsidRPr="00ED188A" w:rsidRDefault="008B1952" w:rsidP="008B1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88A">
        <w:rPr>
          <w:rFonts w:ascii="Times New Roman" w:eastAsia="Times New Roman" w:hAnsi="Times New Roman" w:cs="Times New Roman"/>
          <w:bCs/>
          <w:sz w:val="28"/>
          <w:szCs w:val="28"/>
        </w:rPr>
        <w:t>в строке «Итого» цифры «420,0» заменить цифрами «220,0»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1952" w:rsidRPr="00ED188A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8A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ED188A"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D188A"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proofErr w:type="gramEnd"/>
      <w:r w:rsidRPr="00ED188A">
        <w:rPr>
          <w:rFonts w:ascii="Times New Roman" w:eastAsia="Times New Roman" w:hAnsi="Times New Roman" w:cs="Times New Roman"/>
          <w:sz w:val="28"/>
          <w:szCs w:val="28"/>
        </w:rPr>
        <w:t>-коммуника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Pr="00ED188A">
        <w:rPr>
          <w:rFonts w:ascii="Times New Roman" w:eastAsia="Times New Roman" w:hAnsi="Times New Roman" w:cs="Times New Roman"/>
          <w:sz w:val="28"/>
          <w:szCs w:val="28"/>
        </w:rPr>
        <w:t>й сети Интернет.</w:t>
      </w:r>
    </w:p>
    <w:p w:rsidR="008B1952" w:rsidRPr="00885957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D188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</w:t>
      </w:r>
      <w:r>
        <w:rPr>
          <w:rFonts w:ascii="Times New Roman" w:eastAsia="Times New Roman" w:hAnsi="Times New Roman" w:cs="Times New Roman"/>
          <w:sz w:val="28"/>
          <w:szCs w:val="28"/>
        </w:rPr>
        <w:t>кования.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М.В.</w:t>
      </w:r>
      <w:r w:rsidRPr="00885957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952" w:rsidRPr="00C0255C" w:rsidRDefault="008B1952" w:rsidP="008B19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D11" w:rsidRDefault="00F53D11"/>
    <w:sectPr w:rsidR="00F53D11" w:rsidSect="00A4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2"/>
    <w:rsid w:val="001C4754"/>
    <w:rsid w:val="00867E2C"/>
    <w:rsid w:val="008B1952"/>
    <w:rsid w:val="00A462BD"/>
    <w:rsid w:val="00F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F525-FD22-4111-81C8-A45F0F6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2017-08-02T06:33:00Z</dcterms:created>
  <dcterms:modified xsi:type="dcterms:W3CDTF">2017-08-02T06:33:00Z</dcterms:modified>
</cp:coreProperties>
</file>