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F3" w:rsidRDefault="00F702F3" w:rsidP="00F7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820488" w:rsidRDefault="00F702F3" w:rsidP="00F70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820488" w:rsidRDefault="00820488" w:rsidP="0082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488" w:rsidRDefault="00820488" w:rsidP="0082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488" w:rsidRPr="00FA6D74" w:rsidRDefault="00820488" w:rsidP="0082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6D7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A6D74">
        <w:rPr>
          <w:rFonts w:ascii="Times New Roman" w:eastAsia="Times New Roman" w:hAnsi="Times New Roman" w:cs="Times New Roman"/>
          <w:sz w:val="28"/>
          <w:szCs w:val="28"/>
        </w:rPr>
        <w:t xml:space="preserve"> октября 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1042</w:t>
      </w:r>
    </w:p>
    <w:p w:rsidR="00820488" w:rsidRPr="00FA6D74" w:rsidRDefault="00820488" w:rsidP="0082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0488" w:rsidRPr="00FA6D74" w:rsidRDefault="00820488" w:rsidP="008204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0488" w:rsidRPr="00FA6D74" w:rsidRDefault="00820488" w:rsidP="00820488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D74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Пугачевского муниципального района Саратовской области</w:t>
      </w:r>
    </w:p>
    <w:p w:rsidR="00820488" w:rsidRPr="00FA6D74" w:rsidRDefault="00820488" w:rsidP="00820488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D74">
        <w:rPr>
          <w:rFonts w:ascii="Times New Roman" w:eastAsia="Times New Roman" w:hAnsi="Times New Roman" w:cs="Times New Roman"/>
          <w:b/>
          <w:sz w:val="28"/>
          <w:szCs w:val="28"/>
        </w:rPr>
        <w:t>от 19 октября 2017 года № 1027</w:t>
      </w:r>
    </w:p>
    <w:p w:rsidR="00820488" w:rsidRPr="00FA6D74" w:rsidRDefault="00820488" w:rsidP="00820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488" w:rsidRPr="00FA6D74" w:rsidRDefault="00820488" w:rsidP="008204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0488" w:rsidRPr="00FA6D74" w:rsidRDefault="00820488" w:rsidP="0082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74"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D74">
        <w:rPr>
          <w:rFonts w:ascii="Times New Roman" w:eastAsia="Times New Roman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:rsidR="00820488" w:rsidRPr="00FA6D74" w:rsidRDefault="00820488" w:rsidP="00820488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</w:rPr>
      </w:pPr>
      <w:r w:rsidRPr="00FA6D74">
        <w:rPr>
          <w:rFonts w:ascii="Times New Roman" w:eastAsia="Times New Roman" w:hAnsi="Times New Roman" w:cs="Times New Roman"/>
          <w:bCs/>
          <w:sz w:val="28"/>
          <w:szCs w:val="28"/>
        </w:rPr>
        <w:t xml:space="preserve">1.Внести в постановление администрации Пугачевского </w:t>
      </w:r>
      <w:proofErr w:type="spellStart"/>
      <w:proofErr w:type="gramStart"/>
      <w:r w:rsidRPr="00FA6D74">
        <w:rPr>
          <w:rFonts w:ascii="Times New Roman" w:eastAsia="Times New Roman" w:hAnsi="Times New Roman" w:cs="Times New Roman"/>
          <w:bCs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FA6D74">
        <w:rPr>
          <w:rFonts w:ascii="Times New Roman" w:eastAsia="Times New Roman" w:hAnsi="Times New Roman" w:cs="Times New Roman"/>
          <w:bCs/>
          <w:sz w:val="28"/>
          <w:szCs w:val="28"/>
        </w:rPr>
        <w:t>ного</w:t>
      </w:r>
      <w:proofErr w:type="spellEnd"/>
      <w:proofErr w:type="gramEnd"/>
      <w:r w:rsidRPr="00FA6D7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Саратовской области от 19 октября 2017 года № 1027 «Об утверждении Порядков и сроков представления, рассмотрения и оценки предложений заинтересованных лиц о включении дворовой территории, предложений граждан и организаций о включении общественной территории, подлежащей благоустройству, в программу формирования комфортной городской среды муниципального образования города Пугачева Саратовской области на 2018 год» следующие изменения:</w:t>
      </w:r>
    </w:p>
    <w:p w:rsidR="00820488" w:rsidRPr="00FA6D74" w:rsidRDefault="00820488" w:rsidP="0082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74">
        <w:rPr>
          <w:rFonts w:ascii="Times New Roman" w:eastAsia="Times New Roman" w:hAnsi="Times New Roman" w:cs="Times New Roman"/>
          <w:sz w:val="28"/>
          <w:szCs w:val="28"/>
        </w:rPr>
        <w:t>в приложении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6D74">
        <w:rPr>
          <w:rFonts w:ascii="Times New Roman" w:eastAsia="Times New Roman" w:hAnsi="Times New Roman" w:cs="Times New Roman"/>
          <w:sz w:val="28"/>
          <w:szCs w:val="28"/>
        </w:rPr>
        <w:t>3 к постановлению:</w:t>
      </w:r>
    </w:p>
    <w:p w:rsidR="00820488" w:rsidRPr="00FA6D74" w:rsidRDefault="00820488" w:rsidP="0082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74">
        <w:rPr>
          <w:rFonts w:ascii="Times New Roman" w:eastAsia="Times New Roman" w:hAnsi="Times New Roman" w:cs="Times New Roman"/>
          <w:sz w:val="28"/>
          <w:szCs w:val="28"/>
        </w:rPr>
        <w:t xml:space="preserve">в пункте 1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цифры и </w:t>
      </w:r>
      <w:r w:rsidRPr="00FA6D74">
        <w:rPr>
          <w:rFonts w:ascii="Times New Roman" w:eastAsia="Times New Roman" w:hAnsi="Times New Roman" w:cs="Times New Roman"/>
          <w:sz w:val="28"/>
          <w:szCs w:val="28"/>
        </w:rPr>
        <w:t xml:space="preserve">слова «26 октября»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цифры и слова         </w:t>
      </w:r>
      <w:r w:rsidRPr="00FA6D74">
        <w:rPr>
          <w:rFonts w:ascii="Times New Roman" w:eastAsia="Times New Roman" w:hAnsi="Times New Roman" w:cs="Times New Roman"/>
          <w:sz w:val="28"/>
          <w:szCs w:val="28"/>
        </w:rPr>
        <w:t>«17 ноября»;</w:t>
      </w:r>
    </w:p>
    <w:p w:rsidR="00820488" w:rsidRPr="00FA6D74" w:rsidRDefault="00820488" w:rsidP="0082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74">
        <w:rPr>
          <w:rFonts w:ascii="Times New Roman" w:eastAsia="Times New Roman" w:hAnsi="Times New Roman" w:cs="Times New Roman"/>
          <w:sz w:val="28"/>
          <w:szCs w:val="28"/>
        </w:rPr>
        <w:t xml:space="preserve">в пункте 2 заменить </w:t>
      </w:r>
      <w:r>
        <w:rPr>
          <w:rFonts w:ascii="Times New Roman" w:eastAsia="Times New Roman" w:hAnsi="Times New Roman" w:cs="Times New Roman"/>
          <w:sz w:val="28"/>
          <w:szCs w:val="28"/>
        </w:rPr>
        <w:t>цифры и</w:t>
      </w:r>
      <w:r w:rsidRPr="00FA6D74">
        <w:rPr>
          <w:rFonts w:ascii="Times New Roman" w:eastAsia="Times New Roman" w:hAnsi="Times New Roman" w:cs="Times New Roman"/>
          <w:sz w:val="28"/>
          <w:szCs w:val="28"/>
        </w:rPr>
        <w:t xml:space="preserve"> слова «27 октября»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цифры и слова         </w:t>
      </w:r>
      <w:r w:rsidRPr="00FA6D74">
        <w:rPr>
          <w:rFonts w:ascii="Times New Roman" w:eastAsia="Times New Roman" w:hAnsi="Times New Roman" w:cs="Times New Roman"/>
          <w:sz w:val="28"/>
          <w:szCs w:val="28"/>
        </w:rPr>
        <w:t>«с 20 ноября по 23 ноября».</w:t>
      </w:r>
    </w:p>
    <w:p w:rsidR="00820488" w:rsidRPr="00FA6D74" w:rsidRDefault="00820488" w:rsidP="00820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D7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A6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 w:rsidRPr="00FA6D7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A6D74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 w:rsidR="00F702F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A6D74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коммуникационной</w:t>
      </w:r>
      <w:proofErr w:type="spellEnd"/>
      <w:r w:rsidRPr="00FA6D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Интернет.</w:t>
      </w:r>
    </w:p>
    <w:p w:rsidR="00820488" w:rsidRPr="00FA6D74" w:rsidRDefault="00820488" w:rsidP="00820488">
      <w:pPr>
        <w:tabs>
          <w:tab w:val="left" w:pos="936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6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A6D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820488" w:rsidRDefault="00820488" w:rsidP="0082048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02F3" w:rsidRPr="00FA6D74" w:rsidRDefault="00F702F3" w:rsidP="0082048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0488" w:rsidRPr="00FA6D74" w:rsidRDefault="00820488" w:rsidP="0082048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0488" w:rsidRPr="00FA6D74" w:rsidRDefault="00820488" w:rsidP="008204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D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FA6D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820488" w:rsidRDefault="00820488" w:rsidP="008204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A6D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  М.В.Садчиков</w:t>
      </w:r>
    </w:p>
    <w:p w:rsidR="00820488" w:rsidRDefault="00820488" w:rsidP="008204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20488" w:rsidRDefault="00820488" w:rsidP="008204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D50E1" w:rsidRDefault="00ED50E1"/>
    <w:sectPr w:rsidR="00ED50E1" w:rsidSect="00F0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488"/>
    <w:rsid w:val="006B6120"/>
    <w:rsid w:val="00820488"/>
    <w:rsid w:val="00BC58EF"/>
    <w:rsid w:val="00ED50E1"/>
    <w:rsid w:val="00F01271"/>
    <w:rsid w:val="00F7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2017-10-27T05:21:00Z</dcterms:created>
  <dcterms:modified xsi:type="dcterms:W3CDTF">2017-10-27T05:21:00Z</dcterms:modified>
</cp:coreProperties>
</file>