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5" w:rsidRDefault="00725DD5" w:rsidP="0072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725DD5" w:rsidRDefault="00725DD5" w:rsidP="00725D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256C93" w:rsidRDefault="00256C93" w:rsidP="00256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56C93" w:rsidRDefault="00256C93" w:rsidP="00256C9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28 марта 2017 года № 290</w:t>
      </w:r>
    </w:p>
    <w:p w:rsidR="00256C93" w:rsidRDefault="00256C93" w:rsidP="00256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56C93" w:rsidRDefault="00256C93" w:rsidP="00256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56C93" w:rsidRDefault="00256C93" w:rsidP="00256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256C93" w:rsidRDefault="00256C93" w:rsidP="00256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256C93" w:rsidRDefault="00256C93" w:rsidP="00256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29 декабря 2016 года № 1043</w:t>
      </w:r>
    </w:p>
    <w:bookmarkEnd w:id="0"/>
    <w:p w:rsidR="00256C93" w:rsidRDefault="00256C93" w:rsidP="00256C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C93" w:rsidRDefault="00256C93" w:rsidP="00256C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56C93" w:rsidRDefault="00256C93" w:rsidP="0025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256C93" w:rsidRDefault="00256C93" w:rsidP="0025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29 декабря 2016 года № 1043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2017 год» следующие изменения: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приложении: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муниципальной программе» цифры «531226,1» заменить цифрами «533710,5»; 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бюджета Пугачевского муниципального района» цифры «129446,8» заменить цифрами «130785,2»;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федерального бюджета» цифры «0,0» дополнить заменить цифрами «1146,0»;</w:t>
      </w:r>
    </w:p>
    <w:p w:rsidR="00256C93" w:rsidRDefault="00256C93" w:rsidP="00256C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разделе 3 «Распределение объема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Cs/>
          <w:spacing w:val="-6"/>
          <w:kern w:val="32"/>
          <w:sz w:val="28"/>
          <w:szCs w:val="28"/>
        </w:rPr>
        <w:t xml:space="preserve">Развитие образования Пугачевского муниципального района на 2017 год»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разрезе подпрограмм»: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1. «Развитие системы общего и дополнительного образования»: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«352354,6» заменить цифрами «353500,6»;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 «Федеральный бюджет» дополнить цифрами «1146,0»;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3. «Развитие системы дошкольного образования»: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«167124,8» заменить цифрами «168124,8»;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«57950,6» заменить цифрами «58950,6»;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9. «Организация отдыха и оздоровления детей в Пугачевском муниципальном районе»: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«2464,0» заменить цифрами «2802,4»;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«2464,0» заменить цифрами «2802,4»;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«531226,1» заменить цифрами «533710,5»;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«Муниципальный бюджет» цифры «129446,8» заменить цифрами  «130785,2»;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 «Федеральный бюджет» дополнить цифрами «1146,0»;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«352354,6» заменить цифрами «353500,6»;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федерального бюджета» цифру «0» заменить цифрами «1146,0»;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 «Перечень основных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26: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шестую строки «федеральный бюджет» дополнить цифрами «1146,0»;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28: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29: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30: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 «Всего на подпрограмму»: 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«352354,6» заменить цифрами «353500,6»;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шестую строки «федеральный бюджет» дополнить цифрами «1146,0»;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3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«167124,8» заменить цифрами «168124,8»;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«за счет средств Пугачевского муниципального района» цифры «57950,6» заменить цифрами «58950,6»;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«Перечень основных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21: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22: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23: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строки «муниципальный бюджет» цифры «56794,3» заменить цифрами «57794,3»;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 «Всего на подпрограмму»: 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«167124,8» заменить цифрами «168124,8»;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«57950,6» заменить цифрами «58950,6»;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1.4.В приложении № 6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6. «Перечень основных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1.5.В приложении № 7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5. «Перечень основных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9 к муниципальной программе «Развитие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на 2017 год»: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подпрограмме» цифры «2464,0» заменить цифрами «2802,4»;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4. «Финансирование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«2464,0» заменить цифрами «2802,4»;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6. «Перечень основных мероприятий подпрограммы»: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 шестой цифры «1814,0» заменить цифрами «2022,4»;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5: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вторую дополнить словами «в том числе погашение кредиторской задолженности прошлых лет»;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8 следующего содержания: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2"/>
        <w:tblW w:w="10035" w:type="dxa"/>
        <w:tblLayout w:type="fixed"/>
        <w:tblLook w:val="04A0" w:firstRow="1" w:lastRow="0" w:firstColumn="1" w:lastColumn="0" w:noHBand="0" w:noVBand="1"/>
      </w:tblPr>
      <w:tblGrid>
        <w:gridCol w:w="285"/>
        <w:gridCol w:w="425"/>
        <w:gridCol w:w="2836"/>
        <w:gridCol w:w="719"/>
        <w:gridCol w:w="2934"/>
        <w:gridCol w:w="1560"/>
        <w:gridCol w:w="851"/>
        <w:gridCol w:w="425"/>
      </w:tblGrid>
      <w:tr w:rsidR="00256C93" w:rsidTr="00256C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Газификация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автономного учреждения 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муниципального района Саратовской области «Детский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оздо-ровительный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лагерь «Орленок»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 Пугачев-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муниципального района Саратовской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«Детский оздорови-тельный лагерь 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56C93" w:rsidRDefault="00256C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«Всего на подпрограмму»: 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«2464,0» заменить цифрами «2802,4».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Интернет.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93" w:rsidRDefault="00256C93" w:rsidP="00256C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93" w:rsidRDefault="00256C93" w:rsidP="00256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 Пугачевского</w:t>
      </w:r>
    </w:p>
    <w:p w:rsidR="00256C93" w:rsidRDefault="00256C93" w:rsidP="00256C9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М.В.Садчиков</w:t>
      </w:r>
    </w:p>
    <w:p w:rsidR="00656FC9" w:rsidRDefault="00656FC9"/>
    <w:sectPr w:rsidR="00656FC9" w:rsidSect="00256C9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3"/>
    <w:rsid w:val="00256C93"/>
    <w:rsid w:val="00656FC9"/>
    <w:rsid w:val="00725DD5"/>
    <w:rsid w:val="00C077B5"/>
    <w:rsid w:val="00E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2B44-F6CE-4C5A-BF00-3177E68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2017-04-05T05:10:00Z</dcterms:created>
  <dcterms:modified xsi:type="dcterms:W3CDTF">2017-04-05T05:10:00Z</dcterms:modified>
</cp:coreProperties>
</file>