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FC6" w:rsidRDefault="008F1FC6" w:rsidP="008F1FC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ПОСТАНОВЛЕНИЕ </w:t>
      </w:r>
    </w:p>
    <w:p w:rsidR="00247696" w:rsidRDefault="008F1FC6" w:rsidP="008F1FC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АДМИНИСТРАЦИИ ПУГАЧЕВСКОГО МУНИЦИПАЛЬНОГО РАЙОНА САРАТОВСКОЙ ОБЛАСТИ</w:t>
      </w:r>
    </w:p>
    <w:p w:rsidR="008F1FC6" w:rsidRPr="008F1FC6" w:rsidRDefault="008F1FC6" w:rsidP="008F1FC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47696" w:rsidRPr="002043F9" w:rsidRDefault="00247696" w:rsidP="008F1F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 июня 2017 года № 604</w:t>
      </w:r>
    </w:p>
    <w:p w:rsidR="00247696" w:rsidRDefault="00247696" w:rsidP="00247696">
      <w:pPr>
        <w:spacing w:after="0" w:line="240" w:lineRule="auto"/>
        <w:jc w:val="both"/>
      </w:pPr>
    </w:p>
    <w:p w:rsidR="00247696" w:rsidRPr="002043F9" w:rsidRDefault="00247696" w:rsidP="002476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696" w:rsidRPr="002043F9" w:rsidRDefault="00247696" w:rsidP="0024769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043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внесении изменений в постановление</w:t>
      </w:r>
    </w:p>
    <w:p w:rsidR="00247696" w:rsidRPr="002043F9" w:rsidRDefault="00247696" w:rsidP="0024769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043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администрации </w:t>
      </w:r>
      <w:proofErr w:type="gramStart"/>
      <w:r w:rsidRPr="002043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Пугачевского</w:t>
      </w:r>
      <w:proofErr w:type="gramEnd"/>
      <w:r w:rsidRPr="002043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муниципального </w:t>
      </w:r>
    </w:p>
    <w:p w:rsidR="00247696" w:rsidRPr="002043F9" w:rsidRDefault="00247696" w:rsidP="0024769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043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района Саратовской области </w:t>
      </w:r>
      <w:r w:rsidRPr="002043F9">
        <w:rPr>
          <w:rFonts w:ascii="Times New Roman" w:hAnsi="Times New Roman" w:cs="Times New Roman"/>
          <w:b/>
          <w:color w:val="000000"/>
          <w:sz w:val="28"/>
          <w:szCs w:val="28"/>
        </w:rPr>
        <w:t>от 29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043F9">
        <w:rPr>
          <w:rFonts w:ascii="Times New Roman" w:hAnsi="Times New Roman" w:cs="Times New Roman"/>
          <w:b/>
          <w:color w:val="000000"/>
          <w:sz w:val="28"/>
          <w:szCs w:val="28"/>
        </w:rPr>
        <w:t>декабря</w:t>
      </w:r>
    </w:p>
    <w:p w:rsidR="00247696" w:rsidRDefault="00247696" w:rsidP="0024769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43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201</w:t>
      </w:r>
      <w:r w:rsidRPr="002043F9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Pr="002043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года № </w:t>
      </w:r>
      <w:r w:rsidRPr="002043F9">
        <w:rPr>
          <w:rFonts w:ascii="Times New Roman" w:hAnsi="Times New Roman" w:cs="Times New Roman"/>
          <w:b/>
          <w:color w:val="000000"/>
          <w:sz w:val="28"/>
          <w:szCs w:val="28"/>
        </w:rPr>
        <w:t>1043</w:t>
      </w:r>
    </w:p>
    <w:p w:rsidR="00247696" w:rsidRDefault="00247696" w:rsidP="0024769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47696" w:rsidRPr="002043F9" w:rsidRDefault="00247696" w:rsidP="002476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7696" w:rsidRPr="002043F9" w:rsidRDefault="00247696" w:rsidP="002476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3F9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2043F9">
        <w:rPr>
          <w:rFonts w:ascii="Times New Roman" w:eastAsia="Times New Roman" w:hAnsi="Times New Roman" w:cs="Times New Roman"/>
          <w:sz w:val="28"/>
          <w:szCs w:val="28"/>
        </w:rPr>
        <w:t xml:space="preserve"> Устав</w:t>
      </w:r>
      <w:r w:rsidRPr="002043F9">
        <w:rPr>
          <w:rFonts w:ascii="Times New Roman" w:hAnsi="Times New Roman" w:cs="Times New Roman"/>
          <w:sz w:val="28"/>
          <w:szCs w:val="28"/>
        </w:rPr>
        <w:t>ом</w:t>
      </w:r>
      <w:r w:rsidRPr="002043F9"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муниципального района администраци</w:t>
      </w:r>
      <w:r w:rsidRPr="002043F9">
        <w:rPr>
          <w:rFonts w:ascii="Times New Roman" w:hAnsi="Times New Roman" w:cs="Times New Roman"/>
          <w:sz w:val="28"/>
          <w:szCs w:val="28"/>
        </w:rPr>
        <w:t>я</w:t>
      </w:r>
      <w:r w:rsidRPr="002043F9"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муниципального района ПОСТАНОВЛЯЕТ:</w:t>
      </w:r>
    </w:p>
    <w:p w:rsidR="00247696" w:rsidRPr="002043F9" w:rsidRDefault="00247696" w:rsidP="002476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43F9">
        <w:rPr>
          <w:rFonts w:ascii="Times New Roman" w:hAnsi="Times New Roman" w:cs="Times New Roman"/>
          <w:sz w:val="28"/>
          <w:szCs w:val="28"/>
        </w:rPr>
        <w:tab/>
        <w:t xml:space="preserve">1.Внести в постановление </w:t>
      </w:r>
      <w:r w:rsidRPr="002043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Пугачевского </w:t>
      </w:r>
      <w:proofErr w:type="spellStart"/>
      <w:proofErr w:type="gramStart"/>
      <w:r w:rsidRPr="002043F9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муници-пального</w:t>
      </w:r>
      <w:proofErr w:type="spellEnd"/>
      <w:proofErr w:type="gramEnd"/>
      <w:r w:rsidRPr="002043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Саратовской области </w:t>
      </w:r>
      <w:r w:rsidRPr="002043F9">
        <w:rPr>
          <w:rFonts w:ascii="Times New Roman" w:hAnsi="Times New Roman" w:cs="Times New Roman"/>
          <w:color w:val="000000"/>
          <w:sz w:val="28"/>
          <w:szCs w:val="28"/>
        </w:rPr>
        <w:t>от 29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043F9">
        <w:rPr>
          <w:rFonts w:ascii="Times New Roman" w:hAnsi="Times New Roman" w:cs="Times New Roman"/>
          <w:color w:val="000000"/>
          <w:sz w:val="28"/>
          <w:szCs w:val="28"/>
        </w:rPr>
        <w:t>декабря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43F9">
        <w:rPr>
          <w:rFonts w:ascii="Times New Roman" w:eastAsia="Times New Roman" w:hAnsi="Times New Roman" w:cs="Times New Roman"/>
          <w:color w:val="000000"/>
          <w:sz w:val="28"/>
          <w:szCs w:val="28"/>
        </w:rPr>
        <w:t>201</w:t>
      </w:r>
      <w:r w:rsidRPr="002043F9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2043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№ </w:t>
      </w:r>
      <w:r w:rsidRPr="002043F9">
        <w:rPr>
          <w:rFonts w:ascii="Times New Roman" w:hAnsi="Times New Roman" w:cs="Times New Roman"/>
          <w:color w:val="000000"/>
          <w:sz w:val="28"/>
          <w:szCs w:val="28"/>
        </w:rPr>
        <w:t>1043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043F9">
        <w:rPr>
          <w:rFonts w:ascii="Times New Roman" w:hAnsi="Times New Roman" w:cs="Times New Roman"/>
          <w:color w:val="000000"/>
          <w:sz w:val="28"/>
          <w:szCs w:val="28"/>
        </w:rPr>
        <w:t>«Об утверждении муниципальной программы «Развитие образования Пугачевского муниципального района на 2017 год» следующие изменения:</w:t>
      </w:r>
    </w:p>
    <w:p w:rsidR="00247696" w:rsidRPr="002043F9" w:rsidRDefault="00247696" w:rsidP="0024769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3F9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1.1.</w:t>
      </w:r>
      <w:r w:rsidRPr="002043F9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2043F9">
        <w:rPr>
          <w:rFonts w:ascii="Times New Roman" w:hAnsi="Times New Roman" w:cs="Times New Roman"/>
          <w:sz w:val="28"/>
          <w:szCs w:val="28"/>
        </w:rPr>
        <w:t>приложении:</w:t>
      </w:r>
    </w:p>
    <w:p w:rsidR="00247696" w:rsidRPr="002043F9" w:rsidRDefault="00247696" w:rsidP="0024769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3F9">
        <w:rPr>
          <w:rFonts w:ascii="Times New Roman" w:hAnsi="Times New Roman" w:cs="Times New Roman"/>
          <w:sz w:val="28"/>
          <w:szCs w:val="28"/>
        </w:rPr>
        <w:tab/>
        <w:t>в Паспорте муниципальной программы:</w:t>
      </w:r>
    </w:p>
    <w:p w:rsidR="00247696" w:rsidRPr="002043F9" w:rsidRDefault="00247696" w:rsidP="0024769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3F9">
        <w:rPr>
          <w:rFonts w:ascii="Times New Roman" w:hAnsi="Times New Roman" w:cs="Times New Roman"/>
          <w:sz w:val="28"/>
          <w:szCs w:val="28"/>
        </w:rPr>
        <w:tab/>
        <w:t>в позиции «Финансовое обеспечение программы»:</w:t>
      </w:r>
    </w:p>
    <w:p w:rsidR="00247696" w:rsidRPr="002043F9" w:rsidRDefault="00247696" w:rsidP="002476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43F9">
        <w:rPr>
          <w:rFonts w:ascii="Times New Roman" w:hAnsi="Times New Roman" w:cs="Times New Roman"/>
          <w:sz w:val="28"/>
          <w:szCs w:val="28"/>
        </w:rPr>
        <w:t>в строке «всего по муниципальной подпрограмме» цифры «533710,5» заменить цифрами «535304,1»;</w:t>
      </w:r>
    </w:p>
    <w:p w:rsidR="00247696" w:rsidRPr="002043F9" w:rsidRDefault="00247696" w:rsidP="002476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43F9">
        <w:rPr>
          <w:rFonts w:ascii="Times New Roman" w:hAnsi="Times New Roman" w:cs="Times New Roman"/>
          <w:sz w:val="28"/>
          <w:szCs w:val="28"/>
        </w:rPr>
        <w:t>в строке «за счет средств бюджета Пугачевского муниципального района» цифры «130785,2» заменить цифрами «130988,5»;</w:t>
      </w:r>
    </w:p>
    <w:p w:rsidR="00247696" w:rsidRPr="002043F9" w:rsidRDefault="00247696" w:rsidP="002476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43F9">
        <w:rPr>
          <w:rFonts w:ascii="Times New Roman" w:hAnsi="Times New Roman" w:cs="Times New Roman"/>
          <w:sz w:val="28"/>
          <w:szCs w:val="28"/>
        </w:rPr>
        <w:t>в строке «за счет средств областного бюджета» цифры «401739,3» заменить цифрами «403312,9»;</w:t>
      </w:r>
    </w:p>
    <w:p w:rsidR="00247696" w:rsidRPr="002043F9" w:rsidRDefault="00247696" w:rsidP="002476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43F9">
        <w:rPr>
          <w:rFonts w:ascii="Times New Roman" w:hAnsi="Times New Roman" w:cs="Times New Roman"/>
          <w:sz w:val="28"/>
          <w:szCs w:val="28"/>
        </w:rPr>
        <w:t>в строке «за счет средств федерального» цифры «1146,0» заменить цифрами «962,7»;</w:t>
      </w:r>
    </w:p>
    <w:p w:rsidR="00247696" w:rsidRPr="002043F9" w:rsidRDefault="00247696" w:rsidP="002476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2043F9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в разделе 3 «Распределение объема финансовых ресурсов, необходимых для реализации муниципальной программы «</w:t>
      </w:r>
      <w:r w:rsidRPr="002043F9">
        <w:rPr>
          <w:rFonts w:ascii="Times New Roman" w:eastAsia="Times New Roman" w:hAnsi="Times New Roman" w:cs="Times New Roman"/>
          <w:bCs/>
          <w:spacing w:val="-6"/>
          <w:kern w:val="32"/>
          <w:sz w:val="28"/>
          <w:szCs w:val="28"/>
        </w:rPr>
        <w:t xml:space="preserve">Развитие образования Пугачевского муниципального района на 2017 год» </w:t>
      </w:r>
      <w:r w:rsidRPr="002043F9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в разрезе подпрограмм»:</w:t>
      </w:r>
    </w:p>
    <w:p w:rsidR="00247696" w:rsidRPr="002043F9" w:rsidRDefault="00247696" w:rsidP="002476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43F9">
        <w:rPr>
          <w:rFonts w:ascii="Times New Roman" w:hAnsi="Times New Roman" w:cs="Times New Roman"/>
          <w:sz w:val="28"/>
          <w:szCs w:val="28"/>
        </w:rPr>
        <w:t>в таблице:</w:t>
      </w:r>
    </w:p>
    <w:p w:rsidR="00247696" w:rsidRPr="002043F9" w:rsidRDefault="00247696" w:rsidP="002476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43F9">
        <w:rPr>
          <w:rFonts w:ascii="Times New Roman" w:hAnsi="Times New Roman" w:cs="Times New Roman"/>
          <w:sz w:val="28"/>
          <w:szCs w:val="28"/>
        </w:rPr>
        <w:t>в позиции 1. «Развитие системы общего и дополнительного образования</w:t>
      </w:r>
      <w:r w:rsidRPr="002043F9">
        <w:rPr>
          <w:rFonts w:ascii="Times New Roman" w:hAnsi="Times New Roman"/>
          <w:sz w:val="28"/>
          <w:szCs w:val="28"/>
        </w:rPr>
        <w:t>»</w:t>
      </w:r>
      <w:r w:rsidRPr="002043F9">
        <w:rPr>
          <w:rFonts w:ascii="Times New Roman" w:hAnsi="Times New Roman" w:cs="Times New Roman"/>
          <w:sz w:val="28"/>
          <w:szCs w:val="28"/>
        </w:rPr>
        <w:t>:</w:t>
      </w:r>
    </w:p>
    <w:p w:rsidR="00247696" w:rsidRPr="002043F9" w:rsidRDefault="00247696" w:rsidP="002476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43F9">
        <w:rPr>
          <w:rFonts w:ascii="Times New Roman" w:hAnsi="Times New Roman" w:cs="Times New Roman"/>
          <w:sz w:val="28"/>
          <w:szCs w:val="28"/>
        </w:rPr>
        <w:t>в строке «Всего» цифры «353500,6» заменить цифрами «358528,0»;</w:t>
      </w:r>
    </w:p>
    <w:p w:rsidR="00247696" w:rsidRPr="002043F9" w:rsidRDefault="00247696" w:rsidP="002476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43F9">
        <w:rPr>
          <w:rFonts w:ascii="Times New Roman" w:hAnsi="Times New Roman" w:cs="Times New Roman"/>
          <w:sz w:val="28"/>
          <w:szCs w:val="28"/>
        </w:rPr>
        <w:t>в строке «Муниципальный бюджет» цифры «66513,4» заменить цифрами «70150,5»;</w:t>
      </w:r>
    </w:p>
    <w:p w:rsidR="00247696" w:rsidRPr="002043F9" w:rsidRDefault="00247696" w:rsidP="002476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43F9">
        <w:rPr>
          <w:rFonts w:ascii="Times New Roman" w:hAnsi="Times New Roman" w:cs="Times New Roman"/>
          <w:sz w:val="28"/>
          <w:szCs w:val="28"/>
        </w:rPr>
        <w:t>в строке «Областной бюджет» цифры «285841,2» заменить цифрами «287414,8»;</w:t>
      </w:r>
    </w:p>
    <w:p w:rsidR="00247696" w:rsidRPr="002043F9" w:rsidRDefault="00247696" w:rsidP="002476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43F9">
        <w:rPr>
          <w:rFonts w:ascii="Times New Roman" w:hAnsi="Times New Roman" w:cs="Times New Roman"/>
          <w:sz w:val="28"/>
          <w:szCs w:val="28"/>
        </w:rPr>
        <w:t>строку «Федеральный  бюджет» цифры «1146,0» заменить цифрами «962,7»;</w:t>
      </w:r>
    </w:p>
    <w:p w:rsidR="00247696" w:rsidRPr="002043F9" w:rsidRDefault="00247696" w:rsidP="002476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43F9">
        <w:rPr>
          <w:rFonts w:ascii="Times New Roman" w:hAnsi="Times New Roman" w:cs="Times New Roman"/>
          <w:sz w:val="28"/>
          <w:szCs w:val="28"/>
        </w:rPr>
        <w:t>в позиции 3. «Развитие системы дошкольного образования</w:t>
      </w:r>
      <w:r w:rsidRPr="002043F9">
        <w:rPr>
          <w:rFonts w:ascii="Times New Roman" w:hAnsi="Times New Roman"/>
          <w:sz w:val="28"/>
          <w:szCs w:val="28"/>
        </w:rPr>
        <w:t>»</w:t>
      </w:r>
      <w:r w:rsidRPr="002043F9">
        <w:rPr>
          <w:rFonts w:ascii="Times New Roman" w:hAnsi="Times New Roman" w:cs="Times New Roman"/>
          <w:sz w:val="28"/>
          <w:szCs w:val="28"/>
        </w:rPr>
        <w:t>:</w:t>
      </w:r>
    </w:p>
    <w:p w:rsidR="00247696" w:rsidRPr="002043F9" w:rsidRDefault="00247696" w:rsidP="002476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43F9">
        <w:rPr>
          <w:rFonts w:ascii="Times New Roman" w:hAnsi="Times New Roman" w:cs="Times New Roman"/>
          <w:sz w:val="28"/>
          <w:szCs w:val="28"/>
        </w:rPr>
        <w:t>в строке «Всего» цифры «168124,8» заменить цифрами «164821,0»;</w:t>
      </w:r>
    </w:p>
    <w:p w:rsidR="00247696" w:rsidRPr="002043F9" w:rsidRDefault="00247696" w:rsidP="002476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43F9">
        <w:rPr>
          <w:rFonts w:ascii="Times New Roman" w:hAnsi="Times New Roman" w:cs="Times New Roman"/>
          <w:sz w:val="28"/>
          <w:szCs w:val="28"/>
        </w:rPr>
        <w:lastRenderedPageBreak/>
        <w:t>в строке «Муниципальный бюджет» цифры «58950,6» заменить цифрами «55646,8»;</w:t>
      </w:r>
    </w:p>
    <w:p w:rsidR="00247696" w:rsidRPr="002043F9" w:rsidRDefault="00247696" w:rsidP="002476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43F9">
        <w:rPr>
          <w:rFonts w:ascii="Times New Roman" w:hAnsi="Times New Roman" w:cs="Times New Roman"/>
          <w:sz w:val="28"/>
          <w:szCs w:val="28"/>
        </w:rPr>
        <w:t>в позиции 9. «Организация отдыха и оздоровления детей в Пугачевском муниципальном районе</w:t>
      </w:r>
      <w:r w:rsidRPr="002043F9">
        <w:rPr>
          <w:rFonts w:ascii="Times New Roman" w:hAnsi="Times New Roman"/>
          <w:sz w:val="28"/>
          <w:szCs w:val="28"/>
        </w:rPr>
        <w:t>»</w:t>
      </w:r>
      <w:r w:rsidRPr="002043F9">
        <w:rPr>
          <w:rFonts w:ascii="Times New Roman" w:hAnsi="Times New Roman" w:cs="Times New Roman"/>
          <w:sz w:val="28"/>
          <w:szCs w:val="28"/>
        </w:rPr>
        <w:t>:</w:t>
      </w:r>
    </w:p>
    <w:p w:rsidR="00247696" w:rsidRPr="002043F9" w:rsidRDefault="00247696" w:rsidP="002476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43F9">
        <w:rPr>
          <w:rFonts w:ascii="Times New Roman" w:hAnsi="Times New Roman" w:cs="Times New Roman"/>
          <w:sz w:val="28"/>
          <w:szCs w:val="28"/>
        </w:rPr>
        <w:t>в строке «Всего» цифры «2802,4» заменить цифрами «2672,4»;</w:t>
      </w:r>
    </w:p>
    <w:p w:rsidR="00247696" w:rsidRPr="002043F9" w:rsidRDefault="00247696" w:rsidP="002476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43F9">
        <w:rPr>
          <w:rFonts w:ascii="Times New Roman" w:hAnsi="Times New Roman" w:cs="Times New Roman"/>
          <w:sz w:val="28"/>
          <w:szCs w:val="28"/>
        </w:rPr>
        <w:t>в строке «Муниципальный бюджет» цифры «2802,4» заменить цифрами «2672,4»;</w:t>
      </w:r>
    </w:p>
    <w:p w:rsidR="00247696" w:rsidRPr="002043F9" w:rsidRDefault="00247696" w:rsidP="002476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3F9">
        <w:rPr>
          <w:rFonts w:ascii="Times New Roman" w:hAnsi="Times New Roman" w:cs="Times New Roman"/>
          <w:sz w:val="28"/>
          <w:szCs w:val="28"/>
        </w:rPr>
        <w:t xml:space="preserve">          в позиции «Итого»:</w:t>
      </w:r>
    </w:p>
    <w:p w:rsidR="00247696" w:rsidRPr="002043F9" w:rsidRDefault="00247696" w:rsidP="002476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43F9">
        <w:rPr>
          <w:rFonts w:ascii="Times New Roman" w:hAnsi="Times New Roman" w:cs="Times New Roman"/>
          <w:sz w:val="28"/>
          <w:szCs w:val="28"/>
        </w:rPr>
        <w:t>в строке «Всего» цифры «533710,5» заменить цифрами «535304,1»;</w:t>
      </w:r>
    </w:p>
    <w:p w:rsidR="00247696" w:rsidRPr="002043F9" w:rsidRDefault="00247696" w:rsidP="002476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43F9">
        <w:rPr>
          <w:rFonts w:ascii="Times New Roman" w:hAnsi="Times New Roman" w:cs="Times New Roman"/>
          <w:sz w:val="28"/>
          <w:szCs w:val="28"/>
        </w:rPr>
        <w:t>в строке «Муниципальный бюджет» цифры «130785,2» заменить цифрами «130988,5»;</w:t>
      </w:r>
    </w:p>
    <w:p w:rsidR="00247696" w:rsidRPr="002043F9" w:rsidRDefault="00247696" w:rsidP="002476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43F9">
        <w:rPr>
          <w:rFonts w:ascii="Times New Roman" w:hAnsi="Times New Roman" w:cs="Times New Roman"/>
          <w:sz w:val="28"/>
          <w:szCs w:val="28"/>
        </w:rPr>
        <w:t>в строке «Областной бюджет» цифры «401739,3» заменить цифрами «403312,9»;</w:t>
      </w:r>
    </w:p>
    <w:p w:rsidR="00247696" w:rsidRPr="002043F9" w:rsidRDefault="00247696" w:rsidP="002476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43F9">
        <w:rPr>
          <w:rFonts w:ascii="Times New Roman" w:hAnsi="Times New Roman" w:cs="Times New Roman"/>
          <w:sz w:val="28"/>
          <w:szCs w:val="28"/>
        </w:rPr>
        <w:t>в строке «Федеральный  бюджет» цифры «1146,0» заменить цифрами «962,7»;</w:t>
      </w:r>
    </w:p>
    <w:p w:rsidR="00247696" w:rsidRPr="002043F9" w:rsidRDefault="00247696" w:rsidP="0024769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3F9">
        <w:rPr>
          <w:rFonts w:ascii="Times New Roman" w:hAnsi="Times New Roman" w:cs="Times New Roman"/>
          <w:color w:val="000000"/>
          <w:sz w:val="28"/>
          <w:szCs w:val="28"/>
        </w:rPr>
        <w:t xml:space="preserve">          1.2.</w:t>
      </w:r>
      <w:r w:rsidRPr="002043F9">
        <w:rPr>
          <w:rFonts w:ascii="Times New Roman" w:hAnsi="Times New Roman" w:cs="Times New Roman"/>
          <w:sz w:val="28"/>
          <w:szCs w:val="28"/>
        </w:rPr>
        <w:t>В приложении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43F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43F9">
        <w:rPr>
          <w:rFonts w:ascii="Times New Roman" w:hAnsi="Times New Roman" w:cs="Times New Roman"/>
          <w:sz w:val="28"/>
          <w:szCs w:val="28"/>
        </w:rPr>
        <w:t>к муниципальной программе «Развитие образования Пугачевского муниципального района на 2017 год»:</w:t>
      </w:r>
    </w:p>
    <w:p w:rsidR="00247696" w:rsidRPr="002043F9" w:rsidRDefault="00247696" w:rsidP="0024769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3F9">
        <w:rPr>
          <w:rFonts w:ascii="Times New Roman" w:hAnsi="Times New Roman" w:cs="Times New Roman"/>
          <w:sz w:val="28"/>
          <w:szCs w:val="28"/>
        </w:rPr>
        <w:t xml:space="preserve">          в Паспорте муниципальной подпрограммы:</w:t>
      </w:r>
    </w:p>
    <w:p w:rsidR="00247696" w:rsidRPr="002043F9" w:rsidRDefault="00247696" w:rsidP="0024769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3F9">
        <w:rPr>
          <w:rFonts w:ascii="Times New Roman" w:hAnsi="Times New Roman" w:cs="Times New Roman"/>
          <w:sz w:val="28"/>
          <w:szCs w:val="28"/>
        </w:rPr>
        <w:tab/>
        <w:t>в позиции «Финансовое обеспечение подпрограммы»:</w:t>
      </w:r>
    </w:p>
    <w:p w:rsidR="00247696" w:rsidRPr="002043F9" w:rsidRDefault="00247696" w:rsidP="002476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43F9">
        <w:rPr>
          <w:rFonts w:ascii="Times New Roman" w:hAnsi="Times New Roman" w:cs="Times New Roman"/>
          <w:sz w:val="28"/>
          <w:szCs w:val="28"/>
        </w:rPr>
        <w:t>в строке «всего по муниципальной подпрограмме» цифры «353500,6» заменить цифрами «358528,0»;</w:t>
      </w:r>
    </w:p>
    <w:p w:rsidR="00247696" w:rsidRPr="002043F9" w:rsidRDefault="00247696" w:rsidP="002476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43F9">
        <w:rPr>
          <w:rFonts w:ascii="Times New Roman" w:hAnsi="Times New Roman" w:cs="Times New Roman"/>
          <w:sz w:val="28"/>
          <w:szCs w:val="28"/>
        </w:rPr>
        <w:t>в строке «за счет средств бюджета Пугачевского муниципального района» цифры «66513,4» заменить цифрами «70150,5»;</w:t>
      </w:r>
    </w:p>
    <w:p w:rsidR="00247696" w:rsidRPr="002043F9" w:rsidRDefault="00247696" w:rsidP="002476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43F9">
        <w:rPr>
          <w:rFonts w:ascii="Times New Roman" w:hAnsi="Times New Roman" w:cs="Times New Roman"/>
          <w:sz w:val="28"/>
          <w:szCs w:val="28"/>
        </w:rPr>
        <w:t>в строке «за счет средств областного бюджета» цифры «285841,2» заменить цифрами «287414,8»;</w:t>
      </w:r>
    </w:p>
    <w:p w:rsidR="00247696" w:rsidRPr="002043F9" w:rsidRDefault="00247696" w:rsidP="002476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43F9">
        <w:rPr>
          <w:rFonts w:ascii="Times New Roman" w:hAnsi="Times New Roman" w:cs="Times New Roman"/>
          <w:sz w:val="28"/>
          <w:szCs w:val="28"/>
        </w:rPr>
        <w:t>в строке «за счет средств федерального» цифры «1146,0» заменить цифрами «962,7»;</w:t>
      </w:r>
    </w:p>
    <w:p w:rsidR="00247696" w:rsidRPr="002043F9" w:rsidRDefault="00247696" w:rsidP="0024769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3F9">
        <w:rPr>
          <w:rFonts w:ascii="Times New Roman" w:hAnsi="Times New Roman" w:cs="Times New Roman"/>
          <w:sz w:val="28"/>
          <w:szCs w:val="28"/>
        </w:rPr>
        <w:t xml:space="preserve">          в разделе 3. «Перечень основных мероприятий подпрограммы»:</w:t>
      </w:r>
    </w:p>
    <w:p w:rsidR="00247696" w:rsidRPr="002043F9" w:rsidRDefault="00247696" w:rsidP="0024769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3F9">
        <w:rPr>
          <w:rFonts w:ascii="Times New Roman" w:hAnsi="Times New Roman" w:cs="Times New Roman"/>
          <w:sz w:val="28"/>
          <w:szCs w:val="28"/>
        </w:rPr>
        <w:t>в таблице:</w:t>
      </w:r>
    </w:p>
    <w:p w:rsidR="00247696" w:rsidRPr="002043F9" w:rsidRDefault="00247696" w:rsidP="0024769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3F9">
        <w:rPr>
          <w:rFonts w:ascii="Times New Roman" w:hAnsi="Times New Roman" w:cs="Times New Roman"/>
          <w:sz w:val="28"/>
          <w:szCs w:val="28"/>
        </w:rPr>
        <w:t>в пункте 26:</w:t>
      </w:r>
    </w:p>
    <w:p w:rsidR="00247696" w:rsidRPr="002043F9" w:rsidRDefault="00247696" w:rsidP="0024769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3F9">
        <w:rPr>
          <w:rFonts w:ascii="Times New Roman" w:hAnsi="Times New Roman" w:cs="Times New Roman"/>
          <w:sz w:val="28"/>
          <w:szCs w:val="28"/>
        </w:rPr>
        <w:t>в строке «областной бюджет»:</w:t>
      </w:r>
    </w:p>
    <w:p w:rsidR="00247696" w:rsidRPr="002043F9" w:rsidRDefault="00247696" w:rsidP="0024769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3F9">
        <w:rPr>
          <w:rFonts w:ascii="Times New Roman" w:hAnsi="Times New Roman" w:cs="Times New Roman"/>
          <w:sz w:val="28"/>
          <w:szCs w:val="28"/>
        </w:rPr>
        <w:t>графу  шестую дополнить цифрами «183,3»;</w:t>
      </w:r>
    </w:p>
    <w:p w:rsidR="00247696" w:rsidRPr="002043F9" w:rsidRDefault="00247696" w:rsidP="0024769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3F9">
        <w:rPr>
          <w:rFonts w:ascii="Times New Roman" w:hAnsi="Times New Roman" w:cs="Times New Roman"/>
          <w:sz w:val="28"/>
          <w:szCs w:val="28"/>
        </w:rPr>
        <w:t>в строке «федеральный бюджет»:</w:t>
      </w:r>
    </w:p>
    <w:p w:rsidR="00247696" w:rsidRPr="002043F9" w:rsidRDefault="00247696" w:rsidP="0024769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3F9">
        <w:rPr>
          <w:rFonts w:ascii="Times New Roman" w:hAnsi="Times New Roman" w:cs="Times New Roman"/>
          <w:sz w:val="28"/>
          <w:szCs w:val="28"/>
        </w:rPr>
        <w:t>в графе шестой цифры «1146,0» заменить цифрами «962,7»;</w:t>
      </w:r>
    </w:p>
    <w:p w:rsidR="00247696" w:rsidRPr="002043F9" w:rsidRDefault="00247696" w:rsidP="0024769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3F9">
        <w:rPr>
          <w:rFonts w:ascii="Times New Roman" w:hAnsi="Times New Roman" w:cs="Times New Roman"/>
          <w:sz w:val="28"/>
          <w:szCs w:val="28"/>
        </w:rPr>
        <w:t>в пункте 29:</w:t>
      </w:r>
    </w:p>
    <w:p w:rsidR="00247696" w:rsidRPr="002043F9" w:rsidRDefault="00247696" w:rsidP="0024769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3F9">
        <w:rPr>
          <w:rFonts w:ascii="Times New Roman" w:hAnsi="Times New Roman" w:cs="Times New Roman"/>
          <w:sz w:val="28"/>
          <w:szCs w:val="28"/>
        </w:rPr>
        <w:t>в графе «муниципальный бюджет» цифры «52889,7» заменить цифрами «56526,8»;</w:t>
      </w:r>
    </w:p>
    <w:p w:rsidR="00247696" w:rsidRPr="002043F9" w:rsidRDefault="00247696" w:rsidP="0024769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3F9">
        <w:rPr>
          <w:rFonts w:ascii="Times New Roman" w:hAnsi="Times New Roman" w:cs="Times New Roman"/>
          <w:sz w:val="28"/>
          <w:szCs w:val="28"/>
        </w:rPr>
        <w:t>таблицу дополнить пунктом 31 следующего содержания:</w:t>
      </w:r>
    </w:p>
    <w:p w:rsidR="00247696" w:rsidRPr="002043F9" w:rsidRDefault="00247696" w:rsidP="0024769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3"/>
        <w:tblW w:w="9780" w:type="dxa"/>
        <w:tblInd w:w="250" w:type="dxa"/>
        <w:tblLayout w:type="fixed"/>
        <w:tblLook w:val="04A0"/>
      </w:tblPr>
      <w:tblGrid>
        <w:gridCol w:w="316"/>
        <w:gridCol w:w="566"/>
        <w:gridCol w:w="2519"/>
        <w:gridCol w:w="776"/>
        <w:gridCol w:w="2060"/>
        <w:gridCol w:w="1843"/>
        <w:gridCol w:w="1276"/>
        <w:gridCol w:w="424"/>
      </w:tblGrid>
      <w:tr w:rsidR="00247696" w:rsidRPr="002043F9" w:rsidTr="00193F5B">
        <w:trPr>
          <w:trHeight w:val="422"/>
        </w:trPr>
        <w:tc>
          <w:tcPr>
            <w:tcW w:w="316" w:type="dxa"/>
            <w:vMerge w:val="restart"/>
            <w:tcBorders>
              <w:top w:val="nil"/>
              <w:left w:val="nil"/>
              <w:bottom w:val="nil"/>
            </w:tcBorders>
          </w:tcPr>
          <w:p w:rsidR="00247696" w:rsidRPr="002043F9" w:rsidRDefault="00247696" w:rsidP="00193F5B">
            <w:pPr>
              <w:tabs>
                <w:tab w:val="left" w:pos="0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</w:t>
            </w:r>
          </w:p>
        </w:tc>
        <w:tc>
          <w:tcPr>
            <w:tcW w:w="566" w:type="dxa"/>
            <w:vMerge w:val="restart"/>
          </w:tcPr>
          <w:p w:rsidR="00247696" w:rsidRPr="002043F9" w:rsidRDefault="00247696" w:rsidP="00193F5B">
            <w:pPr>
              <w:tabs>
                <w:tab w:val="left" w:pos="0"/>
              </w:tabs>
              <w:rPr>
                <w:rFonts w:ascii="Times New Roman" w:eastAsiaTheme="minorEastAsia" w:hAnsi="Times New Roman" w:cs="Times New Roman"/>
                <w:szCs w:val="28"/>
              </w:rPr>
            </w:pPr>
            <w:r w:rsidRPr="002043F9">
              <w:rPr>
                <w:rFonts w:ascii="Times New Roman" w:eastAsiaTheme="minorEastAsia" w:hAnsi="Times New Roman" w:cs="Times New Roman"/>
                <w:szCs w:val="28"/>
              </w:rPr>
              <w:t>31.</w:t>
            </w:r>
          </w:p>
        </w:tc>
        <w:tc>
          <w:tcPr>
            <w:tcW w:w="2519" w:type="dxa"/>
            <w:vMerge w:val="restart"/>
          </w:tcPr>
          <w:p w:rsidR="00247696" w:rsidRPr="002043F9" w:rsidRDefault="00247696" w:rsidP="00193F5B">
            <w:pPr>
              <w:tabs>
                <w:tab w:val="left" w:pos="0"/>
              </w:tabs>
              <w:rPr>
                <w:rFonts w:ascii="Times New Roman" w:eastAsiaTheme="minorEastAsia" w:hAnsi="Times New Roman" w:cs="Times New Roman"/>
                <w:szCs w:val="28"/>
              </w:rPr>
            </w:pPr>
            <w:r w:rsidRPr="002043F9">
              <w:rPr>
                <w:rFonts w:ascii="Times New Roman" w:eastAsiaTheme="minorEastAsia" w:hAnsi="Times New Roman" w:cs="Times New Roman"/>
                <w:szCs w:val="28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776" w:type="dxa"/>
            <w:vMerge w:val="restart"/>
          </w:tcPr>
          <w:p w:rsidR="00247696" w:rsidRPr="002043F9" w:rsidRDefault="00247696" w:rsidP="00193F5B">
            <w:pPr>
              <w:tabs>
                <w:tab w:val="left" w:pos="0"/>
              </w:tabs>
              <w:rPr>
                <w:rFonts w:ascii="Times New Roman" w:eastAsiaTheme="minorEastAsia" w:hAnsi="Times New Roman" w:cs="Times New Roman"/>
                <w:szCs w:val="28"/>
              </w:rPr>
            </w:pPr>
            <w:r w:rsidRPr="002043F9">
              <w:rPr>
                <w:rFonts w:ascii="Times New Roman" w:eastAsiaTheme="minorEastAsia" w:hAnsi="Times New Roman" w:cs="Times New Roman"/>
                <w:szCs w:val="28"/>
              </w:rPr>
              <w:t>2017 год</w:t>
            </w:r>
          </w:p>
        </w:tc>
        <w:tc>
          <w:tcPr>
            <w:tcW w:w="2060" w:type="dxa"/>
            <w:vMerge w:val="restart"/>
          </w:tcPr>
          <w:p w:rsidR="00247696" w:rsidRPr="002043F9" w:rsidRDefault="00247696" w:rsidP="00193F5B">
            <w:pPr>
              <w:tabs>
                <w:tab w:val="left" w:pos="0"/>
              </w:tabs>
              <w:rPr>
                <w:rFonts w:ascii="Times New Roman" w:eastAsiaTheme="minorEastAsia" w:hAnsi="Times New Roman" w:cs="Times New Roman"/>
                <w:szCs w:val="28"/>
              </w:rPr>
            </w:pPr>
            <w:r w:rsidRPr="002043F9">
              <w:rPr>
                <w:rFonts w:ascii="Times New Roman" w:eastAsiaTheme="minorEastAsia" w:hAnsi="Times New Roman" w:cs="Times New Roman"/>
                <w:szCs w:val="28"/>
              </w:rPr>
              <w:t>учреждения дополнительного образования</w:t>
            </w:r>
          </w:p>
        </w:tc>
        <w:tc>
          <w:tcPr>
            <w:tcW w:w="1843" w:type="dxa"/>
          </w:tcPr>
          <w:p w:rsidR="00247696" w:rsidRPr="002043F9" w:rsidRDefault="00247696" w:rsidP="00193F5B">
            <w:pPr>
              <w:tabs>
                <w:tab w:val="left" w:pos="0"/>
              </w:tabs>
              <w:rPr>
                <w:rFonts w:ascii="Times New Roman" w:eastAsiaTheme="minorEastAsia" w:hAnsi="Times New Roman" w:cs="Times New Roman"/>
                <w:szCs w:val="28"/>
              </w:rPr>
            </w:pPr>
            <w:r w:rsidRPr="002043F9">
              <w:rPr>
                <w:rFonts w:ascii="Times New Roman" w:eastAsiaTheme="minorEastAsia" w:hAnsi="Times New Roman" w:cs="Times New Roman"/>
                <w:szCs w:val="28"/>
              </w:rPr>
              <w:t>муниципальный бюджет</w:t>
            </w:r>
          </w:p>
        </w:tc>
        <w:tc>
          <w:tcPr>
            <w:tcW w:w="1276" w:type="dxa"/>
          </w:tcPr>
          <w:p w:rsidR="00247696" w:rsidRPr="002043F9" w:rsidRDefault="00247696" w:rsidP="00193F5B">
            <w:pPr>
              <w:tabs>
                <w:tab w:val="left" w:pos="0"/>
              </w:tabs>
              <w:rPr>
                <w:rFonts w:ascii="Times New Roman" w:eastAsiaTheme="minorEastAsia" w:hAnsi="Times New Roman" w:cs="Times New Roman"/>
                <w:szCs w:val="28"/>
              </w:rPr>
            </w:pPr>
            <w:r w:rsidRPr="002043F9">
              <w:rPr>
                <w:rFonts w:ascii="Times New Roman" w:eastAsiaTheme="minorEastAsia" w:hAnsi="Times New Roman" w:cs="Times New Roman"/>
                <w:szCs w:val="28"/>
              </w:rPr>
              <w:t>139,0</w:t>
            </w:r>
          </w:p>
        </w:tc>
        <w:tc>
          <w:tcPr>
            <w:tcW w:w="424" w:type="dxa"/>
            <w:vMerge w:val="restart"/>
            <w:tcBorders>
              <w:top w:val="nil"/>
              <w:bottom w:val="nil"/>
              <w:right w:val="nil"/>
            </w:tcBorders>
          </w:tcPr>
          <w:p w:rsidR="00247696" w:rsidRDefault="00247696" w:rsidP="00193F5B">
            <w:pPr>
              <w:tabs>
                <w:tab w:val="left" w:pos="0"/>
              </w:tabs>
              <w:rPr>
                <w:rFonts w:ascii="Times New Roman" w:hAnsi="Times New Roman" w:cs="Times New Roman"/>
                <w:szCs w:val="28"/>
              </w:rPr>
            </w:pPr>
          </w:p>
          <w:p w:rsidR="00247696" w:rsidRDefault="00247696" w:rsidP="00193F5B">
            <w:pPr>
              <w:tabs>
                <w:tab w:val="left" w:pos="0"/>
              </w:tabs>
              <w:rPr>
                <w:rFonts w:ascii="Times New Roman" w:hAnsi="Times New Roman" w:cs="Times New Roman"/>
                <w:szCs w:val="28"/>
              </w:rPr>
            </w:pPr>
          </w:p>
          <w:p w:rsidR="00247696" w:rsidRDefault="00247696" w:rsidP="00193F5B">
            <w:pPr>
              <w:tabs>
                <w:tab w:val="left" w:pos="0"/>
              </w:tabs>
              <w:rPr>
                <w:rFonts w:ascii="Times New Roman" w:hAnsi="Times New Roman" w:cs="Times New Roman"/>
                <w:szCs w:val="28"/>
              </w:rPr>
            </w:pPr>
          </w:p>
          <w:p w:rsidR="00247696" w:rsidRDefault="00247696" w:rsidP="00193F5B">
            <w:pPr>
              <w:tabs>
                <w:tab w:val="left" w:pos="0"/>
              </w:tabs>
              <w:rPr>
                <w:rFonts w:ascii="Times New Roman" w:hAnsi="Times New Roman" w:cs="Times New Roman"/>
                <w:szCs w:val="28"/>
              </w:rPr>
            </w:pPr>
          </w:p>
          <w:p w:rsidR="00247696" w:rsidRPr="002043F9" w:rsidRDefault="00247696" w:rsidP="00193F5B">
            <w:pPr>
              <w:tabs>
                <w:tab w:val="left" w:pos="0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»;</w:t>
            </w:r>
          </w:p>
        </w:tc>
      </w:tr>
      <w:tr w:rsidR="00247696" w:rsidRPr="002043F9" w:rsidTr="00193F5B">
        <w:tc>
          <w:tcPr>
            <w:tcW w:w="316" w:type="dxa"/>
            <w:vMerge/>
            <w:tcBorders>
              <w:left w:val="nil"/>
              <w:bottom w:val="nil"/>
            </w:tcBorders>
          </w:tcPr>
          <w:p w:rsidR="00247696" w:rsidRPr="002043F9" w:rsidRDefault="00247696" w:rsidP="00193F5B">
            <w:pPr>
              <w:tabs>
                <w:tab w:val="left" w:pos="0"/>
              </w:tabs>
              <w:rPr>
                <w:szCs w:val="28"/>
              </w:rPr>
            </w:pPr>
          </w:p>
        </w:tc>
        <w:tc>
          <w:tcPr>
            <w:tcW w:w="566" w:type="dxa"/>
            <w:vMerge/>
          </w:tcPr>
          <w:p w:rsidR="00247696" w:rsidRPr="002043F9" w:rsidRDefault="00247696" w:rsidP="00193F5B">
            <w:pPr>
              <w:tabs>
                <w:tab w:val="left" w:pos="0"/>
              </w:tabs>
              <w:rPr>
                <w:rFonts w:eastAsiaTheme="minorEastAsia"/>
                <w:szCs w:val="28"/>
              </w:rPr>
            </w:pPr>
          </w:p>
        </w:tc>
        <w:tc>
          <w:tcPr>
            <w:tcW w:w="2519" w:type="dxa"/>
            <w:vMerge/>
          </w:tcPr>
          <w:p w:rsidR="00247696" w:rsidRPr="002043F9" w:rsidRDefault="00247696" w:rsidP="00193F5B">
            <w:pPr>
              <w:tabs>
                <w:tab w:val="left" w:pos="0"/>
              </w:tabs>
              <w:rPr>
                <w:rFonts w:eastAsiaTheme="minorEastAsia"/>
                <w:szCs w:val="28"/>
              </w:rPr>
            </w:pPr>
          </w:p>
        </w:tc>
        <w:tc>
          <w:tcPr>
            <w:tcW w:w="776" w:type="dxa"/>
            <w:vMerge/>
          </w:tcPr>
          <w:p w:rsidR="00247696" w:rsidRPr="002043F9" w:rsidRDefault="00247696" w:rsidP="00193F5B">
            <w:pPr>
              <w:tabs>
                <w:tab w:val="left" w:pos="0"/>
              </w:tabs>
              <w:rPr>
                <w:rFonts w:eastAsiaTheme="minorEastAsia"/>
                <w:szCs w:val="28"/>
              </w:rPr>
            </w:pPr>
          </w:p>
        </w:tc>
        <w:tc>
          <w:tcPr>
            <w:tcW w:w="2060" w:type="dxa"/>
            <w:vMerge/>
          </w:tcPr>
          <w:p w:rsidR="00247696" w:rsidRPr="002043F9" w:rsidRDefault="00247696" w:rsidP="00193F5B">
            <w:pPr>
              <w:tabs>
                <w:tab w:val="left" w:pos="0"/>
              </w:tabs>
              <w:rPr>
                <w:rFonts w:eastAsiaTheme="minorEastAsia"/>
                <w:szCs w:val="28"/>
              </w:rPr>
            </w:pPr>
          </w:p>
        </w:tc>
        <w:tc>
          <w:tcPr>
            <w:tcW w:w="1843" w:type="dxa"/>
          </w:tcPr>
          <w:p w:rsidR="00247696" w:rsidRPr="002043F9" w:rsidRDefault="00247696" w:rsidP="00193F5B">
            <w:pPr>
              <w:tabs>
                <w:tab w:val="left" w:pos="0"/>
              </w:tabs>
              <w:rPr>
                <w:rFonts w:ascii="Times New Roman" w:eastAsiaTheme="minorEastAsia" w:hAnsi="Times New Roman" w:cs="Times New Roman"/>
                <w:szCs w:val="28"/>
              </w:rPr>
            </w:pPr>
            <w:r w:rsidRPr="002043F9">
              <w:rPr>
                <w:rFonts w:ascii="Times New Roman" w:eastAsiaTheme="minorEastAsia" w:hAnsi="Times New Roman" w:cs="Times New Roman"/>
                <w:szCs w:val="28"/>
              </w:rPr>
              <w:t>областной бюджет</w:t>
            </w:r>
          </w:p>
        </w:tc>
        <w:tc>
          <w:tcPr>
            <w:tcW w:w="1276" w:type="dxa"/>
          </w:tcPr>
          <w:p w:rsidR="00247696" w:rsidRPr="002043F9" w:rsidRDefault="00247696" w:rsidP="00193F5B">
            <w:pPr>
              <w:tabs>
                <w:tab w:val="left" w:pos="0"/>
              </w:tabs>
              <w:rPr>
                <w:rFonts w:eastAsiaTheme="minorEastAsia"/>
                <w:szCs w:val="28"/>
              </w:rPr>
            </w:pPr>
            <w:r w:rsidRPr="002043F9">
              <w:rPr>
                <w:rFonts w:eastAsiaTheme="minorEastAsia"/>
                <w:szCs w:val="28"/>
              </w:rPr>
              <w:t>1390,3</w:t>
            </w:r>
          </w:p>
        </w:tc>
        <w:tc>
          <w:tcPr>
            <w:tcW w:w="424" w:type="dxa"/>
            <w:vMerge/>
            <w:tcBorders>
              <w:bottom w:val="nil"/>
              <w:right w:val="nil"/>
            </w:tcBorders>
          </w:tcPr>
          <w:p w:rsidR="00247696" w:rsidRPr="002043F9" w:rsidRDefault="00247696" w:rsidP="00193F5B">
            <w:pPr>
              <w:tabs>
                <w:tab w:val="left" w:pos="0"/>
              </w:tabs>
              <w:rPr>
                <w:szCs w:val="28"/>
              </w:rPr>
            </w:pPr>
          </w:p>
        </w:tc>
      </w:tr>
    </w:tbl>
    <w:p w:rsidR="00247696" w:rsidRPr="002043F9" w:rsidRDefault="00247696" w:rsidP="0024769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3F9">
        <w:rPr>
          <w:rFonts w:ascii="Times New Roman" w:hAnsi="Times New Roman" w:cs="Times New Roman"/>
          <w:sz w:val="28"/>
          <w:szCs w:val="28"/>
        </w:rPr>
        <w:t xml:space="preserve">в пункте  «Всего на подпрограмму»: </w:t>
      </w:r>
    </w:p>
    <w:p w:rsidR="00247696" w:rsidRPr="002043F9" w:rsidRDefault="00247696" w:rsidP="0024769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3F9">
        <w:rPr>
          <w:rFonts w:ascii="Times New Roman" w:hAnsi="Times New Roman" w:cs="Times New Roman"/>
          <w:sz w:val="28"/>
          <w:szCs w:val="28"/>
        </w:rPr>
        <w:t>в графе «всего»  цифры «353500,6» заменить цифрами «358528,0»;</w:t>
      </w:r>
    </w:p>
    <w:p w:rsidR="00247696" w:rsidRPr="002043F9" w:rsidRDefault="00247696" w:rsidP="0024769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3F9">
        <w:rPr>
          <w:rFonts w:ascii="Times New Roman" w:hAnsi="Times New Roman" w:cs="Times New Roman"/>
          <w:sz w:val="28"/>
          <w:szCs w:val="28"/>
        </w:rPr>
        <w:t>в графе «муниципальный бюджет» цифры «66513,4» заменить цифрами «70150,5»;</w:t>
      </w:r>
    </w:p>
    <w:p w:rsidR="00247696" w:rsidRPr="002043F9" w:rsidRDefault="00247696" w:rsidP="0024769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3F9">
        <w:rPr>
          <w:rFonts w:ascii="Times New Roman" w:hAnsi="Times New Roman" w:cs="Times New Roman"/>
          <w:sz w:val="28"/>
          <w:szCs w:val="28"/>
        </w:rPr>
        <w:lastRenderedPageBreak/>
        <w:t>в графе «областной бюджет» цифры «285841,2» заменить цифрами «287414,8»;</w:t>
      </w:r>
    </w:p>
    <w:p w:rsidR="00247696" w:rsidRPr="002043F9" w:rsidRDefault="00247696" w:rsidP="0024769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3F9">
        <w:rPr>
          <w:rFonts w:ascii="Times New Roman" w:hAnsi="Times New Roman" w:cs="Times New Roman"/>
          <w:sz w:val="28"/>
          <w:szCs w:val="28"/>
        </w:rPr>
        <w:t>в графе «федеральный бюджет» цифры «1146,0» заменить цифрами «962,7»;</w:t>
      </w:r>
    </w:p>
    <w:p w:rsidR="00247696" w:rsidRPr="002043F9" w:rsidRDefault="00247696" w:rsidP="0024769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3F9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2043F9">
        <w:rPr>
          <w:rFonts w:ascii="Times New Roman" w:hAnsi="Times New Roman"/>
          <w:color w:val="000000"/>
          <w:sz w:val="28"/>
          <w:szCs w:val="28"/>
        </w:rPr>
        <w:t>3</w:t>
      </w:r>
      <w:r w:rsidRPr="002043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2043F9">
        <w:rPr>
          <w:rFonts w:ascii="Times New Roman" w:eastAsia="Times New Roman" w:hAnsi="Times New Roman" w:cs="Times New Roman"/>
          <w:sz w:val="28"/>
          <w:szCs w:val="28"/>
        </w:rPr>
        <w:t>В приложении № 3 к муниципальной программе «Развитие образования Пугачевского муниципального района на 2017 год»:</w:t>
      </w:r>
    </w:p>
    <w:p w:rsidR="00247696" w:rsidRPr="002043F9" w:rsidRDefault="00247696" w:rsidP="0024769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3F9">
        <w:rPr>
          <w:rFonts w:ascii="Times New Roman" w:hAnsi="Times New Roman" w:cs="Times New Roman"/>
          <w:sz w:val="28"/>
          <w:szCs w:val="28"/>
        </w:rPr>
        <w:t xml:space="preserve">          в Паспорте муниципальной подпрограммы:</w:t>
      </w:r>
    </w:p>
    <w:p w:rsidR="00247696" w:rsidRPr="002043F9" w:rsidRDefault="00247696" w:rsidP="0024769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3F9">
        <w:rPr>
          <w:rFonts w:ascii="Times New Roman" w:hAnsi="Times New Roman" w:cs="Times New Roman"/>
          <w:sz w:val="28"/>
          <w:szCs w:val="28"/>
        </w:rPr>
        <w:tab/>
        <w:t>в позиции «Финансовое обеспечение подпрограммы»:</w:t>
      </w:r>
    </w:p>
    <w:p w:rsidR="00247696" w:rsidRPr="002043F9" w:rsidRDefault="00247696" w:rsidP="002476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43F9">
        <w:rPr>
          <w:rFonts w:ascii="Times New Roman" w:hAnsi="Times New Roman" w:cs="Times New Roman"/>
          <w:sz w:val="28"/>
          <w:szCs w:val="28"/>
        </w:rPr>
        <w:t>в строке «всего по муниципальной подпрограмме» цифры «168124,8» заменить цифрами «164821,0»;</w:t>
      </w:r>
    </w:p>
    <w:p w:rsidR="00247696" w:rsidRPr="002043F9" w:rsidRDefault="00247696" w:rsidP="002476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43F9">
        <w:rPr>
          <w:rFonts w:ascii="Times New Roman" w:hAnsi="Times New Roman" w:cs="Times New Roman"/>
          <w:sz w:val="28"/>
          <w:szCs w:val="28"/>
        </w:rPr>
        <w:t>в строке «за счет средств бюджета Пугачевского муниципального района» цифры «58950,6» заменить цифрами «55646,8»;</w:t>
      </w:r>
    </w:p>
    <w:p w:rsidR="00247696" w:rsidRPr="002043F9" w:rsidRDefault="00247696" w:rsidP="0024769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3F9">
        <w:rPr>
          <w:rFonts w:ascii="Times New Roman" w:eastAsia="Times New Roman" w:hAnsi="Times New Roman" w:cs="Times New Roman"/>
          <w:sz w:val="28"/>
          <w:szCs w:val="28"/>
        </w:rPr>
        <w:t>в разделе 4 «Перечень основных мероприятий подпрограммы»:</w:t>
      </w:r>
    </w:p>
    <w:p w:rsidR="00247696" w:rsidRPr="002043F9" w:rsidRDefault="00247696" w:rsidP="0024769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3F9">
        <w:rPr>
          <w:rFonts w:ascii="Times New Roman" w:eastAsia="Times New Roman" w:hAnsi="Times New Roman" w:cs="Times New Roman"/>
          <w:sz w:val="28"/>
          <w:szCs w:val="28"/>
        </w:rPr>
        <w:t>в таблице:</w:t>
      </w:r>
    </w:p>
    <w:p w:rsidR="00247696" w:rsidRPr="002043F9" w:rsidRDefault="00247696" w:rsidP="0024769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3F9">
        <w:rPr>
          <w:rFonts w:ascii="Times New Roman" w:eastAsia="Times New Roman" w:hAnsi="Times New Roman" w:cs="Times New Roman"/>
          <w:sz w:val="28"/>
          <w:szCs w:val="28"/>
        </w:rPr>
        <w:t>в пункте 23:</w:t>
      </w:r>
    </w:p>
    <w:p w:rsidR="00247696" w:rsidRPr="002043F9" w:rsidRDefault="00247696" w:rsidP="0024769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3F9">
        <w:rPr>
          <w:rFonts w:ascii="Times New Roman" w:eastAsia="Times New Roman" w:hAnsi="Times New Roman" w:cs="Times New Roman"/>
          <w:sz w:val="28"/>
          <w:szCs w:val="28"/>
        </w:rPr>
        <w:t>в графе шестой строки «муниципальный бюджет» цифры «57794,3» заменить цифрами «55646,8»;</w:t>
      </w:r>
    </w:p>
    <w:p w:rsidR="00247696" w:rsidRPr="002043F9" w:rsidRDefault="00247696" w:rsidP="0024769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3F9">
        <w:rPr>
          <w:rFonts w:ascii="Times New Roman" w:hAnsi="Times New Roman" w:cs="Times New Roman"/>
          <w:sz w:val="28"/>
          <w:szCs w:val="28"/>
        </w:rPr>
        <w:t xml:space="preserve">в пункте  «Всего на подпрограмму»: </w:t>
      </w:r>
    </w:p>
    <w:p w:rsidR="00247696" w:rsidRPr="002043F9" w:rsidRDefault="00247696" w:rsidP="0024769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3F9">
        <w:rPr>
          <w:rFonts w:ascii="Times New Roman" w:hAnsi="Times New Roman" w:cs="Times New Roman"/>
          <w:sz w:val="28"/>
          <w:szCs w:val="28"/>
        </w:rPr>
        <w:t>в графе «всего»  цифры «168124,8» заменить цифрами «164821,0»;</w:t>
      </w:r>
    </w:p>
    <w:p w:rsidR="00247696" w:rsidRPr="002043F9" w:rsidRDefault="00247696" w:rsidP="0024769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3F9">
        <w:rPr>
          <w:rFonts w:ascii="Times New Roman" w:hAnsi="Times New Roman" w:cs="Times New Roman"/>
          <w:sz w:val="28"/>
          <w:szCs w:val="28"/>
        </w:rPr>
        <w:t>в графе «муниципальный бюджет» цифры «58950,6» заменить цифрами «55646,8»;</w:t>
      </w:r>
    </w:p>
    <w:p w:rsidR="00247696" w:rsidRPr="002043F9" w:rsidRDefault="00247696" w:rsidP="0024769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3F9">
        <w:rPr>
          <w:rFonts w:ascii="Times New Roman" w:hAnsi="Times New Roman"/>
          <w:color w:val="000000"/>
          <w:sz w:val="28"/>
          <w:szCs w:val="28"/>
        </w:rPr>
        <w:t>1.4.</w:t>
      </w:r>
      <w:r w:rsidRPr="002043F9">
        <w:rPr>
          <w:rFonts w:ascii="Times New Roman" w:hAnsi="Times New Roman"/>
          <w:sz w:val="28"/>
          <w:szCs w:val="28"/>
        </w:rPr>
        <w:t>В приложении № 9 к муниципальной программе «Развитие образования Пугачевского муниципального района на 2017 год»:</w:t>
      </w:r>
    </w:p>
    <w:p w:rsidR="00247696" w:rsidRPr="002043F9" w:rsidRDefault="00247696" w:rsidP="0024769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3F9">
        <w:rPr>
          <w:rFonts w:ascii="Times New Roman" w:hAnsi="Times New Roman"/>
          <w:sz w:val="28"/>
          <w:szCs w:val="28"/>
        </w:rPr>
        <w:t>в Паспорте подпрограммы:</w:t>
      </w:r>
    </w:p>
    <w:p w:rsidR="00247696" w:rsidRPr="002043F9" w:rsidRDefault="00247696" w:rsidP="0024769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3F9">
        <w:rPr>
          <w:rFonts w:ascii="Times New Roman" w:hAnsi="Times New Roman"/>
          <w:sz w:val="28"/>
          <w:szCs w:val="28"/>
        </w:rPr>
        <w:t>в позиции «Финансовое обеспечение подпрограммы»:</w:t>
      </w:r>
    </w:p>
    <w:p w:rsidR="00247696" w:rsidRPr="002043F9" w:rsidRDefault="00247696" w:rsidP="0024769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3F9">
        <w:rPr>
          <w:rFonts w:ascii="Times New Roman" w:hAnsi="Times New Roman"/>
          <w:sz w:val="28"/>
          <w:szCs w:val="28"/>
        </w:rPr>
        <w:t>в строке «всего по муниципальной подпрограмме» цифры «2802,0» заменить цифрами «2672,4»;</w:t>
      </w:r>
    </w:p>
    <w:p w:rsidR="00247696" w:rsidRPr="002043F9" w:rsidRDefault="00247696" w:rsidP="0024769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3F9">
        <w:rPr>
          <w:rFonts w:ascii="Times New Roman" w:hAnsi="Times New Roman"/>
          <w:sz w:val="28"/>
          <w:szCs w:val="28"/>
        </w:rPr>
        <w:t>в разделе 4. «Финансирование мероприятий подпрограммы»:</w:t>
      </w:r>
    </w:p>
    <w:p w:rsidR="00247696" w:rsidRPr="002043F9" w:rsidRDefault="00247696" w:rsidP="0024769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3F9">
        <w:rPr>
          <w:rFonts w:ascii="Times New Roman" w:hAnsi="Times New Roman"/>
          <w:sz w:val="28"/>
          <w:szCs w:val="28"/>
        </w:rPr>
        <w:t>цифры «2802,4» заменить цифрами «2672,4»;</w:t>
      </w:r>
    </w:p>
    <w:p w:rsidR="00247696" w:rsidRPr="002043F9" w:rsidRDefault="00247696" w:rsidP="0024769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3F9">
        <w:rPr>
          <w:rFonts w:ascii="Times New Roman" w:hAnsi="Times New Roman"/>
          <w:sz w:val="28"/>
          <w:szCs w:val="28"/>
        </w:rPr>
        <w:t>в разделе 6. «Перечень основных мероприятий подпрограммы»:</w:t>
      </w:r>
    </w:p>
    <w:p w:rsidR="00247696" w:rsidRPr="002043F9" w:rsidRDefault="00247696" w:rsidP="0024769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3F9">
        <w:rPr>
          <w:rFonts w:ascii="Times New Roman" w:hAnsi="Times New Roman"/>
          <w:sz w:val="28"/>
          <w:szCs w:val="28"/>
        </w:rPr>
        <w:t>в таблице:</w:t>
      </w:r>
    </w:p>
    <w:p w:rsidR="00247696" w:rsidRPr="002043F9" w:rsidRDefault="00247696" w:rsidP="0024769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3F9">
        <w:rPr>
          <w:rFonts w:ascii="Times New Roman" w:hAnsi="Times New Roman"/>
          <w:sz w:val="28"/>
          <w:szCs w:val="28"/>
        </w:rPr>
        <w:t>в пункте 8:</w:t>
      </w:r>
    </w:p>
    <w:p w:rsidR="00247696" w:rsidRPr="002043F9" w:rsidRDefault="00247696" w:rsidP="0024769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3F9">
        <w:rPr>
          <w:rFonts w:ascii="Times New Roman" w:hAnsi="Times New Roman"/>
          <w:sz w:val="28"/>
          <w:szCs w:val="28"/>
        </w:rPr>
        <w:t>в графе  шестой цифры «130,0» заменить цифрами «0,0»;</w:t>
      </w:r>
    </w:p>
    <w:p w:rsidR="00247696" w:rsidRPr="002043F9" w:rsidRDefault="00247696" w:rsidP="0024769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3F9">
        <w:rPr>
          <w:rFonts w:ascii="Times New Roman" w:hAnsi="Times New Roman"/>
          <w:sz w:val="28"/>
          <w:szCs w:val="28"/>
        </w:rPr>
        <w:t xml:space="preserve">в позиции «Всего на подпрограмму»: </w:t>
      </w:r>
    </w:p>
    <w:p w:rsidR="00247696" w:rsidRPr="002043F9" w:rsidRDefault="00247696" w:rsidP="0024769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3F9">
        <w:rPr>
          <w:rFonts w:ascii="Times New Roman" w:hAnsi="Times New Roman"/>
          <w:sz w:val="28"/>
          <w:szCs w:val="28"/>
        </w:rPr>
        <w:t>цифры «2802,4» заменить цифрами «2672,4».</w:t>
      </w:r>
    </w:p>
    <w:p w:rsidR="00247696" w:rsidRPr="002043F9" w:rsidRDefault="00247696" w:rsidP="0024769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3F9">
        <w:rPr>
          <w:rFonts w:ascii="Times New Roman" w:hAnsi="Times New Roman" w:cs="Times New Roman"/>
          <w:sz w:val="28"/>
          <w:szCs w:val="28"/>
        </w:rPr>
        <w:t xml:space="preserve">2.Опубликовать настоящее постановление, разместив на официальном сайте администрации Пугачевского муниципального района в </w:t>
      </w:r>
      <w:proofErr w:type="spellStart"/>
      <w:r w:rsidRPr="002043F9">
        <w:rPr>
          <w:rFonts w:ascii="Times New Roman" w:hAnsi="Times New Roman" w:cs="Times New Roman"/>
          <w:sz w:val="28"/>
          <w:szCs w:val="28"/>
        </w:rPr>
        <w:t>информа-ционно-коммуникационной</w:t>
      </w:r>
      <w:proofErr w:type="spellEnd"/>
      <w:r w:rsidRPr="002043F9">
        <w:rPr>
          <w:rFonts w:ascii="Times New Roman" w:hAnsi="Times New Roman" w:cs="Times New Roman"/>
          <w:sz w:val="28"/>
          <w:szCs w:val="28"/>
        </w:rPr>
        <w:t xml:space="preserve"> сети Интернет.</w:t>
      </w:r>
    </w:p>
    <w:p w:rsidR="00247696" w:rsidRPr="002043F9" w:rsidRDefault="00247696" w:rsidP="002476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43F9">
        <w:rPr>
          <w:rFonts w:ascii="Times New Roman" w:hAnsi="Times New Roman" w:cs="Times New Roman"/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:rsidR="00247696" w:rsidRPr="002043F9" w:rsidRDefault="00247696" w:rsidP="002476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7696" w:rsidRPr="002043F9" w:rsidRDefault="00247696" w:rsidP="002476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7696" w:rsidRPr="002043F9" w:rsidRDefault="00247696" w:rsidP="002476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7696" w:rsidRPr="002043F9" w:rsidRDefault="00247696" w:rsidP="002476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3F9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427516" w:rsidRDefault="00247696" w:rsidP="008F1FC6">
      <w:pPr>
        <w:spacing w:after="0" w:line="240" w:lineRule="auto"/>
        <w:jc w:val="both"/>
      </w:pPr>
      <w:r w:rsidRPr="002043F9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М.В.</w:t>
      </w:r>
      <w:r w:rsidRPr="002043F9">
        <w:rPr>
          <w:rFonts w:ascii="Times New Roman" w:hAnsi="Times New Roman" w:cs="Times New Roman"/>
          <w:b/>
          <w:sz w:val="28"/>
          <w:szCs w:val="28"/>
        </w:rPr>
        <w:t>Садчиков</w:t>
      </w:r>
    </w:p>
    <w:sectPr w:rsidR="00427516" w:rsidSect="004A47B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7696"/>
    <w:rsid w:val="00247696"/>
    <w:rsid w:val="00427516"/>
    <w:rsid w:val="008F1FC6"/>
    <w:rsid w:val="00A61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uiPriority w:val="59"/>
    <w:rsid w:val="0024769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846</Words>
  <Characters>4828</Characters>
  <Application>Microsoft Office Word</Application>
  <DocSecurity>0</DocSecurity>
  <Lines>40</Lines>
  <Paragraphs>11</Paragraphs>
  <ScaleCrop>false</ScaleCrop>
  <Company/>
  <LinksUpToDate>false</LinksUpToDate>
  <CharactersWithSpaces>5663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dcterms:created xsi:type="dcterms:W3CDTF">2017-06-29T05:35:00Z</dcterms:created>
  <dcterms:modified xsi:type="dcterms:W3CDTF">2017-06-29T04:39:00Z</dcterms:modified>
</cp:coreProperties>
</file>