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49" w:rsidRDefault="00731A49" w:rsidP="0073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731A49" w:rsidRDefault="00731A49" w:rsidP="0073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8A216C" w:rsidRDefault="008A216C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6C" w:rsidRDefault="008A216C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6C" w:rsidRDefault="008A216C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6C" w:rsidRDefault="008A216C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6C" w:rsidRDefault="008A216C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D9F" w:rsidRDefault="008A216C" w:rsidP="008A21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26 декабря 2017 года № 1285</w:t>
      </w:r>
    </w:p>
    <w:p w:rsidR="008A216C" w:rsidRDefault="008A216C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6C" w:rsidRPr="006E4D9F" w:rsidRDefault="008A216C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D9F" w:rsidRPr="006E4D9F" w:rsidRDefault="006E4D9F" w:rsidP="006E4D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4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муниципальной  программы «Гармонизация межнациональных и межконфессиональных отношений и </w:t>
      </w:r>
    </w:p>
    <w:p w:rsidR="006E4D9F" w:rsidRPr="006E4D9F" w:rsidRDefault="006E4D9F" w:rsidP="006E4D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4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национальных культур на территории Пугачевского муниципального района Саратовской области на 2018-2020 годы»  </w:t>
      </w:r>
    </w:p>
    <w:p w:rsidR="006E4D9F" w:rsidRPr="006E4D9F" w:rsidRDefault="006E4D9F" w:rsidP="006E4D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D9F" w:rsidRPr="006E4D9F" w:rsidRDefault="006E4D9F" w:rsidP="006E4D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D9F" w:rsidRPr="006E4D9F" w:rsidRDefault="006E4D9F" w:rsidP="006E4D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D9F" w:rsidRPr="006E4D9F" w:rsidRDefault="006E4D9F" w:rsidP="006E4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целях укрепления межнационального и межконфессионального согласия, поддержки и развития культуры народов Российской Федерации, проживающих на территории Пугачевского муниципального района, на основании Устава Пугачевского муниципального района </w:t>
      </w:r>
      <w:r w:rsidRPr="006E4D9F">
        <w:rPr>
          <w:rFonts w:ascii="Times New Roman" w:eastAsia="Times New Roman" w:hAnsi="Times New Roman" w:cs="Times New Roman"/>
          <w:sz w:val="28"/>
          <w:szCs w:val="24"/>
        </w:rPr>
        <w:t>администрация Пугачевского муниципального района ПОСТАНОВЛЯЕТ:</w:t>
      </w:r>
    </w:p>
    <w:p w:rsidR="006E4D9F" w:rsidRPr="006E4D9F" w:rsidRDefault="006E4D9F" w:rsidP="006E4D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муниципальную программу «Гармонизация </w:t>
      </w:r>
      <w:proofErr w:type="spellStart"/>
      <w:proofErr w:type="gramStart"/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межнацио-нальных</w:t>
      </w:r>
      <w:proofErr w:type="spellEnd"/>
      <w:proofErr w:type="gramEnd"/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межконфессиональных отношений и развитие национальных культур на территории Пугачевского муниципального района Саратовской области на 2018-2020 годы»  согласно приложению. </w:t>
      </w:r>
    </w:p>
    <w:p w:rsidR="006E4D9F" w:rsidRPr="006E4D9F" w:rsidRDefault="006E4D9F" w:rsidP="006E4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proofErr w:type="gramStart"/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</w:t>
      </w: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социальным вопросам</w:t>
      </w: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D9F" w:rsidRPr="006E4D9F" w:rsidRDefault="006E4D9F" w:rsidP="006E4D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3.Опубликовать постановление, разместив на официальном сайте </w:t>
      </w:r>
      <w:proofErr w:type="spellStart"/>
      <w:proofErr w:type="gramStart"/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</w:t>
      </w:r>
      <w:r w:rsidR="008A216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</w:t>
      </w:r>
      <w:proofErr w:type="spellEnd"/>
      <w:proofErr w:type="gramEnd"/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в </w:t>
      </w:r>
      <w:proofErr w:type="spellStart"/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информационно-коммуника</w:t>
      </w:r>
      <w:r w:rsidR="008A216C">
        <w:rPr>
          <w:rFonts w:ascii="Times New Roman" w:eastAsia="Times New Roman" w:hAnsi="Times New Roman" w:cs="Times New Roman"/>
          <w:sz w:val="28"/>
          <w:szCs w:val="28"/>
          <w:lang w:eastAsia="ar-SA"/>
        </w:rPr>
        <w:t>-ционной</w:t>
      </w:r>
      <w:proofErr w:type="spellEnd"/>
      <w:r w:rsidR="008A2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Интернет</w:t>
      </w: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D9F" w:rsidRPr="006E4D9F" w:rsidRDefault="006E4D9F" w:rsidP="006E4D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4.Настоящее постановление вступает в силу со дня его официального опубликования.  </w:t>
      </w:r>
    </w:p>
    <w:p w:rsidR="006E4D9F" w:rsidRP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4D9F" w:rsidRP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4D9F" w:rsidRP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4D9F" w:rsidRP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E4D9F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E4D9F" w:rsidRDefault="006E4D9F" w:rsidP="006E4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8A216C">
        <w:rPr>
          <w:rFonts w:ascii="Times New Roman" w:hAnsi="Times New Roman" w:cs="Times New Roman"/>
          <w:b/>
          <w:sz w:val="28"/>
          <w:szCs w:val="28"/>
        </w:rPr>
        <w:tab/>
      </w:r>
      <w:r w:rsidR="008A216C">
        <w:rPr>
          <w:rFonts w:ascii="Times New Roman" w:hAnsi="Times New Roman" w:cs="Times New Roman"/>
          <w:b/>
          <w:sz w:val="28"/>
          <w:szCs w:val="28"/>
        </w:rPr>
        <w:tab/>
        <w:t>М.В.</w:t>
      </w:r>
      <w:r w:rsidRPr="006E4D9F"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731A49" w:rsidRDefault="00731A49" w:rsidP="006E4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A49" w:rsidRDefault="00731A49" w:rsidP="006E4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A49" w:rsidRDefault="00731A49" w:rsidP="006E4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A49" w:rsidRPr="006E4D9F" w:rsidRDefault="00731A49" w:rsidP="006E4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D9F" w:rsidRPr="006E4D9F" w:rsidRDefault="006E4D9F" w:rsidP="006E4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D9F" w:rsidRPr="006E4D9F" w:rsidRDefault="006E4D9F" w:rsidP="00BC0F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E4D9F" w:rsidRPr="006E4D9F" w:rsidRDefault="006E4D9F" w:rsidP="00BC0FB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</w:t>
      </w:r>
      <w:proofErr w:type="gramEnd"/>
    </w:p>
    <w:p w:rsidR="006E4D9F" w:rsidRPr="006E4D9F" w:rsidRDefault="006E4D9F" w:rsidP="00BC0FB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6E4D9F" w:rsidRPr="006E4D9F" w:rsidRDefault="006E4D9F" w:rsidP="00BC0FB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A216C">
        <w:rPr>
          <w:rFonts w:ascii="Times New Roman" w:eastAsia="Times New Roman" w:hAnsi="Times New Roman" w:cs="Times New Roman"/>
          <w:sz w:val="28"/>
          <w:szCs w:val="28"/>
          <w:lang w:eastAsia="ar-SA"/>
        </w:rPr>
        <w:t>26 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</w:t>
      </w:r>
      <w:r w:rsidRPr="006E4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216C">
        <w:rPr>
          <w:rFonts w:ascii="Times New Roman" w:eastAsia="Times New Roman" w:hAnsi="Times New Roman" w:cs="Times New Roman"/>
          <w:sz w:val="28"/>
          <w:szCs w:val="28"/>
          <w:lang w:eastAsia="ar-SA"/>
        </w:rPr>
        <w:t>1285</w:t>
      </w:r>
    </w:p>
    <w:p w:rsidR="006E4D9F" w:rsidRPr="006E4D9F" w:rsidRDefault="006E4D9F" w:rsidP="006E4D9F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D9F" w:rsidRPr="006E4D9F" w:rsidRDefault="006E4D9F" w:rsidP="006E4D9F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D9F" w:rsidRPr="006E4D9F" w:rsidRDefault="006E4D9F" w:rsidP="006E4D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 </w:t>
      </w:r>
    </w:p>
    <w:p w:rsidR="006E4D9F" w:rsidRPr="006E4D9F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E4D9F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</w:p>
    <w:p w:rsidR="008A216C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</w:t>
      </w:r>
      <w:r w:rsidRPr="006E4D9F">
        <w:rPr>
          <w:rFonts w:ascii="Times New Roman" w:hAnsi="Times New Roman" w:cs="Times New Roman"/>
          <w:b/>
          <w:sz w:val="28"/>
          <w:szCs w:val="28"/>
        </w:rPr>
        <w:t xml:space="preserve">армонизация </w:t>
      </w:r>
      <w:proofErr w:type="gramStart"/>
      <w:r w:rsidRPr="006E4D9F">
        <w:rPr>
          <w:rFonts w:ascii="Times New Roman" w:hAnsi="Times New Roman" w:cs="Times New Roman"/>
          <w:b/>
          <w:sz w:val="28"/>
          <w:szCs w:val="28"/>
        </w:rPr>
        <w:t>межнациональных</w:t>
      </w:r>
      <w:proofErr w:type="gramEnd"/>
      <w:r w:rsidRPr="006E4D9F">
        <w:rPr>
          <w:rFonts w:ascii="Times New Roman" w:hAnsi="Times New Roman" w:cs="Times New Roman"/>
          <w:b/>
          <w:sz w:val="28"/>
          <w:szCs w:val="28"/>
        </w:rPr>
        <w:t xml:space="preserve"> и межконфесси</w:t>
      </w:r>
      <w:r>
        <w:rPr>
          <w:rFonts w:ascii="Times New Roman" w:hAnsi="Times New Roman" w:cs="Times New Roman"/>
          <w:b/>
          <w:sz w:val="28"/>
          <w:szCs w:val="28"/>
        </w:rPr>
        <w:t>ональных</w:t>
      </w:r>
    </w:p>
    <w:p w:rsidR="008A216C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>отношений и развитие нац</w:t>
      </w:r>
      <w:r>
        <w:rPr>
          <w:rFonts w:ascii="Times New Roman" w:hAnsi="Times New Roman" w:cs="Times New Roman"/>
          <w:b/>
          <w:sz w:val="28"/>
          <w:szCs w:val="28"/>
        </w:rPr>
        <w:t>иональных культур на территории</w:t>
      </w:r>
    </w:p>
    <w:p w:rsidR="006E4D9F" w:rsidRPr="006E4D9F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4D9F">
        <w:rPr>
          <w:rFonts w:ascii="Times New Roman" w:hAnsi="Times New Roman" w:cs="Times New Roman"/>
          <w:b/>
          <w:sz w:val="28"/>
          <w:szCs w:val="28"/>
        </w:rPr>
        <w:t>уга</w:t>
      </w:r>
      <w:r>
        <w:rPr>
          <w:rFonts w:ascii="Times New Roman" w:hAnsi="Times New Roman" w:cs="Times New Roman"/>
          <w:b/>
          <w:sz w:val="28"/>
          <w:szCs w:val="28"/>
        </w:rPr>
        <w:t>чевского муниципального района С</w:t>
      </w:r>
      <w:r w:rsidRPr="006E4D9F">
        <w:rPr>
          <w:rFonts w:ascii="Times New Roman" w:hAnsi="Times New Roman" w:cs="Times New Roman"/>
          <w:b/>
          <w:sz w:val="28"/>
          <w:szCs w:val="28"/>
        </w:rPr>
        <w:t xml:space="preserve">аратовской области </w:t>
      </w:r>
    </w:p>
    <w:p w:rsidR="006E4D9F" w:rsidRPr="006E4D9F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E4D9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E4D9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E4D9F" w:rsidRPr="006E4D9F" w:rsidRDefault="006E4D9F" w:rsidP="006E4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 </w:t>
      </w:r>
    </w:p>
    <w:p w:rsidR="006E4D9F" w:rsidRPr="006E4D9F" w:rsidRDefault="006E4D9F" w:rsidP="006E4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D9F" w:rsidRPr="006E4D9F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</w:t>
      </w:r>
      <w:r w:rsidRPr="006E4D9F">
        <w:rPr>
          <w:rFonts w:ascii="Times New Roman" w:hAnsi="Times New Roman" w:cs="Times New Roman"/>
          <w:b/>
          <w:sz w:val="28"/>
          <w:szCs w:val="28"/>
        </w:rPr>
        <w:t>т</w:t>
      </w:r>
    </w:p>
    <w:p w:rsidR="006E4D9F" w:rsidRPr="006E4D9F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A216C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E4D9F">
        <w:rPr>
          <w:rFonts w:ascii="Times New Roman" w:hAnsi="Times New Roman" w:cs="Times New Roman"/>
          <w:b/>
          <w:sz w:val="28"/>
          <w:szCs w:val="28"/>
        </w:rPr>
        <w:t xml:space="preserve">армонизация </w:t>
      </w:r>
      <w:proofErr w:type="gramStart"/>
      <w:r w:rsidRPr="006E4D9F">
        <w:rPr>
          <w:rFonts w:ascii="Times New Roman" w:hAnsi="Times New Roman" w:cs="Times New Roman"/>
          <w:b/>
          <w:sz w:val="28"/>
          <w:szCs w:val="28"/>
        </w:rPr>
        <w:t>межнац</w:t>
      </w:r>
      <w:r>
        <w:rPr>
          <w:rFonts w:ascii="Times New Roman" w:hAnsi="Times New Roman" w:cs="Times New Roman"/>
          <w:b/>
          <w:sz w:val="28"/>
          <w:szCs w:val="28"/>
        </w:rPr>
        <w:t>иональных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межконфессиональных</w:t>
      </w:r>
    </w:p>
    <w:p w:rsidR="008A216C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>отношений и развитие нац</w:t>
      </w:r>
      <w:r>
        <w:rPr>
          <w:rFonts w:ascii="Times New Roman" w:hAnsi="Times New Roman" w:cs="Times New Roman"/>
          <w:b/>
          <w:sz w:val="28"/>
          <w:szCs w:val="28"/>
        </w:rPr>
        <w:t>иональных культур на территории</w:t>
      </w:r>
    </w:p>
    <w:p w:rsidR="006E4D9F" w:rsidRPr="006E4D9F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4D9F">
        <w:rPr>
          <w:rFonts w:ascii="Times New Roman" w:hAnsi="Times New Roman" w:cs="Times New Roman"/>
          <w:b/>
          <w:sz w:val="28"/>
          <w:szCs w:val="28"/>
        </w:rPr>
        <w:t>уга</w:t>
      </w:r>
      <w:r>
        <w:rPr>
          <w:rFonts w:ascii="Times New Roman" w:hAnsi="Times New Roman" w:cs="Times New Roman"/>
          <w:b/>
          <w:sz w:val="28"/>
          <w:szCs w:val="28"/>
        </w:rPr>
        <w:t>чевского муниципального района С</w:t>
      </w:r>
      <w:r w:rsidRPr="006E4D9F">
        <w:rPr>
          <w:rFonts w:ascii="Times New Roman" w:hAnsi="Times New Roman" w:cs="Times New Roman"/>
          <w:b/>
          <w:sz w:val="28"/>
          <w:szCs w:val="28"/>
        </w:rPr>
        <w:t xml:space="preserve">аратовской области </w:t>
      </w:r>
    </w:p>
    <w:p w:rsidR="006E4D9F" w:rsidRPr="006E4D9F" w:rsidRDefault="008A216C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E4D9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E4D9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E4D9F" w:rsidRDefault="006E4D9F" w:rsidP="006E4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7"/>
        <w:gridCol w:w="7938"/>
      </w:tblGrid>
      <w:tr w:rsidR="006E4D9F" w:rsidRPr="006E4D9F" w:rsidTr="00A008DC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Pr="006E4D9F" w:rsidRDefault="00510899" w:rsidP="00CB5572">
            <w:pPr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6E4D9F" w:rsidRPr="006E4D9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E72" w:rsidRDefault="008D6E72" w:rsidP="008A216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стабильной общественно-политической </w:t>
            </w:r>
            <w:proofErr w:type="spellStart"/>
            <w:proofErr w:type="gramStart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обста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новки</w:t>
            </w:r>
            <w:proofErr w:type="spellEnd"/>
            <w:proofErr w:type="gramEnd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общественных инициатив и целевых проектов </w:t>
            </w:r>
            <w:proofErr w:type="spellStart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объединений, некоммерч</w:t>
            </w:r>
            <w:r w:rsidR="008A216C">
              <w:rPr>
                <w:rFonts w:ascii="Times New Roman" w:hAnsi="Times New Roman" w:cs="Times New Roman"/>
                <w:sz w:val="28"/>
                <w:szCs w:val="28"/>
              </w:rPr>
              <w:t xml:space="preserve">еских организаций, </w:t>
            </w:r>
            <w:proofErr w:type="spellStart"/>
            <w:r w:rsidR="008A216C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16C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spellEnd"/>
            <w:r w:rsidR="008A2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на гармонизацию межнациональных отношений в </w:t>
            </w:r>
            <w:proofErr w:type="spellStart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чевском</w:t>
            </w:r>
            <w:proofErr w:type="spellEnd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районе; </w:t>
            </w:r>
          </w:p>
          <w:p w:rsidR="008D6E72" w:rsidRDefault="008D6E72" w:rsidP="008A216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атмосферы взаимного уважения к национальным и конфессиональным традициям и обычаям народов; </w:t>
            </w:r>
          </w:p>
          <w:p w:rsidR="006E4D9F" w:rsidRDefault="008D6E72" w:rsidP="008A216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имиджа муниципального района как территории, комфортной для проживания представителей </w:t>
            </w:r>
            <w:proofErr w:type="spellStart"/>
            <w:proofErr w:type="gramStart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 и  </w:t>
            </w:r>
            <w:proofErr w:type="spellStart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="008A2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16C" w:rsidRPr="006E4D9F" w:rsidRDefault="008A216C" w:rsidP="008A216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D9F" w:rsidRPr="006E4D9F" w:rsidTr="00A008DC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Pr="006E4D9F" w:rsidRDefault="00510899" w:rsidP="00CB5572">
            <w:pPr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E4D9F"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E72" w:rsidRPr="006E4D9F" w:rsidRDefault="008D6E72" w:rsidP="008A216C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укрепление межэтнического сотрудничества, мира и согласия на территории  Пугачевского муниципального района;</w:t>
            </w:r>
          </w:p>
          <w:p w:rsidR="008D6E72" w:rsidRPr="006E4D9F" w:rsidRDefault="008A216C" w:rsidP="008A216C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8D6E72"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толерантности в межнациональных и </w:t>
            </w:r>
            <w:proofErr w:type="spellStart"/>
            <w:proofErr w:type="gramStart"/>
            <w:r w:rsidR="008D6E72" w:rsidRPr="006E4D9F">
              <w:rPr>
                <w:rFonts w:ascii="Times New Roman" w:hAnsi="Times New Roman" w:cs="Times New Roman"/>
                <w:sz w:val="28"/>
                <w:szCs w:val="28"/>
              </w:rPr>
              <w:t>межконфес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E72" w:rsidRPr="006E4D9F">
              <w:rPr>
                <w:rFonts w:ascii="Times New Roman" w:hAnsi="Times New Roman" w:cs="Times New Roman"/>
                <w:sz w:val="28"/>
                <w:szCs w:val="28"/>
              </w:rPr>
              <w:t>сиональных</w:t>
            </w:r>
            <w:proofErr w:type="spellEnd"/>
            <w:proofErr w:type="gramEnd"/>
            <w:r w:rsidR="008D6E72"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отношениях;</w:t>
            </w:r>
          </w:p>
          <w:p w:rsidR="006E4D9F" w:rsidRDefault="008A216C" w:rsidP="008A216C">
            <w:pPr>
              <w:keepNext/>
              <w:shd w:val="clear" w:color="auto" w:fill="FFFFFF"/>
              <w:tabs>
                <w:tab w:val="num" w:pos="0"/>
                <w:tab w:val="num" w:pos="2160"/>
              </w:tabs>
              <w:suppressAutoHyphens/>
              <w:spacing w:after="0" w:line="240" w:lineRule="auto"/>
              <w:ind w:left="7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национальных культур </w:t>
            </w:r>
            <w:r w:rsidR="008D6E72"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народов, проживающих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тер-ритории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E72" w:rsidRPr="006E4D9F"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16C" w:rsidRPr="006E4D9F" w:rsidRDefault="008A216C" w:rsidP="008A216C">
            <w:pPr>
              <w:keepNext/>
              <w:shd w:val="clear" w:color="auto" w:fill="FFFFFF"/>
              <w:tabs>
                <w:tab w:val="num" w:pos="0"/>
                <w:tab w:val="num" w:pos="2160"/>
              </w:tabs>
              <w:suppressAutoHyphens/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E4D9F" w:rsidRPr="006E4D9F" w:rsidTr="00A008DC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Pr="006E4D9F" w:rsidRDefault="006E4D9F" w:rsidP="00CB5572">
            <w:pPr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Default="006E4D9F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</w:t>
            </w:r>
            <w:proofErr w:type="spellStart"/>
            <w:proofErr w:type="gramStart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 w:rsidR="008A21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8A2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16C" w:rsidRPr="006E4D9F" w:rsidRDefault="008A216C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D9F" w:rsidRPr="006E4D9F" w:rsidTr="00A008DC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8DC" w:rsidRDefault="00A008DC" w:rsidP="00CB5572">
            <w:pPr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6E4D9F" w:rsidRPr="006E4D9F" w:rsidRDefault="006E4D9F" w:rsidP="00CB5572">
            <w:pPr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Pr="006E4D9F" w:rsidRDefault="006E4D9F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</w:t>
            </w:r>
            <w:r w:rsidR="008A2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4D9F" w:rsidRPr="006E4D9F" w:rsidTr="00A008DC">
        <w:trPr>
          <w:trHeight w:val="694"/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Pr="006E4D9F" w:rsidRDefault="006E4D9F" w:rsidP="00CB5572">
            <w:pPr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Default="006E4D9F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8DC" w:rsidRPr="006E4D9F" w:rsidRDefault="00A008DC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D9F" w:rsidRPr="006E4D9F" w:rsidTr="00A008DC">
        <w:trPr>
          <w:trHeight w:val="1237"/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Pr="006E4D9F" w:rsidRDefault="006E4D9F" w:rsidP="00CB5572">
            <w:pPr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8DC" w:rsidRDefault="006E4D9F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бщественная палата Пугачевского муниципального района </w:t>
            </w:r>
          </w:p>
          <w:p w:rsidR="006E4D9F" w:rsidRDefault="006E4D9F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Совет по взаимодействию с национальными и религиозными объединениями при главе Пугачевского </w:t>
            </w:r>
            <w:proofErr w:type="spellStart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района  (по  согласованию),  </w:t>
            </w:r>
            <w:r w:rsidR="00FC4AFF">
              <w:rPr>
                <w:rFonts w:ascii="Times New Roman" w:hAnsi="Times New Roman" w:cs="Times New Roman"/>
                <w:sz w:val="28"/>
                <w:szCs w:val="28"/>
              </w:rPr>
              <w:t>МУП «Редакция «</w:t>
            </w:r>
            <w:proofErr w:type="spellStart"/>
            <w:r w:rsidR="00FC4AF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4AFF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spellEnd"/>
            <w:r w:rsidR="00FC4AFF">
              <w:rPr>
                <w:rFonts w:ascii="Times New Roman" w:hAnsi="Times New Roman" w:cs="Times New Roman"/>
                <w:sz w:val="28"/>
                <w:szCs w:val="28"/>
              </w:rPr>
              <w:t xml:space="preserve"> Заволжье»</w:t>
            </w:r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C4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ГБПОУ СО «Пугачевский политехнический лицей» 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Pr="00525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Пугачевский </w:t>
            </w:r>
            <w:proofErr w:type="spellStart"/>
            <w:r w:rsidRPr="00525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</w:t>
            </w:r>
            <w:r w:rsidR="00A00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25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лиал</w:t>
            </w:r>
            <w:proofErr w:type="spellEnd"/>
            <w:r w:rsidRPr="00525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ФГБОУ ВО  «Саратовский ГАУ»</w:t>
            </w:r>
            <w:r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ГБУ РЦ «Молодежь плюс» (по согласованию),  </w:t>
            </w:r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православный Приход храма Воскресения </w:t>
            </w:r>
            <w:proofErr w:type="spellStart"/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>Хрис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>угачева (по согласованию)</w:t>
            </w:r>
            <w:r w:rsidR="00FC4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 армянский национально-культурный центр «</w:t>
            </w:r>
            <w:proofErr w:type="spellStart"/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>Луйс</w:t>
            </w:r>
            <w:proofErr w:type="spellEnd"/>
            <w:r w:rsidR="00FC4AFF" w:rsidRPr="00525F3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="00FC4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</w:t>
            </w:r>
            <w:proofErr w:type="spellStart"/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>нацио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>нально-культурная</w:t>
            </w:r>
            <w:proofErr w:type="spellEnd"/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автономия</w:t>
            </w:r>
            <w:r w:rsidR="00F0022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>татарский национальный центр «</w:t>
            </w:r>
            <w:proofErr w:type="spellStart"/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="00F00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>районное отделение региональной национально-культурной автономии казахов Саратовской области (по согласованию)</w:t>
            </w:r>
            <w:r w:rsidR="00F00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>башкирское национальное объединение (по согласованию)</w:t>
            </w:r>
            <w:r w:rsidR="00F00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0223" w:rsidRPr="00525F35">
              <w:rPr>
                <w:rFonts w:ascii="Times New Roman" w:hAnsi="Times New Roman" w:cs="Times New Roman"/>
                <w:sz w:val="28"/>
                <w:szCs w:val="28"/>
              </w:rPr>
              <w:t>азербайджанское национальное объединение (по согласованию)</w:t>
            </w:r>
            <w:r w:rsidR="00F00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4A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помощник Уполномоченного по правам ребенка в Саратовской области в Пугачевском муниципальном районе, 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МО МВД </w:t>
            </w:r>
            <w:proofErr w:type="spellStart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proofErr w:type="spellEnd"/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«Пугачевский» (по согласованию)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, МАУ МО г</w:t>
            </w:r>
            <w:proofErr w:type="gramStart"/>
            <w:r w:rsidR="00A00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C4AFF">
              <w:rPr>
                <w:rFonts w:ascii="Times New Roman" w:hAnsi="Times New Roman" w:cs="Times New Roman"/>
                <w:sz w:val="28"/>
                <w:szCs w:val="28"/>
              </w:rPr>
              <w:t>угачева «Городской парк культ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 xml:space="preserve">уры и отдыха им. </w:t>
            </w:r>
            <w:proofErr w:type="spellStart"/>
            <w:r w:rsidR="00A008DC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F00223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="00F0022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FC4AF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FC4AFF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4AFF">
              <w:rPr>
                <w:rFonts w:ascii="Times New Roman" w:hAnsi="Times New Roman" w:cs="Times New Roman"/>
                <w:sz w:val="28"/>
                <w:szCs w:val="28"/>
              </w:rPr>
              <w:t>ласованию</w:t>
            </w:r>
            <w:proofErr w:type="spellEnd"/>
            <w:proofErr w:type="gramEnd"/>
            <w:r w:rsidR="00FC4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8DC" w:rsidRPr="006E4D9F" w:rsidRDefault="00A008DC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D9F" w:rsidRPr="006E4D9F" w:rsidTr="00A008DC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72" w:rsidRDefault="006E4D9F" w:rsidP="00CB5572">
            <w:pPr>
              <w:tabs>
                <w:tab w:val="left" w:pos="2112"/>
              </w:tabs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="00A008DC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8D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="00CB5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4D9F" w:rsidRDefault="006E4D9F" w:rsidP="00CB5572">
            <w:pPr>
              <w:tabs>
                <w:tab w:val="left" w:pos="2112"/>
              </w:tabs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B5572" w:rsidRPr="006E4D9F" w:rsidRDefault="00CB5572" w:rsidP="00CB5572">
            <w:pPr>
              <w:tabs>
                <w:tab w:val="left" w:pos="2112"/>
              </w:tabs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Pr="006E4D9F" w:rsidRDefault="006E4D9F" w:rsidP="008A216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4D9F" w:rsidRPr="006E4D9F" w:rsidTr="00A008DC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Pr="006E4D9F" w:rsidRDefault="00510899" w:rsidP="00CB5572">
            <w:pPr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E4D9F" w:rsidRPr="006E4D9F">
              <w:rPr>
                <w:rFonts w:ascii="Times New Roman" w:hAnsi="Times New Roman" w:cs="Times New Roman"/>
                <w:sz w:val="28"/>
                <w:szCs w:val="28"/>
              </w:rPr>
              <w:t>инансирова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4D9F" w:rsidRPr="006E4D9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="006E4D9F"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D9F" w:rsidRPr="006E4D9F" w:rsidRDefault="006E4D9F" w:rsidP="008A216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мероприятий Программы является  местный бюджет Пугачевского муниципального района </w:t>
            </w:r>
            <w:r w:rsidR="00A74A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A74A6B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A6B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  <w:proofErr w:type="spellEnd"/>
            <w:proofErr w:type="gramEnd"/>
            <w:r w:rsidR="00A74A6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следующих объемах:</w:t>
            </w:r>
          </w:p>
          <w:p w:rsidR="006E4D9F" w:rsidRPr="006E4D9F" w:rsidRDefault="006E4D9F" w:rsidP="008A216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792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000 руб. (</w:t>
            </w:r>
            <w:proofErr w:type="spellStart"/>
            <w:r w:rsidR="00CB557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B557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E4D9F" w:rsidRPr="006E4D9F" w:rsidRDefault="006E4D9F" w:rsidP="008A216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7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000 руб. (</w:t>
            </w:r>
            <w:proofErr w:type="spellStart"/>
            <w:r w:rsidR="00CB557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B557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E4D9F" w:rsidRDefault="006E4D9F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4D9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792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000 руб. (</w:t>
            </w:r>
            <w:proofErr w:type="spellStart"/>
            <w:r w:rsidR="00CB557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B557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B5572" w:rsidRPr="006E4D9F" w:rsidRDefault="00CB5572" w:rsidP="008A216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72" w:rsidRPr="006E4D9F" w:rsidTr="00A008DC">
        <w:trPr>
          <w:tblCellSpacing w:w="0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E72" w:rsidRDefault="008D6E72" w:rsidP="00CB5572">
            <w:pPr>
              <w:suppressAutoHyphens/>
              <w:spacing w:after="0" w:line="240" w:lineRule="auto"/>
              <w:ind w:left="127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E72" w:rsidRPr="00525F35" w:rsidRDefault="008D6E72" w:rsidP="008A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средств местного бюджета, направленных на </w:t>
            </w:r>
            <w:proofErr w:type="spellStart"/>
            <w:proofErr w:type="gramStart"/>
            <w:r w:rsidR="00CB5572">
              <w:rPr>
                <w:rFonts w:ascii="Times New Roman" w:hAnsi="Times New Roman" w:cs="Times New Roman"/>
                <w:sz w:val="28"/>
                <w:szCs w:val="28"/>
              </w:rPr>
              <w:t>реали-</w:t>
            </w:r>
            <w:r w:rsidRPr="00525F35">
              <w:rPr>
                <w:rFonts w:ascii="Times New Roman" w:hAnsi="Times New Roman" w:cs="Times New Roman"/>
                <w:sz w:val="28"/>
                <w:szCs w:val="28"/>
              </w:rPr>
              <w:t>зацию</w:t>
            </w:r>
            <w:proofErr w:type="spellEnd"/>
            <w:proofErr w:type="gramEnd"/>
            <w:r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Программы; </w:t>
            </w:r>
          </w:p>
          <w:p w:rsidR="008D6E72" w:rsidRPr="00525F35" w:rsidRDefault="008D6E72" w:rsidP="008A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мероприятий, направленных на </w:t>
            </w:r>
            <w:proofErr w:type="spellStart"/>
            <w:proofErr w:type="gramStart"/>
            <w:r w:rsidRPr="00525F35">
              <w:rPr>
                <w:rFonts w:ascii="Times New Roman" w:hAnsi="Times New Roman" w:cs="Times New Roman"/>
                <w:sz w:val="28"/>
                <w:szCs w:val="28"/>
              </w:rPr>
              <w:t>гармони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5F35">
              <w:rPr>
                <w:rFonts w:ascii="Times New Roman" w:hAnsi="Times New Roman" w:cs="Times New Roman"/>
                <w:sz w:val="28"/>
                <w:szCs w:val="28"/>
              </w:rPr>
              <w:t>зацию</w:t>
            </w:r>
            <w:proofErr w:type="spellEnd"/>
            <w:proofErr w:type="gramEnd"/>
            <w:r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межнациональных отношений в Пугачевском </w:t>
            </w:r>
            <w:proofErr w:type="spellStart"/>
            <w:r w:rsidRPr="00525F3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5F35">
              <w:rPr>
                <w:rFonts w:ascii="Times New Roman" w:hAnsi="Times New Roman" w:cs="Times New Roman"/>
                <w:sz w:val="28"/>
                <w:szCs w:val="28"/>
              </w:rPr>
              <w:t>пальном</w:t>
            </w:r>
            <w:proofErr w:type="spellEnd"/>
            <w:r w:rsidRPr="00525F35">
              <w:rPr>
                <w:rFonts w:ascii="Times New Roman" w:hAnsi="Times New Roman" w:cs="Times New Roman"/>
                <w:sz w:val="28"/>
                <w:szCs w:val="28"/>
              </w:rPr>
              <w:t xml:space="preserve"> районе;</w:t>
            </w:r>
          </w:p>
          <w:p w:rsidR="008D6E72" w:rsidRPr="006E4D9F" w:rsidRDefault="008D6E72" w:rsidP="008A2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F35">
              <w:rPr>
                <w:rFonts w:ascii="Times New Roman" w:hAnsi="Times New Roman" w:cs="Times New Roman"/>
                <w:sz w:val="28"/>
                <w:szCs w:val="28"/>
              </w:rPr>
              <w:t>расширение числа участников проводимых в рамках Программы мероприятий</w:t>
            </w:r>
            <w:r w:rsidR="00CB5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4D9F" w:rsidRDefault="006E4D9F" w:rsidP="006E4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D9F" w:rsidRPr="006E4D9F" w:rsidRDefault="006E4D9F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lastRenderedPageBreak/>
        <w:t>1.Содержание проблемы и обоснование необходимости</w:t>
      </w:r>
    </w:p>
    <w:p w:rsidR="006E4D9F" w:rsidRPr="006E4D9F" w:rsidRDefault="006E4D9F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>ее решения программно-целевыми методами</w:t>
      </w:r>
    </w:p>
    <w:p w:rsidR="006E4D9F" w:rsidRP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> 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администрации района  является создание условий для обеспечения взаимодействия граждан,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прожи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на территории Пугачевского района, общественных объединений с органами государственной власти и органами местного самоуправления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муни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района. Эта работа направлена на формирование социальной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актив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населения и является одним из факторов формирования гражданского общества.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Важным аспектом этой работы является гармонизация межэтнических и межконфессиональных отношений.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проживает свыше </w:t>
      </w:r>
      <w:r w:rsidR="00AA2107">
        <w:rPr>
          <w:rFonts w:ascii="Times New Roman" w:hAnsi="Times New Roman" w:cs="Times New Roman"/>
          <w:sz w:val="28"/>
          <w:szCs w:val="28"/>
        </w:rPr>
        <w:t xml:space="preserve">  </w:t>
      </w:r>
      <w:r w:rsidRPr="006E4D9F">
        <w:rPr>
          <w:rFonts w:ascii="Times New Roman" w:hAnsi="Times New Roman" w:cs="Times New Roman"/>
          <w:sz w:val="28"/>
          <w:szCs w:val="28"/>
        </w:rPr>
        <w:t xml:space="preserve">60 национальностей, которые в результате длительного исторического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взаимо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(русские, татары, башкиры, чуваши, казахи) обладают схожестью многих культурных черт и демонстрируют достаточно высокую степень толерантности и гражданского согласия. Несмотря на доминирование в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струк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туре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населения славянского этноса (свыше 90 %), население района этнически неоднородно.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D9F">
        <w:rPr>
          <w:rFonts w:ascii="Times New Roman" w:hAnsi="Times New Roman" w:cs="Times New Roman"/>
          <w:sz w:val="28"/>
          <w:szCs w:val="28"/>
        </w:rPr>
        <w:t xml:space="preserve">На сегодняшний день зарегистрировано 13 общественных организаций (Пугачевская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(Пугачевский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район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Совет ветеранов войны, труда, вооруженных сил и правоохранительных органов), Пугачевское местное отделение Союза пенсионеров России, Пугачевское районное отделение Всероссийской общественной организации ветеранов «Боевое Братство», Пугачевская районная общественная организация «Союз воинов-интернационалистов», Пугачевское районное отделение</w:t>
      </w:r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Сара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инвалидов Союз «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Черно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быль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>» России, Пугачевское станичное казачье общество Саратовской области (Станица «Пугачевская» Саратовского отдела Волжского войскового казачьего общества), Пугачевское отделение Саратовской региональной общественной организации «Союз женщин России», Пугачевское отделение Саратовской региональной общественной организации трезвости и здоровья, Пугачевское местное отделение Общероссийской общественной организации малого и среднего предпринимательства «Опора России», Общественная  палата Пугачевского муниципального района, Пугачевское отделение Саратовской</w:t>
      </w:r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D9F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ветеранов-защитников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государст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границы «Часовые Родины»,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4D9F">
        <w:rPr>
          <w:rFonts w:ascii="Times New Roman" w:hAnsi="Times New Roman" w:cs="Times New Roman"/>
          <w:sz w:val="28"/>
          <w:szCs w:val="28"/>
        </w:rPr>
        <w:t xml:space="preserve">естная общественная организация Пугачевского муниципального района Саратовской области  «Добровольная народная дружина», Пугачевское местное отделение Всероссийской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общест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организации «Молодая Гвардия Единой России»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4D9F">
        <w:rPr>
          <w:rFonts w:ascii="Times New Roman" w:hAnsi="Times New Roman" w:cs="Times New Roman"/>
          <w:sz w:val="28"/>
          <w:szCs w:val="28"/>
        </w:rPr>
        <w:t xml:space="preserve">, 3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нально-культурных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(о</w:t>
      </w:r>
      <w:r w:rsidRPr="006E4D9F">
        <w:rPr>
          <w:rFonts w:ascii="Times New Roman" w:hAnsi="Times New Roman" w:cs="Times New Roman"/>
          <w:sz w:val="28"/>
          <w:szCs w:val="28"/>
        </w:rPr>
        <w:t>тделение татарской нац</w:t>
      </w:r>
      <w:r>
        <w:rPr>
          <w:rFonts w:ascii="Times New Roman" w:hAnsi="Times New Roman" w:cs="Times New Roman"/>
          <w:sz w:val="28"/>
          <w:szCs w:val="28"/>
        </w:rPr>
        <w:t>ионально-культурной автономии, р</w:t>
      </w:r>
      <w:r w:rsidRPr="006E4D9F">
        <w:rPr>
          <w:rFonts w:ascii="Times New Roman" w:hAnsi="Times New Roman" w:cs="Times New Roman"/>
          <w:sz w:val="28"/>
          <w:szCs w:val="28"/>
        </w:rPr>
        <w:t xml:space="preserve">айонное отделение региональной национально-культурной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авто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номии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казахов Саратовской области, армянский национально-культурный </w:t>
      </w:r>
      <w:r w:rsidRPr="006E4D9F">
        <w:rPr>
          <w:rFonts w:ascii="Times New Roman" w:hAnsi="Times New Roman" w:cs="Times New Roman"/>
          <w:sz w:val="28"/>
          <w:szCs w:val="28"/>
        </w:rPr>
        <w:lastRenderedPageBreak/>
        <w:t>центр «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Луйс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>» («Свет»), сформированы объединения азербайджанцев, башкир, цыган, чеченцев.</w:t>
      </w:r>
      <w:proofErr w:type="gramEnd"/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Лидеры этих общественных объединений имеют значительный авторитет и оказывают огромное влияние на жизнь своих диаспор и общин. Влияние этнических общин на социально-политическую жизнь Пугачевского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муници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района  в настоящее время достаточно велико. В силу этого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пра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вильно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организованное (системно-программное) взаимодействие с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представи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этносов позволит сформировать систему вовлечения диаспор,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прожи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в Пугачевском муниципальном районе, в решение социальных проблем, в том числе проблемы стабильности межэтнических отношений, формирования толерантности.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На территории Пугачевского района кроме традиционных религиозных объединений (православная церковь и мусульманская община) действу</w:t>
      </w:r>
      <w:r w:rsidR="00FC792B">
        <w:rPr>
          <w:rFonts w:ascii="Times New Roman" w:hAnsi="Times New Roman" w:cs="Times New Roman"/>
          <w:sz w:val="28"/>
          <w:szCs w:val="28"/>
        </w:rPr>
        <w:t>е</w:t>
      </w:r>
      <w:r w:rsidRPr="006E4D9F">
        <w:rPr>
          <w:rFonts w:ascii="Times New Roman" w:hAnsi="Times New Roman" w:cs="Times New Roman"/>
          <w:sz w:val="28"/>
          <w:szCs w:val="28"/>
        </w:rPr>
        <w:t xml:space="preserve">т  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При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ходское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общество Саратовской</w:t>
      </w:r>
      <w:r w:rsidR="00AA2107">
        <w:rPr>
          <w:rFonts w:ascii="Times New Roman" w:hAnsi="Times New Roman" w:cs="Times New Roman"/>
          <w:sz w:val="28"/>
          <w:szCs w:val="28"/>
        </w:rPr>
        <w:t xml:space="preserve"> Старообрядческой общины </w:t>
      </w:r>
      <w:proofErr w:type="spellStart"/>
      <w:r w:rsidR="00AA2107">
        <w:rPr>
          <w:rFonts w:ascii="Times New Roman" w:hAnsi="Times New Roman" w:cs="Times New Roman"/>
          <w:sz w:val="28"/>
          <w:szCs w:val="28"/>
        </w:rPr>
        <w:t>Древле</w:t>
      </w:r>
      <w:r w:rsidRPr="006E4D9F">
        <w:rPr>
          <w:rFonts w:ascii="Times New Roman" w:hAnsi="Times New Roman" w:cs="Times New Roman"/>
          <w:sz w:val="28"/>
          <w:szCs w:val="28"/>
        </w:rPr>
        <w:t>право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славной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Поморской церкви г</w:t>
      </w:r>
      <w:proofErr w:type="gramStart"/>
      <w:r w:rsidRPr="006E4D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4D9F">
        <w:rPr>
          <w:rFonts w:ascii="Times New Roman" w:hAnsi="Times New Roman" w:cs="Times New Roman"/>
          <w:sz w:val="28"/>
          <w:szCs w:val="28"/>
        </w:rPr>
        <w:t>угачева.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До настоящего времени сфера межнациональных и межконфессиональных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Особенно высока потенциальная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, склонность к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про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явлениям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экстремизма в молодежной среде. В Программе особое внимание уделяется формам и методам вовлечения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разнонациональной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молодежи в изучение народных традиций, в дискуссии по наиболее актуальным вопросам подростковой коммуникабельности через призму межнациональных отношений и национальных стереотипов.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сформировать позитивный имидж Пугачевского муниципального района в регионе, как комфортного для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прожи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представителей любой национальности и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>, что в свою очередь будет способствовать формированию имиджа стабильности и инвестиционной привлекательности.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В рамках Программы будут реализовываться мероприятия и целевые проекты общественных объединений. В этой связи предусматривается: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создание эффективной системы взаимодействия между органами местного самоуправления Пугачевского муниципального района 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реализация мероприятий, направленных на укрепление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межнациональ-ного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мира и стабильности в Пугачевском муниципальном районе;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обеспечение информированности населения в сфере решения  проблем в сфере межнационального сотрудничества в Пугачевском муниципальном районе.</w:t>
      </w:r>
    </w:p>
    <w:p w:rsidR="006E4D9F" w:rsidRPr="006E4D9F" w:rsidRDefault="006E4D9F" w:rsidP="00AA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Утверждение 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6E4D9F" w:rsidRPr="006E4D9F" w:rsidRDefault="006E4D9F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lastRenderedPageBreak/>
        <w:t>2.Цели и задачи Программы</w:t>
      </w:r>
    </w:p>
    <w:p w:rsidR="006E4D9F" w:rsidRPr="006E4D9F" w:rsidRDefault="006E4D9F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9F" w:rsidRP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E4D9F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направ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ленных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на гармонизацию межнациональных отношений в Пугачевском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муни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ципальном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районе; сохранение атмосферы взаимного уважения к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нацио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нальным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 xml:space="preserve"> и конфессиональным традициям и обычаям народов; формирование позитивного имиджа муниципального района как территории, комфортной для проживания представителей разных национальностей и  </w:t>
      </w:r>
      <w:proofErr w:type="spellStart"/>
      <w:r w:rsidRPr="006E4D9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6E4D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D9F" w:rsidRP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         Для достижения этих целей предусматривается решение следующих задач:</w:t>
      </w:r>
    </w:p>
    <w:p w:rsidR="006E4D9F" w:rsidRPr="006E4D9F" w:rsidRDefault="006E4D9F" w:rsidP="006E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 xml:space="preserve">укрепление межэтнического сотрудничества, мира и согласия на </w:t>
      </w:r>
      <w:proofErr w:type="spellStart"/>
      <w:proofErr w:type="gramStart"/>
      <w:r w:rsidRPr="006E4D9F">
        <w:rPr>
          <w:rFonts w:ascii="Times New Roman" w:hAnsi="Times New Roman" w:cs="Times New Roman"/>
          <w:sz w:val="28"/>
          <w:szCs w:val="28"/>
        </w:rPr>
        <w:t>терри</w:t>
      </w:r>
      <w:r w:rsidR="00AA2107">
        <w:rPr>
          <w:rFonts w:ascii="Times New Roman" w:hAnsi="Times New Roman" w:cs="Times New Roman"/>
          <w:sz w:val="28"/>
          <w:szCs w:val="28"/>
        </w:rPr>
        <w:t>-</w:t>
      </w:r>
      <w:r w:rsidRPr="006E4D9F">
        <w:rPr>
          <w:rFonts w:ascii="Times New Roman" w:hAnsi="Times New Roman" w:cs="Times New Roman"/>
          <w:sz w:val="28"/>
          <w:szCs w:val="28"/>
        </w:rPr>
        <w:t>тории</w:t>
      </w:r>
      <w:proofErr w:type="spellEnd"/>
      <w:proofErr w:type="gramEnd"/>
      <w:r w:rsidRPr="006E4D9F">
        <w:rPr>
          <w:rFonts w:ascii="Times New Roman" w:hAnsi="Times New Roman" w:cs="Times New Roman"/>
          <w:sz w:val="28"/>
          <w:szCs w:val="28"/>
        </w:rPr>
        <w:t xml:space="preserve">  Пугачевского муниципального района;</w:t>
      </w:r>
    </w:p>
    <w:p w:rsidR="006E4D9F" w:rsidRPr="006E4D9F" w:rsidRDefault="006E4D9F" w:rsidP="006E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обеспечение толерантности в межнациональных и межконфессиональных отношениях;</w:t>
      </w:r>
    </w:p>
    <w:p w:rsidR="006E4D9F" w:rsidRPr="006E4D9F" w:rsidRDefault="006E4D9F" w:rsidP="006E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развитие национальных культур народов, проживающих на территории  Пугачевского муниципального района.</w:t>
      </w:r>
    </w:p>
    <w:p w:rsidR="006E4D9F" w:rsidRP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 </w:t>
      </w:r>
    </w:p>
    <w:p w:rsidR="006E4D9F" w:rsidRPr="006E4D9F" w:rsidRDefault="00AA2107" w:rsidP="006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E4D9F" w:rsidRPr="006E4D9F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6E4D9F" w:rsidRP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 </w:t>
      </w:r>
    </w:p>
    <w:p w:rsidR="006E4D9F" w:rsidRPr="006E4D9F" w:rsidRDefault="006E4D9F" w:rsidP="006E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Сроки  реализации  Программы  для  достижения  целей  и  задач:  201</w:t>
      </w:r>
      <w:r w:rsidR="00AA2107">
        <w:rPr>
          <w:rFonts w:ascii="Times New Roman" w:hAnsi="Times New Roman" w:cs="Times New Roman"/>
          <w:sz w:val="28"/>
          <w:szCs w:val="28"/>
        </w:rPr>
        <w:t>8</w:t>
      </w:r>
      <w:r w:rsidRPr="006E4D9F">
        <w:rPr>
          <w:rFonts w:ascii="Times New Roman" w:hAnsi="Times New Roman" w:cs="Times New Roman"/>
          <w:sz w:val="28"/>
          <w:szCs w:val="28"/>
        </w:rPr>
        <w:t>-20</w:t>
      </w:r>
      <w:r w:rsidR="00FC792B">
        <w:rPr>
          <w:rFonts w:ascii="Times New Roman" w:hAnsi="Times New Roman" w:cs="Times New Roman"/>
          <w:sz w:val="28"/>
          <w:szCs w:val="28"/>
        </w:rPr>
        <w:t>20</w:t>
      </w:r>
      <w:r w:rsidRPr="006E4D9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4D9F" w:rsidRPr="006E4D9F" w:rsidRDefault="006E4D9F" w:rsidP="006E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9F">
        <w:rPr>
          <w:rFonts w:ascii="Times New Roman" w:hAnsi="Times New Roman" w:cs="Times New Roman"/>
          <w:sz w:val="28"/>
          <w:szCs w:val="28"/>
        </w:rPr>
        <w:t>Этапы реализации Программы: по годам в соответствии с прилагаемыми мероприятиями Программы.</w:t>
      </w:r>
    </w:p>
    <w:p w:rsidR="006E4D9F" w:rsidRPr="006E4D9F" w:rsidRDefault="006E4D9F" w:rsidP="006E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D9F" w:rsidRPr="006E4D9F" w:rsidRDefault="006E4D9F" w:rsidP="00AA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9F">
        <w:rPr>
          <w:rFonts w:ascii="Times New Roman" w:hAnsi="Times New Roman" w:cs="Times New Roman"/>
          <w:b/>
          <w:sz w:val="28"/>
          <w:szCs w:val="28"/>
        </w:rPr>
        <w:t>4.Перечень основных мероприятий Программы</w:t>
      </w:r>
    </w:p>
    <w:p w:rsidR="006E4D9F" w:rsidRPr="006E4D9F" w:rsidRDefault="006E4D9F" w:rsidP="006E4D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2B" w:rsidRPr="006E4D9F" w:rsidRDefault="00AA2107" w:rsidP="00AA21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FC792B" w:rsidRPr="006E4D9F" w:rsidSect="008A216C">
          <w:pgSz w:w="11906" w:h="16838"/>
          <w:pgMar w:top="1134" w:right="567" w:bottom="851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и объемы </w:t>
      </w:r>
      <w:r w:rsidR="006E4D9F" w:rsidRPr="006E4D9F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proofErr w:type="spellStart"/>
      <w:proofErr w:type="gramStart"/>
      <w:r w:rsidR="006E4D9F" w:rsidRPr="006E4D9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4D9F" w:rsidRPr="006E4D9F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="006E4D9F" w:rsidRPr="006E4D9F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приложении.</w:t>
      </w:r>
    </w:p>
    <w:p w:rsidR="00FC792B" w:rsidRPr="00525F35" w:rsidRDefault="00FC792B" w:rsidP="00FC792B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FC792B" w:rsidRPr="00525F35" w:rsidRDefault="00FC792B" w:rsidP="00FC792B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proofErr w:type="gramStart"/>
      <w:r w:rsidRPr="00525F35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C792B" w:rsidRPr="00525F35" w:rsidRDefault="00FC792B" w:rsidP="00FC792B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межконфессиональных отношений и развитие</w:t>
      </w:r>
    </w:p>
    <w:p w:rsidR="00FC792B" w:rsidRPr="00525F35" w:rsidRDefault="00FC792B" w:rsidP="00FC792B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национальных культур на территории</w:t>
      </w:r>
    </w:p>
    <w:p w:rsidR="00FC792B" w:rsidRPr="00525F35" w:rsidRDefault="00FC792B" w:rsidP="00FC792B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</w:p>
    <w:p w:rsidR="00FC792B" w:rsidRPr="00525F35" w:rsidRDefault="00FC792B" w:rsidP="00FC792B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 Саратовской области на 2018-2020 годы»</w:t>
      </w:r>
    </w:p>
    <w:p w:rsidR="00FC792B" w:rsidRPr="00525F35" w:rsidRDefault="00FC792B" w:rsidP="00FC792B">
      <w:pPr>
        <w:spacing w:after="0" w:line="240" w:lineRule="auto"/>
        <w:ind w:left="92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2B" w:rsidRPr="00525F35" w:rsidRDefault="00FC792B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35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FC792B" w:rsidRPr="00525F35" w:rsidRDefault="00FC792B" w:rsidP="00FC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812"/>
        <w:gridCol w:w="707"/>
        <w:gridCol w:w="868"/>
        <w:gridCol w:w="708"/>
        <w:gridCol w:w="709"/>
        <w:gridCol w:w="684"/>
        <w:gridCol w:w="24"/>
        <w:gridCol w:w="851"/>
        <w:gridCol w:w="851"/>
        <w:gridCol w:w="1559"/>
        <w:gridCol w:w="4253"/>
      </w:tblGrid>
      <w:tr w:rsidR="00FC792B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23332F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2B" w:rsidRPr="0023332F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2B" w:rsidRPr="0023332F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бюджета, тыс. руб.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92B" w:rsidRPr="0023332F" w:rsidRDefault="00FC792B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(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09" w:rsidRDefault="000A0809" w:rsidP="000A08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92B" w:rsidRPr="0023332F" w:rsidRDefault="000A0809" w:rsidP="000A08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C792B" w:rsidRPr="002333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23332F" w:rsidRDefault="00FC792B" w:rsidP="000A08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сопровождение </w:t>
            </w:r>
            <w:proofErr w:type="spellStart"/>
            <w:proofErr w:type="gram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сис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  <w:proofErr w:type="gram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мониторинга состояния межнациона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отношений и раннего преду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преждения 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конфликтов,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рующейся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диверсификации источников информации и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дусматри</w:t>
            </w:r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воз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можность   оперативного реагирования на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фликтные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предконфликтные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</w:t>
            </w:r>
          </w:p>
          <w:p w:rsidR="0071422F" w:rsidRPr="0023332F" w:rsidRDefault="0071422F" w:rsidP="000A08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126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  района,          </w:t>
            </w:r>
          </w:p>
          <w:p w:rsidR="0071422F" w:rsidRPr="0023332F" w:rsidRDefault="000A0809" w:rsidP="000A0809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информации, анализа </w:t>
            </w:r>
            <w:r w:rsidR="0071422F"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71422F" w:rsidRPr="0023332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422F" w:rsidRPr="0023332F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="0071422F"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МО МВД России «Пугачевский» (по согласованию)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71422F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с целью определения состояния и тенденций в </w:t>
            </w:r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сфере межнациональных и </w:t>
            </w:r>
            <w:proofErr w:type="spellStart"/>
            <w:proofErr w:type="gramStart"/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межконфес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сиональных</w:t>
            </w:r>
            <w:proofErr w:type="spellEnd"/>
            <w:proofErr w:type="gram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а также выявления уровня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конфликтоген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конфликтогенных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отдел информации,   анализа   и общественных отношений, Совет по взаимодействию  с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нальными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религиозными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администрации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обращений граждан о фактах нарушений принципа   </w:t>
            </w:r>
            <w:proofErr w:type="spellStart"/>
            <w:proofErr w:type="gram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-ноправия</w:t>
            </w:r>
            <w:proofErr w:type="spellEnd"/>
            <w:proofErr w:type="gramEnd"/>
            <w:r w:rsidR="000A08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при приеме на работу, при 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замещении должностей государственной и муниципальной службы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023331" w:rsidP="00FC792B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71422F" w:rsidRPr="0023332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делопроизводства, отдел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,   анализа   и общественных отношений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23332F" w:rsidP="00FC792B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специализированных рубрик и темати</w:t>
            </w:r>
            <w:r w:rsidR="007142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</w:t>
            </w:r>
            <w:proofErr w:type="spellStart"/>
            <w:proofErr w:type="gramStart"/>
            <w:r w:rsidR="007142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42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средст</w:t>
            </w:r>
            <w:r w:rsidR="007142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вах массовой и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нформации, посвященных этнокуль</w:t>
            </w:r>
            <w:r w:rsidR="007142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турным проблемам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331" w:rsidRDefault="0071422F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отдел информации,   анализа   и общественных отношений, МУП «Редакция «Новое Заволжье» </w:t>
            </w:r>
          </w:p>
          <w:p w:rsidR="0071422F" w:rsidRPr="0023332F" w:rsidRDefault="0071422F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23332F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образовательных </w:t>
            </w:r>
            <w:proofErr w:type="spellStart"/>
            <w:proofErr w:type="gram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-приятий</w:t>
            </w:r>
            <w:proofErr w:type="spellEnd"/>
            <w:proofErr w:type="gramEnd"/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направленных на </w:t>
            </w:r>
            <w:proofErr w:type="spellStart"/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рас-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пространение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на</w:t>
            </w:r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родах России, формирование </w:t>
            </w:r>
            <w:proofErr w:type="spellStart"/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тизма, укрепл</w:t>
            </w:r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тради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духовных и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ценностей,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фальсификации истории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331" w:rsidRDefault="0071422F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71422F" w:rsidRPr="0023332F" w:rsidRDefault="0071422F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71422F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совещаний </w:t>
            </w:r>
            <w:proofErr w:type="spellStart"/>
            <w:proofErr w:type="gram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МСУ и учреждений  культуры  (клубов, библиотек,  музеев, национальных культурных центров) по предупреждению межнациональных конфликтов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7A01C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деятельности </w:t>
            </w:r>
            <w:proofErr w:type="spell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нально-культурных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отдел культуры, отдел информации, анализа и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71422F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круглых столов, литературно-национальных вечеров для представителей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гармонизации межнациональных отношений в молодежной среде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7A01C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023331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управление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отдел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спорта и туризма,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Пуга</w:t>
            </w:r>
            <w:r w:rsidR="00023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-чевский</w:t>
            </w:r>
            <w:proofErr w:type="spellEnd"/>
            <w:r w:rsidR="00023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филиал ФГБОУ ВО 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</w:t>
            </w:r>
            <w:r w:rsidR="00023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товский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ГАУ»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«Пугачевский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нический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лицей» (по согласованию), отдел информации, анализа и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</w:tr>
      <w:tr w:rsidR="0071422F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71422F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детских программ и праздников этнокультурного характера  с участием МУК «Пугачевский краевед</w:t>
            </w:r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музей </w:t>
            </w:r>
            <w:proofErr w:type="spellStart"/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</w:t>
            </w:r>
            <w:proofErr w:type="spell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» и МУК «</w:t>
            </w:r>
            <w:proofErr w:type="spellStart"/>
            <w:proofErr w:type="gram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чевский</w:t>
            </w:r>
            <w:proofErr w:type="spellEnd"/>
            <w:proofErr w:type="gram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мемориальный Дом-музей В.И.Чапаева»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22F" w:rsidRPr="0023332F" w:rsidRDefault="0071422F" w:rsidP="00714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22F" w:rsidRPr="0023332F" w:rsidRDefault="0071422F" w:rsidP="007A01CC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331" w:rsidRDefault="00023331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71422F" w:rsidRPr="0023332F" w:rsidRDefault="0071422F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0A0809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</w:t>
            </w:r>
            <w:r w:rsidR="0023332F" w:rsidRPr="0023332F">
              <w:rPr>
                <w:rFonts w:ascii="Times New Roman" w:hAnsi="Times New Roman" w:cs="Times New Roman"/>
                <w:sz w:val="24"/>
                <w:szCs w:val="24"/>
              </w:rPr>
              <w:t>ких встреч родителей и учащихся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2F"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23332F" w:rsidRPr="0023332F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32F" w:rsidRPr="0023332F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proofErr w:type="gramEnd"/>
            <w:r w:rsidR="0023332F"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правоох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ранительных органов (в соответствии с планами учреждений)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331" w:rsidRDefault="00023331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023331" w:rsidRDefault="00023331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«Пугачевский»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hd w:val="clear" w:color="auto" w:fill="FFFFFF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233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Совета 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взаимодействию с нацио</w:t>
            </w:r>
            <w:r w:rsidR="0023332F"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и религиоз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объединениями при главе Пугачевского </w:t>
            </w:r>
            <w:proofErr w:type="spellStart"/>
            <w:proofErr w:type="gramStart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0A0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7A01C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информации, анализа и общественных отношений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православных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-ников</w:t>
            </w:r>
            <w:proofErr w:type="spellEnd"/>
            <w:proofErr w:type="gramEnd"/>
            <w:r w:rsidR="000A0809">
              <w:rPr>
                <w:rFonts w:ascii="Times New Roman" w:hAnsi="Times New Roman" w:cs="Times New Roman"/>
                <w:sz w:val="24"/>
                <w:szCs w:val="24"/>
              </w:rPr>
              <w:t>, встреч с пред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ставителями православной церкви, экскурсии в храмы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(январь)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культуры, местная религиозная организация православный Приход храма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Христова г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угачева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(январь)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культуры, местная религиозная организация православный Приход храма Воскресения Христова г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Творческий вечер поэтессы Ларины Айрапетян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культуры, армянский национально-культурный центр 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023331" w:rsidRPr="0023332F" w:rsidRDefault="00023331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Ежегодные творческие встречи: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Байсалямова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А. (выставка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Р. (ДПИ);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Уразляева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А. (ДПИ)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(январь)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023331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татарская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наль-но-культурная</w:t>
            </w:r>
            <w:proofErr w:type="spellEnd"/>
            <w:r w:rsidR="0002333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автономия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армянского национального праздника 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Трендез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(февраль)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армянский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но-культурный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02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ласованию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нований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меж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 xml:space="preserve">ду командами </w:t>
            </w:r>
            <w:proofErr w:type="gramStart"/>
            <w:r w:rsidR="000A0809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  <w:r w:rsidR="000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809">
              <w:rPr>
                <w:rFonts w:ascii="Times New Roman" w:hAnsi="Times New Roman" w:cs="Times New Roman"/>
                <w:sz w:val="24"/>
                <w:szCs w:val="24"/>
              </w:rPr>
              <w:t>объеди-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(февраль)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туризма, районное отделение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A84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национально-культурной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A84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тономии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казахов Саратовской области (по согласованию)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русского народного гулянья «Широкая Масленица»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(февраль-март)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A841FC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A84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A8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Башкирский национальный праздник «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(март)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башкирское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A84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A84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спортивно-развлека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«Игры народов мира»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(март)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7372C2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A84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, отдел молодежной политики, спорта и туризма, ГБУ РЦ «Молодежь плюс» (по согласованию), ГБПОУ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«Пугачевский политехнический лицей» (по согласованию), 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Пугачевский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</w:t>
            </w:r>
            <w:r w:rsidR="0073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лиал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ФГБОУ ВО  «Саратовский ГАУ»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щенных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1CC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(14 марта)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культуры,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7372C2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вания, местная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рели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гиозная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православный Приход храма Воскресения Христова г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  <w:p w:rsidR="007372C2" w:rsidRPr="0023332F" w:rsidRDefault="007372C2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казахского национального праздника 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(март)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культуры, районное отделение региональной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ционально-культурной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автономии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захов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азер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байджанского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праздника 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Новруз-Байрам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  (март)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азербайджанское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циональное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F86" w:rsidRPr="0023332F" w:rsidTr="007A01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Фестиваль традиций и обрядов  татарского народа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День национальной кухни;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Бябяй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туе» (рождение ребенка)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7A01C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CC" w:rsidRDefault="007A01CC" w:rsidP="007A01C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86" w:rsidRPr="0023332F" w:rsidRDefault="00CA2F86" w:rsidP="007A01C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A2F86" w:rsidRPr="0023332F" w:rsidRDefault="00CA2F86" w:rsidP="007A01C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татарская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но-культурная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автономия (по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Выставка «Казахи Поволжья»</w:t>
            </w:r>
          </w:p>
          <w:p w:rsidR="00CA2F86" w:rsidRPr="0023332F" w:rsidRDefault="000A0809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им.К.И.</w:t>
            </w:r>
            <w:r w:rsidR="00CA2F86" w:rsidRPr="0023332F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proofErr w:type="spellEnd"/>
            <w:r w:rsidR="00CA2F86" w:rsidRPr="0023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(март - апрель)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культуры, районное отделение региональной национально-культурной автономии казахов Саратовской области (по согласованию)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к Светлому Христову Воскресению (ПАСХА)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(апрель)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культуры, местная религиозная организация православный Приход храма Воскресения Христова г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Тукаевские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(апрель)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татарская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но-культурная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автономия (по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Сабантуй 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татарский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F8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86" w:rsidRPr="0023332F" w:rsidRDefault="00CA2F86" w:rsidP="00CA2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1CC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(12 июня)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2C2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Общественная палата Пугачевского района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), Совет по взаимодействию  с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циональными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религиозными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нениями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администрации Пугачевского муниципального района (по согласованию)</w:t>
            </w:r>
          </w:p>
          <w:p w:rsidR="00CA2F86" w:rsidRPr="0023332F" w:rsidRDefault="00CA2F8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E21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к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российскому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(июль)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культуры, Общественная палата Пугачевского района (по согласованию), местная религиозная организация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Хрис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585E21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армянской культуры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2C2" w:rsidRDefault="00585E21" w:rsidP="00FC792B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армянский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-нально-культурный</w:t>
            </w:r>
            <w:proofErr w:type="spellEnd"/>
            <w:r w:rsidR="007372C2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="007372C2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="00737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E21" w:rsidRPr="0023332F" w:rsidRDefault="00585E21" w:rsidP="00FC792B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85E21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09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Башкирский н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ациональный праздник «</w:t>
            </w:r>
            <w:proofErr w:type="spellStart"/>
            <w:r w:rsidR="000A0809">
              <w:rPr>
                <w:rFonts w:ascii="Times New Roman" w:hAnsi="Times New Roman" w:cs="Times New Roman"/>
                <w:sz w:val="24"/>
                <w:szCs w:val="24"/>
              </w:rPr>
              <w:t>Йыйындык</w:t>
            </w:r>
            <w:proofErr w:type="spellEnd"/>
            <w:r w:rsidR="000A0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E21" w:rsidRPr="0023332F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(«Встреча друзей»)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башкирское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5E21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09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едение мусульманского праздника</w:t>
            </w:r>
          </w:p>
          <w:p w:rsidR="00585E21" w:rsidRPr="0023332F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«Ураза-Байрам»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7A01C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(июль)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2C2" w:rsidRDefault="007372C2" w:rsidP="00FC792B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ТНЦ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E21" w:rsidRPr="0023332F" w:rsidRDefault="00585E21" w:rsidP="00FC792B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85E21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«Добрый портфель» 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(август)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2C2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вославный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Христова г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угачева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), общественный помощник Уп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олномоченного по правам ребенка</w:t>
            </w:r>
          </w:p>
          <w:p w:rsidR="00585E21" w:rsidRPr="0023332F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 Саратовской области в Пугачевском муниципальном районе</w:t>
            </w:r>
          </w:p>
        </w:tc>
      </w:tr>
      <w:tr w:rsidR="00585E21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0A0809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</w:t>
            </w:r>
            <w:r w:rsidR="00585E21"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ческих бесед «Общение как форма </w:t>
            </w:r>
            <w:proofErr w:type="spellStart"/>
            <w:proofErr w:type="gramStart"/>
            <w:r w:rsidR="00585E21" w:rsidRPr="0023332F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</w:t>
            </w:r>
            <w:r w:rsidR="00585E21"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тности и </w:t>
            </w:r>
            <w:proofErr w:type="spellStart"/>
            <w:r w:rsidR="00585E21" w:rsidRPr="0023332F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E21" w:rsidRPr="0023332F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r w:rsidR="00585E21"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агрессивного поведения» ко Дню солидарности в борьбе с </w:t>
            </w:r>
            <w:proofErr w:type="spellStart"/>
            <w:r w:rsidR="00585E21" w:rsidRPr="0023332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E21" w:rsidRPr="0023332F">
              <w:rPr>
                <w:rFonts w:ascii="Times New Roman" w:hAnsi="Times New Roman" w:cs="Times New Roman"/>
                <w:sz w:val="24"/>
                <w:szCs w:val="24"/>
              </w:rPr>
              <w:t>роризмом</w:t>
            </w:r>
            <w:proofErr w:type="spell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(сентябрь)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7372C2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  района,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Пугачевский филиал ФГБОУ </w:t>
            </w:r>
            <w:proofErr w:type="gramStart"/>
            <w:r w:rsidR="0073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73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«Саратовский ГАУ»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), ГБПОУ СО «Пугачевский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лицей» (по согласованию)</w:t>
            </w:r>
          </w:p>
        </w:tc>
      </w:tr>
      <w:tr w:rsidR="00585E21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мусульманского праздника 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Курбан-Байрам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E21" w:rsidRPr="0023332F" w:rsidRDefault="00585E21" w:rsidP="00585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21" w:rsidRPr="0023332F" w:rsidRDefault="00585E21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(сентябрь)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2C2" w:rsidRDefault="007372C2" w:rsidP="00FC792B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ТНЦ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E21" w:rsidRPr="0023332F" w:rsidRDefault="00585E21" w:rsidP="00FC792B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206FD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«Формирование толерантного поведения в семье»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(сентябрь)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946" w:rsidRDefault="005206FD" w:rsidP="00086946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 района,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Общественная палата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Пугачев-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="000869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206FD" w:rsidRPr="0023332F" w:rsidRDefault="005206FD" w:rsidP="00086946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206FD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казахской культуры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культуры, районное отделение региональной национально-культурной автономии казахов Саратовской области (по согласованию)</w:t>
            </w:r>
          </w:p>
        </w:tc>
      </w:tr>
      <w:tr w:rsidR="005206FD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«Красота Божьего мира»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(сентябрь-октябрь)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вославный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Христова г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угачева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6FD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Дом-музей В.И. Чапаева»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(сентябрь-октябрь)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культуры, районное отделение региональной национально-культурной автономии казахов Саратовской области (по согласованию)</w:t>
            </w:r>
          </w:p>
        </w:tc>
      </w:tr>
      <w:tr w:rsidR="005206FD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башкирской культуры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(октябрь)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башкирское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206FD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недели правовых знаний «Ответственность за экстремистские действия»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(октябрь)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946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, МО МВД России «Пугачевский» (по согласованию), ГБПОУ СО 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чевский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лицей» </w:t>
            </w:r>
          </w:p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Пугачевский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</w:t>
            </w:r>
            <w:r w:rsidR="00086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лиал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ФГБОУ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«Саратовский ГАУ»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206FD" w:rsidRPr="0023332F" w:rsidTr="000A0809">
        <w:trPr>
          <w:trHeight w:val="14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Епархиальный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фес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тиваль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и духовной культуры «В единстве наша сила»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(октябрь-ноябрь)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вославный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Христова г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угачева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6FD" w:rsidRPr="0023332F" w:rsidTr="000A0809">
        <w:trPr>
          <w:trHeight w:val="5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праздно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народного единства.</w:t>
            </w:r>
          </w:p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фестиваля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культур  «В семье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единой!»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(ноябрь)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  отдел культуры, Общественная палата Пугачевского муниципального района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), Совет по взаимодействию  с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национальными  и религиозными объединениями при главе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08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 (по согласованию)</w:t>
            </w:r>
          </w:p>
        </w:tc>
      </w:tr>
      <w:tr w:rsidR="005206FD" w:rsidRPr="0023332F" w:rsidTr="000A0809">
        <w:trPr>
          <w:trHeight w:val="99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театрализо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постановок «Сказки народов мира»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(ноябрь)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</w:t>
            </w:r>
          </w:p>
        </w:tc>
      </w:tr>
      <w:tr w:rsidR="005206FD" w:rsidRPr="0023332F" w:rsidTr="000A0809">
        <w:trPr>
          <w:trHeight w:val="140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0A0809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Фестиваль традиций и обрядов  татарского народа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обряда «Ощипывание гусей» </w:t>
            </w:r>
          </w:p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умясе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6FD" w:rsidRPr="0023332F" w:rsidRDefault="005206FD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6FD" w:rsidRPr="0023332F" w:rsidRDefault="005206FD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FD" w:rsidRPr="0023332F" w:rsidRDefault="005206FD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1CC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татарская нацио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нально-культурная автономия</w:t>
            </w:r>
          </w:p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206FD" w:rsidRPr="0023332F" w:rsidTr="000A0809">
        <w:trPr>
          <w:trHeight w:val="140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турнира по шахматам среди национальных объединений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(ноябрь)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туризма, армянский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национально-куль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турный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6FD" w:rsidRPr="0023332F" w:rsidTr="000A0809">
        <w:trPr>
          <w:trHeight w:val="140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мини-футболу  среди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объединений,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(ноябрь)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туризма, азербайджанское национальное объединение (по согласованию)</w:t>
            </w:r>
          </w:p>
        </w:tc>
      </w:tr>
      <w:tr w:rsidR="005206FD" w:rsidRPr="0023332F" w:rsidTr="000A0809">
        <w:trPr>
          <w:trHeight w:val="8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Дню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толе</w:t>
            </w:r>
            <w:r w:rsidR="000A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рантности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206FD" w:rsidRPr="0023332F" w:rsidRDefault="000A0809" w:rsidP="00FC792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5206FD" w:rsidRPr="0023332F">
              <w:rPr>
                <w:rFonts w:ascii="Times New Roman" w:hAnsi="Times New Roman" w:cs="Times New Roman"/>
                <w:sz w:val="24"/>
                <w:szCs w:val="24"/>
              </w:rPr>
              <w:t>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6FD" w:rsidRPr="0023332F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proofErr w:type="gramEnd"/>
            <w:r w:rsidR="005206FD"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 духовенства православной   церкви  и мусульманской </w:t>
            </w:r>
            <w:proofErr w:type="spellStart"/>
            <w:r w:rsidR="005206FD" w:rsidRPr="0023332F">
              <w:rPr>
                <w:rFonts w:ascii="Times New Roman" w:hAnsi="Times New Roman" w:cs="Times New Roman"/>
                <w:sz w:val="24"/>
                <w:szCs w:val="24"/>
              </w:rPr>
              <w:t>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6FD" w:rsidRPr="0023332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для  бесед с учащимися на тему «Толе</w:t>
            </w:r>
            <w:r w:rsidR="005206FD" w:rsidRPr="0023332F">
              <w:rPr>
                <w:rFonts w:ascii="Times New Roman" w:hAnsi="Times New Roman" w:cs="Times New Roman"/>
                <w:sz w:val="24"/>
                <w:szCs w:val="24"/>
              </w:rPr>
              <w:t>рантное   поведение  и духовно-нравственное воспитание»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FD" w:rsidRPr="0023332F" w:rsidRDefault="005206FD" w:rsidP="005206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(ноябрь)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6FD" w:rsidRPr="0023332F" w:rsidRDefault="005206FD" w:rsidP="007A01CC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-пального</w:t>
            </w:r>
            <w:proofErr w:type="spellEnd"/>
            <w:r w:rsidR="007A01C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отдел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спорта и туризма, ГБУ РЦ «Молодежь плюс»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Пугачевский филиал ФГБОУ </w:t>
            </w:r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«Саратовский ГАУ»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3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«Пугачевский политехнический лицей» (по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776" w:rsidRPr="0023332F" w:rsidTr="000A0809">
        <w:trPr>
          <w:trHeight w:val="45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spellEnd"/>
            <w:proofErr w:type="gramEnd"/>
            <w:r w:rsidR="000A0809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родному дню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мигранта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ежегодно (декабрь)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по вопросам 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миграции МО МВД России 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«Пугачевский» (по согласованию)</w:t>
            </w:r>
          </w:p>
        </w:tc>
      </w:tr>
      <w:tr w:rsidR="00E64776" w:rsidRPr="0023332F" w:rsidTr="007A01CC">
        <w:trPr>
          <w:trHeight w:val="45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Установка в городс</w:t>
            </w:r>
            <w:r w:rsidR="000A0809">
              <w:rPr>
                <w:rFonts w:ascii="Times New Roman" w:hAnsi="Times New Roman" w:cs="Times New Roman"/>
                <w:sz w:val="24"/>
                <w:szCs w:val="24"/>
              </w:rPr>
              <w:t xml:space="preserve">ком парке культуры и отдыха </w:t>
            </w:r>
            <w:proofErr w:type="spellStart"/>
            <w:r w:rsidR="000A0809">
              <w:rPr>
                <w:rFonts w:ascii="Times New Roman" w:hAnsi="Times New Roman" w:cs="Times New Roman"/>
                <w:sz w:val="24"/>
                <w:szCs w:val="24"/>
              </w:rPr>
              <w:t>им.В.А.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«Дружба народов»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7A01C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>она,  отдел культуры, МАУ МО г</w:t>
            </w:r>
            <w:proofErr w:type="gramStart"/>
            <w:r w:rsidR="007A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 xml:space="preserve">угачева «Городской </w:t>
            </w:r>
            <w:r w:rsidR="007A01CC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им. </w:t>
            </w:r>
            <w:proofErr w:type="spellStart"/>
            <w:r w:rsidR="007A01C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776" w:rsidRPr="0023332F" w:rsidTr="000A080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0A018C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776" w:rsidRPr="0023332F" w:rsidRDefault="00E64776" w:rsidP="00A00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776" w:rsidRPr="0023332F" w:rsidRDefault="00E64776" w:rsidP="00FC79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792B" w:rsidRPr="00525F35" w:rsidRDefault="00FC792B" w:rsidP="00FC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C792B" w:rsidRPr="00525F35" w:rsidSect="00FC792B">
          <w:pgSz w:w="16838" w:h="11906" w:orient="landscape"/>
          <w:pgMar w:top="993" w:right="678" w:bottom="851" w:left="1134" w:header="709" w:footer="709" w:gutter="0"/>
          <w:cols w:space="708"/>
          <w:docGrid w:linePitch="360"/>
        </w:sectPr>
      </w:pPr>
    </w:p>
    <w:p w:rsidR="00FC792B" w:rsidRPr="00525F35" w:rsidRDefault="007A01CC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C792B" w:rsidRPr="00525F3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FC792B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 </w:t>
      </w:r>
    </w:p>
    <w:p w:rsidR="007161F6" w:rsidRPr="00525F35" w:rsidRDefault="007161F6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Пугачевского муниципального района и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вне</w:t>
      </w:r>
      <w:r w:rsidR="007A01CC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бюджетных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средств. Объемы финансирования мероприятий Программы носят прогнозный характер.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На организации Дней национальных культур для действующих в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муни</w:t>
      </w:r>
      <w:r w:rsidR="007A01CC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ципальном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районе национально-культурных объединений  предусмотрено на 2018 год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A01C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25F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), на 2019 год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A01C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25F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) и на 2020 год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A01C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25F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>). Денежные средства предусмотрены на приобретение призов и ценных подарков участникам национальных подворий.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В рамках проведения фестиваля национальных культур «Дружба народов – единство России» ежегодно запланированы следующие мероприятия: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1 полугодие – торжественная церемония в городском Доме культуры с выступлениями творческих национальных коллективов, коллективов и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отдель</w:t>
      </w:r>
      <w:r w:rsidR="007A01CC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исполнителей национально-культурных общественных объединений, действующих на территории Пугачевского муниципального района;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2 полугодие – концертная программа </w:t>
      </w:r>
      <w:r w:rsidR="00E7438C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7A01CC">
        <w:rPr>
          <w:rFonts w:ascii="Times New Roman" w:hAnsi="Times New Roman" w:cs="Times New Roman"/>
          <w:sz w:val="28"/>
          <w:szCs w:val="28"/>
        </w:rPr>
        <w:t xml:space="preserve">парке культуры и отдыха </w:t>
      </w:r>
      <w:proofErr w:type="spellStart"/>
      <w:r w:rsidR="007A01CC">
        <w:rPr>
          <w:rFonts w:ascii="Times New Roman" w:hAnsi="Times New Roman" w:cs="Times New Roman"/>
          <w:sz w:val="28"/>
          <w:szCs w:val="28"/>
        </w:rPr>
        <w:t>им.В.А.</w:t>
      </w:r>
      <w:r w:rsidR="00E7438C">
        <w:rPr>
          <w:rFonts w:ascii="Times New Roman" w:hAnsi="Times New Roman" w:cs="Times New Roman"/>
          <w:sz w:val="28"/>
          <w:szCs w:val="28"/>
        </w:rPr>
        <w:t>Важина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 с участием творческих национальных коллективов и отдельных членов национально-культурных общественных объединений.</w:t>
      </w:r>
    </w:p>
    <w:p w:rsidR="00FC792B" w:rsidRPr="00525F35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         На оплату расходов, связанных с проведением мероприятий фестиваля в 2018 году предусмотрено выделение </w:t>
      </w:r>
      <w:r w:rsidR="00E7438C">
        <w:rPr>
          <w:rFonts w:ascii="Times New Roman" w:hAnsi="Times New Roman" w:cs="Times New Roman"/>
          <w:sz w:val="28"/>
          <w:szCs w:val="28"/>
        </w:rPr>
        <w:t>3</w:t>
      </w:r>
      <w:r w:rsidR="007A01C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25F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>), в 201</w:t>
      </w:r>
      <w:r w:rsidR="00E7438C">
        <w:rPr>
          <w:rFonts w:ascii="Times New Roman" w:hAnsi="Times New Roman" w:cs="Times New Roman"/>
          <w:sz w:val="28"/>
          <w:szCs w:val="28"/>
        </w:rPr>
        <w:t>9</w:t>
      </w:r>
      <w:r w:rsidRPr="00525F3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A01CC">
        <w:rPr>
          <w:rFonts w:ascii="Times New Roman" w:hAnsi="Times New Roman" w:cs="Times New Roman"/>
          <w:sz w:val="28"/>
          <w:szCs w:val="28"/>
        </w:rPr>
        <w:t xml:space="preserve">       3 тыс. руб.</w:t>
      </w:r>
      <w:r w:rsidRPr="00525F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), в 2020 году – </w:t>
      </w:r>
      <w:r w:rsidR="007A01CC">
        <w:rPr>
          <w:rFonts w:ascii="Times New Roman" w:hAnsi="Times New Roman" w:cs="Times New Roman"/>
          <w:sz w:val="28"/>
          <w:szCs w:val="28"/>
        </w:rPr>
        <w:t>3 тыс. руб.</w:t>
      </w:r>
      <w:r w:rsidRPr="00525F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>). Денежные средства предусмотрены на приобретение призов и ценных подарков победителям фестиваля, приобретение дипломов для награждения участников фестиваля.</w:t>
      </w:r>
    </w:p>
    <w:p w:rsidR="00FC792B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F6" w:rsidRPr="00525F35" w:rsidRDefault="007161F6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2B" w:rsidRPr="00525F35" w:rsidRDefault="007A01CC" w:rsidP="00FC792B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C792B" w:rsidRPr="00525F35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Программы </w:t>
      </w:r>
    </w:p>
    <w:p w:rsidR="00FC792B" w:rsidRDefault="00FC792B" w:rsidP="00FC792B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35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</w:p>
    <w:p w:rsidR="00E7438C" w:rsidRDefault="00E7438C" w:rsidP="00FC792B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F6" w:rsidRPr="00525F35" w:rsidRDefault="007161F6" w:rsidP="00FC792B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2B" w:rsidRPr="00525F35" w:rsidRDefault="00FC792B" w:rsidP="00FC792B">
      <w:pPr>
        <w:spacing w:after="0" w:line="240" w:lineRule="auto"/>
        <w:ind w:firstLine="781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Программы относятся  финансовые. Дефицит средств в бюджете муниципального района может привести к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финан</w:t>
      </w:r>
      <w:r w:rsidR="007A01CC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сированию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муниципальной программы  в неполном объёме. В этом случае будет осуществлена корректировка муниципальной программы и программных мероприятий.</w:t>
      </w:r>
    </w:p>
    <w:p w:rsidR="00FC792B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F6" w:rsidRDefault="007161F6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2B" w:rsidRPr="00525F35" w:rsidRDefault="007A01CC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C792B" w:rsidRPr="00525F35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FC792B" w:rsidRPr="00525F35" w:rsidRDefault="00FC792B" w:rsidP="00FC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35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Программы будет выражаться в обеспечении стабильной социально-политической обстановки в Пугачевском муниципальном районе, повышении гражданской активности общественных объединений, иных некоммерческих организаций, 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занимаю</w:t>
      </w:r>
      <w:r w:rsidR="007A01CC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lastRenderedPageBreak/>
        <w:t>щихся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 развитием национальных культур, идей духовного единства и межэтнического согласия, укреплении толерантности в многонациональной молодежной среде, снижении уровня 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 в межэтнических отношениях, увеличении количества мероприятий, способствующих 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профи</w:t>
      </w:r>
      <w:r w:rsidR="007A01CC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лактике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 экстремизма и гармонизации межнациональных отношений на 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терри</w:t>
      </w:r>
      <w:r w:rsidR="007A01CC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тории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  Пугачевского муниципального</w:t>
      </w:r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792B" w:rsidRPr="00525F35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           Уровень 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>, степень толерантности будут измеряться на основе данных МО МВД России «Пугачевский» Саратовской области, а также в ходе проведения мониторинга сферы межнациональных отношений в Пугачевском муниципальном районе.</w:t>
      </w:r>
    </w:p>
    <w:p w:rsidR="00FC792B" w:rsidRPr="00525F35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         Активизируются такие формы управленческого и общественного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конт</w:t>
      </w:r>
      <w:r w:rsidR="007A01CC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роля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в части реализации государственной национальной политики (в 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соответ</w:t>
      </w:r>
      <w:r w:rsidR="007A01CC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131-ФЗ) как Совет по взаимодействию с национальными и религиозными объединениями при главе администрации Пугачевского муниципального района и  Общественная палата Пугачевского муниципального района.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Системными станут встречи главы администрации с лидерами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нацио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общин. В ходе встреч будут обсуждаться вопросы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духовно-нравст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венного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воспитания молодежи, борьбы с преступностью, наркоманией, 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про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пагандироваться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 мирное сосуществование представителей различных 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кон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фессий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. Совместные совещания, «круглые» столы, праздничные мероприятия будут направлены на развитие тематики укрепления и гармонизации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меж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национальных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FC792B" w:rsidRPr="00525F35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         Итогом всех программн</w:t>
      </w:r>
      <w:r w:rsidR="007161F6">
        <w:rPr>
          <w:rFonts w:ascii="Times New Roman" w:hAnsi="Times New Roman" w:cs="Times New Roman"/>
          <w:sz w:val="28"/>
          <w:szCs w:val="28"/>
        </w:rPr>
        <w:t xml:space="preserve">ых мероприятий станет создание </w:t>
      </w:r>
      <w:r w:rsidRPr="00525F35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нацио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культур и устройство Национальной деревни в городском парке культуры и отдыха.</w:t>
      </w:r>
    </w:p>
    <w:p w:rsidR="00FC792B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61F6" w:rsidRDefault="007161F6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2B" w:rsidRPr="00525F35" w:rsidRDefault="007161F6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FC792B" w:rsidRPr="00525F35">
        <w:rPr>
          <w:rFonts w:ascii="Times New Roman" w:hAnsi="Times New Roman" w:cs="Times New Roman"/>
          <w:b/>
          <w:sz w:val="28"/>
          <w:szCs w:val="28"/>
        </w:rPr>
        <w:t>Критерии выполнения Программы</w:t>
      </w:r>
    </w:p>
    <w:p w:rsidR="00F00223" w:rsidRDefault="00F00223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F6" w:rsidRDefault="007161F6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Критериями оценки выполнения Программы являются: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полное освоение средств местного бюджета</w:t>
      </w:r>
      <w:r w:rsidR="00A74A6B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Pr="00525F35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мероприятий Программы; 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проведение массовых мероприятий, направленных на гармонизацию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меж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национальных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отношений в Пугачевском муниципальном районе;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расширение числа участников проводимых в рамках Программы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меро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>;</w:t>
      </w:r>
    </w:p>
    <w:p w:rsidR="00FC792B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ежегодное размещение в средствах массовой информации, на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офи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</w:t>
      </w:r>
      <w:proofErr w:type="spellStart"/>
      <w:r w:rsidRPr="00525F35">
        <w:rPr>
          <w:rFonts w:ascii="Times New Roman" w:hAnsi="Times New Roman" w:cs="Times New Roman"/>
          <w:sz w:val="28"/>
          <w:szCs w:val="28"/>
        </w:rPr>
        <w:t>мате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риалов</w:t>
      </w:r>
      <w:proofErr w:type="spellEnd"/>
      <w:r w:rsidRPr="00525F35">
        <w:rPr>
          <w:rFonts w:ascii="Times New Roman" w:hAnsi="Times New Roman" w:cs="Times New Roman"/>
          <w:sz w:val="28"/>
          <w:szCs w:val="28"/>
        </w:rPr>
        <w:t xml:space="preserve"> о профилактике экстремизма и гармонизации межнациональных отношений в Пугачевском  муниципальном районе.</w:t>
      </w:r>
    </w:p>
    <w:p w:rsidR="004A4258" w:rsidRDefault="004A4258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223" w:rsidRDefault="00F00223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899" w:rsidRDefault="00510899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899" w:rsidRDefault="00510899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92B" w:rsidRPr="00BC0FBC" w:rsidRDefault="00FC792B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B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количественные показатели представлены в таблице:</w:t>
      </w:r>
    </w:p>
    <w:p w:rsidR="00FC792B" w:rsidRDefault="00FC792B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F6" w:rsidRPr="00525F35" w:rsidRDefault="007161F6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9"/>
        <w:gridCol w:w="1842"/>
        <w:gridCol w:w="1276"/>
        <w:gridCol w:w="1134"/>
        <w:gridCol w:w="1134"/>
      </w:tblGrid>
      <w:tr w:rsidR="00FC792B" w:rsidRPr="007161F6" w:rsidTr="007161F6">
        <w:trPr>
          <w:trHeight w:val="847"/>
          <w:tblCellSpacing w:w="0" w:type="dxa"/>
        </w:trPr>
        <w:tc>
          <w:tcPr>
            <w:tcW w:w="4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7161F6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показателей критериев выполнения Программы</w:t>
            </w:r>
          </w:p>
        </w:tc>
      </w:tr>
      <w:tr w:rsidR="00FC792B" w:rsidRPr="007161F6" w:rsidTr="007161F6">
        <w:trPr>
          <w:tblCellSpacing w:w="0" w:type="dxa"/>
        </w:trPr>
        <w:tc>
          <w:tcPr>
            <w:tcW w:w="4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2B" w:rsidRPr="007161F6" w:rsidRDefault="00FC792B" w:rsidP="00FC792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2B" w:rsidRPr="007161F6" w:rsidRDefault="00FC792B" w:rsidP="00FC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161F6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C792B" w:rsidRPr="007161F6" w:rsidTr="007161F6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7161F6" w:rsidRPr="007161F6">
              <w:rPr>
                <w:rFonts w:ascii="Times New Roman" w:hAnsi="Times New Roman" w:cs="Times New Roman"/>
                <w:sz w:val="24"/>
                <w:szCs w:val="24"/>
              </w:rPr>
              <w:t>низация в рамках праздно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вания Дня России национальных палаток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национально-</w:t>
            </w:r>
          </w:p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</w:p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4A4258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4A4258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4A4258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92B" w:rsidRPr="007161F6" w:rsidTr="007161F6">
        <w:trPr>
          <w:trHeight w:val="1362"/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7161F6" w:rsidP="004A4258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националь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>ных культур «</w:t>
            </w:r>
            <w:r w:rsidR="004A4258" w:rsidRPr="007161F6">
              <w:rPr>
                <w:rFonts w:ascii="Times New Roman" w:hAnsi="Times New Roman" w:cs="Times New Roman"/>
                <w:sz w:val="24"/>
                <w:szCs w:val="24"/>
              </w:rPr>
              <w:t>В семье единой!»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4A4258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4A4258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4A4258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92B" w:rsidRPr="007161F6" w:rsidTr="007161F6">
        <w:trPr>
          <w:trHeight w:val="830"/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Проведение Дней национальных культур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92B" w:rsidRPr="007161F6" w:rsidTr="007161F6">
        <w:trPr>
          <w:trHeight w:val="765"/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 литературно-национальных вечеров  для   представителей</w:t>
            </w:r>
            <w:r w:rsidR="007161F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по вопросам гармониза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ции межнациональных </w:t>
            </w:r>
            <w:proofErr w:type="spellStart"/>
            <w:proofErr w:type="gramStart"/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716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proofErr w:type="gramEnd"/>
            <w:r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92B" w:rsidRPr="007161F6" w:rsidTr="007161F6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 для представите</w:t>
            </w:r>
            <w:r w:rsidR="007161F6">
              <w:rPr>
                <w:rFonts w:ascii="Times New Roman" w:hAnsi="Times New Roman" w:cs="Times New Roman"/>
                <w:sz w:val="24"/>
                <w:szCs w:val="24"/>
              </w:rPr>
              <w:t>лей орга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нов местного </w:t>
            </w:r>
            <w:proofErr w:type="spellStart"/>
            <w:proofErr w:type="gramStart"/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716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proofErr w:type="gramEnd"/>
            <w:r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161F6">
              <w:rPr>
                <w:rFonts w:ascii="Times New Roman" w:hAnsi="Times New Roman" w:cs="Times New Roman"/>
                <w:sz w:val="24"/>
                <w:szCs w:val="24"/>
              </w:rPr>
              <w:t>вопросам взаимодействия с национально-культурными объедине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FC792B" w:rsidP="00FC792B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2B" w:rsidRPr="007161F6" w:rsidRDefault="00873BD3" w:rsidP="00FC792B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92B" w:rsidRPr="007161F6" w:rsidTr="007161F6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7161F6" w:rsidP="00FC792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спортивно-развлека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>тельных  программ «Игры народов мира»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FC792B" w:rsidP="00FC792B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2B" w:rsidRPr="007161F6" w:rsidRDefault="00873BD3" w:rsidP="00FC792B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92B" w:rsidRPr="007161F6" w:rsidTr="007161F6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7161F6" w:rsidP="00FC792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="00BC0FBC">
              <w:rPr>
                <w:rFonts w:ascii="Times New Roman" w:hAnsi="Times New Roman" w:cs="Times New Roman"/>
                <w:sz w:val="24"/>
                <w:szCs w:val="24"/>
              </w:rPr>
              <w:t>бликование в средствах мас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>совой информации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вопросам межэтни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>ческих   отношений, статей   о традициях и культурах народов, проживающих на территории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BC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92B" w:rsidRPr="007161F6" w:rsidRDefault="00873BD3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792B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2B" w:rsidRPr="007161F6" w:rsidRDefault="00FC792B" w:rsidP="00FC792B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3BD3"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7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0223" w:rsidRDefault="00F00223" w:rsidP="00716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92B" w:rsidRPr="00525F35" w:rsidRDefault="007161F6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FC792B" w:rsidRPr="00525F3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C792B" w:rsidRPr="00525F35" w:rsidRDefault="00FC792B" w:rsidP="00FC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92B" w:rsidRPr="00525F35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           Механизм реализации Программы предполагает: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проведение национальных фольклорных фестивалей и праздников;</w:t>
      </w:r>
    </w:p>
    <w:p w:rsidR="00FC792B" w:rsidRPr="00525F35" w:rsidRDefault="00FC792B" w:rsidP="00FC792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F35">
        <w:rPr>
          <w:rFonts w:ascii="Times New Roman" w:eastAsia="Times New Roman" w:hAnsi="Times New Roman" w:cs="Times New Roman"/>
          <w:sz w:val="28"/>
          <w:szCs w:val="28"/>
        </w:rPr>
        <w:t xml:space="preserve">    организацию спортивных массовых мероприятий, направленных на формирование толерантного создания учащихся, гармонизацию межэтнических  отношений; 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проведение семинаров и круглых столов по проблемам формирования толерантности в многонациональной молодежной среде;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проведение семинаров, круглых столов для представителей органов местного самоуправления по вопросам взаимодействия с национально-культурными объединениями;</w:t>
      </w:r>
    </w:p>
    <w:p w:rsidR="00FC792B" w:rsidRPr="00525F35" w:rsidRDefault="00FC792B" w:rsidP="00FC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опубликование в средствах массовой информации материалов,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рассказы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о народах, проживающих в Пугачевском муниципальном районе, их традициях и праздниках.</w:t>
      </w:r>
    </w:p>
    <w:p w:rsidR="00FC792B" w:rsidRPr="00525F35" w:rsidRDefault="00FC792B" w:rsidP="00FC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92B" w:rsidRPr="00525F35" w:rsidRDefault="007161F6" w:rsidP="00FC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C792B" w:rsidRPr="00525F3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="00FC792B" w:rsidRPr="00525F3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C792B" w:rsidRPr="00525F35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FC792B" w:rsidRPr="00525F35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> </w:t>
      </w:r>
    </w:p>
    <w:p w:rsidR="00FC792B" w:rsidRPr="00525F35" w:rsidRDefault="00FC792B" w:rsidP="00FC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35">
        <w:rPr>
          <w:rFonts w:ascii="Times New Roman" w:hAnsi="Times New Roman" w:cs="Times New Roman"/>
          <w:sz w:val="28"/>
          <w:szCs w:val="28"/>
        </w:rPr>
        <w:t xml:space="preserve">          Общий контроль за исполнением Программы осуществляется </w:t>
      </w:r>
      <w:proofErr w:type="spellStart"/>
      <w:proofErr w:type="gramStart"/>
      <w:r w:rsidRPr="00525F35">
        <w:rPr>
          <w:rFonts w:ascii="Times New Roman" w:hAnsi="Times New Roman" w:cs="Times New Roman"/>
          <w:sz w:val="28"/>
          <w:szCs w:val="28"/>
        </w:rPr>
        <w:t>замести</w:t>
      </w:r>
      <w:r w:rsidR="007161F6">
        <w:rPr>
          <w:rFonts w:ascii="Times New Roman" w:hAnsi="Times New Roman" w:cs="Times New Roman"/>
          <w:sz w:val="28"/>
          <w:szCs w:val="28"/>
        </w:rPr>
        <w:t>-</w:t>
      </w:r>
      <w:r w:rsidRPr="00525F35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proofErr w:type="gramEnd"/>
      <w:r w:rsidRPr="00525F35">
        <w:rPr>
          <w:rFonts w:ascii="Times New Roman" w:hAnsi="Times New Roman" w:cs="Times New Roman"/>
          <w:sz w:val="28"/>
          <w:szCs w:val="28"/>
        </w:rPr>
        <w:t xml:space="preserve"> главы Пугачевского муниципального  района по социальным вопросам.</w:t>
      </w:r>
    </w:p>
    <w:sectPr w:rsidR="00FC792B" w:rsidRPr="00525F35" w:rsidSect="007A01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D9F"/>
    <w:rsid w:val="00023331"/>
    <w:rsid w:val="00086946"/>
    <w:rsid w:val="000A018C"/>
    <w:rsid w:val="000A0809"/>
    <w:rsid w:val="0023332F"/>
    <w:rsid w:val="004A4258"/>
    <w:rsid w:val="005078F1"/>
    <w:rsid w:val="00510899"/>
    <w:rsid w:val="005206FD"/>
    <w:rsid w:val="00585E21"/>
    <w:rsid w:val="006E246A"/>
    <w:rsid w:val="006E4D9F"/>
    <w:rsid w:val="0071422F"/>
    <w:rsid w:val="007161F6"/>
    <w:rsid w:val="00731A49"/>
    <w:rsid w:val="007372C2"/>
    <w:rsid w:val="007A01CC"/>
    <w:rsid w:val="00873BD3"/>
    <w:rsid w:val="0088465E"/>
    <w:rsid w:val="008A216C"/>
    <w:rsid w:val="008D6E72"/>
    <w:rsid w:val="00933E03"/>
    <w:rsid w:val="00A008DC"/>
    <w:rsid w:val="00A22473"/>
    <w:rsid w:val="00A555E5"/>
    <w:rsid w:val="00A74A6B"/>
    <w:rsid w:val="00A841FC"/>
    <w:rsid w:val="00AA2107"/>
    <w:rsid w:val="00BB1EDB"/>
    <w:rsid w:val="00BC0FBC"/>
    <w:rsid w:val="00C314F8"/>
    <w:rsid w:val="00CA2F86"/>
    <w:rsid w:val="00CB5572"/>
    <w:rsid w:val="00E64776"/>
    <w:rsid w:val="00E7438C"/>
    <w:rsid w:val="00F00223"/>
    <w:rsid w:val="00FC4AFF"/>
    <w:rsid w:val="00F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B"/>
  </w:style>
  <w:style w:type="paragraph" w:styleId="1">
    <w:name w:val="heading 1"/>
    <w:basedOn w:val="a"/>
    <w:next w:val="a"/>
    <w:link w:val="10"/>
    <w:qFormat/>
    <w:rsid w:val="006E4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D9F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6E4D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3"/>
    <w:semiHidden/>
    <w:unhideWhenUsed/>
    <w:rsid w:val="006E4D9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6"/>
    <w:uiPriority w:val="11"/>
    <w:rsid w:val="006E4D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6E4D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rsid w:val="006E4D9F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Title"/>
    <w:basedOn w:val="a"/>
    <w:next w:val="a6"/>
    <w:link w:val="a7"/>
    <w:qFormat/>
    <w:rsid w:val="006E4D9F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6E4D9F"/>
    <w:rPr>
      <w:sz w:val="16"/>
      <w:szCs w:val="16"/>
    </w:rPr>
  </w:style>
  <w:style w:type="paragraph" w:styleId="30">
    <w:name w:val="Body Text Indent 3"/>
    <w:aliases w:val="дисер"/>
    <w:basedOn w:val="a"/>
    <w:link w:val="3"/>
    <w:semiHidden/>
    <w:unhideWhenUsed/>
    <w:rsid w:val="006E4D9F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aliases w:val="дисер Знак1"/>
    <w:basedOn w:val="a0"/>
    <w:link w:val="30"/>
    <w:uiPriority w:val="99"/>
    <w:semiHidden/>
    <w:rsid w:val="006E4D9F"/>
    <w:rPr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6E4D9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E4D9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2017-12-27T11:25:00Z</cp:lastPrinted>
  <dcterms:created xsi:type="dcterms:W3CDTF">2017-11-27T10:26:00Z</dcterms:created>
  <dcterms:modified xsi:type="dcterms:W3CDTF">2017-12-28T08:21:00Z</dcterms:modified>
</cp:coreProperties>
</file>