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 декабря 2018 года № 1187</w:t>
      </w: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29 декабря 2017 года № 1297</w:t>
      </w: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B233E" w:rsidRDefault="00CB233E" w:rsidP="00CB23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Устава Пугачевского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админи-страция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ПОСТАНОВЛЯЕТ: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постановление администрации Пугачевского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муниципаль-ного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Саратовской области от 29 декабря 2017 года № 1297 «Об утверж-дении муниципальной программы «Развитие культуры Пугачевского муници-пального района на 2018-2020 годы» следующие изменения: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приложении: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муниципальной программы: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позиции «Финансовое обеспечение программы»: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«271850,8» заменить цифрами «269460,4»;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«22924,1» заменить цифрами « 22575,6»;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«248673,7» заменить цифрами «246631,7»;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«95075,7» заменить цифрами «92685,3»;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«22924,1» заменить цифрами «22575,6»;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«71898,6» заменить цифрами «69856,6»;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 «Ресурсное обеспечение Программы»: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«271850,8» заменить  цифрами «269460,4»;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«22924,1» заменить  цифрами «22575,6»;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«248673,7» заменить  цифрами «246631,7»;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«95075,7» заменить  цифрами «92685,3»;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«22924,1» заменить цифрами  «22575,6»;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цифры«71898,6»заменить цифрами«69856,6»;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Подпрограмме 1: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позиции «Финансовое обеспечение подпрограммы»: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цифры «38544,4» заменить цифрами «37869,8»;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«2191,5» заменить цифрами «3109,3»;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«36352,9» заменить цифрами «34760,5»;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«13596,5» заменить цифрами «12921,9»;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«2191,5» заменить цифрами «3109,3»;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«11405,0» заменить цифрами «9812,6»;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4 «Финансовое обеспечение Подпрограммы 1»: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«38544,4» заменить цифрами «37869,8»;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«2191,5» заменить цифрами «3109,3;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«36352,9» заменить цифрами «34760,5»;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«13596,5» заменить цифрами «12921,9»;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«2191,5» заменить цифрами «3109,3»;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цифры «11405,0»  заменить цифрами «9812,6»;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7 «Мероприятия Подпрограммы 1» таблицу изложить в новой  редакции:</w:t>
      </w:r>
    </w:p>
    <w:tbl>
      <w:tblPr>
        <w:tblStyle w:val="1"/>
        <w:tblW w:w="9741" w:type="dxa"/>
        <w:jc w:val="center"/>
        <w:tblInd w:w="-479" w:type="dxa"/>
        <w:tblLayout w:type="fixed"/>
        <w:tblLook w:val="04A0"/>
      </w:tblPr>
      <w:tblGrid>
        <w:gridCol w:w="709"/>
        <w:gridCol w:w="1753"/>
        <w:gridCol w:w="1341"/>
        <w:gridCol w:w="1165"/>
        <w:gridCol w:w="1134"/>
        <w:gridCol w:w="1134"/>
        <w:gridCol w:w="1180"/>
        <w:gridCol w:w="1325"/>
      </w:tblGrid>
      <w:tr w:rsidR="00CB233E" w:rsidRPr="002C5B72" w:rsidTr="003A3B3F">
        <w:trPr>
          <w:trHeight w:val="41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ники</w:t>
            </w:r>
            <w:proofErr w:type="gramEnd"/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финан-сирова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нители</w:t>
            </w:r>
            <w:proofErr w:type="gramEnd"/>
          </w:p>
        </w:tc>
      </w:tr>
      <w:tr w:rsidR="00CB233E" w:rsidRPr="002C5B72" w:rsidTr="003A3B3F">
        <w:trPr>
          <w:trHeight w:val="412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2C5B72" w:rsidTr="003A3B3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«Оказание </w:t>
            </w:r>
            <w:proofErr w:type="gramStart"/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 и иных целей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физи-ческим и 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(или) юридическим лицам в рам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ках 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-паль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дания (вклю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чая расходы на оплату тру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да, комму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нальные услу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ги, содержа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имущест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 и прочие расходы)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34760,5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9812,6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12443,3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12504,6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</w:t>
            </w:r>
            <w:proofErr w:type="gramEnd"/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га-че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муниципального района;</w:t>
            </w:r>
          </w:p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дополни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ния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ла искус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города Пугачева»</w:t>
            </w:r>
          </w:p>
        </w:tc>
      </w:tr>
      <w:tr w:rsidR="00CB233E" w:rsidRPr="002C5B72" w:rsidTr="003A3B3F">
        <w:trPr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3109,3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3109,3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2C5B72" w:rsidTr="003A3B3F">
        <w:trPr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2C5B72" w:rsidTr="003A3B3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2C5B72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37869,8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12921,9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12443,3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2">
              <w:rPr>
                <w:rFonts w:ascii="Times New Roman" w:eastAsia="Times New Roman" w:hAnsi="Times New Roman" w:cs="Times New Roman"/>
                <w:sz w:val="24"/>
                <w:szCs w:val="24"/>
              </w:rPr>
              <w:t>12504,6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2C5B72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2C5B72" w:rsidRDefault="00CB233E" w:rsidP="003A3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33E" w:rsidRPr="005A7CDD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Подпрограмме 2: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«180359,2» заменить цифрами «179202,9»;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«15742,4» заменить цифрами  «13902,4»;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цифры «164466,8» заменить цифрами «165150,5»;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«62297,1» заменить цифрами  «61140,8»;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«15742,4» заменить цифрами  «13902,4»;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«46404,7» заменить цифрами «47088,4»;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4 «Финансовое обеспечение Подпрограммы 2»: 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«180359,2» заменить цифрами «179202,9»;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«15742,4» заменить цифрами «13902,4»;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«164466,8» заменить цифрами «165150,5»;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«62297,1» заменить цифрами «61140,8»;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«15742,4» заменить  цифрами «13902,4»;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«46404,7» заменить  цифрами «47088,4»;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7 «Мероприятия Подпрограммы 2» таблицу изложить в новой  редакции:</w:t>
      </w:r>
    </w:p>
    <w:p w:rsidR="00CB233E" w:rsidRPr="005A7CDD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10047" w:type="dxa"/>
        <w:jc w:val="center"/>
        <w:tblInd w:w="-159" w:type="dxa"/>
        <w:tblLayout w:type="fixed"/>
        <w:tblLook w:val="04A0"/>
      </w:tblPr>
      <w:tblGrid>
        <w:gridCol w:w="567"/>
        <w:gridCol w:w="1906"/>
        <w:gridCol w:w="1134"/>
        <w:gridCol w:w="1134"/>
        <w:gridCol w:w="1276"/>
        <w:gridCol w:w="1134"/>
        <w:gridCol w:w="992"/>
        <w:gridCol w:w="1904"/>
      </w:tblGrid>
      <w:tr w:rsidR="00CB233E" w:rsidRPr="005A7CDD" w:rsidTr="003A3B3F">
        <w:trPr>
          <w:trHeight w:val="41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ники</w:t>
            </w:r>
            <w:proofErr w:type="gramEnd"/>
          </w:p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финан-сирования</w:t>
            </w:r>
            <w:proofErr w:type="gramEnd"/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CB233E" w:rsidRPr="005A7CDD" w:rsidTr="003A3B3F">
        <w:trPr>
          <w:trHeight w:val="412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5A7CDD" w:rsidTr="003A3B3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3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</w:t>
            </w:r>
            <w:proofErr w:type="gramEnd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луг и иных 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лей  физичес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ким и (или) юридическим лицам в рамках муниципально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задания (включая рас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ходы на оплату труда, комму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нальные услуги, содержание имущества и прочие расхо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-ды). 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ние повышения оплаты труда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отдельным</w:t>
            </w:r>
            <w:proofErr w:type="gramEnd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-тегориям ра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 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ной сферы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165150,5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47088,4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54956,4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63105,7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proofErr w:type="gramEnd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вского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 администрации Пугаче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вского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 «Цент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рализованная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«КДЦ» Пугачевского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Саратовской области</w:t>
            </w:r>
          </w:p>
        </w:tc>
      </w:tr>
      <w:tr w:rsidR="00CB233E" w:rsidRPr="005A7CDD" w:rsidTr="003A3B3F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13902,4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proofErr w:type="gramEnd"/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5A7CDD" w:rsidTr="003A3B3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Господдержка лучших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</w:t>
            </w:r>
            <w:proofErr w:type="gramEnd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реждений куль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туры находя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щихся на терри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тории сельских 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proofErr w:type="gramEnd"/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5A7CDD" w:rsidTr="003A3B3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Господдержка лучших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</w:t>
            </w:r>
            <w:proofErr w:type="gramEnd"/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пальных учреж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дений культуры находящихся на территории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proofErr w:type="gramEnd"/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5A7CDD" w:rsidTr="003A3B3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5A7CDD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179202,9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61140,8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54956,4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CDD">
              <w:rPr>
                <w:rFonts w:ascii="Times New Roman" w:eastAsia="Times New Roman" w:hAnsi="Times New Roman" w:cs="Times New Roman"/>
                <w:sz w:val="24"/>
                <w:szCs w:val="24"/>
              </w:rPr>
              <w:t>63105,7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5A7CDD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5A7CDD" w:rsidRDefault="00CB233E" w:rsidP="003A3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3: 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Паспорте: 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«13712,4» заменить цифрами «13684,1»;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«1253,1» заменить цифрами «1631,6»;</w:t>
      </w:r>
    </w:p>
    <w:p w:rsidR="00CB233E" w:rsidRDefault="00CB233E" w:rsidP="00CB2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«12459,3» заменить цифрами «12052,5»;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«5345,6» заменить цифрами «5317,3»;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«1253,1» заменить цифрами «1631,6»;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«4092,5» заменить цифрами «3685,7»;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3»: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 «13712,4» заменить цифрами «13684,1»;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«1253,1» заменить цифрами «1631,6»;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«12459,3» заменить цифрами «12052,5»;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«5345,6» заменить цифрами «5317,3»;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«1253,1» заменить цифрами «1631,6»;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«4092,5» заменить цифрами «3685,7»;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разделе 7 «Мероприятия Подпрограммы 3» таблицу изложить в новой  редакции:</w:t>
      </w:r>
    </w:p>
    <w:p w:rsidR="00CB233E" w:rsidRPr="00C835C6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10116" w:type="dxa"/>
        <w:jc w:val="center"/>
        <w:tblInd w:w="-420" w:type="dxa"/>
        <w:tblLayout w:type="fixed"/>
        <w:tblLook w:val="04A0"/>
      </w:tblPr>
      <w:tblGrid>
        <w:gridCol w:w="710"/>
        <w:gridCol w:w="2024"/>
        <w:gridCol w:w="1134"/>
        <w:gridCol w:w="993"/>
        <w:gridCol w:w="992"/>
        <w:gridCol w:w="992"/>
        <w:gridCol w:w="1418"/>
        <w:gridCol w:w="1853"/>
      </w:tblGrid>
      <w:tr w:rsidR="00CB233E" w:rsidRPr="00C835C6" w:rsidTr="003A3B3F">
        <w:trPr>
          <w:trHeight w:val="413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финан-сирования</w:t>
            </w:r>
            <w:proofErr w:type="gramEnd"/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CB233E" w:rsidRPr="00C835C6" w:rsidTr="003A3B3F">
        <w:trPr>
          <w:trHeight w:val="412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3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Оказание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ни-ци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пальных услуг и иных целей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им и 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(или)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юридическим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цам в рамках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ниципального задания (включая расходы на опла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 труда, комму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нальные услуги, содержание иму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щества и прочие расходы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Обеспечение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вышения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оплаты труда отдельным категориям 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ботников бюд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жетной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12052,5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3685,7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4061,4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4305,4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гаче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вского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 культуры администрации Пугаче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вского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льтуры 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«Пугачевский краеведческий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лева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»,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культуры 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«Пугачевский мемориальный Дом-музей В.И.Чапаева»</w:t>
            </w:r>
          </w:p>
        </w:tc>
      </w:tr>
      <w:tr w:rsidR="00CB233E" w:rsidRPr="00C835C6" w:rsidTr="003A3B3F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rPr>
                <w:rStyle w:val="a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1631,6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4061,4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4305,4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33E" w:rsidRPr="00C835C6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Подпрограмме 4: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«39234,8» заменить цифрами «38703,7»;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«3737,0» заменить цифрами «3932,4»;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«35394,7» заменить цифрами «34668,2»;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«13836,5» заменить цифрами «13305,4»;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«3737,0» заменить цифрами «3932,4»;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«9996,4» заменить цифрами «9269,9»;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4»: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«39234,8» заменить цифрами «38703,7»;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«3737,0» заменить цифрами «3932,4»;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«35394,7» заменить цифрами «34668,2»;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год: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«13836,5» заменить цифрами «13305,4»;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«3737,0» заменить цифрами «3932,4»;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«9996,4» заменить цифрами «9269,9»;</w:t>
      </w:r>
    </w:p>
    <w:p w:rsidR="00CB233E" w:rsidRDefault="00CB233E" w:rsidP="00CB2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7 «Мероприятия Подпрограммы 4» таблицу изложить в новой редакции:</w:t>
      </w:r>
    </w:p>
    <w:p w:rsidR="00CB233E" w:rsidRPr="00C835C6" w:rsidRDefault="00CB233E" w:rsidP="00CB23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9974" w:type="dxa"/>
        <w:jc w:val="center"/>
        <w:tblInd w:w="-420" w:type="dxa"/>
        <w:tblLayout w:type="fixed"/>
        <w:tblLook w:val="04A0"/>
      </w:tblPr>
      <w:tblGrid>
        <w:gridCol w:w="619"/>
        <w:gridCol w:w="1843"/>
        <w:gridCol w:w="1134"/>
        <w:gridCol w:w="1134"/>
        <w:gridCol w:w="1134"/>
        <w:gridCol w:w="1134"/>
        <w:gridCol w:w="1134"/>
        <w:gridCol w:w="1842"/>
      </w:tblGrid>
      <w:tr w:rsidR="00CB233E" w:rsidRPr="00C835C6" w:rsidTr="003A3B3F">
        <w:trPr>
          <w:trHeight w:val="413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ники</w:t>
            </w:r>
            <w:proofErr w:type="gramEnd"/>
          </w:p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CB233E" w:rsidRPr="00C835C6" w:rsidTr="003A3B3F">
        <w:trPr>
          <w:trHeight w:val="412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tabs>
                <w:tab w:val="left" w:pos="105"/>
                <w:tab w:val="left" w:pos="540"/>
                <w:tab w:val="center" w:pos="1893"/>
              </w:tabs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новного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приятия 1 «Оказание 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ниципальных услуг и иных целей  физи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ким и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юридическим лицам в рамках муниципально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 задания (вк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лючая расходы на оплату тру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да, коммуналь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ные услуги, 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держание иму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щества и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чие расходы)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B233E" w:rsidRPr="00707D2B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3"/>
                <w:rFonts w:ascii="Times New Roman" w:eastAsia="Times New Roman" w:hAnsi="Times New Roman" w:cs="Times New Roman"/>
                <w:bCs/>
                <w:smallCaps w:val="0"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повышения оплаты труда отдельным категориям 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34665,4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9267,1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12573,0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12825,3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 культуры администрации Пугаче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вского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CB233E" w:rsidRPr="00C835C6" w:rsidRDefault="00CB233E" w:rsidP="003A3B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чевская 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ленческая биб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лиотека»</w:t>
            </w: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3E" w:rsidRPr="00C835C6" w:rsidRDefault="00CB233E" w:rsidP="003A3B3F">
            <w:pPr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3909,6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новного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приятия 2  «Комплектова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 книжных фондов муни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щедоступных библиотек»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новного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-приятия 2 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мплектование книжных 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 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пальных обще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доступных библиотек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новного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-приятия 2 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мплектование книжных фон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дов муници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пальных обще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доступных библиотек»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новного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приятия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«Подключение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общедос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тупных биб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лиотек к 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формационно-телекоммуникационной сети «Интернет» и развитие биб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лиотечного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 с учетом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дачи расшире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информа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ционных тех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нологий и оци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фровки»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B233E" w:rsidRPr="00707D2B" w:rsidTr="003A3B3F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707D2B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707D2B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707D2B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38703,7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707D2B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2B">
              <w:rPr>
                <w:rFonts w:ascii="Times New Roman" w:eastAsia="Times New Roman" w:hAnsi="Times New Roman" w:cs="Times New Roman"/>
                <w:sz w:val="24"/>
                <w:szCs w:val="24"/>
              </w:rPr>
              <w:t>13305,4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707D2B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2B">
              <w:rPr>
                <w:rFonts w:ascii="Times New Roman" w:eastAsia="Times New Roman" w:hAnsi="Times New Roman" w:cs="Times New Roman"/>
                <w:sz w:val="24"/>
                <w:szCs w:val="24"/>
              </w:rPr>
              <w:t>12573,0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707D2B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2B">
              <w:rPr>
                <w:rFonts w:ascii="Times New Roman" w:eastAsia="Times New Roman" w:hAnsi="Times New Roman" w:cs="Times New Roman"/>
                <w:sz w:val="24"/>
                <w:szCs w:val="24"/>
              </w:rPr>
              <w:t>12825,3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707D2B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707D2B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269460,4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92685,3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84034,1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92741,0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22575,6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33E" w:rsidRPr="00C835C6" w:rsidTr="003A3B3F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</w:t>
            </w:r>
            <w:proofErr w:type="gramStart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чевского</w:t>
            </w:r>
            <w:proofErr w:type="gramEnd"/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246631,7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69856,6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84034,1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6">
              <w:rPr>
                <w:rFonts w:ascii="Times New Roman" w:eastAsia="Times New Roman" w:hAnsi="Times New Roman" w:cs="Times New Roman"/>
                <w:sz w:val="24"/>
                <w:szCs w:val="24"/>
              </w:rPr>
              <w:t>92741,0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3E" w:rsidRPr="00C835C6" w:rsidRDefault="00CB233E" w:rsidP="003A3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233E" w:rsidRDefault="00CB233E" w:rsidP="00CB2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33E" w:rsidRPr="00707D2B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2B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B233E" w:rsidRPr="00707D2B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2B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3E" w:rsidRDefault="00CB233E" w:rsidP="00CB23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3E" w:rsidRDefault="00CB233E" w:rsidP="00CB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33E" w:rsidRDefault="00CB233E" w:rsidP="00CB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B233E" w:rsidRDefault="00CB233E" w:rsidP="00CB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980116" w:rsidRDefault="00980116"/>
    <w:sectPr w:rsidR="00980116" w:rsidSect="00CB23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B233E"/>
    <w:rsid w:val="00980116"/>
    <w:rsid w:val="00CB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B233E"/>
    <w:rPr>
      <w:smallCaps/>
      <w:color w:val="C0504D" w:themeColor="accent2"/>
      <w:u w:val="single"/>
    </w:rPr>
  </w:style>
  <w:style w:type="table" w:customStyle="1" w:styleId="1">
    <w:name w:val="Сетка таблицы1"/>
    <w:basedOn w:val="a1"/>
    <w:uiPriority w:val="59"/>
    <w:rsid w:val="00CB23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7757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2019-01-31T05:10:00Z</dcterms:created>
  <dcterms:modified xsi:type="dcterms:W3CDTF">2019-01-31T05:10:00Z</dcterms:modified>
</cp:coreProperties>
</file>