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F87" w:rsidRDefault="00055F87" w:rsidP="00055F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055F87" w:rsidRDefault="00055F87" w:rsidP="00055F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055F87" w:rsidRDefault="00055F87" w:rsidP="00055F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 w:bidi="en-US"/>
        </w:rPr>
      </w:pPr>
    </w:p>
    <w:p w:rsidR="00055F87" w:rsidRDefault="00055F87" w:rsidP="00055F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 w:bidi="en-US"/>
        </w:rPr>
      </w:pPr>
    </w:p>
    <w:p w:rsidR="00055F87" w:rsidRDefault="00055F87" w:rsidP="00055F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 w:bidi="en-US"/>
        </w:rPr>
      </w:pPr>
    </w:p>
    <w:p w:rsidR="00055F87" w:rsidRDefault="00055F87" w:rsidP="00055F8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 w:bidi="en-US"/>
        </w:rPr>
        <w:t>от 30 марта 2018 года № 268</w:t>
      </w:r>
    </w:p>
    <w:p w:rsidR="00055F87" w:rsidRDefault="00055F87" w:rsidP="00055F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 w:bidi="en-US"/>
        </w:rPr>
      </w:pPr>
    </w:p>
    <w:p w:rsidR="00055F87" w:rsidRDefault="00055F87" w:rsidP="00055F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en-US" w:bidi="en-US"/>
        </w:rPr>
      </w:pPr>
    </w:p>
    <w:p w:rsidR="00055F87" w:rsidRDefault="00055F87" w:rsidP="00055F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Положения о Почетной грамоте</w:t>
      </w:r>
    </w:p>
    <w:p w:rsidR="00055F87" w:rsidRDefault="00055F87" w:rsidP="00055F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Пугачевского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</w:t>
      </w:r>
    </w:p>
    <w:p w:rsidR="00055F87" w:rsidRDefault="00055F87" w:rsidP="00055F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района и благодарности администрации</w:t>
      </w:r>
    </w:p>
    <w:p w:rsidR="00055F87" w:rsidRDefault="00055F87" w:rsidP="00055F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Пугачевского муниципального района</w:t>
      </w:r>
    </w:p>
    <w:p w:rsidR="00055F87" w:rsidRDefault="00055F87" w:rsidP="00055F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55F87" w:rsidRDefault="00055F87" w:rsidP="00055F8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F87" w:rsidRDefault="00055F87" w:rsidP="00055F8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целях совершенствования порядка представления к награждению Почетной грамотой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и объявления благодарности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муниц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администрация Пугачевского муниципального района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ПОСТАНОВЛЯЕТ:</w:t>
      </w:r>
    </w:p>
    <w:p w:rsidR="00055F87" w:rsidRDefault="00055F87" w:rsidP="00055F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1.Утвердить Положение о Почетной грамоте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Пугачев-ского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и объявления благодарности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согласно приложению.</w:t>
      </w:r>
    </w:p>
    <w:p w:rsidR="00055F87" w:rsidRDefault="00055F87" w:rsidP="00055F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2.Признать утратившими силу постановления администрации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Пугачев-ского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Саратовской области:</w:t>
      </w:r>
    </w:p>
    <w:p w:rsidR="00055F87" w:rsidRDefault="00055F87" w:rsidP="00055F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от 19 мая 2009 года № 589 «Об утверждении Положения о наградах администрации Пугачевского муниципального района»;</w:t>
      </w:r>
    </w:p>
    <w:p w:rsidR="00055F87" w:rsidRDefault="00055F87" w:rsidP="00055F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от 19 мая 2009 года № 590 «О комиссии администрации Пугачевского муниципального района по наградам»;</w:t>
      </w:r>
    </w:p>
    <w:p w:rsidR="00055F87" w:rsidRDefault="00055F87" w:rsidP="00055F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от 26 декабря 2016 года № 1013 «О внесении изменений в постановление администрации Пугачевского муниципального района Саратовской области от 19 мая 2009 года № 589».</w:t>
      </w:r>
    </w:p>
    <w:p w:rsidR="00055F87" w:rsidRDefault="00055F87" w:rsidP="00055F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3.Опубликовать настоящее постановление,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разместив 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Пугачевского муниципального района в информационно-коммуникационной сети Интернет.</w:t>
      </w:r>
    </w:p>
    <w:p w:rsidR="00055F87" w:rsidRDefault="00055F87" w:rsidP="00055F87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4.Настоящее постановление вступает в силу со дня его подписания.</w:t>
      </w:r>
    </w:p>
    <w:p w:rsidR="00055F87" w:rsidRDefault="00055F87" w:rsidP="00055F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5F87" w:rsidRDefault="00055F87" w:rsidP="00055F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5F87" w:rsidRDefault="00055F87" w:rsidP="00055F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055F87" w:rsidRDefault="00055F87" w:rsidP="00055F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                                       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М.В.Садчиков</w:t>
      </w:r>
    </w:p>
    <w:p w:rsidR="00055F87" w:rsidRDefault="00055F87" w:rsidP="00055F87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55F87" w:rsidRDefault="00055F87" w:rsidP="00055F87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55F87" w:rsidRDefault="00055F87" w:rsidP="00055F87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55F87" w:rsidRDefault="00055F87" w:rsidP="00055F87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55F87" w:rsidRDefault="00055F87" w:rsidP="00055F87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55F87" w:rsidRDefault="00055F87" w:rsidP="00055F87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55F87" w:rsidRDefault="00055F87" w:rsidP="00055F87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</w:t>
      </w:r>
    </w:p>
    <w:p w:rsidR="00055F87" w:rsidRDefault="00055F87" w:rsidP="00055F87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Пугачев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ского</w:t>
      </w:r>
      <w:proofErr w:type="gramEnd"/>
    </w:p>
    <w:p w:rsidR="00055F87" w:rsidRDefault="00055F87" w:rsidP="00055F87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055F87" w:rsidRDefault="00055F87" w:rsidP="00055F87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 30 марта 2018 года № 268</w:t>
      </w:r>
    </w:p>
    <w:p w:rsidR="00055F87" w:rsidRDefault="00055F87" w:rsidP="00055F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5F87" w:rsidRDefault="00055F87" w:rsidP="00055F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055F87" w:rsidRDefault="00055F87" w:rsidP="00055F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Почетной грамоте администрации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Пугачевского</w:t>
      </w:r>
      <w:proofErr w:type="gramEnd"/>
    </w:p>
    <w:p w:rsidR="00055F87" w:rsidRDefault="00055F87" w:rsidP="00055F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района и благодарности администрации</w:t>
      </w:r>
    </w:p>
    <w:p w:rsidR="00055F87" w:rsidRDefault="00055F87" w:rsidP="00055F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Пугачевского муниципального района</w:t>
      </w:r>
    </w:p>
    <w:p w:rsidR="00055F87" w:rsidRDefault="00055F87" w:rsidP="00055F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5F87" w:rsidRDefault="00055F87" w:rsidP="00055F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1.Награждение Почетной грамотой администрации Пугачев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муници-пального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(далее - грамота) и объявление благодарности администрации Пугачев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(далее – благодарность) являются формой поощрения за достижение высоких показателей в науке, технике, трудовой деятельности, культуре, искусстве, воспитании и просвещении, здравоохранении, спорте, за благотворительную и иную социально значимую деятельность,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 эффективную деятельность органов местного самоуправления, осуществление мер по обеспечению законности, прав и свобод граждан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другие заслуги.</w:t>
      </w:r>
    </w:p>
    <w:p w:rsidR="00055F87" w:rsidRDefault="00055F87" w:rsidP="00055F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2.Награждения грамотой и объявления благодарности могут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удостаи-ваться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граждане Российской Федерации, иностранные граждане, лица без гражданства, юридические лица и индивидуальные предприниматели.</w:t>
      </w:r>
    </w:p>
    <w:p w:rsidR="00055F87" w:rsidRDefault="00055F87" w:rsidP="00055F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3.Грамотой награждаются лица, проработавшие в организациях,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обратив-шихся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ходатайством, не менее 3-х лет.</w:t>
      </w:r>
    </w:p>
    <w:p w:rsidR="00055F87" w:rsidRDefault="00055F87" w:rsidP="00055F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Благодарность объявляется лицам, проработавшим в организациях, обратившихся с ходатайством, не менее 1 года.</w:t>
      </w:r>
    </w:p>
    <w:p w:rsidR="00055F87" w:rsidRDefault="00055F87" w:rsidP="00055F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Независимо от стажа работы указанных видов поощрения могут удостаиваться граждане, проявившие личное мужество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высокопрофес-сиональное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мастерство при спасении людей, техники, объектов в чрезвычайных ситуациях и при ликвидации их последствий.</w:t>
      </w:r>
    </w:p>
    <w:p w:rsidR="00055F87" w:rsidRDefault="00055F87" w:rsidP="00055F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За высокие показатели в учебе, активную общественную деятельность, за безупречную службу, усердие и значительные успехи в боевой подготовке награждения грамотой и объявления благодарности могут удостаиваться учащиеся, студенты учебных заведений Пугачевского муниципального района и военнослужащие срочной службы.</w:t>
      </w:r>
    </w:p>
    <w:p w:rsidR="00055F87" w:rsidRDefault="00055F87" w:rsidP="00055F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4.В случае приурочивания награждения к юбилейным датам последними считаются:</w:t>
      </w:r>
    </w:p>
    <w:p w:rsidR="00055F87" w:rsidRDefault="00055F87" w:rsidP="00055F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для юридических лиц - 50 лет и каждые последующие 50 лет со дня основания;</w:t>
      </w:r>
    </w:p>
    <w:p w:rsidR="00055F87" w:rsidRDefault="00055F87" w:rsidP="00055F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для физических лиц - 50 лет и каждые последующие 10 лет со дня рождения.</w:t>
      </w:r>
    </w:p>
    <w:p w:rsidR="00055F87" w:rsidRDefault="00055F87" w:rsidP="00055F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5.Для рассмотрения вопроса о награждении грамотой и объявлении благодарности на имя главы Пугачевского муниципального района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представ-ляются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следующие документы:</w:t>
      </w:r>
    </w:p>
    <w:p w:rsidR="00055F87" w:rsidRDefault="00055F87" w:rsidP="00055F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обращение по вопросу поощрения с указанием вида поощрения, причины, мотива и предполагаемой даты награждения;</w:t>
      </w:r>
    </w:p>
    <w:p w:rsidR="00055F87" w:rsidRDefault="00055F87" w:rsidP="00055F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наградной лист по форме, предусмотренной приложением к настоящему Положению (характеристика представляемого к поощрению должна отражать его личные заслуги, вклад в социально-экономическое развитие Пугачевского муниципального района (развитие отрасли) и содержать конкретные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пока-затели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для награждения грамотой.</w:t>
      </w:r>
    </w:p>
    <w:p w:rsidR="00055F87" w:rsidRDefault="00055F87" w:rsidP="00055F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Документы предоставляются в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отдел по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организационной работе и взаимодействию с муниципальными образованиями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администрации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Пуга-чевского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позднее, чем за 10 дней до даты награждения грамотой и объявления благодарности.</w:t>
      </w:r>
    </w:p>
    <w:p w:rsidR="00055F87" w:rsidRDefault="00055F87" w:rsidP="00055F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6.В случае если инициатива о награждении грамотой и объявлении благодарности исходит от группы граждан, соответствующее обращение с обоснованием причин направляется на имя главы Пугачевского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муници-пального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района, при этом соблюдение требований, предусмотренных пунктами </w:t>
      </w:r>
      <w:hyperlink r:id="rId4" w:anchor="sub_2004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3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5 настоящего Положения, не требуется. К обращению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приклады-ваются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документы, подтверждающие личные достижения и заслуги кандидата, представляемого к поощрению.</w:t>
      </w:r>
    </w:p>
    <w:p w:rsidR="00055F87" w:rsidRDefault="00055F87" w:rsidP="00055F87">
      <w:pPr>
        <w:widowControl w:val="0"/>
        <w:shd w:val="clear" w:color="auto" w:fill="FFFFFF"/>
        <w:tabs>
          <w:tab w:val="left" w:pos="-3261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7.Решение о награждении грамотой, объявлении благодарности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прини-мается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главой Пугачевского муниципального района и оформляется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постанов-лением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Пугачевского муниципального района.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Копия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постанов-ления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направляется по основному месту работы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награжденного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055F87" w:rsidRDefault="00055F87" w:rsidP="00055F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8.Подготовку проекта постановления о награждении грамотой,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объявле-нии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благодарности, ведение базы данных, в которую заносятся сведениях о лицах и организациях, представленных к поощрению, осуществляет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отдел по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организационной работе и взаимодействию с муниципальными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образова-ниями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администрации Пугачевского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055F87" w:rsidRDefault="00055F87" w:rsidP="00055F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9. Лицам, награжденным грамотой, а также лицам,  которым объявлена благодарность, может выплачиваться единовременная премия в размере, установленной организацией, сотрудник которой представлен к поощрению, за счет средств организации.</w:t>
      </w:r>
    </w:p>
    <w:p w:rsidR="00055F87" w:rsidRDefault="00055F87" w:rsidP="00055F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10.Вручение грамоты и благодарности производится в торжественной обстановке главой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Пугачевского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либо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пору-чению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другими должностными лицами.</w:t>
      </w:r>
    </w:p>
    <w:p w:rsidR="00055F87" w:rsidRDefault="00055F87" w:rsidP="00055F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11.Повторное награждение грамотой за новые заслуги возможно не ранее, чем через три года после предыдущего награждения.</w:t>
      </w:r>
    </w:p>
    <w:p w:rsidR="00055F87" w:rsidRDefault="00055F87" w:rsidP="00055F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12.Повторное объявление благодарности возможно не ранее, чем через один год после предыдущего.</w:t>
      </w:r>
    </w:p>
    <w:p w:rsidR="00055F87" w:rsidRDefault="00055F87" w:rsidP="00055F8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48" w:firstLine="706"/>
        <w:rPr>
          <w:rFonts w:ascii="Times New Roman" w:eastAsia="Times New Roman" w:hAnsi="Times New Roman" w:cs="Times New Roman"/>
          <w:sz w:val="20"/>
          <w:szCs w:val="20"/>
        </w:rPr>
      </w:pPr>
    </w:p>
    <w:p w:rsidR="00055F87" w:rsidRDefault="00055F87" w:rsidP="00055F8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48" w:firstLine="70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55F87" w:rsidRDefault="00055F87" w:rsidP="00055F8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48" w:firstLine="70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55F87" w:rsidRDefault="00055F87" w:rsidP="00055F8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48" w:firstLine="70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55F87" w:rsidRDefault="00055F87" w:rsidP="00055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5F87" w:rsidRDefault="00055F87" w:rsidP="00055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5F87" w:rsidRDefault="00055F87" w:rsidP="00055F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0"/>
        </w:rPr>
      </w:pPr>
    </w:p>
    <w:p w:rsidR="00055F87" w:rsidRDefault="00055F87" w:rsidP="00055F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0"/>
        </w:rPr>
      </w:pPr>
    </w:p>
    <w:p w:rsidR="00055F87" w:rsidRDefault="00055F87" w:rsidP="00055F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0"/>
        </w:rPr>
      </w:pPr>
    </w:p>
    <w:p w:rsidR="00055F87" w:rsidRDefault="00055F87" w:rsidP="00055F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0"/>
        </w:rPr>
      </w:pPr>
    </w:p>
    <w:p w:rsidR="00055F87" w:rsidRDefault="00055F87" w:rsidP="00055F87">
      <w:pPr>
        <w:keepNext/>
        <w:spacing w:after="0" w:line="240" w:lineRule="auto"/>
        <w:ind w:left="5954"/>
        <w:outlineLvl w:val="4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Приложение к Положению</w:t>
      </w:r>
    </w:p>
    <w:p w:rsidR="00055F87" w:rsidRDefault="00055F87" w:rsidP="00055F8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055F87" w:rsidRDefault="00055F87" w:rsidP="00055F8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055F87" w:rsidRDefault="00055F87" w:rsidP="00055F8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НАГРАДНОЙ ЛИСТ</w:t>
      </w:r>
    </w:p>
    <w:p w:rsidR="00055F87" w:rsidRDefault="00055F87" w:rsidP="00055F8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к Почетной грамоте администрации </w:t>
      </w:r>
    </w:p>
    <w:p w:rsidR="00055F87" w:rsidRDefault="00055F87" w:rsidP="00055F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Пугачевского муниципального  района </w:t>
      </w:r>
    </w:p>
    <w:p w:rsidR="00055F87" w:rsidRDefault="00055F87" w:rsidP="00055F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20"/>
        </w:rPr>
      </w:pPr>
    </w:p>
    <w:p w:rsidR="00055F87" w:rsidRDefault="00055F87" w:rsidP="00055F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20"/>
        </w:rPr>
      </w:pPr>
    </w:p>
    <w:p w:rsidR="00055F87" w:rsidRDefault="00055F87" w:rsidP="00055F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0"/>
          <w:u w:val="single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1.Фамилия: 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0"/>
          <w:u w:val="single"/>
        </w:rPr>
        <w:t xml:space="preserve">                                                                                                                          </w:t>
      </w:r>
    </w:p>
    <w:p w:rsidR="00055F87" w:rsidRDefault="00055F87" w:rsidP="00055F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0"/>
          <w:u w:val="single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имя, отчество: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u w:val="single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FFFFFF"/>
          <w:sz w:val="28"/>
          <w:szCs w:val="20"/>
          <w:u w:val="single"/>
        </w:rPr>
        <w:t>.</w:t>
      </w:r>
      <w:proofErr w:type="gramEnd"/>
    </w:p>
    <w:p w:rsidR="00055F87" w:rsidRDefault="00055F87" w:rsidP="00055F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u w:val="single"/>
        </w:rPr>
      </w:pPr>
    </w:p>
    <w:p w:rsidR="00055F87" w:rsidRDefault="00055F87" w:rsidP="00055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2.Должность, место работы, телефон (рабочий): </w:t>
      </w:r>
      <w:r>
        <w:rPr>
          <w:rFonts w:ascii="Times New Roman" w:eastAsia="Times New Roman" w:hAnsi="Times New Roman" w:cs="Times New Roman"/>
          <w:sz w:val="28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0"/>
          <w:u w:val="single"/>
        </w:rPr>
        <w:t xml:space="preserve">                                                                                                                                                </w:t>
      </w:r>
    </w:p>
    <w:p w:rsidR="00055F87" w:rsidRDefault="00055F87" w:rsidP="00055F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(точное  наименование предприятия, объединения, учреждения, организации, министерства, ведомства)</w:t>
      </w:r>
    </w:p>
    <w:p w:rsidR="00055F87" w:rsidRDefault="00055F87" w:rsidP="00055F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16"/>
          <w:szCs w:val="20"/>
          <w:u w:val="single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3. Дата рождения: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u w:val="single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FFFFFF"/>
          <w:sz w:val="28"/>
          <w:szCs w:val="20"/>
          <w:u w:val="single"/>
        </w:rPr>
        <w:t>.</w:t>
      </w:r>
      <w:proofErr w:type="gramEnd"/>
    </w:p>
    <w:p w:rsidR="00055F87" w:rsidRDefault="00055F87" w:rsidP="00055F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16"/>
          <w:szCs w:val="20"/>
          <w:u w:val="single"/>
        </w:rPr>
      </w:pPr>
    </w:p>
    <w:p w:rsidR="00055F87" w:rsidRDefault="00055F87" w:rsidP="00055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u w:val="single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4.Домашний адрес, телефон: ___________________________________________</w:t>
      </w:r>
      <w:r>
        <w:rPr>
          <w:rFonts w:ascii="Times New Roman" w:eastAsia="Times New Roman" w:hAnsi="Times New Roman" w:cs="Times New Roman"/>
          <w:sz w:val="28"/>
          <w:szCs w:val="20"/>
          <w:u w:val="single"/>
        </w:rPr>
        <w:t xml:space="preserve"> </w:t>
      </w:r>
    </w:p>
    <w:p w:rsidR="00055F87" w:rsidRDefault="00055F87" w:rsidP="00055F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u w:val="single"/>
        </w:rPr>
      </w:pPr>
    </w:p>
    <w:p w:rsidR="00055F87" w:rsidRDefault="00055F87" w:rsidP="00055F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5.Общий стаж работы </w:t>
      </w:r>
      <w:r>
        <w:rPr>
          <w:rFonts w:ascii="Times New Roman" w:eastAsia="Times New Roman" w:hAnsi="Times New Roman" w:cs="Times New Roman"/>
          <w:sz w:val="28"/>
          <w:szCs w:val="20"/>
          <w:u w:val="single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>Стаж работы в данном коллективе: __________</w:t>
      </w:r>
    </w:p>
    <w:p w:rsidR="00055F87" w:rsidRDefault="00055F87" w:rsidP="00055F87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055F87" w:rsidRDefault="00055F87" w:rsidP="00055F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Кандидатура </w:t>
      </w:r>
      <w:r>
        <w:rPr>
          <w:rFonts w:ascii="Times New Roman" w:eastAsia="Times New Roman" w:hAnsi="Times New Roman" w:cs="Times New Roman"/>
          <w:sz w:val="28"/>
          <w:szCs w:val="20"/>
          <w:u w:val="single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рекомендована собранием коллектива или его советом, органом местного самоуправления </w:t>
      </w:r>
    </w:p>
    <w:p w:rsidR="00055F87" w:rsidRDefault="00055F87" w:rsidP="00055F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u w:val="single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____________________________________________________________________</w:t>
      </w:r>
    </w:p>
    <w:p w:rsidR="00055F87" w:rsidRDefault="00055F87" w:rsidP="00055F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  <w:proofErr w:type="gramStart"/>
      <w:r>
        <w:rPr>
          <w:rFonts w:ascii="Times New Roman" w:eastAsia="Times New Roman" w:hAnsi="Times New Roman" w:cs="Times New Roman"/>
          <w:sz w:val="16"/>
        </w:rPr>
        <w:t>(наименование предприятия, объединения, учреждения, организации, органа</w:t>
      </w:r>
      <w:proofErr w:type="gramEnd"/>
    </w:p>
    <w:p w:rsidR="00055F87" w:rsidRDefault="00055F87" w:rsidP="00055F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</w:t>
      </w:r>
    </w:p>
    <w:p w:rsidR="00055F87" w:rsidRDefault="00055F87" w:rsidP="00055F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местного самоуправления, дата обсуждения, № протокола)</w:t>
      </w:r>
    </w:p>
    <w:p w:rsidR="00055F87" w:rsidRDefault="00055F87" w:rsidP="00055F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p w:rsidR="00055F87" w:rsidRDefault="00055F87" w:rsidP="00055F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tbl>
      <w:tblPr>
        <w:tblW w:w="10470" w:type="dxa"/>
        <w:tblInd w:w="108" w:type="dxa"/>
        <w:tblLayout w:type="fixed"/>
        <w:tblLook w:val="04A0"/>
      </w:tblPr>
      <w:tblGrid>
        <w:gridCol w:w="5048"/>
        <w:gridCol w:w="711"/>
        <w:gridCol w:w="4711"/>
      </w:tblGrid>
      <w:tr w:rsidR="00055F87" w:rsidTr="00055F87">
        <w:trPr>
          <w:trHeight w:val="1184"/>
        </w:trPr>
        <w:tc>
          <w:tcPr>
            <w:tcW w:w="5049" w:type="dxa"/>
            <w:hideMark/>
          </w:tcPr>
          <w:p w:rsidR="00055F87" w:rsidRDefault="00055F87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1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Руководитель предприятия, учреждения, организации, органа</w:t>
            </w:r>
          </w:p>
          <w:p w:rsidR="00055F87" w:rsidRDefault="0005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местного самоуправления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 </w:t>
            </w:r>
          </w:p>
        </w:tc>
        <w:tc>
          <w:tcPr>
            <w:tcW w:w="711" w:type="dxa"/>
          </w:tcPr>
          <w:p w:rsidR="00055F87" w:rsidRDefault="0005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12" w:type="dxa"/>
            <w:hideMark/>
          </w:tcPr>
          <w:p w:rsidR="00055F87" w:rsidRDefault="0005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Председатель собрания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коллектива или его совета</w:t>
            </w:r>
          </w:p>
        </w:tc>
      </w:tr>
      <w:tr w:rsidR="00055F87" w:rsidTr="00055F87">
        <w:tc>
          <w:tcPr>
            <w:tcW w:w="5049" w:type="dxa"/>
            <w:hideMark/>
          </w:tcPr>
          <w:p w:rsidR="00055F87" w:rsidRDefault="0005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</w:t>
            </w:r>
          </w:p>
          <w:p w:rsidR="00055F87" w:rsidRDefault="0005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(подпись)</w:t>
            </w:r>
          </w:p>
        </w:tc>
        <w:tc>
          <w:tcPr>
            <w:tcW w:w="711" w:type="dxa"/>
          </w:tcPr>
          <w:p w:rsidR="00055F87" w:rsidRDefault="0005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12" w:type="dxa"/>
            <w:hideMark/>
          </w:tcPr>
          <w:p w:rsidR="00055F87" w:rsidRDefault="0005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:rsidR="00055F87" w:rsidRDefault="0005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(подпись)</w:t>
            </w:r>
          </w:p>
        </w:tc>
      </w:tr>
      <w:tr w:rsidR="00055F87" w:rsidTr="00055F87">
        <w:tc>
          <w:tcPr>
            <w:tcW w:w="5049" w:type="dxa"/>
            <w:hideMark/>
          </w:tcPr>
          <w:p w:rsidR="00055F87" w:rsidRDefault="00055F8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FFFFFF"/>
                <w:sz w:val="28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</w:rPr>
              <w:t xml:space="preserve">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4"/>
                <w:u w:val="single"/>
              </w:rPr>
              <w:t>.</w:t>
            </w:r>
          </w:p>
        </w:tc>
        <w:tc>
          <w:tcPr>
            <w:tcW w:w="711" w:type="dxa"/>
          </w:tcPr>
          <w:p w:rsidR="00055F87" w:rsidRDefault="0005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12" w:type="dxa"/>
            <w:hideMark/>
          </w:tcPr>
          <w:p w:rsidR="00055F87" w:rsidRDefault="0005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  <w:t xml:space="preserve">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0"/>
                <w:u w:val="single"/>
              </w:rPr>
              <w:t>.</w:t>
            </w:r>
          </w:p>
        </w:tc>
      </w:tr>
    </w:tbl>
    <w:p w:rsidR="00055F87" w:rsidRDefault="00055F87" w:rsidP="00055F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055F87" w:rsidRDefault="00055F87" w:rsidP="00055F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«_____» ____________ 20___г.                                                «_____»_______________20 ___ г.</w:t>
      </w:r>
    </w:p>
    <w:p w:rsidR="00055F87" w:rsidRDefault="00055F87" w:rsidP="00055F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055F87" w:rsidRDefault="00055F87" w:rsidP="00055F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</w:p>
    <w:p w:rsidR="00055F87" w:rsidRDefault="00055F87" w:rsidP="00055F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55F87" w:rsidRDefault="00055F87" w:rsidP="00055F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Согласовано:</w:t>
      </w:r>
    </w:p>
    <w:p w:rsidR="00055F87" w:rsidRDefault="00055F87" w:rsidP="00055F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___________________________________________________________________</w:t>
      </w:r>
    </w:p>
    <w:p w:rsidR="00055F87" w:rsidRDefault="00055F87" w:rsidP="00055F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(заместитель главы администрации района)</w:t>
      </w:r>
    </w:p>
    <w:p w:rsidR="00055F87" w:rsidRDefault="00055F87" w:rsidP="00055F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                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u w:val="single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color w:val="FFFFFF"/>
          <w:sz w:val="20"/>
          <w:szCs w:val="20"/>
          <w:u w:val="single"/>
        </w:rPr>
        <w:t>.</w:t>
      </w:r>
    </w:p>
    <w:p w:rsidR="00055F87" w:rsidRDefault="00055F87" w:rsidP="00055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(подпись)                                                                                                                 (фамилия и инициалы)</w:t>
      </w:r>
    </w:p>
    <w:p w:rsidR="00055F87" w:rsidRDefault="00055F87" w:rsidP="00055F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 П.</w:t>
      </w:r>
    </w:p>
    <w:p w:rsidR="00055F87" w:rsidRDefault="00055F87" w:rsidP="00055F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«_____» ____________________ 20___г.</w:t>
      </w:r>
    </w:p>
    <w:p w:rsidR="00055F87" w:rsidRDefault="00055F87" w:rsidP="00055F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55F87" w:rsidRDefault="00055F87" w:rsidP="00055F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55F87" w:rsidRDefault="00055F87" w:rsidP="00055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055F87" w:rsidRDefault="00055F87" w:rsidP="00055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055F87" w:rsidRDefault="00055F87" w:rsidP="00055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055F87" w:rsidRDefault="00055F87" w:rsidP="00055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055F87" w:rsidRDefault="00055F87" w:rsidP="00055F87">
      <w:pPr>
        <w:keepNext/>
        <w:widowControl w:val="0"/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sz w:val="18"/>
          <w:szCs w:val="20"/>
        </w:rPr>
        <w:t>Примечание: при оформлении наградного листа сокращения не допускаются</w:t>
      </w:r>
    </w:p>
    <w:p w:rsidR="00055F87" w:rsidRDefault="00055F87" w:rsidP="00055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5F87" w:rsidRDefault="00055F87" w:rsidP="00055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5F87" w:rsidRDefault="00055F87" w:rsidP="00055F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ХАРАКТЕРИСТИКА </w:t>
      </w:r>
    </w:p>
    <w:p w:rsidR="00055F87" w:rsidRDefault="00055F87" w:rsidP="00055F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с указанием конкретных заслуг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представляемого</w:t>
      </w:r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 xml:space="preserve"> к награждению </w:t>
      </w:r>
    </w:p>
    <w:p w:rsidR="00055F87" w:rsidRDefault="00055F87" w:rsidP="00055F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и экономических показателей организации</w:t>
      </w:r>
    </w:p>
    <w:p w:rsidR="00055F87" w:rsidRDefault="00055F87" w:rsidP="00055F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055F87" w:rsidRDefault="00055F87" w:rsidP="00055F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055F87" w:rsidRDefault="00055F87" w:rsidP="00055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  <w:t xml:space="preserve"> </w:t>
      </w:r>
    </w:p>
    <w:p w:rsidR="00055F87" w:rsidRDefault="00055F87" w:rsidP="00055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5F87" w:rsidRDefault="00055F87" w:rsidP="00055F8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48" w:firstLine="70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55F87" w:rsidRDefault="00055F87" w:rsidP="00055F8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48" w:firstLine="70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55F87" w:rsidRDefault="00055F87" w:rsidP="00055F8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48" w:firstLine="70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55F87" w:rsidRDefault="00055F87" w:rsidP="00055F8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48" w:firstLine="70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55F87" w:rsidRDefault="00055F87" w:rsidP="00055F87">
      <w:pPr>
        <w:widowControl w:val="0"/>
        <w:autoSpaceDE w:val="0"/>
        <w:autoSpaceDN w:val="0"/>
        <w:adjustRightInd w:val="0"/>
        <w:spacing w:after="0" w:line="240" w:lineRule="auto"/>
        <w:ind w:right="-38" w:firstLine="108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55F87" w:rsidRDefault="00055F87" w:rsidP="00055F8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48" w:firstLine="70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55F87" w:rsidRDefault="00055F87" w:rsidP="00055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5F87" w:rsidRDefault="00055F87" w:rsidP="00055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5F87" w:rsidRDefault="00055F87" w:rsidP="00055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5F87" w:rsidRDefault="00055F87" w:rsidP="00055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5F87" w:rsidRDefault="00055F87" w:rsidP="00055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5F87" w:rsidRDefault="00055F87" w:rsidP="00055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5F87" w:rsidRDefault="00055F87" w:rsidP="00055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5F87" w:rsidRDefault="00055F87" w:rsidP="00055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5F87" w:rsidRDefault="00055F87" w:rsidP="00055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5F87" w:rsidRDefault="00055F87" w:rsidP="00055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5F87" w:rsidRDefault="00055F87" w:rsidP="00055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5F87" w:rsidRDefault="00055F87" w:rsidP="00055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5F87" w:rsidRDefault="00055F87" w:rsidP="00055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5F87" w:rsidRDefault="00055F87" w:rsidP="00055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5F87" w:rsidRDefault="00055F87" w:rsidP="00055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5F87" w:rsidRDefault="00055F87" w:rsidP="00055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5F87" w:rsidRDefault="00055F87" w:rsidP="00055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5F87" w:rsidRDefault="00055F87" w:rsidP="00055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5F87" w:rsidRDefault="00055F87" w:rsidP="00055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5F87" w:rsidRDefault="00055F87" w:rsidP="00055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5F87" w:rsidRDefault="00055F87" w:rsidP="00055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5F87" w:rsidRDefault="00055F87" w:rsidP="00055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5F87" w:rsidRDefault="00055F87" w:rsidP="00055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5F87" w:rsidRDefault="00055F87" w:rsidP="00055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5F87" w:rsidRDefault="00055F87" w:rsidP="00055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5F87" w:rsidRDefault="00055F87" w:rsidP="00055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5F87" w:rsidRDefault="00055F87" w:rsidP="00055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5F87" w:rsidRDefault="00055F87" w:rsidP="00055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5F87" w:rsidRDefault="00055F87" w:rsidP="00055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5F87" w:rsidRDefault="00055F87" w:rsidP="00055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5F87" w:rsidRDefault="00055F87" w:rsidP="00055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5F87" w:rsidRDefault="00055F87" w:rsidP="00055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5F87" w:rsidRDefault="00055F87" w:rsidP="00055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5F87" w:rsidRDefault="00055F87" w:rsidP="00055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5F87" w:rsidRDefault="00055F87" w:rsidP="00055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5F87" w:rsidRDefault="00055F87" w:rsidP="00055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5F87" w:rsidRDefault="00055F87" w:rsidP="00055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5F87" w:rsidRDefault="00055F87" w:rsidP="00055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5F87" w:rsidRDefault="00055F87" w:rsidP="00055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5F87" w:rsidRDefault="00055F87" w:rsidP="00055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5F87" w:rsidRDefault="00055F87" w:rsidP="00055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5F87" w:rsidRDefault="00055F87" w:rsidP="00055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5F87" w:rsidRDefault="00055F87" w:rsidP="00055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Примечание: при оформлении наградного листа сокращения не допускаются</w:t>
      </w:r>
    </w:p>
    <w:p w:rsidR="00055F87" w:rsidRDefault="00055F87" w:rsidP="00055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842FD" w:rsidRDefault="004842FD"/>
    <w:sectPr w:rsidR="00484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055F87"/>
    <w:rsid w:val="00055F87"/>
    <w:rsid w:val="00484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5F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1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ngels-city.ru/doc-admin-emr/46-post-admin-emr/17038-postadm4929ot22082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1347</Words>
  <Characters>7684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2018-04-06T05:36:00Z</dcterms:created>
  <dcterms:modified xsi:type="dcterms:W3CDTF">2018-04-06T05:37:00Z</dcterms:modified>
</cp:coreProperties>
</file>