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4C" w:rsidRDefault="007E4D4C" w:rsidP="007E4D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D4C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CF16CE" w:rsidRPr="007E4D4C" w:rsidRDefault="007E4D4C" w:rsidP="007E4D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D4C">
        <w:rPr>
          <w:rFonts w:ascii="Times New Roman" w:hAnsi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4A2253" w:rsidRDefault="004A2253" w:rsidP="004A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A2253" w:rsidRDefault="004A2253" w:rsidP="004A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A2253" w:rsidRDefault="004A2253" w:rsidP="004A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A2253" w:rsidRDefault="004A2253" w:rsidP="004A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A2253" w:rsidRDefault="004A2253" w:rsidP="004A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A2253" w:rsidRDefault="004A2253" w:rsidP="004A225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 9 апреля 2018 года № 299</w:t>
      </w:r>
    </w:p>
    <w:p w:rsidR="004A2253" w:rsidRDefault="004A2253" w:rsidP="004A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A2253" w:rsidRDefault="004A2253" w:rsidP="004A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A2253" w:rsidRDefault="004A2253" w:rsidP="004A22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4A2253" w:rsidRDefault="004A2253" w:rsidP="004A22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4A2253" w:rsidRDefault="004A2253" w:rsidP="004A22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15 октября 2015 года № 924</w:t>
      </w:r>
    </w:p>
    <w:p w:rsidR="004A2253" w:rsidRDefault="004A2253" w:rsidP="004A225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2253" w:rsidRDefault="004A2253" w:rsidP="004A225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2253" w:rsidRDefault="004A2253" w:rsidP="004A2253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caps/>
          <w:kern w:val="3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color w:val="000000"/>
          <w:sz w:val="28"/>
          <w:szCs w:val="28"/>
        </w:rPr>
        <w:t xml:space="preserve">Пугачевского муниципального района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Пугачевского муниципального района </w:t>
      </w:r>
      <w:r>
        <w:rPr>
          <w:rFonts w:ascii="Times New Roman" w:hAnsi="Times New Roman"/>
          <w:bCs/>
          <w:caps/>
          <w:kern w:val="36"/>
          <w:sz w:val="28"/>
          <w:szCs w:val="28"/>
        </w:rPr>
        <w:t>постановляет:</w:t>
      </w:r>
    </w:p>
    <w:p w:rsidR="004A2253" w:rsidRDefault="004A2253" w:rsidP="004A22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1.Внести в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Пугачевского муниципального района Саратовской области от 15 октября 2015 года № 924 </w:t>
      </w:r>
      <w:r>
        <w:rPr>
          <w:rFonts w:ascii="Times New Roman" w:hAnsi="Times New Roman"/>
          <w:color w:val="000000"/>
          <w:sz w:val="28"/>
          <w:szCs w:val="28"/>
        </w:rPr>
        <w:t>«Об утверждении муниципальной программы «Обеспечение жилыми помещениями молодых семей, проживающих на территории Пугачевского муниципального района Саратовской области на 2016-2020 годы» следующие изменения:</w:t>
      </w:r>
    </w:p>
    <w:p w:rsidR="004A2253" w:rsidRDefault="004A2253" w:rsidP="004A225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приложении к постановлению:</w:t>
      </w:r>
    </w:p>
    <w:p w:rsidR="004A2253" w:rsidRDefault="004A2253" w:rsidP="004A225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Паспорте программы: </w:t>
      </w:r>
    </w:p>
    <w:p w:rsidR="004A2253" w:rsidRDefault="004A2253" w:rsidP="004A225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позиции «Объем и источники обеспечения программы» цифры «35730,5», «214,0» заменить соответственно цифрами «35739,9», «223,4»;</w:t>
      </w:r>
    </w:p>
    <w:p w:rsidR="004A2253" w:rsidRDefault="004A2253" w:rsidP="004A225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разделе 4 «Ресурсное обеспечение программы»:</w:t>
      </w:r>
    </w:p>
    <w:p w:rsidR="004A2253" w:rsidRDefault="004A2253" w:rsidP="004A225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абзаце втором цифры «35730,5» заменить цифрами «35739,9»;</w:t>
      </w:r>
    </w:p>
    <w:p w:rsidR="004A2253" w:rsidRDefault="004A2253" w:rsidP="004A225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абзаце шестом цифры «214,0» заменить цифрами «223,4»;</w:t>
      </w:r>
    </w:p>
    <w:p w:rsidR="004A2253" w:rsidRDefault="004A2253" w:rsidP="004A225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к подпрограмме изложить в новой редакции согласно приложению.</w:t>
      </w:r>
    </w:p>
    <w:p w:rsidR="004A2253" w:rsidRDefault="004A2253" w:rsidP="004A225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 коммуникационной сети Интернет.</w:t>
      </w:r>
    </w:p>
    <w:p w:rsidR="004A2253" w:rsidRDefault="004A2253" w:rsidP="004A225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4A2253" w:rsidRDefault="004A2253" w:rsidP="004A2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253" w:rsidRDefault="004A2253" w:rsidP="004A2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253" w:rsidRDefault="004A2253" w:rsidP="004A2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253" w:rsidRDefault="004A2253" w:rsidP="004A22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4A2253" w:rsidRDefault="004A2253" w:rsidP="004A22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М.В.Садчиков</w:t>
      </w:r>
    </w:p>
    <w:p w:rsidR="004A2253" w:rsidRDefault="004A2253" w:rsidP="004A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E4D4C" w:rsidRDefault="007E4D4C" w:rsidP="004A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E4D4C" w:rsidRDefault="007E4D4C" w:rsidP="004A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E4D4C" w:rsidRDefault="007E4D4C" w:rsidP="004A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A2253" w:rsidRDefault="004A2253" w:rsidP="004A225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4A2253" w:rsidRDefault="004A2253" w:rsidP="004A225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4A2253" w:rsidRDefault="004A2253" w:rsidP="004A225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4A2253" w:rsidRDefault="004A2253" w:rsidP="004A225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9 апреля 2018 года № 299</w:t>
      </w:r>
    </w:p>
    <w:p w:rsidR="004A2253" w:rsidRDefault="004A2253" w:rsidP="004A225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к подпрограмме</w:t>
      </w:r>
    </w:p>
    <w:p w:rsidR="004A2253" w:rsidRDefault="004A2253" w:rsidP="004A2253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Обеспечение жилыми помещениями молодых семей, проживающих на территории Пугачевского муниципального района Саратовской области</w:t>
      </w:r>
    </w:p>
    <w:p w:rsidR="004A2253" w:rsidRDefault="004A2253" w:rsidP="004A225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2016 -2020 годы</w:t>
      </w:r>
      <w:r>
        <w:rPr>
          <w:rFonts w:ascii="Times New Roman" w:hAnsi="Times New Roman"/>
          <w:sz w:val="28"/>
          <w:szCs w:val="28"/>
        </w:rPr>
        <w:t>»</w:t>
      </w:r>
    </w:p>
    <w:p w:rsidR="004A2253" w:rsidRDefault="004A2253" w:rsidP="004A2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253" w:rsidRDefault="004A2253" w:rsidP="004A2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253" w:rsidRDefault="004A2253" w:rsidP="004A22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средств</w:t>
      </w:r>
    </w:p>
    <w:p w:rsidR="004A2253" w:rsidRDefault="004A2253" w:rsidP="004A22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реализацию подпрограммы</w:t>
      </w:r>
    </w:p>
    <w:p w:rsidR="004A2253" w:rsidRDefault="004A2253" w:rsidP="004A2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253" w:rsidRDefault="004A2253" w:rsidP="004A22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тыс. руб.</w:t>
      </w:r>
    </w:p>
    <w:p w:rsidR="004A2253" w:rsidRDefault="004A2253" w:rsidP="004A22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8"/>
        <w:gridCol w:w="1701"/>
        <w:gridCol w:w="1276"/>
        <w:gridCol w:w="1134"/>
        <w:gridCol w:w="1134"/>
        <w:gridCol w:w="1417"/>
      </w:tblGrid>
      <w:tr w:rsidR="004A2253" w:rsidTr="004A2253">
        <w:trPr>
          <w:trHeight w:val="374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53" w:rsidRDefault="004A2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жилыми помещениями молодых семей на 2016-2020 годы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4A2253" w:rsidRDefault="004A22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53" w:rsidRDefault="004A22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2253" w:rsidRDefault="004A22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</w:tr>
      <w:tr w:rsidR="004A2253" w:rsidTr="004A2253">
        <w:trPr>
          <w:trHeight w:val="1776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253" w:rsidRDefault="004A22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253" w:rsidRDefault="004A22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253" w:rsidRDefault="004A22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4A2253" w:rsidRDefault="004A22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2253" w:rsidRDefault="004A22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4A2253" w:rsidRDefault="004A22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253" w:rsidRDefault="004A22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Мест-</w:t>
            </w:r>
          </w:p>
          <w:p w:rsidR="004A2253" w:rsidRDefault="004A22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бюджет</w:t>
            </w:r>
          </w:p>
          <w:p w:rsidR="004A2253" w:rsidRDefault="004A22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2253" w:rsidRDefault="004A22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внебюд-жетных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источников</w:t>
            </w:r>
          </w:p>
        </w:tc>
      </w:tr>
      <w:tr w:rsidR="004A2253" w:rsidTr="004A225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53" w:rsidRDefault="004A22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53" w:rsidRDefault="004A22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2253" w:rsidRDefault="004A22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2253" w:rsidRDefault="004A22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2253" w:rsidRDefault="004A22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2253" w:rsidRDefault="004A22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4A2253" w:rsidTr="004A2253">
        <w:trPr>
          <w:trHeight w:val="7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53" w:rsidRDefault="004A2253">
            <w:pPr>
              <w:spacing w:after="0" w:line="240" w:lineRule="auto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53" w:rsidRDefault="004A22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53" w:rsidRDefault="004A22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53" w:rsidRDefault="004A22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53" w:rsidRDefault="004A22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53" w:rsidRDefault="004A22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4A2253" w:rsidTr="004A2253">
        <w:trPr>
          <w:trHeight w:val="4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53" w:rsidRDefault="004A2253">
            <w:pPr>
              <w:spacing w:after="0" w:line="240" w:lineRule="auto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A2253" w:rsidRDefault="004A2253">
            <w:pPr>
              <w:spacing w:after="0" w:line="240" w:lineRule="auto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2017</w:t>
            </w:r>
          </w:p>
          <w:p w:rsidR="004A2253" w:rsidRDefault="004A2253">
            <w:pPr>
              <w:spacing w:after="0" w:line="240" w:lineRule="auto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53" w:rsidRDefault="004A22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53" w:rsidRDefault="004A22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53" w:rsidRDefault="004A22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53" w:rsidRDefault="004A22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53" w:rsidRDefault="004A22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A2253" w:rsidRDefault="004A22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6669,0</w:t>
            </w:r>
          </w:p>
        </w:tc>
      </w:tr>
      <w:tr w:rsidR="004A2253" w:rsidTr="004A2253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53" w:rsidRDefault="004A2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53" w:rsidRDefault="004A2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53" w:rsidRDefault="004A2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53" w:rsidRDefault="004A2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53" w:rsidRDefault="004A2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53" w:rsidRDefault="004A2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4352,4</w:t>
            </w:r>
          </w:p>
        </w:tc>
      </w:tr>
      <w:tr w:rsidR="004A2253" w:rsidTr="004A2253">
        <w:trPr>
          <w:trHeight w:val="7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53" w:rsidRDefault="004A2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53" w:rsidRDefault="004A2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53" w:rsidRDefault="004A2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53" w:rsidRDefault="004A2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53" w:rsidRDefault="004A2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53" w:rsidRDefault="004A2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5259,2</w:t>
            </w:r>
          </w:p>
        </w:tc>
      </w:tr>
      <w:tr w:rsidR="004A2253" w:rsidTr="004A2253">
        <w:trPr>
          <w:trHeight w:val="5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53" w:rsidRDefault="004A2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53" w:rsidRDefault="004A2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53" w:rsidRDefault="004A2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53" w:rsidRDefault="004A2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53" w:rsidRDefault="004A2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53" w:rsidRDefault="004A2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5440,5</w:t>
            </w:r>
          </w:p>
        </w:tc>
      </w:tr>
      <w:tr w:rsidR="004A2253" w:rsidTr="004A2253">
        <w:trPr>
          <w:trHeight w:val="8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53" w:rsidRDefault="004A2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53" w:rsidRDefault="004A2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53" w:rsidRDefault="004A2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53" w:rsidRDefault="004A2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53" w:rsidRDefault="004A2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53" w:rsidRDefault="004A2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21721,1</w:t>
            </w:r>
          </w:p>
        </w:tc>
      </w:tr>
    </w:tbl>
    <w:p w:rsidR="004A2253" w:rsidRDefault="004A2253" w:rsidP="00CF16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A2253" w:rsidSect="00F151B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6CE"/>
    <w:rsid w:val="00044279"/>
    <w:rsid w:val="001034DA"/>
    <w:rsid w:val="001E20D4"/>
    <w:rsid w:val="00201649"/>
    <w:rsid w:val="00252BEC"/>
    <w:rsid w:val="004A2253"/>
    <w:rsid w:val="005B4C0E"/>
    <w:rsid w:val="007B33A9"/>
    <w:rsid w:val="007E4D4C"/>
    <w:rsid w:val="00900733"/>
    <w:rsid w:val="009F2C85"/>
    <w:rsid w:val="00BD0B98"/>
    <w:rsid w:val="00BE42D2"/>
    <w:rsid w:val="00C06A8E"/>
    <w:rsid w:val="00C71A9C"/>
    <w:rsid w:val="00C857C1"/>
    <w:rsid w:val="00CD5D1B"/>
    <w:rsid w:val="00CF16CE"/>
    <w:rsid w:val="00E76016"/>
    <w:rsid w:val="00E95B35"/>
    <w:rsid w:val="00F151BA"/>
    <w:rsid w:val="00FD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C1"/>
  </w:style>
  <w:style w:type="paragraph" w:styleId="1">
    <w:name w:val="heading 1"/>
    <w:basedOn w:val="a"/>
    <w:next w:val="a"/>
    <w:link w:val="10"/>
    <w:qFormat/>
    <w:rsid w:val="00CF1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6C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link w:val="a4"/>
    <w:uiPriority w:val="1"/>
    <w:qFormat/>
    <w:rsid w:val="00CF16CE"/>
    <w:pPr>
      <w:spacing w:after="0" w:line="240" w:lineRule="auto"/>
    </w:pPr>
  </w:style>
  <w:style w:type="paragraph" w:styleId="a5">
    <w:name w:val="Subtitle"/>
    <w:basedOn w:val="a"/>
    <w:link w:val="11"/>
    <w:qFormat/>
    <w:rsid w:val="00CF16CE"/>
    <w:pPr>
      <w:spacing w:after="0" w:line="240" w:lineRule="auto"/>
    </w:pPr>
    <w:rPr>
      <w:rFonts w:ascii="Calibri" w:eastAsia="Times New Roman" w:hAnsi="Calibri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F16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CF16CE"/>
  </w:style>
  <w:style w:type="character" w:customStyle="1" w:styleId="11">
    <w:name w:val="Подзаголовок Знак1"/>
    <w:basedOn w:val="a0"/>
    <w:link w:val="a5"/>
    <w:locked/>
    <w:rsid w:val="00CF16CE"/>
    <w:rPr>
      <w:rFonts w:ascii="Calibri" w:eastAsia="Times New Roman" w:hAnsi="Calibri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2018-04-11T04:09:00Z</dcterms:created>
  <dcterms:modified xsi:type="dcterms:W3CDTF">2018-04-11T04:09:00Z</dcterms:modified>
</cp:coreProperties>
</file>