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2" w:rsidRDefault="007836EE" w:rsidP="00130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130252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сентябрь </w:t>
      </w:r>
      <w:r w:rsidRPr="007836EE">
        <w:rPr>
          <w:rFonts w:ascii="Times New Roman" w:hAnsi="Times New Roman" w:cs="Times New Roman"/>
          <w:b/>
          <w:sz w:val="32"/>
          <w:szCs w:val="32"/>
        </w:rPr>
        <w:t>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757D61" w:rsidRDefault="007836EE" w:rsidP="00130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C5009A">
        <w:rPr>
          <w:rFonts w:ascii="Times New Roman" w:hAnsi="Times New Roman" w:cs="Times New Roman"/>
          <w:sz w:val="28"/>
          <w:szCs w:val="28"/>
        </w:rPr>
        <w:t>сентябрь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C5009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130252">
        <w:rPr>
          <w:rFonts w:ascii="Times New Roman" w:hAnsi="Times New Roman" w:cs="Times New Roman"/>
          <w:sz w:val="28"/>
          <w:szCs w:val="28"/>
        </w:rPr>
        <w:t>.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B26CAB" w:rsidRPr="00E913BB">
        <w:rPr>
          <w:rFonts w:ascii="Times New Roman" w:hAnsi="Times New Roman" w:cs="Times New Roman"/>
          <w:sz w:val="28"/>
          <w:szCs w:val="28"/>
        </w:rPr>
        <w:t>10</w:t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97779C">
        <w:rPr>
          <w:rFonts w:ascii="Times New Roman" w:hAnsi="Times New Roman" w:cs="Times New Roman"/>
          <w:sz w:val="28"/>
          <w:szCs w:val="28"/>
        </w:rPr>
        <w:t xml:space="preserve">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0D03BD">
        <w:rPr>
          <w:rFonts w:ascii="Times New Roman" w:hAnsi="Times New Roman" w:cs="Times New Roman"/>
          <w:sz w:val="28"/>
          <w:szCs w:val="28"/>
        </w:rPr>
        <w:br/>
      </w:r>
      <w:r w:rsidR="000D03BD" w:rsidRPr="00635576">
        <w:rPr>
          <w:rFonts w:ascii="Times New Roman" w:hAnsi="Times New Roman" w:cs="Times New Roman"/>
          <w:sz w:val="28"/>
          <w:szCs w:val="28"/>
        </w:rPr>
        <w:t>2</w:t>
      </w:r>
      <w:r w:rsidR="000D03BD">
        <w:rPr>
          <w:rFonts w:ascii="Times New Roman" w:hAnsi="Times New Roman" w:cs="Times New Roman"/>
          <w:sz w:val="28"/>
          <w:szCs w:val="28"/>
        </w:rPr>
        <w:t xml:space="preserve"> – по факту нарушения тишины и покоя граждан;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E913BB">
        <w:rPr>
          <w:rFonts w:ascii="Times New Roman" w:hAnsi="Times New Roman" w:cs="Times New Roman"/>
          <w:sz w:val="28"/>
          <w:szCs w:val="28"/>
        </w:rPr>
        <w:t>7</w:t>
      </w:r>
      <w:r w:rsidR="00AA349E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AA349E">
        <w:rPr>
          <w:rFonts w:ascii="Times New Roman" w:hAnsi="Times New Roman" w:cs="Times New Roman"/>
          <w:sz w:val="28"/>
          <w:szCs w:val="28"/>
        </w:rPr>
        <w:t xml:space="preserve"> по ст. 9.2;</w:t>
      </w:r>
      <w:r w:rsidR="00266C4B">
        <w:rPr>
          <w:rFonts w:ascii="Times New Roman" w:hAnsi="Times New Roman" w:cs="Times New Roman"/>
          <w:sz w:val="28"/>
          <w:szCs w:val="28"/>
        </w:rPr>
        <w:br/>
      </w:r>
      <w:r w:rsidR="00E913BB" w:rsidRPr="00E913BB">
        <w:rPr>
          <w:rFonts w:ascii="Times New Roman" w:hAnsi="Times New Roman" w:cs="Times New Roman"/>
          <w:sz w:val="28"/>
          <w:szCs w:val="28"/>
        </w:rPr>
        <w:t>2</w:t>
      </w:r>
      <w:r w:rsidR="00E913BB" w:rsidRPr="00E9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97779C">
        <w:rPr>
          <w:rFonts w:ascii="Times New Roman" w:hAnsi="Times New Roman" w:cs="Times New Roman"/>
          <w:sz w:val="28"/>
          <w:szCs w:val="28"/>
        </w:rPr>
        <w:t xml:space="preserve"> </w:t>
      </w:r>
      <w:r w:rsidR="00BB3631">
        <w:rPr>
          <w:rFonts w:ascii="Times New Roman" w:hAnsi="Times New Roman" w:cs="Times New Roman"/>
          <w:sz w:val="28"/>
          <w:szCs w:val="28"/>
        </w:rPr>
        <w:t>по факту бытового дебоширства по ст. 1.5</w:t>
      </w:r>
      <w:r w:rsidR="00A00B4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723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72322" w:rsidRPr="00635576">
        <w:rPr>
          <w:rFonts w:ascii="Times New Roman" w:hAnsi="Times New Roman" w:cs="Times New Roman"/>
          <w:sz w:val="28"/>
          <w:szCs w:val="28"/>
        </w:rPr>
        <w:t>1</w:t>
      </w:r>
      <w:r w:rsidR="00672322" w:rsidRPr="00635576">
        <w:rPr>
          <w:rFonts w:ascii="Times New Roman" w:hAnsi="Times New Roman" w:cs="Times New Roman"/>
          <w:b/>
          <w:sz w:val="28"/>
          <w:szCs w:val="28"/>
        </w:rPr>
        <w:t>-</w:t>
      </w:r>
      <w:r w:rsidR="00672322">
        <w:rPr>
          <w:rFonts w:ascii="Times New Roman" w:hAnsi="Times New Roman" w:cs="Times New Roman"/>
          <w:sz w:val="28"/>
          <w:szCs w:val="28"/>
        </w:rPr>
        <w:t xml:space="preserve"> за допущение нахождения в общественных местах собак без поводка и намордника по ст. 1.9;</w:t>
      </w:r>
      <w:r w:rsidR="00A00B4D">
        <w:rPr>
          <w:rFonts w:ascii="Times New Roman" w:hAnsi="Times New Roman" w:cs="Times New Roman"/>
          <w:sz w:val="28"/>
          <w:szCs w:val="28"/>
        </w:rPr>
        <w:br/>
      </w:r>
      <w:r w:rsidR="000D03BD" w:rsidRPr="000D03BD">
        <w:rPr>
          <w:rFonts w:ascii="Times New Roman" w:hAnsi="Times New Roman" w:cs="Times New Roman"/>
          <w:sz w:val="28"/>
          <w:szCs w:val="28"/>
        </w:rPr>
        <w:t>2</w:t>
      </w:r>
      <w:r w:rsidR="000D03B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3BD">
        <w:rPr>
          <w:rFonts w:ascii="Times New Roman" w:hAnsi="Times New Roman" w:cs="Times New Roman"/>
          <w:sz w:val="28"/>
          <w:szCs w:val="28"/>
        </w:rPr>
        <w:t xml:space="preserve">за сброс мусора вне установленных местах по ст. 8.2,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B45EA2">
        <w:rPr>
          <w:rFonts w:ascii="Times New Roman" w:hAnsi="Times New Roman" w:cs="Times New Roman"/>
          <w:sz w:val="28"/>
          <w:szCs w:val="28"/>
        </w:rPr>
        <w:t>24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B45EA2">
        <w:rPr>
          <w:rFonts w:ascii="Times New Roman" w:hAnsi="Times New Roman" w:cs="Times New Roman"/>
          <w:sz w:val="28"/>
          <w:szCs w:val="28"/>
        </w:rPr>
        <w:t>сентября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33285D">
        <w:rPr>
          <w:rFonts w:ascii="Times New Roman" w:hAnsi="Times New Roman" w:cs="Times New Roman"/>
          <w:sz w:val="28"/>
          <w:szCs w:val="28"/>
        </w:rPr>
        <w:t>9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85D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33285D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  <w:proofErr w:type="gramEnd"/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945145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33285D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B45EA2">
        <w:rPr>
          <w:rFonts w:ascii="Times New Roman" w:hAnsi="Times New Roman" w:cs="Times New Roman"/>
          <w:sz w:val="28"/>
          <w:szCs w:val="28"/>
        </w:rPr>
        <w:t>7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33285D">
        <w:rPr>
          <w:rFonts w:ascii="Times New Roman" w:hAnsi="Times New Roman" w:cs="Times New Roman"/>
          <w:sz w:val="28"/>
          <w:szCs w:val="28"/>
        </w:rPr>
        <w:t xml:space="preserve">.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3285D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945145">
        <w:rPr>
          <w:rFonts w:ascii="Times New Roman" w:hAnsi="Times New Roman" w:cs="Times New Roman"/>
          <w:sz w:val="28"/>
          <w:szCs w:val="28"/>
        </w:rPr>
        <w:t>, административной комиссией</w:t>
      </w:r>
      <w:r w:rsidR="0033285D">
        <w:rPr>
          <w:rFonts w:ascii="Times New Roman" w:hAnsi="Times New Roman" w:cs="Times New Roman"/>
          <w:sz w:val="28"/>
          <w:szCs w:val="28"/>
        </w:rPr>
        <w:t xml:space="preserve"> по рассмотренным матер</w:t>
      </w:r>
      <w:r w:rsidR="004D631B">
        <w:rPr>
          <w:rFonts w:ascii="Times New Roman" w:hAnsi="Times New Roman" w:cs="Times New Roman"/>
          <w:sz w:val="28"/>
          <w:szCs w:val="28"/>
        </w:rPr>
        <w:t xml:space="preserve">иалам было назначено: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4E2C5B">
        <w:rPr>
          <w:rFonts w:ascii="Times New Roman" w:hAnsi="Times New Roman" w:cs="Times New Roman"/>
          <w:sz w:val="28"/>
          <w:szCs w:val="28"/>
        </w:rPr>
        <w:t>по статье 9.2</w:t>
      </w:r>
      <w:r w:rsidR="00B41166">
        <w:rPr>
          <w:rFonts w:ascii="Times New Roman" w:hAnsi="Times New Roman" w:cs="Times New Roman"/>
          <w:sz w:val="28"/>
          <w:szCs w:val="28"/>
        </w:rPr>
        <w:t xml:space="preserve"> </w:t>
      </w:r>
      <w:r w:rsidR="00B4116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41166">
        <w:rPr>
          <w:rFonts w:ascii="Times New Roman" w:hAnsi="Times New Roman" w:cs="Times New Roman"/>
          <w:sz w:val="28"/>
          <w:szCs w:val="28"/>
        </w:rPr>
        <w:t xml:space="preserve"> 2 административных штрафа,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B41166">
        <w:rPr>
          <w:rFonts w:ascii="Times New Roman" w:hAnsi="Times New Roman" w:cs="Times New Roman"/>
          <w:sz w:val="28"/>
          <w:szCs w:val="28"/>
        </w:rPr>
        <w:t>1 предупреждение, и 2 материала прекращены;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4E2C5B">
        <w:rPr>
          <w:rFonts w:ascii="Times New Roman" w:hAnsi="Times New Roman" w:cs="Times New Roman"/>
          <w:sz w:val="28"/>
          <w:szCs w:val="28"/>
        </w:rPr>
        <w:t>2</w:t>
      </w:r>
      <w:r w:rsidR="00336753">
        <w:rPr>
          <w:rFonts w:ascii="Times New Roman" w:hAnsi="Times New Roman" w:cs="Times New Roman"/>
          <w:sz w:val="28"/>
          <w:szCs w:val="28"/>
        </w:rPr>
        <w:t xml:space="preserve"> </w:t>
      </w:r>
      <w:r w:rsidR="004E2C5B">
        <w:rPr>
          <w:rFonts w:ascii="Times New Roman" w:hAnsi="Times New Roman" w:cs="Times New Roman"/>
          <w:sz w:val="28"/>
          <w:szCs w:val="28"/>
        </w:rPr>
        <w:t>предупреждения по статье 8.2</w:t>
      </w:r>
      <w:r w:rsidR="004D631B">
        <w:rPr>
          <w:rFonts w:ascii="Times New Roman" w:hAnsi="Times New Roman" w:cs="Times New Roman"/>
          <w:sz w:val="28"/>
          <w:szCs w:val="28"/>
        </w:rPr>
        <w:t xml:space="preserve"> </w:t>
      </w:r>
      <w:r w:rsidR="0033285D">
        <w:rPr>
          <w:rFonts w:ascii="Times New Roman" w:hAnsi="Times New Roman" w:cs="Times New Roman"/>
          <w:sz w:val="28"/>
          <w:szCs w:val="28"/>
        </w:rPr>
        <w:t>закона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 w:rsidR="00336753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33285D">
        <w:rPr>
          <w:rFonts w:ascii="Times New Roman" w:hAnsi="Times New Roman" w:cs="Times New Roman"/>
          <w:sz w:val="28"/>
          <w:szCs w:val="28"/>
        </w:rPr>
        <w:t xml:space="preserve">«Об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Саратовской области»</w:t>
      </w:r>
      <w:r w:rsidR="00336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52" w:rsidRPr="00825425" w:rsidRDefault="00130252" w:rsidP="00130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130252" w:rsidRDefault="00130252" w:rsidP="00130252">
      <w:pPr>
        <w:pStyle w:val="a3"/>
        <w:spacing w:before="75" w:beforeAutospacing="0" w:after="75" w:afterAutospacing="0"/>
        <w:rPr>
          <w:b/>
        </w:rPr>
      </w:pPr>
      <w:r w:rsidRPr="00130252">
        <w:rPr>
          <w:rStyle w:val="a4"/>
          <w:b/>
        </w:rPr>
        <w:t xml:space="preserve">И.Н. </w:t>
      </w:r>
      <w:proofErr w:type="spellStart"/>
      <w:r w:rsidRPr="00130252">
        <w:rPr>
          <w:rStyle w:val="a4"/>
          <w:b/>
        </w:rPr>
        <w:t>Бакуев</w:t>
      </w:r>
      <w:proofErr w:type="spellEnd"/>
      <w:r w:rsidRPr="00130252">
        <w:rPr>
          <w:rStyle w:val="a4"/>
          <w:b/>
        </w:rPr>
        <w:t>, к</w:t>
      </w:r>
      <w:r w:rsidR="00B572C8" w:rsidRPr="00130252">
        <w:rPr>
          <w:rStyle w:val="a4"/>
          <w:b/>
        </w:rPr>
        <w:t>онсультант</w:t>
      </w:r>
      <w:r w:rsidR="00277951" w:rsidRPr="00130252">
        <w:rPr>
          <w:rStyle w:val="a4"/>
          <w:b/>
        </w:rPr>
        <w:t>, секретарь</w:t>
      </w:r>
      <w:r w:rsidR="008D60CF" w:rsidRPr="00130252">
        <w:rPr>
          <w:rStyle w:val="a4"/>
          <w:b/>
        </w:rPr>
        <w:t xml:space="preserve"> административной</w:t>
      </w:r>
      <w:r w:rsidRPr="00130252">
        <w:rPr>
          <w:rStyle w:val="a4"/>
          <w:b/>
        </w:rPr>
        <w:t xml:space="preserve"> </w:t>
      </w:r>
      <w:r w:rsidR="008D60CF" w:rsidRPr="00130252">
        <w:rPr>
          <w:rStyle w:val="a4"/>
          <w:b/>
        </w:rPr>
        <w:t>комиссии</w:t>
      </w:r>
      <w:r w:rsidR="00277951" w:rsidRPr="00130252">
        <w:rPr>
          <w:rStyle w:val="a4"/>
          <w:b/>
        </w:rPr>
        <w:t xml:space="preserve"> </w:t>
      </w:r>
      <w:r w:rsidR="00B41166" w:rsidRPr="00130252">
        <w:rPr>
          <w:rStyle w:val="a4"/>
          <w:b/>
        </w:rPr>
        <w:t>а</w:t>
      </w:r>
      <w:r w:rsidRPr="00130252">
        <w:rPr>
          <w:rStyle w:val="a4"/>
          <w:b/>
        </w:rPr>
        <w:t xml:space="preserve">дминистрации Пугачевского </w:t>
      </w:r>
      <w:r w:rsidR="00B572C8" w:rsidRPr="00130252">
        <w:rPr>
          <w:rStyle w:val="a4"/>
          <w:b/>
        </w:rPr>
        <w:t xml:space="preserve">муниципального </w:t>
      </w:r>
      <w:r w:rsidR="00277951" w:rsidRPr="00130252">
        <w:rPr>
          <w:rStyle w:val="a4"/>
          <w:b/>
        </w:rPr>
        <w:t xml:space="preserve">района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252"/>
    <w:rsid w:val="00130C97"/>
    <w:rsid w:val="00174752"/>
    <w:rsid w:val="001C0FC6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72322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53B57"/>
    <w:rsid w:val="0097779C"/>
    <w:rsid w:val="009B0EB1"/>
    <w:rsid w:val="009D1556"/>
    <w:rsid w:val="009D5782"/>
    <w:rsid w:val="00A00B4D"/>
    <w:rsid w:val="00A0341D"/>
    <w:rsid w:val="00A4103B"/>
    <w:rsid w:val="00A55E95"/>
    <w:rsid w:val="00A94FB1"/>
    <w:rsid w:val="00AA20B5"/>
    <w:rsid w:val="00AA349E"/>
    <w:rsid w:val="00B06DE9"/>
    <w:rsid w:val="00B247EB"/>
    <w:rsid w:val="00B26CAB"/>
    <w:rsid w:val="00B41166"/>
    <w:rsid w:val="00B45EA2"/>
    <w:rsid w:val="00B572C8"/>
    <w:rsid w:val="00B60A72"/>
    <w:rsid w:val="00B763A7"/>
    <w:rsid w:val="00B95BE4"/>
    <w:rsid w:val="00B97A32"/>
    <w:rsid w:val="00BB3631"/>
    <w:rsid w:val="00BD224C"/>
    <w:rsid w:val="00C0365C"/>
    <w:rsid w:val="00C5009A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913BB"/>
    <w:rsid w:val="00EC20C7"/>
    <w:rsid w:val="00ED153A"/>
    <w:rsid w:val="00EF5AAA"/>
    <w:rsid w:val="00F022AD"/>
    <w:rsid w:val="00F05F47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C548-3583-4454-8344-C9F57E5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457</cp:revision>
  <dcterms:created xsi:type="dcterms:W3CDTF">2013-08-27T06:09:00Z</dcterms:created>
  <dcterms:modified xsi:type="dcterms:W3CDTF">2019-10-07T05:01:00Z</dcterms:modified>
</cp:coreProperties>
</file>