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14 декабря 2018 года № 1103</w:t>
      </w: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Pr="000A1EEA" w:rsidRDefault="00043EC2" w:rsidP="00043EC2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 утверждении муниципальной программы</w:t>
      </w:r>
    </w:p>
    <w:p w:rsidR="00043EC2" w:rsidRPr="000A1EEA" w:rsidRDefault="00043EC2" w:rsidP="00043EC2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«</w:t>
      </w: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Профилактика правонарушений и незаконного</w:t>
      </w:r>
    </w:p>
    <w:p w:rsidR="00043EC2" w:rsidRPr="000A1EEA" w:rsidRDefault="00043EC2" w:rsidP="00043EC2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оборота наркотических средств на территории</w:t>
      </w:r>
    </w:p>
    <w:p w:rsidR="00043EC2" w:rsidRPr="000A1EEA" w:rsidRDefault="00043EC2" w:rsidP="00043EC2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муниципального образования города Пугачева</w:t>
      </w:r>
    </w:p>
    <w:p w:rsidR="00043EC2" w:rsidRPr="000A1EEA" w:rsidRDefault="00043EC2" w:rsidP="00043EC2">
      <w:pPr>
        <w:widowControl w:val="0"/>
        <w:spacing w:after="0" w:line="240" w:lineRule="auto"/>
        <w:ind w:right="2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0A1EEA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Саратовской области на 2019 год»</w:t>
      </w:r>
    </w:p>
    <w:p w:rsidR="00043EC2" w:rsidRDefault="00043EC2" w:rsidP="00043EC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0A1EEA" w:rsidRDefault="00043EC2" w:rsidP="00043EC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0A1EEA" w:rsidRDefault="00043EC2" w:rsidP="00043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терроризма, экстремизма и противо-действие незаконному обороту наркотических средств до 2020 года», на основании Устава Пугачевского муниципального района администрация Пугачевского муниципального района ПОСТАНОВЛЯЕТ:</w:t>
      </w:r>
    </w:p>
    <w:p w:rsidR="00043EC2" w:rsidRPr="000A1EEA" w:rsidRDefault="00043EC2" w:rsidP="0004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1.Утвердить муниципальную программу «</w:t>
      </w:r>
      <w:r w:rsidRPr="000A1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правонарушений и незаконного оборота наркотических средств на территории муниципального образования города Пугачев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A1E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Саратовской области на 2019 год</w:t>
      </w: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043EC2" w:rsidRPr="000A1EEA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>2.Финансовому управлению администрации Пугачевского муници-пального района предусмотреть выделение денежных средств из бюджета Пугачевского муниципального района для финансирования мероприятий, указанных в настоящей программе.</w:t>
      </w:r>
    </w:p>
    <w:p w:rsidR="00043EC2" w:rsidRPr="000A1EEA" w:rsidRDefault="00043EC2" w:rsidP="00043E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43EC2" w:rsidRPr="000A1EEA" w:rsidRDefault="00043EC2" w:rsidP="00043EC2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силу со дня его официального</w:t>
      </w:r>
      <w:r w:rsidRPr="000A1EE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0A1EEA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043EC2" w:rsidRPr="000A1EEA" w:rsidRDefault="00043EC2" w:rsidP="00043EC2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43EC2" w:rsidRDefault="00043EC2" w:rsidP="00043EC2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43EC2" w:rsidRPr="000A1EEA" w:rsidRDefault="00043EC2" w:rsidP="00043EC2">
      <w:pPr>
        <w:widowControl w:val="0"/>
        <w:tabs>
          <w:tab w:val="left" w:pos="3165"/>
          <w:tab w:val="left" w:pos="5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43EC2" w:rsidRPr="000A1EEA" w:rsidRDefault="00043EC2" w:rsidP="00043EC2">
      <w:pPr>
        <w:widowControl w:val="0"/>
        <w:tabs>
          <w:tab w:val="left" w:pos="3165"/>
          <w:tab w:val="left" w:pos="55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Пугачевского</w:t>
      </w:r>
    </w:p>
    <w:p w:rsidR="00043EC2" w:rsidRPr="000A1EEA" w:rsidRDefault="00043EC2" w:rsidP="00043EC2">
      <w:pPr>
        <w:widowControl w:val="0"/>
        <w:tabs>
          <w:tab w:val="left" w:pos="3165"/>
          <w:tab w:val="left" w:pos="55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A1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М.В.Садчиков</w:t>
      </w:r>
    </w:p>
    <w:p w:rsidR="00043EC2" w:rsidRDefault="00043EC2" w:rsidP="00043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lastRenderedPageBreak/>
        <w:t>Приложение к постановлению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администрации Пугачевского 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муниципального района 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от 14 декабря 2018 года № 1103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Муниципальная программа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«Профилактика правонарушений и незаконного оборота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наркотических средств на территории муниципального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образования города Пугачев Саратовской области на 2019 год»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Паспорт программы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tbl>
      <w:tblPr>
        <w:tblW w:w="101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83"/>
        <w:gridCol w:w="7613"/>
      </w:tblGrid>
      <w:tr w:rsidR="00043EC2" w:rsidRPr="00DF3B9F" w:rsidTr="00B03B02">
        <w:trPr>
          <w:trHeight w:val="804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ind w:right="-284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«Профилактика правонарушений и незаконного оборота наркоти-ческих средств на территории муниципального образования города Пугачев Саратовской области на 2019 год» (д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алее – п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рограмма);</w:t>
            </w:r>
          </w:p>
        </w:tc>
      </w:tr>
      <w:tr w:rsidR="00043EC2" w:rsidRPr="00DF3B9F" w:rsidTr="00B03B02">
        <w:trPr>
          <w:trHeight w:val="721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33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83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финансовое управление администрации Пугачевского муници-пального района;</w:t>
            </w:r>
          </w:p>
        </w:tc>
      </w:tr>
      <w:tr w:rsidR="00043EC2" w:rsidRPr="00DF3B9F" w:rsidTr="00B03B02">
        <w:trPr>
          <w:trHeight w:val="25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30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адми-нистрации Пугачевского муниципального района;</w:t>
            </w:r>
          </w:p>
        </w:tc>
      </w:tr>
      <w:tr w:rsidR="00043EC2" w:rsidRPr="00DF3B9F" w:rsidTr="00B03B02">
        <w:trPr>
          <w:trHeight w:val="217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 Саратовской области;</w:t>
            </w:r>
          </w:p>
        </w:tc>
      </w:tr>
      <w:tr w:rsidR="00043EC2" w:rsidRPr="00DF3B9F" w:rsidTr="00B03B02">
        <w:trPr>
          <w:trHeight w:val="312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Пугачевского муниципального района;</w:t>
            </w:r>
          </w:p>
        </w:tc>
      </w:tr>
      <w:tr w:rsidR="00043EC2" w:rsidRPr="00DF3B9F" w:rsidTr="00B03B02">
        <w:trPr>
          <w:trHeight w:val="46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вопросам;</w:t>
            </w:r>
          </w:p>
        </w:tc>
      </w:tr>
      <w:tr w:rsidR="00043EC2" w:rsidRPr="00DF3B9F" w:rsidTr="00B03B02">
        <w:trPr>
          <w:trHeight w:val="31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района;</w:t>
            </w:r>
          </w:p>
        </w:tc>
      </w:tr>
      <w:tr w:rsidR="00043EC2" w:rsidRPr="00DF3B9F" w:rsidTr="00B03B02">
        <w:trPr>
          <w:trHeight w:val="407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21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66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информации, анализа и общественных отношений админи-страции Пугачевского муниципального района;</w:t>
            </w:r>
          </w:p>
        </w:tc>
      </w:tr>
      <w:tr w:rsidR="00043EC2" w:rsidRPr="00DF3B9F" w:rsidTr="00B03B02">
        <w:trPr>
          <w:trHeight w:val="34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29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Пугачевская межрайонная прокуратура (по согласованию);</w:t>
            </w:r>
          </w:p>
        </w:tc>
      </w:tr>
      <w:tr w:rsidR="00043EC2" w:rsidRPr="00DF3B9F" w:rsidTr="00B03B02">
        <w:trPr>
          <w:trHeight w:val="74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филиал по г.Пугачеву и Пугачевскому району Федеральное казенное учреждение «Уголовно-исполнительная инспекция Управления Федеральной службы исполнения наказания России по Саратовской области» (по согласованию);</w:t>
            </w:r>
          </w:p>
        </w:tc>
      </w:tr>
      <w:tr w:rsidR="00043EC2" w:rsidRPr="00DF3B9F" w:rsidTr="00B03B02">
        <w:trPr>
          <w:trHeight w:val="51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межмуниципальный отдел Министерства внутренних дел Россий-ской Федерации «Пугачевский» Саратовской области (по согла-сованию);</w:t>
            </w:r>
          </w:p>
        </w:tc>
      </w:tr>
      <w:tr w:rsidR="00043EC2" w:rsidRPr="00DF3B9F" w:rsidTr="00B03B02">
        <w:trPr>
          <w:trHeight w:val="569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043EC2" w:rsidRPr="00DF3B9F" w:rsidTr="00B03B02">
        <w:trPr>
          <w:trHeight w:val="595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«Пугачевский меж-районный психоневрологический диспансер» (по согласованию);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муниципальное унитарное предприятие «Дорожное специализи-рованное хозяйство города Пугачева» (по согласованию);</w:t>
            </w:r>
          </w:p>
        </w:tc>
      </w:tr>
      <w:tr w:rsidR="00043EC2" w:rsidRPr="00DF3B9F" w:rsidTr="00B03B02">
        <w:trPr>
          <w:trHeight w:val="853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П</w:t>
            </w: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одпрограммы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hyperlink w:anchor="Par312" w:history="1">
              <w:r w:rsidRPr="00DF3B9F">
                <w:rPr>
                  <w:rFonts w:ascii="Times New Roman" w:eastAsia="Courier New" w:hAnsi="Times New Roman" w:cs="Courier New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«Профилактика правонарушений и усиление борь-бы с преступностью на территории муниципального образования города Пугачева Саратовской области»;</w:t>
            </w:r>
          </w:p>
        </w:tc>
      </w:tr>
      <w:tr w:rsidR="00043EC2" w:rsidRPr="00DF3B9F" w:rsidTr="00B03B02">
        <w:trPr>
          <w:trHeight w:val="1010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hyperlink w:anchor="Par689" w:history="1">
              <w:r w:rsidRPr="00DF3B9F">
                <w:rPr>
                  <w:rFonts w:ascii="Times New Roman" w:eastAsia="Courier New" w:hAnsi="Times New Roman" w:cs="Courier New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«Противодействие злоупотреблению наркотиками и их незаконному обороту на территории муниципального образо-вания города Пугачева Саратовской области»;</w:t>
            </w:r>
          </w:p>
        </w:tc>
      </w:tr>
      <w:tr w:rsidR="00043EC2" w:rsidRPr="00DF3B9F" w:rsidTr="00B03B02">
        <w:trPr>
          <w:trHeight w:val="51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развитие и улучшение системы профилактики преступлений и правонарушений на территории района;</w:t>
            </w:r>
          </w:p>
        </w:tc>
      </w:tr>
      <w:tr w:rsidR="00043EC2" w:rsidRPr="00DF3B9F" w:rsidTr="00B03B02">
        <w:trPr>
          <w:trHeight w:val="73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снижение уровня незаконного потребления наркотиков, нейтрали-зация причин и условий, способствующих незаконному распрост-ранению наркотиков;</w:t>
            </w:r>
          </w:p>
        </w:tc>
      </w:tr>
      <w:tr w:rsidR="00043EC2" w:rsidRPr="00DF3B9F" w:rsidTr="00B03B02">
        <w:trPr>
          <w:trHeight w:val="48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повышение оперативности реагирования на заявления и сообщения о правонарушении;</w:t>
            </w:r>
          </w:p>
        </w:tc>
      </w:tr>
      <w:tr w:rsidR="00043EC2" w:rsidRPr="00DF3B9F" w:rsidTr="00B03B02">
        <w:trPr>
          <w:trHeight w:val="10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повышение раскрываемости преступлений;</w:t>
            </w:r>
          </w:p>
        </w:tc>
      </w:tr>
      <w:tr w:rsidR="00043EC2" w:rsidRPr="00DF3B9F" w:rsidTr="00B03B02">
        <w:trPr>
          <w:trHeight w:val="707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</w:tc>
      </w:tr>
      <w:tr w:rsidR="00043EC2" w:rsidRPr="00DF3B9F" w:rsidTr="00B03B02">
        <w:trPr>
          <w:trHeight w:val="623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вовлечение в предупреждение правонарушений организаций всех форм собственности, общественных организаций и граждан;</w:t>
            </w:r>
          </w:p>
        </w:tc>
      </w:tr>
      <w:tr w:rsidR="00043EC2" w:rsidRPr="00DF3B9F" w:rsidTr="00B03B02">
        <w:trPr>
          <w:trHeight w:val="397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совершенствование системы профилактики немедицинского потреб-ления наркотиков, совершенствование системы оказания социальной реабилитации больных наркоманией; </w:t>
            </w:r>
          </w:p>
        </w:tc>
      </w:tr>
      <w:tr w:rsidR="00043EC2" w:rsidRPr="00DF3B9F" w:rsidTr="00B03B02">
        <w:trPr>
          <w:trHeight w:val="578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определение эффективных моделей профилактики наркомании в молодежной среде;</w:t>
            </w:r>
          </w:p>
        </w:tc>
      </w:tr>
      <w:tr w:rsidR="00043EC2" w:rsidRPr="00DF3B9F" w:rsidTr="00B03B02">
        <w:trPr>
          <w:trHeight w:val="744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Целевые индикаторы</w:t>
            </w:r>
          </w:p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 показатели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9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рецидивной преступности и преступлений, совер-шенных в состоянии алкогольного опьянения от общего числа лиц, привлеченных к уголовной ответственности;</w:t>
            </w:r>
          </w:p>
        </w:tc>
      </w:tr>
      <w:tr w:rsidR="00043EC2" w:rsidRPr="00DF3B9F" w:rsidTr="00B03B02">
        <w:trPr>
          <w:trHeight w:val="74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доли зарегистрированных тяжких и особо тяжких преступлений, связанных с незаконным оборотом наркотических средств от общего количества зарегистрированных преступлений, связанных с незаконным оборотом наркотических средств;</w:t>
            </w:r>
          </w:p>
        </w:tc>
      </w:tr>
      <w:tr w:rsidR="00043EC2" w:rsidRPr="00DF3B9F" w:rsidTr="00B03B02">
        <w:trPr>
          <w:trHeight w:val="592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2019 год;</w:t>
            </w:r>
          </w:p>
        </w:tc>
      </w:tr>
      <w:tr w:rsidR="00043EC2" w:rsidRPr="00DF3B9F" w:rsidTr="00B03B02">
        <w:trPr>
          <w:trHeight w:val="682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общий объем финансового обеспечения муниципальной программы на 2019 год из бюджета муниципального образования города Пугачева составляет 1715,5 тыс. руб.;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в том числе: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hyperlink w:anchor="Par312" w:history="1">
              <w:r w:rsidRPr="00DF3B9F">
                <w:rPr>
                  <w:rFonts w:ascii="Times New Roman" w:eastAsia="Courier New" w:hAnsi="Times New Roman" w:cs="Courier New"/>
                  <w:sz w:val="24"/>
                  <w:szCs w:val="24"/>
                </w:rPr>
                <w:t>подпрограмма 1</w:t>
              </w:r>
            </w:hyperlink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«Профилактика правонарушений и усиление борь-бы с преступностью на территории муниципального образования города Пугачева Саратовской области» из бюджета муниципального образования города Пугачева составляет 1675,5 тыс. руб.; </w:t>
            </w:r>
          </w:p>
        </w:tc>
      </w:tr>
      <w:tr w:rsidR="00043EC2" w:rsidRPr="00DF3B9F" w:rsidTr="00B03B02">
        <w:trPr>
          <w:trHeight w:val="1381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hyperlink w:anchor="Par523" w:history="1">
              <w:r w:rsidRPr="00DF3B9F">
                <w:rPr>
                  <w:rFonts w:ascii="Times New Roman" w:eastAsia="Courier New" w:hAnsi="Times New Roman" w:cs="Courier New"/>
                  <w:sz w:val="24"/>
                  <w:szCs w:val="24"/>
                </w:rPr>
                <w:t>подпрограмма 2</w:t>
              </w:r>
            </w:hyperlink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«Противодействие злоупотреблению наркотиками и их незаконному обороту на территории муниципального образо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вания города Пугачева Саратовской области» из бюджета муници-пального образования города Пугачева составляет 40 тыс. руб.;</w:t>
            </w:r>
          </w:p>
        </w:tc>
      </w:tr>
      <w:tr w:rsidR="00043EC2" w:rsidRPr="00DF3B9F" w:rsidTr="00B03B02">
        <w:trPr>
          <w:trHeight w:val="739"/>
        </w:trPr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создание положительных тенденций повышения уровня профи-лактики преступлений и правонарушений, законопослушного образа жизни;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повышение защищенности граждан и общества от наркоугрозы.</w:t>
            </w:r>
          </w:p>
        </w:tc>
      </w:tr>
    </w:tbl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1.Характеристика сферы реализации муниципальной программы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Обеспечение общественной безопасности является первостепенной задачей органов местного самоуправления, которые осуществляют необхо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димый комплекс политических, социально-экономических, правовых мер, направленных на защиту прав и свобод человека и гражданина,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гарантии-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рованных </w:t>
      </w:r>
      <w:hyperlink r:id="rId4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Конституцией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Российской Федерации.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Одной из наиболее острых и тревожных социальных проблем совре-менности представляется злоупотребление наркотическими средствами и 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психотропными веществами, нарастающие темпы наркотизации населения.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К основным проблемам незаконного оборота наркотиков относятся: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наркопреступность;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употребление наркотиков в немедицинских целях;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первичная заболеваемость наркоманией;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наркомания в молодежной среде;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использование сети Интернет в целях пропаганды немедицинского употребления наркотиков, их производства и распространения.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С учетом того, что по оценочным данным число лиц, употребляющих наркотики в немедицинских целях, ориентировочно в 5 раз превышает число обратившихся в наркологические учреждения за оказанием наркологической помощи в связи со злоупотреблением наркотиками, количество случаев смерти среди потребителей наркотиков может достигать 40 тыс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яч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ежегодно.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Распространенность наркомании среди молодежи ухудшает демографи-ческие показатели и криминализирует общество, что создает угрозу безо-пасности и социально-экономическому развитию.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На территории муниципального образования города Пугачева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реали-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зуются мероприятия в сфере профилактики правонарушений и терроризма и распространения наркомании.</w:t>
      </w:r>
    </w:p>
    <w:p w:rsidR="00043EC2" w:rsidRPr="00DF3B9F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Реализация программных мероприятий муниципальной программы «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Про-филактика правонарушений терроризма, экстремизма и противодействие неза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конному обороту наркотических средств на 2017-2018 годы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 </w:t>
      </w:r>
      <w:r w:rsidRPr="00DF3B9F">
        <w:rPr>
          <w:rFonts w:ascii="Times New Roman" w:eastAsia="Courier New" w:hAnsi="Times New Roman" w:cs="Courier New"/>
          <w:sz w:val="28"/>
          <w:szCs w:val="28"/>
        </w:rPr>
        <w:t>позволила добиться снижения за 10 месяцев 2018 года общего количества совершенных преступлений на 7,9% по сравнению с тем же периодом 2017 года (630-580). Общая раскрываемость преступлений составила 72,1%, что находится на уровне аналогичного периода 2017 года. Снижено по сравнению с аналогичным периодом прошлого года количество совершенных убийств с 3 до 1, количество причинений тяжкого вреда здоровью с 3 до 1, количество грабежей сократилось в сравнении с прошлым годом на 50% (10-5), не допущено совершение разбоев.</w:t>
      </w:r>
    </w:p>
    <w:p w:rsidR="00043EC2" w:rsidRPr="00DF3B9F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По итогам 10 месяцев 2018 года по линии незаконного оборота нарко-тиков было выявлено 30 преступлений, что больше аналогичного периода прошлого года на 36,4% (22-30), по линии незаконного оборота оружия выявлено 9 преступлений, что ниже уровня прошлого года на 10% (10).</w:t>
      </w:r>
    </w:p>
    <w:p w:rsidR="00043EC2" w:rsidRPr="00DF3B9F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По административной практике за 10 месяцев 2018 года было выявлено 8308 административных правонарушений, что ниже аналогичного периода прошлого года на 15,4% (9815), на 7,2% снижено количество выявленных нарушений правил дорожного движения, на 46,4% снижен результат по выяв-лению правонарушений по статье 20.25 КоАП РФ, при этом процент взыскания штрафов составил 70,2% (аналогичный период прошлого года - 63,5%).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Также реализация программных мероприятий позволила планово, системно подойти к проблеме обеспечения безопасности объектов социальной сферы.</w:t>
      </w:r>
    </w:p>
    <w:p w:rsidR="00043EC2" w:rsidRPr="00DF3B9F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Преступная среда консолидируется, усиливается ее организованность. Как следствие, возрастает поток контрабандного наркотика, при этом потре-бителями наркотических средств становятся учащиеся образовательных учреж-дений, которые также привлекаются к распространению наркотиков. </w:t>
      </w:r>
      <w:r w:rsidRPr="00DF3B9F">
        <w:rPr>
          <w:rFonts w:ascii="Times New Roman" w:eastAsia="Courier New" w:hAnsi="Times New Roman" w:cs="Courier New"/>
          <w:sz w:val="28"/>
          <w:szCs w:val="28"/>
        </w:rPr>
        <w:lastRenderedPageBreak/>
        <w:t>Вследствие этого, в ближайшей перспективе возможны: дальнейшая нарко-тизация населения 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Пугачева, более ши-рокое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Тем не менее, в муниципальном образовании города Пугачева имеются возможности реализации системы мер целевого воздействия на пресечение наркотизации населения, для чего требуется комплексный подход и коор-динация действий в борьбе с незаконным оборотом наркотиков. 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Несмотря на предпринимаемые меры, безопасность на территории муни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sz w:val="28"/>
          <w:szCs w:val="28"/>
        </w:rPr>
        <w:t>ци</w:t>
      </w:r>
      <w:r>
        <w:rPr>
          <w:rFonts w:ascii="Times New Roman" w:eastAsia="Courier New" w:hAnsi="Times New Roman" w:cs="Courier New"/>
          <w:sz w:val="28"/>
          <w:szCs w:val="28"/>
        </w:rPr>
        <w:t>пального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 требует дальнейше</w:t>
      </w:r>
      <w:r>
        <w:rPr>
          <w:rFonts w:ascii="Times New Roman" w:eastAsia="Courier New" w:hAnsi="Times New Roman" w:cs="Courier New"/>
          <w:sz w:val="28"/>
          <w:szCs w:val="28"/>
        </w:rPr>
        <w:t>го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применени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программного метода. Экономическая нестабильность в стране, снижение жизненного уровня населения, изменение миграционных процессов, социаль-ная напряженность обусловливают сохранение различных видов угроз устой-чивому развитию города</w:t>
      </w:r>
      <w:r>
        <w:rPr>
          <w:rFonts w:ascii="Times New Roman" w:eastAsia="Courier New" w:hAnsi="Times New Roman" w:cs="Courier New"/>
          <w:sz w:val="28"/>
          <w:szCs w:val="28"/>
        </w:rPr>
        <w:t xml:space="preserve"> Пугачева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. В условиях складывающейся </w:t>
      </w:r>
      <w:r>
        <w:rPr>
          <w:rFonts w:ascii="Times New Roman" w:eastAsia="Courier New" w:hAnsi="Times New Roman" w:cs="Courier New"/>
          <w:sz w:val="28"/>
          <w:szCs w:val="28"/>
        </w:rPr>
        <w:t>экономи-</w:t>
      </w:r>
      <w:r w:rsidRPr="00DF3B9F">
        <w:rPr>
          <w:rFonts w:ascii="Times New Roman" w:eastAsia="Courier New" w:hAnsi="Times New Roman" w:cs="Courier New"/>
          <w:sz w:val="28"/>
          <w:szCs w:val="28"/>
        </w:rPr>
        <w:t>ческой ситуации на криминальную обстановку в городе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Разработка и принятие муниципальной программы обусловлены необхо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sz w:val="28"/>
          <w:szCs w:val="28"/>
        </w:rPr>
        <w:t>димостью интеграции усилий органов исполнительной власти района и право-охранительных органов в целях поддержания постоянного взаимодействия между ними по вопросам разработки и реализации эффективных мер предуп-реждения преступлений, согласованного противодействия преступности, сни-жения влияния факторов, оказывающих негативное влияние на криминогенную обстановку на территории муниципал</w:t>
      </w:r>
      <w:r>
        <w:rPr>
          <w:rFonts w:ascii="Times New Roman" w:eastAsia="Courier New" w:hAnsi="Times New Roman" w:cs="Courier New"/>
          <w:sz w:val="28"/>
          <w:szCs w:val="28"/>
        </w:rPr>
        <w:t>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FF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Настоящая муниципальная программа подготовлена с учетом опыта ра-боты правоохранительных органов и органов исполнительной власти области. В ее содержание включены положения, требующие межведомственного взаимодействия.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Вышеприведенные статистические данные в сфере профилактики право-нарушений свидетельствуют о необходимости разработки </w:t>
      </w:r>
      <w:hyperlink w:anchor="Par312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подпрограммы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«Про-филактика правонарушений и усиление борьбы с преступностью на территории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муниципального образовании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Саратовской области» про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граммы (далее - подпрограмма 1).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Предусмотренные </w:t>
      </w:r>
      <w:hyperlink w:anchor="Par312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подпрограммой 1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меры основаны на изучении главных криминологических тенденций на территории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, на прогнози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руемых оценках их дальнейшего развития, сложившейся практике и опыте борьбы с преступностью, в том числе на основе применения ранее действо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-вавших на тер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ритории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анало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гичных программных документов.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Решение задачи по снижению наркотизации населения </w:t>
      </w:r>
      <w:r>
        <w:rPr>
          <w:rFonts w:ascii="Times New Roman" w:eastAsia="Courier New" w:hAnsi="Times New Roman" w:cs="Courier New"/>
          <w:sz w:val="28"/>
          <w:szCs w:val="28"/>
        </w:rPr>
        <w:t>муниципального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возможно только с помощью объединения усилий администрации Пугачевского муниципального района, правоохранительных органов и других ведомств профилактики. Это обуславливает необходимость применения программно-целевого подхода. Подпрограмма «Противодействие злоупотреблению наркотиками и их незаконному обороту на территории </w:t>
      </w:r>
      <w:r w:rsidRPr="00DF3B9F">
        <w:rPr>
          <w:rFonts w:ascii="Times New Roman" w:eastAsia="Courier New" w:hAnsi="Times New Roman" w:cs="Courier New"/>
          <w:sz w:val="28"/>
          <w:szCs w:val="28"/>
        </w:rPr>
        <w:lastRenderedPageBreak/>
        <w:t>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Саратовской области» (далее - подпрограмма 2) содержит стратегию и тактику деятельности по приоритетным направлениям, и конкретные меры решения основных задач.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Предполагается, что своевременное выполнение мероприятий под-программы 2 будет способствовать сокращению масштабов распространения наркомании в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, незаконного оборота наркотических средств и связанных с этим потерь общества.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Планируется направить значительные усилия на выявление и пресечение деятельности организованных групп и преступных сообществ (преступных организаций), в том числе имеющих межрегиональные и международные связи.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bookmarkStart w:id="0" w:name="Par190"/>
      <w:bookmarkEnd w:id="0"/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2.Цели и задачи муниципальной п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рограммы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</w:rPr>
        <w:t>Целями реализации п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рограммы являются: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совершенствование многоуровневой системы профилактики преступ-лений и правонарушений на территории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повышение качества противодействия преступности в сфере незаконного оборота наркотиков.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К задачам муниципальной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п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рограммы относятся: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снижение уровня преступности, укрепление законности и правопорядка на территории </w:t>
      </w:r>
      <w:r>
        <w:rPr>
          <w:rFonts w:ascii="Times New Roman" w:eastAsia="Courier New" w:hAnsi="Times New Roman" w:cs="Courier New"/>
          <w:sz w:val="28"/>
          <w:szCs w:val="28"/>
        </w:rPr>
        <w:t>муниципального образования</w:t>
      </w: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противодействие немедицинскому употреблению наркотических и психо-тропных веществ;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выявление и пресечение преступлений в сфере незаконного оборота наркотиков;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перечень основных мероприятий муниципальной программы «Про-филактика правонарушений и незаконного оборота наркотических средств на территории 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Пугачев Саратовской области на 2019 год» приведен в приложении к 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п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рограмме.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sz w:val="28"/>
          <w:szCs w:val="28"/>
        </w:rPr>
        <w:t xml:space="preserve">3.Целевые индикаторы и показатели муниципальной </w:t>
      </w:r>
      <w:r>
        <w:rPr>
          <w:rFonts w:ascii="Times New Roman" w:eastAsia="Courier New" w:hAnsi="Times New Roman" w:cs="Courier New"/>
          <w:b/>
          <w:sz w:val="28"/>
          <w:szCs w:val="28"/>
        </w:rPr>
        <w:t>п</w:t>
      </w:r>
      <w:r w:rsidRPr="00DF3B9F">
        <w:rPr>
          <w:rFonts w:ascii="Times New Roman" w:eastAsia="Courier New" w:hAnsi="Times New Roman" w:cs="Courier New"/>
          <w:b/>
          <w:sz w:val="28"/>
          <w:szCs w:val="28"/>
        </w:rPr>
        <w:t>рограммы</w:t>
      </w:r>
    </w:p>
    <w:p w:rsidR="00043EC2" w:rsidRPr="00DF3B9F" w:rsidRDefault="00043EC2" w:rsidP="00043EC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sz w:val="18"/>
          <w:szCs w:val="18"/>
        </w:rPr>
      </w:pPr>
    </w:p>
    <w:p w:rsidR="00043EC2" w:rsidRPr="00DF3B9F" w:rsidRDefault="00043EC2" w:rsidP="00043EC2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ab/>
      </w:r>
      <w:r w:rsidRPr="00DF3B9F">
        <w:rPr>
          <w:rFonts w:ascii="Times New Roman" w:eastAsia="Courier New" w:hAnsi="Times New Roman" w:cs="Courier New"/>
          <w:sz w:val="28"/>
          <w:szCs w:val="28"/>
        </w:rPr>
        <w:t>Целе</w:t>
      </w:r>
      <w:r>
        <w:rPr>
          <w:rFonts w:ascii="Times New Roman" w:eastAsia="Courier New" w:hAnsi="Times New Roman" w:cs="Courier New"/>
          <w:sz w:val="28"/>
          <w:szCs w:val="28"/>
        </w:rPr>
        <w:t>выми индикаторами показателями п</w:t>
      </w:r>
      <w:r w:rsidRPr="00DF3B9F">
        <w:rPr>
          <w:rFonts w:ascii="Times New Roman" w:eastAsia="Courier New" w:hAnsi="Times New Roman" w:cs="Courier New"/>
          <w:sz w:val="28"/>
          <w:szCs w:val="28"/>
        </w:rPr>
        <w:t>рограммы являются:</w:t>
      </w:r>
    </w:p>
    <w:p w:rsidR="00043EC2" w:rsidRPr="00DF3B9F" w:rsidRDefault="00043EC2" w:rsidP="00043EC2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DF3B9F">
        <w:rPr>
          <w:rFonts w:ascii="Times New Roman" w:eastAsia="Courier New" w:hAnsi="Times New Roman" w:cs="Times New Roman"/>
          <w:color w:val="000000"/>
          <w:sz w:val="28"/>
          <w:szCs w:val="28"/>
        </w:rPr>
        <w:t>снижение на 5% доли рецидивной преступности и преступлений, совер-шенных в состоянии алкогольного опьянения от общего числа лиц, привле-ченных к уголовной ответственности;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на 2% доли зарегистрированных тяжких и особо тяжких пре-ступлений, связанных с незаконным оборотом наркотических средств от об-щего количества зарегистрированных преступлений, связанных с незаконным оборотом наркотических средств.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bookmarkStart w:id="1" w:name="Par207"/>
      <w:bookmarkStart w:id="2" w:name="Par217"/>
      <w:bookmarkEnd w:id="1"/>
      <w:bookmarkEnd w:id="2"/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4.Прогноз конечных результатов муниципальной программы,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сроки и этапы реализации муниципальной программы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Ожидаемые конечные результаты реализации программы: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создание положительных тенденций повышения уровня профилактики преступлений и правонарушений, законопослушного образа жизни;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повышение защищенности граждан и общества от наркоугрозы.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Программу предполагается реализовать в один этап в 2019 году.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bookmarkStart w:id="3" w:name="Par227"/>
      <w:bookmarkStart w:id="4" w:name="Par232"/>
      <w:bookmarkStart w:id="5" w:name="Par236"/>
      <w:bookmarkEnd w:id="3"/>
      <w:bookmarkEnd w:id="4"/>
      <w:bookmarkEnd w:id="5"/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5.Обобщенная характеристика подпрограмм муниципальной программы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В состав программы «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Профилактика правонарушений и незаконного оборота наркотических средств на территории 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Пугачев Саратовской области на 2019 год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» входят две подпрограммы: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hyperlink w:anchor="Par1291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подпрограмма 1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«Профилактика правонарушений и усиление борьбы с преступностью на территории 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Пугачева Саратовской области»;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hyperlink w:anchor="Par1417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подпрограмма 2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«Противодействие злоупотреблению наркотиками и их незаконному обороту на территории 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Пугачева Саратовской области».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Указанные подпрограммы выделены исходя из сложности и масштаб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ности решаемых программой задач.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hyperlink w:anchor="Par1291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Подпрограмма 1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«Профилактика правонарушений и усиление борьбы с преступностью на территории 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Пугачева Саратовской области» направлена на развитие и увеличение системы профи-лактики преступлений и правонарушений на территории </w:t>
      </w:r>
      <w:r w:rsidRPr="00DF3B9F">
        <w:rPr>
          <w:rFonts w:ascii="Times New Roman" w:eastAsia="Courier New" w:hAnsi="Times New Roman" w:cs="Courier New"/>
          <w:sz w:val="28"/>
          <w:szCs w:val="28"/>
        </w:rPr>
        <w:t>муниципального обра-зовании</w:t>
      </w:r>
      <w:r>
        <w:rPr>
          <w:rFonts w:ascii="Times New Roman" w:eastAsia="Courier New" w:hAnsi="Times New Roman" w:cs="Courier New"/>
          <w:sz w:val="28"/>
          <w:szCs w:val="28"/>
        </w:rPr>
        <w:t xml:space="preserve">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 Пугачева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В рамках данной подпрограммы решаются задачи повышения раскры-ваемости преступлений; повышения оперативности реагирования на заявления и сообщения о правонарушении, создание благоприятной и максимально безо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пасной для населения обстановки в жилом секторе, на улицах и в других общественных местах и вовлечения в предупреждение правонарушений органи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>заций всех форм собственности, общественных организаций и граждан.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hyperlink w:anchor="Par1438" w:history="1">
        <w:r w:rsidRPr="00DF3B9F">
          <w:rPr>
            <w:rFonts w:ascii="Times New Roman" w:eastAsia="Courier New" w:hAnsi="Times New Roman" w:cs="Courier New"/>
            <w:color w:val="000000"/>
            <w:sz w:val="28"/>
            <w:szCs w:val="28"/>
          </w:rPr>
          <w:t>Подпрограмма 2</w:t>
        </w:r>
      </w:hyperlink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«Противодействие злоупотреблению наркотиками и их незаконному обороту на территории муниципального образования </w:t>
      </w:r>
      <w:r w:rsidRPr="00DF3B9F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Пугачева Саратовской области» направлена на нейтрализацию причин и условий, способствующих незаконному распространению наркотиков; форми-рование превентивных мер, направленных на искоренение незаконного расп-ространения наркотических средств; повышение уровня здоровья общества.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6.Финансовое обеспечение реализации муниципальной 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рограммы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Общий объем финансового обеспечения </w:t>
      </w:r>
      <w:r>
        <w:rPr>
          <w:rFonts w:ascii="Times New Roman" w:eastAsia="Courier New" w:hAnsi="Times New Roman" w:cs="Courier New"/>
          <w:sz w:val="28"/>
          <w:szCs w:val="28"/>
        </w:rPr>
        <w:t>п</w:t>
      </w:r>
      <w:r w:rsidRPr="00DF3B9F">
        <w:rPr>
          <w:rFonts w:ascii="Times New Roman" w:eastAsia="Courier New" w:hAnsi="Times New Roman" w:cs="Courier New"/>
          <w:sz w:val="28"/>
          <w:szCs w:val="28"/>
        </w:rPr>
        <w:t>рограммы на 2019 год из бюд-жета муниципального образования города Пугачева составляет 1715,5 тыс. руб.,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DF3B9F">
        <w:rPr>
          <w:rFonts w:ascii="Times New Roman" w:eastAsia="Courier New" w:hAnsi="Times New Roman" w:cs="Courier New"/>
          <w:sz w:val="28"/>
          <w:szCs w:val="28"/>
        </w:rPr>
        <w:t>в том числе: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hyperlink w:anchor="Par1760" w:history="1">
        <w:r w:rsidRPr="00DF3B9F">
          <w:rPr>
            <w:rFonts w:ascii="Times New Roman" w:eastAsia="Courier New" w:hAnsi="Times New Roman" w:cs="Courier New"/>
            <w:sz w:val="28"/>
            <w:szCs w:val="28"/>
          </w:rPr>
          <w:t>подпрограмма 1</w:t>
        </w:r>
      </w:hyperlink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«Профилактика правонарушений и усиление борьбы с преступностью на территории муниципального образования города Пугачева Саратовской области» из бюджета муниципального образования города Пугачева составляет 1675,5 тыс. руб.;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hyperlink w:anchor="Par2443" w:history="1">
        <w:r w:rsidRPr="00DF3B9F">
          <w:rPr>
            <w:rFonts w:ascii="Times New Roman" w:eastAsia="Courier New" w:hAnsi="Times New Roman" w:cs="Courier New"/>
            <w:sz w:val="28"/>
            <w:szCs w:val="28"/>
          </w:rPr>
          <w:t>подпрограмма 2</w:t>
        </w:r>
      </w:hyperlink>
      <w:r w:rsidRPr="00DF3B9F">
        <w:rPr>
          <w:rFonts w:ascii="Times New Roman" w:eastAsia="Courier New" w:hAnsi="Times New Roman" w:cs="Courier New"/>
          <w:sz w:val="28"/>
          <w:szCs w:val="28"/>
        </w:rPr>
        <w:t xml:space="preserve"> «Противодействие злоупотреблению наркотиками и их незаконному обороту на территории муниципального образования города Пуга-чева Саратовской области» из бюджета муниципального образования города Пугачева составляет 40 тыс. руб.</w:t>
      </w:r>
    </w:p>
    <w:p w:rsidR="00043EC2" w:rsidRPr="00DF3B9F" w:rsidRDefault="00043EC2" w:rsidP="00043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lastRenderedPageBreak/>
        <w:t>Распределение</w:t>
      </w:r>
    </w:p>
    <w:p w:rsidR="00043EC2" w:rsidRPr="00DF3B9F" w:rsidRDefault="00043EC2" w:rsidP="00043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объема финансовых ресурсов, необходимых для реализации муниципальной программы </w:t>
      </w: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«Профилактика правонарушений</w:t>
      </w:r>
    </w:p>
    <w:p w:rsidR="00043EC2" w:rsidRPr="00DF3B9F" w:rsidRDefault="00043EC2" w:rsidP="00043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и незаконного оборота наркотических средств на территории муниципального образования </w:t>
      </w:r>
      <w:r w:rsidRPr="00DF3B9F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 Пугачев Саратовской области</w:t>
      </w:r>
    </w:p>
    <w:p w:rsidR="00043EC2" w:rsidRPr="00DF3B9F" w:rsidRDefault="00043EC2" w:rsidP="00043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>на 2019 год»,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в разрезе подпрограмм</w:t>
      </w:r>
    </w:p>
    <w:p w:rsidR="00043EC2" w:rsidRPr="00DF3B9F" w:rsidRDefault="00043EC2" w:rsidP="00043EC2">
      <w:pPr>
        <w:widowControl w:val="0"/>
        <w:spacing w:after="0" w:line="240" w:lineRule="auto"/>
        <w:textAlignment w:val="baseline"/>
        <w:rPr>
          <w:rFonts w:ascii="Times New Roman" w:eastAsia="Courier New" w:hAnsi="Times New Roman" w:cs="Courier New"/>
          <w:color w:val="000000"/>
          <w:sz w:val="24"/>
          <w:szCs w:val="24"/>
        </w:rPr>
      </w:pPr>
    </w:p>
    <w:tbl>
      <w:tblPr>
        <w:tblW w:w="1049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663"/>
        <w:gridCol w:w="1559"/>
        <w:gridCol w:w="1701"/>
      </w:tblGrid>
      <w:tr w:rsidR="00043EC2" w:rsidRPr="00DF3B9F" w:rsidTr="00B03B02">
        <w:tc>
          <w:tcPr>
            <w:tcW w:w="567" w:type="dxa"/>
            <w:vMerge w:val="restart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№</w:t>
            </w:r>
          </w:p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60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043EC2" w:rsidRPr="00DF3B9F" w:rsidTr="00B03B02">
        <w:trPr>
          <w:trHeight w:val="552"/>
        </w:trPr>
        <w:tc>
          <w:tcPr>
            <w:tcW w:w="567" w:type="dxa"/>
            <w:vMerge/>
            <w:tcBorders>
              <w:left w:val="single" w:sz="6" w:space="0" w:color="CDCDCD"/>
              <w:bottom w:val="single" w:sz="6" w:space="0" w:color="CDCDCD"/>
              <w:right w:val="single" w:sz="6" w:space="0" w:color="CDCDCD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043EC2" w:rsidRPr="00DF3B9F" w:rsidTr="00B03B02"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Профилактика правонарушений и усиление борьбы с преступностью на территории муниципального образо-вания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 Саратовской области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1675,5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1675,5</w:t>
            </w:r>
          </w:p>
        </w:tc>
      </w:tr>
      <w:tr w:rsidR="00043EC2" w:rsidRPr="00DF3B9F" w:rsidTr="00B03B02"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Противодействие злоупотреблению наркотиками и их незаконному обороту на территории муниципального образования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 Саратовской области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</w:t>
            </w:r>
          </w:p>
        </w:tc>
      </w:tr>
      <w:tr w:rsidR="00043EC2" w:rsidRPr="00DF3B9F" w:rsidTr="00B03B02">
        <w:tc>
          <w:tcPr>
            <w:tcW w:w="5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1715,5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1715,5</w:t>
            </w:r>
          </w:p>
        </w:tc>
      </w:tr>
    </w:tbl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lastRenderedPageBreak/>
        <w:t>Паспорт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подпрограммы 1 «Профилактика правонарушений и усиление борьбы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с преступностью на территории муниципального образования </w:t>
      </w:r>
      <w:r w:rsidRPr="00DF3B9F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Пугачева Саратовской области» муниципальной программы </w:t>
      </w: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«Профилактика правонарушений и незаконного оборота наркотических средств на территории муниципального образования </w:t>
      </w:r>
      <w:r w:rsidRPr="00DF3B9F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 w:rsidRPr="00DF3B9F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 Пугачева Саратовской области на 2019 год»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00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83"/>
        <w:gridCol w:w="7513"/>
      </w:tblGrid>
      <w:tr w:rsidR="00043EC2" w:rsidRPr="00DF3B9F" w:rsidTr="00B03B02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«Профилактика правонарушений и усиление борьбы с преступ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ностью на территории муниципального образования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 Саратовской области»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rPr>
          <w:trHeight w:val="683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3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финансовое управление администрации Пугачевского муници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пального района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rPr>
          <w:trHeight w:val="363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559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rPr>
          <w:trHeight w:val="615"/>
        </w:trPr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развитие и улучшение системы профилактики преступлений и правонарушений на территории района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информации, анализа и общественных отношений админи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страции Пугачевского муниципального района;</w:t>
            </w:r>
          </w:p>
        </w:tc>
      </w:tr>
      <w:tr w:rsidR="00043EC2" w:rsidRPr="00DF3B9F" w:rsidTr="00B03B02">
        <w:trPr>
          <w:trHeight w:val="89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экономического развития, промышленности и торговли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административная комиссия администрации Пугачевского муници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служба опеки и попечительства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межмуниципальный отдел Министерства внутренних дел Россий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ской Федерации «Пугачевский» Саратовской области (по согласо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ванию);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Пугачевская межрайонная прокуратура (по согласованию);</w:t>
            </w:r>
          </w:p>
        </w:tc>
      </w:tr>
      <w:tr w:rsidR="00043EC2" w:rsidRPr="00DF3B9F" w:rsidTr="00B03B02">
        <w:trPr>
          <w:trHeight w:val="802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филиал по г.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Пугачеву и Пугачевскому району Федеральное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ка-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зенное учреждение «Уголовно-исполнительная инспекция Управ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ления Федеральной службы исполнения наказания России по Саратовской области» (по согласованию)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283" w:type="dxa"/>
            <w:vMerge w:val="restart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повышение оперативности реагирования на заявления и сообщения о правонарушении;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повышение раскрываемости преступлений;</w:t>
            </w:r>
          </w:p>
        </w:tc>
      </w:tr>
      <w:tr w:rsidR="00043EC2" w:rsidRPr="00DF3B9F" w:rsidTr="00B03B02"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</w:tc>
      </w:tr>
      <w:tr w:rsidR="00043EC2" w:rsidRPr="00DF3B9F" w:rsidTr="00B03B02">
        <w:trPr>
          <w:trHeight w:val="724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вовлечение в предупреждение правонарушений организаций всех форм собственности, общественных организаций и граждан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Целевые индикаторы</w:t>
            </w:r>
          </w:p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283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снижение доли рецидивной престу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пности и </w:t>
            </w: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преступлений, совер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шенных в состоянии алкогольного опьянения от общего числа лиц, привлеченных к уголовной ответственности;</w:t>
            </w:r>
          </w:p>
        </w:tc>
      </w:tr>
      <w:tr w:rsidR="00043EC2" w:rsidRPr="00DF3B9F" w:rsidTr="00B03B02">
        <w:trPr>
          <w:trHeight w:val="703"/>
        </w:trPr>
        <w:tc>
          <w:tcPr>
            <w:tcW w:w="226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снижение доли преступлений, совершенных на улицах и в обще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ственных местах от общего числа лиц от общего числа совер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шенных преступлений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2019 год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общий объем финансового обеспечения подпрограммы на 2019 год из бюджета муниципального образования г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орода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Пугаче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ва составляет 1675,5 тыс. руб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6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3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создание положительных тенденций повышения уровня профи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лактики преступлений и правонарушений, законопослушного образа жизни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</w:t>
            </w:r>
          </w:p>
        </w:tc>
      </w:tr>
    </w:tbl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lastRenderedPageBreak/>
        <w:t>1.</w:t>
      </w: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Характеристика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сферы реализации подпрограммы,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описание основных проблем и прогноз ее раз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вития,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а также обоснование включения в муниципальную программу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Одной из главных задач органов местного самоуправления является создание безопасных условий жизни и здоровья граждан, принятие исчерпы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вающих мер, направленных на профилактику правонарушений и усиление борьбы с преступностью.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Соответствующие мероприятия осуществляются и на территории </w:t>
      </w:r>
      <w:r w:rsidRPr="00A86484">
        <w:rPr>
          <w:rFonts w:ascii="Times New Roman" w:eastAsia="Courier New" w:hAnsi="Times New Roman" w:cs="Courier New"/>
          <w:sz w:val="28"/>
          <w:szCs w:val="28"/>
        </w:rPr>
        <w:t>муни</w:t>
      </w:r>
      <w:r>
        <w:rPr>
          <w:rFonts w:ascii="Times New Roman" w:eastAsia="Courier New" w:hAnsi="Times New Roman" w:cs="Courier New"/>
          <w:sz w:val="28"/>
          <w:szCs w:val="28"/>
        </w:rPr>
        <w:t>-ципального образования</w:t>
      </w:r>
      <w:r w:rsidRPr="00A86484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Саратовской области.</w:t>
      </w:r>
    </w:p>
    <w:p w:rsidR="00043EC2" w:rsidRPr="00A86484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Реализация программных мероприятий муниципальной программы «</w:t>
      </w:r>
      <w:r w:rsidRPr="00A86484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Профилактика правонарушений и незаконного оборота наркотических средств на территории муниципального образования </w:t>
      </w:r>
      <w:r w:rsidRPr="00A86484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A86484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Пугачев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>а</w:t>
      </w:r>
      <w:r w:rsidRPr="00A86484">
        <w:rPr>
          <w:rFonts w:ascii="Times New Roman" w:eastAsia="Courier New" w:hAnsi="Times New Roman" w:cs="Courier New"/>
          <w:bCs/>
          <w:color w:val="000000"/>
          <w:sz w:val="28"/>
          <w:szCs w:val="28"/>
        </w:rPr>
        <w:t xml:space="preserve"> Саратовской области на 2019 год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 </w:t>
      </w:r>
      <w:r w:rsidRPr="00A86484">
        <w:rPr>
          <w:rFonts w:ascii="Times New Roman" w:eastAsia="Courier New" w:hAnsi="Times New Roman" w:cs="Courier New"/>
          <w:sz w:val="28"/>
          <w:szCs w:val="28"/>
        </w:rPr>
        <w:t>позволила добиться снижения за 10 месяцев 2018 года общего количества совершенных преступлений на 7,9% по сравнению с тем же периодом 2017 года (630-580). Общая раскрываемость преступлений составила 72,1%, что находится на уровне аналогичного периода 2017 года. Снижено по сравнению с аналогичным периодом прошлого года количество совершенных убийств с 3 до 1, количество причинений тяжкого вреда здоровью с 3 до 1, количество грабежей сократилось в сравнении с прошлым годом на 50% (10-5), не допущено совершение разбоев.</w:t>
      </w:r>
    </w:p>
    <w:p w:rsidR="00043EC2" w:rsidRPr="00A86484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По итогам 10 месяцев 2018 года по линии незаконного оборота наркотиков было выявлено 30 преступлений, что больше аналогичного периода прошлого года на 36,4%.</w:t>
      </w:r>
    </w:p>
    <w:p w:rsidR="00043EC2" w:rsidRPr="00A86484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За 10 месяцев 2018 года было на 20,7% больше выявлено правонару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sz w:val="28"/>
          <w:szCs w:val="28"/>
        </w:rPr>
        <w:t>шений за незаконное приобретение и хранение наркотических средств (29-35).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В условиях складывающейся экономической ситуации на криминальную обстановку в муниципальном образовании города Пугачева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Разработка и принятие подпрограммы обусловлена необходимостью интеграции усилий органов исполнительной власти района и правоохрани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sz w:val="28"/>
          <w:szCs w:val="28"/>
        </w:rPr>
        <w:t>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sz w:val="28"/>
          <w:szCs w:val="28"/>
        </w:rPr>
        <w:t>новку на территории муниципального образовани</w:t>
      </w:r>
      <w:r>
        <w:rPr>
          <w:rFonts w:ascii="Times New Roman" w:eastAsia="Courier New" w:hAnsi="Times New Roman" w:cs="Courier New"/>
          <w:sz w:val="28"/>
          <w:szCs w:val="28"/>
        </w:rPr>
        <w:t>я</w:t>
      </w:r>
      <w:r w:rsidRPr="00A86484">
        <w:rPr>
          <w:rFonts w:ascii="Times New Roman" w:eastAsia="Courier New" w:hAnsi="Times New Roman" w:cs="Courier New"/>
          <w:sz w:val="28"/>
          <w:szCs w:val="28"/>
        </w:rPr>
        <w:t xml:space="preserve"> города Пугачева.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Предлагаемые мероприятия, содержащиеся в проекте подпрограммы, нацелены на уменьшение количества преступлений, в том числе в общест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sz w:val="28"/>
          <w:szCs w:val="28"/>
        </w:rPr>
        <w:t>венных местах и среди несовершеннолетних, сокращение числа общественно опасных деяний, совершаемых в состоянии алкогольного опьянения и лицами, ранее судимыми.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bookmarkStart w:id="6" w:name="Par398"/>
      <w:bookmarkEnd w:id="6"/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lastRenderedPageBreak/>
        <w:t>2.</w:t>
      </w: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Приоритеты в сфере реализа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ции подпрограммы, цели, задачи,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целевые показатели, описание основных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ожидаемых конечных результатов </w:t>
      </w: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и сроков реализации подпрограммы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Приоритетами в сфере реализации подпрограммы являются обеспечение общественного порядка и безопасности граждан, профилактика правонару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шений.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Целью подпрограммы является развитие и улучшение системы профи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лактики преступлений и правонарушений на территории 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муниципального образования города Пугачева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Подпрограмма ориентирована на последовательное решение следующих задач: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повышение раскрываемости преступлений;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повышение оперативности реагирования на заявления и сообщения о правонарушении;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создание благоприятной и максимально безопасной для населения обста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новки в жилом секторе, на улицах и в других общественных местах;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вовлечение в предупреждение правонарушений организаций всех форм собственности, общественных организаций и граждан.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В результате реализации профилактических мероприятий, предусмот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ренных подпрограммой, на территории </w:t>
      </w:r>
      <w:r>
        <w:rPr>
          <w:rFonts w:ascii="Times New Roman" w:eastAsia="Courier New" w:hAnsi="Times New Roman" w:cs="Courier New"/>
          <w:sz w:val="28"/>
          <w:szCs w:val="28"/>
        </w:rPr>
        <w:t>муниципального образования</w:t>
      </w:r>
      <w:r w:rsidRPr="00A86484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будут созданы положительные тенденции повышения уровня профи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лактики преступлений и правонарушений, а также законопослушного образа жизни граждан.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Подпрограмма будет осуществлена в течение 2019 года.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ab/>
      </w:r>
      <w:r w:rsidRPr="00A86484">
        <w:rPr>
          <w:rFonts w:ascii="Times New Roman" w:eastAsia="Courier New" w:hAnsi="Times New Roman" w:cs="Courier New"/>
          <w:sz w:val="28"/>
          <w:szCs w:val="28"/>
        </w:rPr>
        <w:t>Целевыми индикаторами показателями подпрограммы являются:</w:t>
      </w:r>
    </w:p>
    <w:p w:rsidR="00043EC2" w:rsidRPr="00A86484" w:rsidRDefault="00043EC2" w:rsidP="00043EC2">
      <w:pPr>
        <w:widowControl w:val="0"/>
        <w:tabs>
          <w:tab w:val="left" w:pos="-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A86484">
        <w:rPr>
          <w:rFonts w:ascii="Times New Roman" w:eastAsia="Courier New" w:hAnsi="Times New Roman" w:cs="Times New Roman"/>
          <w:color w:val="000000"/>
          <w:sz w:val="28"/>
          <w:szCs w:val="28"/>
        </w:rPr>
        <w:t>снижение на 5% доли рецидивной преступности и преступлений, совер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Times New Roman"/>
          <w:color w:val="000000"/>
          <w:sz w:val="28"/>
          <w:szCs w:val="28"/>
        </w:rPr>
        <w:t>шенных в состоянии алкогольного опьянения от общего числа лиц, привле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Times New Roman"/>
          <w:color w:val="000000"/>
          <w:sz w:val="28"/>
          <w:szCs w:val="28"/>
        </w:rPr>
        <w:t>ченных к уголовной ответственности;</w:t>
      </w:r>
    </w:p>
    <w:p w:rsidR="00043EC2" w:rsidRPr="00A86484" w:rsidRDefault="00043EC2" w:rsidP="00043EC2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A86484">
        <w:rPr>
          <w:rFonts w:ascii="Times New Roman" w:eastAsia="Courier New" w:hAnsi="Times New Roman" w:cs="Times New Roman"/>
          <w:color w:val="000000"/>
          <w:sz w:val="28"/>
          <w:szCs w:val="28"/>
        </w:rPr>
        <w:t>снижение на 2% доли преступлений, совершенных на улицах и в общест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Times New Roman"/>
          <w:color w:val="000000"/>
          <w:sz w:val="28"/>
          <w:szCs w:val="28"/>
        </w:rPr>
        <w:t>венных местах от общего числа лиц от общего числа совершенных преступ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-</w:t>
      </w:r>
      <w:r w:rsidRPr="00A86484">
        <w:rPr>
          <w:rFonts w:ascii="Times New Roman" w:eastAsia="Courier New" w:hAnsi="Times New Roman" w:cs="Times New Roman"/>
          <w:color w:val="000000"/>
          <w:sz w:val="28"/>
          <w:szCs w:val="28"/>
        </w:rPr>
        <w:t>лений</w:t>
      </w:r>
      <w:r w:rsidRPr="00A864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Перечень основных мероприятий подпрограммы приведен в прил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ожении к муниципальной программе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bookmarkStart w:id="7" w:name="Par425"/>
      <w:bookmarkStart w:id="8" w:name="Par441"/>
      <w:bookmarkStart w:id="9" w:name="Par481"/>
      <w:bookmarkStart w:id="10" w:name="Par490"/>
      <w:bookmarkEnd w:id="7"/>
      <w:bookmarkEnd w:id="8"/>
      <w:bookmarkEnd w:id="9"/>
      <w:bookmarkEnd w:id="10"/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3.</w:t>
      </w: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 финансового обеспечения, необходимый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для реализации подпрограммы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Финансовое обеспечение подпрограммы осуществляется за счет средств бюджета муниципального образования </w:t>
      </w:r>
      <w:r w:rsidRPr="00A86484">
        <w:rPr>
          <w:rFonts w:ascii="Times New Roman" w:eastAsia="Courier New" w:hAnsi="Times New Roman" w:cs="Courier New"/>
          <w:sz w:val="28"/>
          <w:szCs w:val="28"/>
        </w:rPr>
        <w:t>города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Пугачев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а</w:t>
      </w:r>
      <w:r w:rsidRPr="00A86484">
        <w:rPr>
          <w:rFonts w:ascii="Times New Roman" w:eastAsia="Courier New" w:hAnsi="Times New Roman" w:cs="Courier New"/>
          <w:color w:val="000000"/>
          <w:sz w:val="28"/>
          <w:szCs w:val="28"/>
        </w:rPr>
        <w:t>.</w:t>
      </w:r>
    </w:p>
    <w:p w:rsidR="00043EC2" w:rsidRPr="00A86484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A86484">
        <w:rPr>
          <w:rFonts w:ascii="Times New Roman" w:eastAsia="Courier New" w:hAnsi="Times New Roman" w:cs="Courier New"/>
          <w:sz w:val="28"/>
          <w:szCs w:val="28"/>
        </w:rPr>
        <w:t>Общий объем финансового обеспечения подпрограммы в 2019 году из бюджета муниципального образования г</w:t>
      </w:r>
      <w:r>
        <w:rPr>
          <w:rFonts w:ascii="Times New Roman" w:eastAsia="Courier New" w:hAnsi="Times New Roman" w:cs="Courier New"/>
          <w:sz w:val="28"/>
          <w:szCs w:val="28"/>
        </w:rPr>
        <w:t>орода</w:t>
      </w:r>
      <w:r w:rsidRPr="00A86484">
        <w:rPr>
          <w:rFonts w:ascii="Times New Roman" w:eastAsia="Courier New" w:hAnsi="Times New Roman" w:cs="Courier New"/>
          <w:sz w:val="28"/>
          <w:szCs w:val="28"/>
        </w:rPr>
        <w:t xml:space="preserve"> Пугаче</w:t>
      </w:r>
      <w:r>
        <w:rPr>
          <w:rFonts w:ascii="Times New Roman" w:eastAsia="Courier New" w:hAnsi="Times New Roman" w:cs="Courier New"/>
          <w:sz w:val="28"/>
          <w:szCs w:val="28"/>
        </w:rPr>
        <w:t>ва составляет 1675,5 тыс. руб</w:t>
      </w:r>
      <w:r w:rsidRPr="00A86484">
        <w:rPr>
          <w:rFonts w:ascii="Times New Roman" w:eastAsia="Courier New" w:hAnsi="Times New Roman" w:cs="Courier New"/>
          <w:sz w:val="28"/>
          <w:szCs w:val="28"/>
        </w:rPr>
        <w:t>.</w:t>
      </w: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lastRenderedPageBreak/>
        <w:t>Паспорт</w:t>
      </w:r>
    </w:p>
    <w:p w:rsidR="00043EC2" w:rsidRPr="00120205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120205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подпрограммы 2 «Противодействие злоупотреблению наркотиками и их незаконному обороту на территории муниципального образования </w:t>
      </w:r>
      <w:r w:rsidRPr="00120205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 w:rsidRPr="00120205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Пугачева Саратовской области» муниципальной программы </w:t>
      </w:r>
      <w:r w:rsidRPr="00120205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«Профилактика правонарушений и незаконного оборота наркотических средств на территории муниципального образования </w:t>
      </w:r>
      <w:r w:rsidRPr="00120205">
        <w:rPr>
          <w:rFonts w:ascii="Times New Roman" w:eastAsia="Courier New" w:hAnsi="Times New Roman" w:cs="Courier New"/>
          <w:b/>
          <w:sz w:val="28"/>
          <w:szCs w:val="28"/>
        </w:rPr>
        <w:t>города</w:t>
      </w:r>
      <w:r w:rsidRPr="00120205"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  <w:t xml:space="preserve"> Пугачева Саратовской области на 2019 год»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Pr="00DF3B9F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tbl>
      <w:tblPr>
        <w:tblW w:w="100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402"/>
        <w:gridCol w:w="7461"/>
      </w:tblGrid>
      <w:tr w:rsidR="00043EC2" w:rsidRPr="00DF3B9F" w:rsidTr="00B03B02">
        <w:trPr>
          <w:trHeight w:val="775"/>
        </w:trPr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bookmarkStart w:id="11" w:name="Par693"/>
            <w:bookmarkEnd w:id="11"/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«Противодействие злоупотреблению наркотиками и их незакон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ному обороту на территории муниципального образования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 Саратовской области»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сектор по делам гражданской обороны и чрезвычайных ситуаций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02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финансовое управление администрации Пугачевского муниципаль</w:t>
            </w:r>
            <w:r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управление образования Пугачевского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02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администрация Пугачевского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администрации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Пугачевского муници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пального района Саратовской области;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межмуниципальный отдел Министерства внутренних дел Россий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ской Федерации «Пугачевский» Саратовской области (по согла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сованию);</w:t>
            </w:r>
          </w:p>
        </w:tc>
      </w:tr>
      <w:tr w:rsidR="00043EC2" w:rsidRPr="00DF3B9F" w:rsidTr="00B03B02">
        <w:trPr>
          <w:trHeight w:val="567"/>
        </w:trPr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  <w:t>отдел культуры администрации Пугачевского муниципального района;</w:t>
            </w:r>
          </w:p>
        </w:tc>
      </w:tr>
      <w:tr w:rsidR="00043EC2" w:rsidRPr="00DF3B9F" w:rsidTr="00B03B02">
        <w:trPr>
          <w:trHeight w:val="505"/>
        </w:trPr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Пугачевского муниципального района;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«Пугачевский меж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районный психоневрологический диспансер» (по согласованию);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филиал по г.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Пугачеву и Пугачевскому району Федеральное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ка-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зенное учреждение «Уголовно-исполнительная инспекция Управ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ления Федеральной службы исполнения наказания России по Саратовской области» (по согласованию);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униципальное унитарное предприятие «Дорожное специализи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рованное хозяйство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Пугачева» (по согласованию)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rPr>
          <w:trHeight w:val="1140"/>
        </w:trPr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снижение уровня незаконного потребления наркотиков, нейт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рализация причин и условий, способствующих незаконному распространению наркотиков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02" w:type="dxa"/>
            <w:vMerge w:val="restart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совершенствование системы профилактики немедицинского потребления наркотиков, совершенствование системы оказания социальной реабилитации больных наркоманией; </w:t>
            </w:r>
          </w:p>
        </w:tc>
      </w:tr>
      <w:tr w:rsidR="00043EC2" w:rsidRPr="00DF3B9F" w:rsidTr="00B03B02">
        <w:tc>
          <w:tcPr>
            <w:tcW w:w="22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vMerge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определение эффективных моделей профилактики наркомании в молодежной среде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Целевые индикаторы</w:t>
            </w:r>
          </w:p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доли зарегистрированных тяжких и особо тяжких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</w:t>
            </w:r>
            <w:r w:rsidRPr="00DF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туплений, связанных с незаконным оборотом наркотических средств от общего количества зарегистрированных преступлений, связанных с незаконным оборотом наркотических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2019 год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;</w:t>
            </w:r>
          </w:p>
        </w:tc>
      </w:tr>
      <w:tr w:rsidR="00043EC2" w:rsidRPr="00DF3B9F" w:rsidTr="00B03B02">
        <w:trPr>
          <w:trHeight w:val="808"/>
        </w:trPr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общий объем финансового обеспечения подпрограммы на 2019 год из бюджета 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города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Пугачева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состав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-ляет 40 тыс. руб</w:t>
            </w:r>
            <w:r w:rsidRPr="00DF3B9F">
              <w:rPr>
                <w:rFonts w:ascii="Times New Roman" w:eastAsia="Courier New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;</w:t>
            </w:r>
          </w:p>
        </w:tc>
      </w:tr>
      <w:tr w:rsidR="00043EC2" w:rsidRPr="00DF3B9F" w:rsidTr="00B03B02">
        <w:tc>
          <w:tcPr>
            <w:tcW w:w="22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7E3AB8" w:rsidRDefault="00043EC2" w:rsidP="00B03B02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E3AB8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02" w:type="dxa"/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74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DF3B9F" w:rsidRDefault="00043EC2" w:rsidP="00B03B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сокращение масштабов распространения наркомании в районе, незаконного оборота наркотических средств, созданию эффек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DF3B9F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тивной системы профилактики наркомании и наркопреступности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.</w:t>
            </w:r>
          </w:p>
        </w:tc>
      </w:tr>
    </w:tbl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1.Характеристика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сферы реализации подпрограммы,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описание основных проблем и прогноз ее разв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ития, а также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обоснование включения в муниципальную программу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3"/>
        <w:rPr>
          <w:rFonts w:ascii="Times New Roman" w:eastAsia="Courier New" w:hAnsi="Times New Roman" w:cs="Courier New"/>
          <w:b/>
          <w:color w:val="000000"/>
          <w:sz w:val="24"/>
          <w:szCs w:val="24"/>
        </w:rPr>
      </w:pP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Противодействие наркомании и наркопреступности в последнее время приобретает все большую актуальность. Негативные последствия распростра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нения этого зла вынуждают рассматривать данную проблему не только как уголовно-правовую, но и как общесоциальную.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За последнее время употребление несовершеннолетними и молодежью наркотических и других психоактивных веществ превратилось в проблему,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представляющую серьезную угрозу здоровью населения, экономике страны, социальной сфере и правопорядку.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На местном уровне в сфере профилактики наркомании осуществляет свою деятельность антинаркотическая комиссия при администрации Пугачев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ского муниципального района.</w:t>
      </w:r>
    </w:p>
    <w:p w:rsidR="00043EC2" w:rsidRPr="00FA0570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Необходимость подготовки и последующей реализации подпрограммы вызвана тем, что современная ситуация в </w:t>
      </w:r>
      <w:r w:rsidRPr="00FA0570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характеризуется неуклонным расширением незаконного распростра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нения и немедицинского потребления наркотиков, что представляет серьезную угрозу здоровью населения, экономике, правопорядку и безопасности. </w:t>
      </w:r>
    </w:p>
    <w:p w:rsidR="00043EC2" w:rsidRPr="00FA0570" w:rsidRDefault="00043EC2" w:rsidP="00043EC2">
      <w:pPr>
        <w:widowControl w:val="0"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Пугачевский муниципальный район в силу своего географического положения, находится на пересечении путей контрабанды наркотиков из стран  Среднеазиатского региона. В силу природных условий и географического расположения район обладает определенными объемами дикорастущих нарко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тикосодержащих растений.</w:t>
      </w:r>
    </w:p>
    <w:p w:rsidR="00043EC2" w:rsidRPr="00FA0570" w:rsidRDefault="00043EC2" w:rsidP="00043EC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Преступная среда консолидируется, усиливается ее организованность. Как следствие, возрастает поток контрабандного наркотика, при этом потребителями наркотических средств становятся учащиеся образовательных учреждений, которые также привлекаютс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я к распространению наркотиков.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Вследствие этого, в ближайшей перспективе возможны: дальнейшая нарко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тизация населения </w:t>
      </w:r>
      <w:r>
        <w:rPr>
          <w:rFonts w:ascii="Times New Roman" w:eastAsia="Courier New" w:hAnsi="Times New Roman" w:cs="Courier New"/>
          <w:sz w:val="28"/>
          <w:szCs w:val="28"/>
        </w:rPr>
        <w:t>муниципального образования</w:t>
      </w:r>
      <w:r w:rsidRPr="00FA0570">
        <w:rPr>
          <w:rFonts w:ascii="Times New Roman" w:eastAsia="Courier New" w:hAnsi="Times New Roman" w:cs="Courier New"/>
          <w:sz w:val="28"/>
          <w:szCs w:val="28"/>
        </w:rPr>
        <w:t xml:space="preserve">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, более ши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Тем не менее, в </w:t>
      </w:r>
      <w:r w:rsidRPr="00FA0570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имеются возможности реализации системы мер целевого воздействия на пресечение наркотизации населения, для чего требуется комплексный подход и коор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динация действий в борьбе с незаконным оборотом наркотиков. 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Решение этой задачи возможно с помощью объединения усилий адми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нистрации Пугачевского муниципального района, правоохранительных органов и ведомств. Это обуславливает необходимость применения программно-целе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вого подхода. Подпрограмма содержит стратегию и тактику деятельности по приоритетным направлениям, и конкретные меры решения основных задач.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Предполагается, что своевременное выполнение мероприятий под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программы будет способствовать сокращению масштабов распространения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2.</w:t>
      </w: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Приоритеты в сфере реализа</w:t>
      </w: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ции подпрограммы, цели, задачи,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целевые показатели, описание основных ожидаемых конечных результатов и сроков реализации подпрограммы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Предусмотренные в подпрограмме мероприятия разработаны в соот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ветствии со Стратегией государственной антинаркотической политики Россий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ской Федерации до 2020 года, утвержденной Указом Президента Российской федерации от 9 июня 2010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690, и обеспечивают комплексный подход в 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lastRenderedPageBreak/>
        <w:t>формировании профилактических мероприятий.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Основными целями и задачами подпрограммы является формирование превентивных мер, направленных на искоренение незаконного распростра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нения наркотических средств, повышение уровня здоровья общества, расши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рение комплекса мер по пресечению незаконного распространения наркотиков и их прекурсовов на территории района, обеспечение надежного контроля за легальным оборотом наркотиков и их прекурсовов, совершенствование сис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темы профилактики немедицинского потребления наркотиков с приоритетом мероприятий первичной профилактики, определение эффективных моделей профилактики наркомании в школьной среде.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Мероприятия, указанные в программе, направлены на обеспечение противодействия преступности в сфере незаконного оборота наркотиков, пре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сечение наркотрафика, уничтожение незаконно выращенных посевов и очагов произрастания дикорастущих наркосодержащих растений, сокращение числа потребителей наркотиков в немедицинских целях, создание системы антинар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котической пропаганды.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Реализация мероприятий подпрограммы повлияет на сокращение масш</w:t>
      </w:r>
      <w:r>
        <w:rPr>
          <w:rFonts w:ascii="Times New Roman" w:eastAsia="Courier New" w:hAnsi="Times New Roman" w:cs="Courier New"/>
          <w:color w:val="000000"/>
          <w:sz w:val="28"/>
          <w:szCs w:val="28"/>
        </w:rPr>
        <w:t>-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табов распространения наркомании в </w:t>
      </w:r>
      <w:r w:rsidRPr="00FA0570">
        <w:rPr>
          <w:rFonts w:ascii="Times New Roman" w:eastAsia="Courier New" w:hAnsi="Times New Roman" w:cs="Courier New"/>
          <w:sz w:val="28"/>
          <w:szCs w:val="28"/>
        </w:rPr>
        <w:t>муниципальном образовании города Пугачева</w:t>
      </w: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, незаконного оборота наркотических средств и связанных с этим потерь общества, повышения уровня грамотности антинаркотической работы.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Подпрограмма будет осуществлена в течение 2019 года.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sz w:val="28"/>
          <w:szCs w:val="28"/>
        </w:rPr>
        <w:tab/>
      </w:r>
      <w:r w:rsidRPr="00FA0570">
        <w:rPr>
          <w:rFonts w:ascii="Times New Roman" w:eastAsia="Courier New" w:hAnsi="Times New Roman" w:cs="Courier New"/>
          <w:sz w:val="28"/>
          <w:szCs w:val="28"/>
        </w:rPr>
        <w:t xml:space="preserve">Целевыми индикаторами показателями программы являются </w:t>
      </w:r>
      <w:r w:rsidRPr="00FA05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на 2% доли зарегистрированных тяжких и особо тяжких преступлений, связанных с незаконным оборотом наркотических средств от общего количества зарегист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0570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рированных преступлений, связанных с незаконным оборотом наркотических средств.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>Перечень основных мероприятий подпрограммы приведен в приложении к муниципальной программе.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</w:rPr>
        <w:t>3.Объем финансового обеспечения,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FA0570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необходимого для реализации подпрограммы</w:t>
      </w: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043EC2" w:rsidRPr="00FA0570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FA0570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Общий объем финансового обеспечения подпрограммы на 2019 год из бюджета </w:t>
      </w:r>
      <w:r w:rsidRPr="00FA0570">
        <w:rPr>
          <w:rFonts w:ascii="Times New Roman" w:eastAsia="Courier New" w:hAnsi="Times New Roman" w:cs="Courier New"/>
          <w:sz w:val="28"/>
          <w:szCs w:val="28"/>
        </w:rPr>
        <w:t>муниципального образования города Пугачев</w:t>
      </w:r>
      <w:r>
        <w:rPr>
          <w:rFonts w:ascii="Times New Roman" w:eastAsia="Courier New" w:hAnsi="Times New Roman" w:cs="Courier New"/>
          <w:sz w:val="28"/>
          <w:szCs w:val="28"/>
        </w:rPr>
        <w:t>а составляет 40 тыс. руб</w:t>
      </w:r>
      <w:r w:rsidRPr="00FA0570">
        <w:rPr>
          <w:rFonts w:ascii="Times New Roman" w:eastAsia="Courier New" w:hAnsi="Times New Roman" w:cs="Courier New"/>
          <w:sz w:val="28"/>
          <w:szCs w:val="28"/>
        </w:rPr>
        <w:t>.</w:t>
      </w:r>
    </w:p>
    <w:p w:rsidR="00000000" w:rsidRDefault="00043EC2"/>
    <w:p w:rsidR="00043EC2" w:rsidRDefault="00043EC2"/>
    <w:p w:rsidR="00043EC2" w:rsidRDefault="00043EC2"/>
    <w:p w:rsidR="00043EC2" w:rsidRDefault="00043EC2"/>
    <w:p w:rsidR="00043EC2" w:rsidRDefault="00043EC2"/>
    <w:p w:rsidR="00043EC2" w:rsidRDefault="00043EC2"/>
    <w:p w:rsidR="00043EC2" w:rsidRDefault="00043EC2"/>
    <w:p w:rsidR="00043EC2" w:rsidRDefault="00043EC2"/>
    <w:p w:rsidR="00043EC2" w:rsidRDefault="00043EC2">
      <w:pPr>
        <w:sectPr w:rsidR="00043EC2" w:rsidSect="00043EC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43EC2" w:rsidRDefault="00043EC2" w:rsidP="00043EC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043EC2" w:rsidRDefault="00043EC2" w:rsidP="00043EC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18BB">
        <w:rPr>
          <w:rFonts w:ascii="Times New Roman" w:eastAsia="Times New Roman" w:hAnsi="Times New Roman" w:cs="Courier New"/>
          <w:bCs/>
          <w:sz w:val="28"/>
          <w:szCs w:val="28"/>
        </w:rPr>
        <w:t>Профилактика правонарушений и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</w:t>
      </w:r>
      <w:r w:rsidRPr="003818BB">
        <w:rPr>
          <w:rFonts w:ascii="Times New Roman" w:eastAsia="Times New Roman" w:hAnsi="Times New Roman" w:cs="Courier New"/>
          <w:bCs/>
          <w:sz w:val="28"/>
          <w:szCs w:val="28"/>
        </w:rPr>
        <w:t>незаконного</w:t>
      </w:r>
    </w:p>
    <w:p w:rsidR="00043EC2" w:rsidRDefault="00043EC2" w:rsidP="00043EC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3818BB">
        <w:rPr>
          <w:rFonts w:ascii="Times New Roman" w:eastAsia="Times New Roman" w:hAnsi="Times New Roman" w:cs="Courier New"/>
          <w:bCs/>
          <w:sz w:val="28"/>
          <w:szCs w:val="28"/>
        </w:rPr>
        <w:t xml:space="preserve">оборота наркотических средств </w:t>
      </w:r>
      <w:r>
        <w:rPr>
          <w:rFonts w:ascii="Times New Roman" w:eastAsia="Times New Roman" w:hAnsi="Times New Roman" w:cs="Courier New"/>
          <w:bCs/>
          <w:sz w:val="28"/>
          <w:szCs w:val="28"/>
        </w:rPr>
        <w:t>на территории</w:t>
      </w:r>
    </w:p>
    <w:p w:rsidR="00043EC2" w:rsidRDefault="00043EC2" w:rsidP="00043EC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3818BB">
        <w:rPr>
          <w:rFonts w:ascii="Times New Roman" w:eastAsia="Times New Roman" w:hAnsi="Times New Roman" w:cs="Courier New"/>
          <w:bCs/>
          <w:sz w:val="28"/>
          <w:szCs w:val="28"/>
        </w:rPr>
        <w:t xml:space="preserve">муниципального образования </w:t>
      </w:r>
      <w:r w:rsidRPr="003818BB">
        <w:rPr>
          <w:rFonts w:ascii="Times New Roman" w:eastAsia="Times New Roman" w:hAnsi="Times New Roman" w:cs="Courier New"/>
          <w:sz w:val="28"/>
          <w:szCs w:val="28"/>
        </w:rPr>
        <w:t>города</w:t>
      </w:r>
      <w:r w:rsidRPr="003818BB">
        <w:rPr>
          <w:rFonts w:ascii="Times New Roman" w:eastAsia="Times New Roman" w:hAnsi="Times New Roman" w:cs="Courier New"/>
          <w:bCs/>
          <w:sz w:val="28"/>
          <w:szCs w:val="28"/>
        </w:rPr>
        <w:t xml:space="preserve"> Пугачева</w:t>
      </w:r>
    </w:p>
    <w:p w:rsidR="00043EC2" w:rsidRPr="003818BB" w:rsidRDefault="00043EC2" w:rsidP="00043EC2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3818BB">
        <w:rPr>
          <w:rFonts w:ascii="Times New Roman" w:eastAsia="Times New Roman" w:hAnsi="Times New Roman" w:cs="Courier New"/>
          <w:bCs/>
          <w:sz w:val="28"/>
          <w:szCs w:val="28"/>
        </w:rPr>
        <w:t>Саратовской области на 2019 год»</w:t>
      </w:r>
    </w:p>
    <w:p w:rsidR="00043EC2" w:rsidRPr="003818BB" w:rsidRDefault="00043EC2" w:rsidP="00043EC2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043EC2" w:rsidRPr="003818BB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043EC2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муниципальной программы «Профилактика правонарушений и незаконного оборота наркотических средств на территории муниципального образования </w:t>
      </w:r>
      <w:r w:rsidRPr="003818BB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 w:rsidRPr="00381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Пугачев Саратовской области на 2019 год»</w:t>
      </w:r>
    </w:p>
    <w:p w:rsidR="00043EC2" w:rsidRPr="003818BB" w:rsidRDefault="00043EC2" w:rsidP="00043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4759"/>
        <w:gridCol w:w="1761"/>
        <w:gridCol w:w="1903"/>
        <w:gridCol w:w="1131"/>
        <w:gridCol w:w="1425"/>
        <w:gridCol w:w="3973"/>
      </w:tblGrid>
      <w:tr w:rsidR="00043EC2" w:rsidRPr="003818BB" w:rsidTr="00B03B02">
        <w:trPr>
          <w:trHeight w:val="703"/>
          <w:jc w:val="center"/>
        </w:trPr>
        <w:tc>
          <w:tcPr>
            <w:tcW w:w="95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3EC2" w:rsidRPr="003818BB" w:rsidRDefault="00043EC2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Default="00043EC2" w:rsidP="00B03B02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43EC2" w:rsidRPr="003818BB" w:rsidRDefault="00043EC2" w:rsidP="00B03B02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 (квартал, год)</w:t>
            </w:r>
          </w:p>
        </w:tc>
        <w:tc>
          <w:tcPr>
            <w:tcW w:w="19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556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Исполнители, перечень органи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заций, участвующих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реали-</w:t>
            </w: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зации основных мероприятий</w:t>
            </w:r>
          </w:p>
        </w:tc>
      </w:tr>
      <w:tr w:rsidR="00043EC2" w:rsidRPr="003818BB" w:rsidTr="00B03B02">
        <w:trPr>
          <w:trHeight w:val="383"/>
          <w:jc w:val="center"/>
        </w:trPr>
        <w:tc>
          <w:tcPr>
            <w:tcW w:w="95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397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C2" w:rsidRPr="003818BB" w:rsidTr="00B03B02">
        <w:trPr>
          <w:trHeight w:val="477"/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w:anchor="Par312" w:history="1">
              <w:r w:rsidRPr="003818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 и усиление борьбы с преступностью на территори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Пугачева Саратовской области»</w:t>
            </w:r>
          </w:p>
        </w:tc>
      </w:tr>
      <w:tr w:rsidR="00043EC2" w:rsidRPr="003818BB" w:rsidTr="00B03B02">
        <w:trPr>
          <w:trHeight w:val="1459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стимулированию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тия населения Пугачевского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 в деятельности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ественных организаций правоохра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нительной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ленности в форме добровольных народных дружин  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Пугачевского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trHeight w:val="1158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совместно с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 профилакти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мероприятий, в среде национальных диаспор и трудовых мигрантов по недопу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щению их использования в межнациональ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религиозных конфликтах, предуп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возникновения конфликтных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туаций, основанных на разнице в 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нальных обычаях и жизненных укладах с участием молодежных и национально-куль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общественных объединений,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ставителей правоохранительных органов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информации, анализа и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-ственных отношений адми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-ции Пугачевс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района, управление образования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-министрации Пугачевского муници-пального рай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43EC2" w:rsidRPr="003818BB" w:rsidTr="00B03B02">
        <w:trPr>
          <w:trHeight w:val="2797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совместно с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 межведомст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рейдов по недопущению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потребительском рынке товаров, опасных для жизни 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граждан, некачественной и кон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трафактной 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по пресечению фактов реализации табачной продукции (вблизи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организаций)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торговли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ст-рации Пуга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муниципаль-ного района, комиссия по делам не-совершеннолетних при администра-ции Пугачевского муниципа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совместно с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воохранительными органами межведомст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мероприятий по пресечению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в том числе фактов нахожде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-ния несо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вершеннолетних в ночное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общественных местах без сопро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родителей, законных представителей, и других правонарушений, посягающих на безопасность жизни и здоровья несовер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шеннолетних, а также по выявлению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надзорных несовершеннолетних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 фактов реализации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летним алкогольной и табачной продукции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 при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истрации Пуга-чевского муниципа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комплексных оздоровительных физ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и агитационно-пропагандистских мероприятий (спартакиады, дни здоровья и спорта, слеты, экскурсии, соревнования по 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профессионально-прикладной подготовке) в том числе с несовершеннолетними,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стоящими на учете в правоохранительных органах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Пугачевского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района, комиссия по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лам несове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 при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она,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авление обра-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 администра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 м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-ниципального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ройства несовершеннолетних детей из социально неблагополучных семей, а также подрост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ков стоящих на учете в комиссии по делам несовершеннолетних и защите их прав при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Пугачевского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 Пу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гачевского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-ного района, г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казен-ное учреждение Сара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«Центр занятости населения г.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Пугачева»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и модернизщация систем видео-наблюдения (в том числе выполнение услуг по подготовке проектной документации) в местах массового нахождения граждан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1625,5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44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1625,5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Пугачевского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trHeight w:val="2436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 с правоох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органами мероприятий по отработке торговых предприятий, частного сектора с целью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нелегальных производи-телей, под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польных цехов, фактов кустар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производства алкогольной продукции, незаконного хране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реализации спирта, спирто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 продукции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-мышлен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торговли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муниципаль-ного района</w:t>
            </w:r>
          </w:p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обеспечения безопасности граждан и общественного порядка в местах 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дения массовых мероприятий приобретение передвижных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металлических ограждений (турни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кетов) и арочных металлоискателей (металлодетекторов)</w:t>
            </w:r>
          </w:p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района 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исполнению государственных полномочий по привле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чению к административной ответственнос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лиц за нарушения в семейно-бытовой сфере, строгое соблюдение требований закона при производстве по делам об административных правонарушений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Пугачевс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муници-пального района, комиссия по делам не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совершеннолетних при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 Пугачевского муниципа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3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правонарушений в формах 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чес-кого воздействия, предусмотренных пунк-</w:t>
            </w:r>
            <w:r w:rsidRPr="00381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1, 7 - 10 части 1 статьи 17</w:t>
            </w:r>
            <w:r w:rsidRPr="003818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Федераль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ного закона от 23 июня 2016 года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</w:t>
            </w:r>
            <w:r w:rsidRPr="003818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3818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182-ФЗ «Об основах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системы профилактики правонару</w:t>
            </w:r>
            <w:r w:rsidRPr="003818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шений в Российской Федерации»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района по социальным вопро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сам, комиссия по делам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при администрации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 муниципального района, служба опеки и попечи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уп-равление образования админис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Пугачевского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Саратовской области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социальной защиты 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Пугачевского района»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Организовать и обеспечить проведение 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местных с правоохранительными органами мероприятий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офилактике пьянства и правонару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шений в сфере семейно-бытовых отношений, в целях и наиболее полного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явления неблагополучных семей,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ции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илактической работы с ними и при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нятия действенных мер по недопуще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нию фактов жестокого обращения с детьми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 района по социальным вопросам, комиссия по делам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при администрации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 муниципального района, служба опеки и попечи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-равление образования админис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Пугачевского муниципального района, г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казенное учреждение Саратовс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 «Управление социальной поддержки населе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Пугачевского района»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Освещение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средствах массовой информа-ции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правовой пропаганды проблем бытово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818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го насилия с целью привлечения внимания широкой общественности и формирования в обществе культуры семейных отношений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 социальным вопро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сам,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при администрации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опеки и попечи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-равление образования админис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Пугачевского муниципального района, г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казенное учреждение Саратовс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 «Управление социальной поддержки населе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гачевского района», отдел инфор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мации, анализа и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отношений администрции Пугачевского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5710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 всего по подпрограмме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1675,5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1675,5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C2" w:rsidRPr="003818BB" w:rsidTr="00B03B02">
        <w:trPr>
          <w:jc w:val="center"/>
        </w:trPr>
        <w:tc>
          <w:tcPr>
            <w:tcW w:w="15903" w:type="dxa"/>
            <w:gridSpan w:val="7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w:anchor="Par2208" w:history="1">
              <w:r w:rsidRPr="003818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подпрограмма 2</w:t>
              </w:r>
            </w:hyperlink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«Противодействие злоупотреблению нарко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тиками и их незаконному обороту</w:t>
            </w:r>
          </w:p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ального образования города</w:t>
            </w:r>
            <w:r w:rsidRPr="00381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Пугачева Саратовской области»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 с правоохранитель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органами организационно-управлен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-ческих меро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вия злоупотреблению наркотиками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Пугачевского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 управление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администрации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ско-го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государ-ственное учреждение здравоохране-ния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«Пугачевский межрайонный психоневрологический диспансер» (по согласованию)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сбора и анализа данных, характеризующих наркоситуацию в Пугачевском муниципальном районе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здраво-охранения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«Пугачевский межрайон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-ный психоневрологический дис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-сер» (по согла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государст-венное учреждение здравоохранения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«Пугачевская районная больница» (по согласо-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министерства внутренних дел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сии «Пугачевский» Саратовской области (по согласованию)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социологических иссле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дований среди учащихся с целью выявления уровня наркотизации учащихся и анализа эффек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организации антинаркотической работы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 Пугачевского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антинар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массовых мероприятий на территории района совместно с заинтересованными учреждениями и организациями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81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тдел молодежной политики, спорта и туризма администрации Пугачев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-ского му</w:t>
            </w:r>
            <w:r w:rsidRPr="00381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уп-равление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-ции Пугачевского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конкурсов, творческих работ учащихся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Пугачевского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trHeight w:val="1072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циклов молодежных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-прия-тий под девизом «ХХ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–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аркотиков»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ко дню молодежи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 культуры администрации Пугачевского муниципаль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trHeight w:val="1867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по массовым видам спорта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81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тдел молодежной полити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ки, спорта и туризма администра</w:t>
            </w:r>
            <w:r w:rsidRPr="00381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Пугачев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-ского му</w:t>
            </w:r>
            <w:r w:rsidRPr="00381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ниципального района,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-ции Пугачевского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проката доку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ментальных и художественных фильмов по профилактике наркомании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Пугачевского муниципаль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 музеях и биб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лиотеках района выставок творчества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антинаркотической направле-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 Пугачевского муниципа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района, отдел культуры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-нистрации Пугачевского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 с правоохранитель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рганами рейдов по месту жительст-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ва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целью обследования жилищ-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условий, занятости их во внеурочное время, выявление несовершеннолетних употребляющих наркотические и токси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вещества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-ного района, ко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по делам не-совершеннолетних и 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прав при администрации Пугачевского муниципаль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trHeight w:val="1383"/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уничтожение совместно с правоохранительными органами очагов произрастания дикорастущей конопли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рное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«Дорожное специализи-рованное хозяйство г. Пу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гачева»</w:t>
            </w:r>
          </w:p>
        </w:tc>
      </w:tr>
      <w:tr w:rsidR="00043EC2" w:rsidRPr="003818BB" w:rsidTr="00B03B02">
        <w:trPr>
          <w:jc w:val="center"/>
        </w:trPr>
        <w:tc>
          <w:tcPr>
            <w:tcW w:w="95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7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волонтерских отрядов и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волонтеров на территории Пугачев-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района. Проведение муниципального слета волонтеров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80"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98" w:right="-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города 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ind w:left="-163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 Пугачевского муници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043EC2" w:rsidRPr="003818BB" w:rsidTr="00B03B02">
        <w:trPr>
          <w:jc w:val="center"/>
        </w:trPr>
        <w:tc>
          <w:tcPr>
            <w:tcW w:w="5710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всего по подпрограмме</w:t>
            </w:r>
          </w:p>
        </w:tc>
        <w:tc>
          <w:tcPr>
            <w:tcW w:w="17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043EC2" w:rsidRPr="003818BB" w:rsidRDefault="00043EC2" w:rsidP="00B0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3EC2" w:rsidRDefault="00043EC2"/>
    <w:sectPr w:rsidR="00043EC2" w:rsidSect="00043E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43EC2"/>
    <w:rsid w:val="0004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31C508005B970A2DE3FB473C299296C2FCE07D25A232B5950803p3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7354</Words>
  <Characters>41923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2018-12-17T09:25:00Z</dcterms:created>
  <dcterms:modified xsi:type="dcterms:W3CDTF">2018-12-17T09:26:00Z</dcterms:modified>
</cp:coreProperties>
</file>