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703" w:rsidRDefault="006A7703" w:rsidP="005F047E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A7703" w:rsidRDefault="006A7703" w:rsidP="005F047E">
      <w:pPr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6A7703" w:rsidRDefault="006A7703" w:rsidP="005F047E">
      <w:pPr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6A7703" w:rsidRDefault="006A7703" w:rsidP="005F047E">
      <w:pPr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6A7703" w:rsidRDefault="006A7703" w:rsidP="00376A93">
      <w:pPr>
        <w:rPr>
          <w:rFonts w:ascii="Times New Roman" w:hAnsi="Times New Roman" w:cs="Times New Roman"/>
          <w:sz w:val="28"/>
          <w:szCs w:val="28"/>
        </w:rPr>
      </w:pPr>
    </w:p>
    <w:p w:rsidR="00376A93" w:rsidRDefault="00376A93" w:rsidP="00376A93">
      <w:pPr>
        <w:rPr>
          <w:rFonts w:ascii="Times New Roman" w:hAnsi="Times New Roman" w:cs="Times New Roman"/>
          <w:sz w:val="28"/>
          <w:szCs w:val="28"/>
        </w:rPr>
      </w:pPr>
    </w:p>
    <w:p w:rsidR="006F629E" w:rsidRDefault="006A7703" w:rsidP="005F047E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76A93">
        <w:rPr>
          <w:rFonts w:ascii="Times New Roman" w:hAnsi="Times New Roman" w:cs="Times New Roman"/>
          <w:sz w:val="28"/>
          <w:szCs w:val="28"/>
        </w:rPr>
        <w:t xml:space="preserve">   </w:t>
      </w:r>
      <w:r w:rsidR="005F047E">
        <w:rPr>
          <w:rFonts w:ascii="Times New Roman" w:hAnsi="Times New Roman" w:cs="Times New Roman"/>
          <w:sz w:val="28"/>
          <w:szCs w:val="28"/>
        </w:rPr>
        <w:t xml:space="preserve">от 9 октября </w:t>
      </w:r>
      <w:r w:rsidR="00A152AA">
        <w:rPr>
          <w:rFonts w:ascii="Times New Roman" w:hAnsi="Times New Roman" w:cs="Times New Roman"/>
          <w:sz w:val="28"/>
          <w:szCs w:val="28"/>
        </w:rPr>
        <w:t>2018</w:t>
      </w:r>
      <w:r w:rsidR="005F047E">
        <w:rPr>
          <w:rFonts w:ascii="Times New Roman" w:hAnsi="Times New Roman" w:cs="Times New Roman"/>
          <w:sz w:val="28"/>
          <w:szCs w:val="28"/>
        </w:rPr>
        <w:t>года № 858</w:t>
      </w:r>
    </w:p>
    <w:p w:rsidR="006A7703" w:rsidRPr="006F629E" w:rsidRDefault="006A7703" w:rsidP="005F047E">
      <w:pPr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6F629E" w:rsidRPr="00351F4A" w:rsidRDefault="006F629E" w:rsidP="005F047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51F4A">
        <w:rPr>
          <w:rFonts w:ascii="Times New Roman" w:hAnsi="Times New Roman" w:cs="Times New Roman"/>
          <w:b/>
          <w:sz w:val="28"/>
          <w:szCs w:val="28"/>
        </w:rPr>
        <w:t>Об утверждении тариф</w:t>
      </w:r>
      <w:r w:rsidR="00DF2F52">
        <w:rPr>
          <w:rFonts w:ascii="Times New Roman" w:hAnsi="Times New Roman" w:cs="Times New Roman"/>
          <w:b/>
          <w:sz w:val="28"/>
          <w:szCs w:val="28"/>
        </w:rPr>
        <w:t>а</w:t>
      </w:r>
      <w:r w:rsidRPr="00351F4A">
        <w:rPr>
          <w:rFonts w:ascii="Times New Roman" w:hAnsi="Times New Roman" w:cs="Times New Roman"/>
          <w:b/>
          <w:sz w:val="28"/>
          <w:szCs w:val="28"/>
        </w:rPr>
        <w:t xml:space="preserve"> на платн</w:t>
      </w:r>
      <w:r w:rsidR="00DF2F52">
        <w:rPr>
          <w:rFonts w:ascii="Times New Roman" w:hAnsi="Times New Roman" w:cs="Times New Roman"/>
          <w:b/>
          <w:sz w:val="28"/>
          <w:szCs w:val="28"/>
        </w:rPr>
        <w:t>ую</w:t>
      </w:r>
      <w:r w:rsidRPr="00351F4A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 w:rsidR="00DF2F52">
        <w:rPr>
          <w:rFonts w:ascii="Times New Roman" w:hAnsi="Times New Roman" w:cs="Times New Roman"/>
          <w:b/>
          <w:sz w:val="28"/>
          <w:szCs w:val="28"/>
        </w:rPr>
        <w:t>у</w:t>
      </w:r>
      <w:r w:rsidRPr="00351F4A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6F629E" w:rsidRPr="00351F4A" w:rsidRDefault="006F629E" w:rsidP="005F047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51F4A">
        <w:rPr>
          <w:rFonts w:ascii="Times New Roman" w:hAnsi="Times New Roman" w:cs="Times New Roman"/>
          <w:b/>
          <w:sz w:val="28"/>
          <w:szCs w:val="28"/>
        </w:rPr>
        <w:t>предоставляем</w:t>
      </w:r>
      <w:r w:rsidR="00DF2F52">
        <w:rPr>
          <w:rFonts w:ascii="Times New Roman" w:hAnsi="Times New Roman" w:cs="Times New Roman"/>
          <w:b/>
          <w:sz w:val="28"/>
          <w:szCs w:val="28"/>
        </w:rPr>
        <w:t>ую</w:t>
      </w:r>
      <w:r w:rsidRPr="00351F4A">
        <w:rPr>
          <w:rFonts w:ascii="Times New Roman" w:hAnsi="Times New Roman" w:cs="Times New Roman"/>
          <w:b/>
          <w:sz w:val="28"/>
          <w:szCs w:val="28"/>
        </w:rPr>
        <w:t xml:space="preserve"> муниципальным </w:t>
      </w:r>
    </w:p>
    <w:p w:rsidR="006F629E" w:rsidRPr="00351F4A" w:rsidRDefault="006F629E" w:rsidP="005F047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51F4A">
        <w:rPr>
          <w:rFonts w:ascii="Times New Roman" w:hAnsi="Times New Roman" w:cs="Times New Roman"/>
          <w:b/>
          <w:sz w:val="28"/>
          <w:szCs w:val="28"/>
        </w:rPr>
        <w:t>образовательным учреждением</w:t>
      </w:r>
    </w:p>
    <w:p w:rsidR="006F629E" w:rsidRPr="00351F4A" w:rsidRDefault="006F629E" w:rsidP="005F047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51F4A"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 №1</w:t>
      </w:r>
    </w:p>
    <w:p w:rsidR="006F629E" w:rsidRPr="00351F4A" w:rsidRDefault="006F629E" w:rsidP="005F047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51F4A">
        <w:rPr>
          <w:rFonts w:ascii="Times New Roman" w:hAnsi="Times New Roman" w:cs="Times New Roman"/>
          <w:b/>
          <w:sz w:val="28"/>
          <w:szCs w:val="28"/>
        </w:rPr>
        <w:t xml:space="preserve">г. Пугачева Саратовской области имени Т.Г. </w:t>
      </w:r>
      <w:proofErr w:type="spellStart"/>
      <w:r w:rsidRPr="00351F4A">
        <w:rPr>
          <w:rFonts w:ascii="Times New Roman" w:hAnsi="Times New Roman" w:cs="Times New Roman"/>
          <w:b/>
          <w:sz w:val="28"/>
          <w:szCs w:val="28"/>
        </w:rPr>
        <w:t>Мазура</w:t>
      </w:r>
      <w:proofErr w:type="spellEnd"/>
      <w:r w:rsidRPr="00351F4A">
        <w:rPr>
          <w:rFonts w:ascii="Times New Roman" w:hAnsi="Times New Roman" w:cs="Times New Roman"/>
          <w:b/>
          <w:sz w:val="28"/>
          <w:szCs w:val="28"/>
        </w:rPr>
        <w:t>»</w:t>
      </w:r>
    </w:p>
    <w:p w:rsidR="006F629E" w:rsidRDefault="006F629E" w:rsidP="005F047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F629E" w:rsidRDefault="006A7703" w:rsidP="005F047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сохранения и развития</w:t>
      </w:r>
      <w:r w:rsidR="006F629E">
        <w:rPr>
          <w:rFonts w:ascii="Times New Roman" w:hAnsi="Times New Roman" w:cs="Times New Roman"/>
          <w:sz w:val="28"/>
          <w:szCs w:val="28"/>
        </w:rPr>
        <w:t xml:space="preserve"> материально-технической базы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образовательного учреждения</w:t>
      </w:r>
      <w:r w:rsidR="006F629E">
        <w:rPr>
          <w:rFonts w:ascii="Times New Roman" w:hAnsi="Times New Roman" w:cs="Times New Roman"/>
          <w:sz w:val="28"/>
          <w:szCs w:val="28"/>
        </w:rPr>
        <w:t xml:space="preserve"> и обеспечения более эффективного использования фондов и привлечения дополнительных ресурсов, руководствуясь Положением о порядке установления тарифов на  услуги, предоставляемые муниципальными предприятиями и учреждениями Пугач</w:t>
      </w:r>
      <w:r w:rsidR="005F047E">
        <w:rPr>
          <w:rFonts w:ascii="Times New Roman" w:hAnsi="Times New Roman" w:cs="Times New Roman"/>
          <w:sz w:val="28"/>
          <w:szCs w:val="28"/>
        </w:rPr>
        <w:t xml:space="preserve">евского муниципального района, </w:t>
      </w:r>
      <w:r w:rsidR="006F629E">
        <w:rPr>
          <w:rFonts w:ascii="Times New Roman" w:hAnsi="Times New Roman" w:cs="Times New Roman"/>
          <w:sz w:val="28"/>
          <w:szCs w:val="28"/>
        </w:rPr>
        <w:t>утвержденным решением Собрания Пугачевского муниципального района от 25 июля 2011г. №41, Уста</w:t>
      </w:r>
      <w:r w:rsidR="005F047E">
        <w:rPr>
          <w:rFonts w:ascii="Times New Roman" w:hAnsi="Times New Roman" w:cs="Times New Roman"/>
          <w:sz w:val="28"/>
          <w:szCs w:val="28"/>
        </w:rPr>
        <w:t>вом Пугачевского муниципального</w:t>
      </w:r>
      <w:r w:rsidR="006F629E">
        <w:rPr>
          <w:rFonts w:ascii="Times New Roman" w:hAnsi="Times New Roman" w:cs="Times New Roman"/>
          <w:sz w:val="28"/>
          <w:szCs w:val="28"/>
        </w:rPr>
        <w:t xml:space="preserve"> района, администрация Пугачевского муниципального района ПОСТАНОВЛЯЕТ:</w:t>
      </w:r>
      <w:proofErr w:type="gramEnd"/>
    </w:p>
    <w:p w:rsidR="006F629E" w:rsidRPr="006A7703" w:rsidRDefault="006A7703" w:rsidP="006A77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F629E" w:rsidRPr="006A7703">
        <w:rPr>
          <w:rFonts w:ascii="Times New Roman" w:hAnsi="Times New Roman" w:cs="Times New Roman"/>
          <w:sz w:val="28"/>
          <w:szCs w:val="28"/>
        </w:rPr>
        <w:t>Утвердить тариф на платн</w:t>
      </w:r>
      <w:r w:rsidR="00DF2F52" w:rsidRPr="006A7703">
        <w:rPr>
          <w:rFonts w:ascii="Times New Roman" w:hAnsi="Times New Roman" w:cs="Times New Roman"/>
          <w:sz w:val="28"/>
          <w:szCs w:val="28"/>
        </w:rPr>
        <w:t>ую</w:t>
      </w:r>
      <w:r w:rsidR="006F629E" w:rsidRPr="006A7703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DF2F52" w:rsidRPr="006A7703">
        <w:rPr>
          <w:rFonts w:ascii="Times New Roman" w:hAnsi="Times New Roman" w:cs="Times New Roman"/>
          <w:sz w:val="28"/>
          <w:szCs w:val="28"/>
        </w:rPr>
        <w:t>у</w:t>
      </w:r>
      <w:r w:rsidR="005F047E" w:rsidRPr="006A7703">
        <w:rPr>
          <w:rFonts w:ascii="Times New Roman" w:hAnsi="Times New Roman" w:cs="Times New Roman"/>
          <w:sz w:val="28"/>
          <w:szCs w:val="28"/>
        </w:rPr>
        <w:t xml:space="preserve"> </w:t>
      </w:r>
      <w:r w:rsidR="00DF2F52" w:rsidRPr="006A7703">
        <w:rPr>
          <w:rFonts w:ascii="Times New Roman" w:hAnsi="Times New Roman" w:cs="Times New Roman"/>
          <w:sz w:val="28"/>
          <w:szCs w:val="28"/>
        </w:rPr>
        <w:t>«</w:t>
      </w:r>
      <w:r w:rsidR="006F629E" w:rsidRPr="006A7703">
        <w:rPr>
          <w:rFonts w:ascii="Times New Roman" w:hAnsi="Times New Roman" w:cs="Times New Roman"/>
          <w:sz w:val="28"/>
          <w:szCs w:val="28"/>
        </w:rPr>
        <w:t>Школ</w:t>
      </w:r>
      <w:r w:rsidR="00DF2F52" w:rsidRPr="006A7703">
        <w:rPr>
          <w:rFonts w:ascii="Times New Roman" w:hAnsi="Times New Roman" w:cs="Times New Roman"/>
          <w:sz w:val="28"/>
          <w:szCs w:val="28"/>
        </w:rPr>
        <w:t>а</w:t>
      </w:r>
      <w:r w:rsidR="005F047E" w:rsidRPr="006A7703">
        <w:rPr>
          <w:rFonts w:ascii="Times New Roman" w:hAnsi="Times New Roman" w:cs="Times New Roman"/>
          <w:sz w:val="28"/>
          <w:szCs w:val="28"/>
        </w:rPr>
        <w:t xml:space="preserve"> </w:t>
      </w:r>
      <w:r w:rsidR="00DF2F52" w:rsidRPr="006A7703">
        <w:rPr>
          <w:rFonts w:ascii="Times New Roman" w:hAnsi="Times New Roman" w:cs="Times New Roman"/>
          <w:sz w:val="28"/>
          <w:szCs w:val="28"/>
        </w:rPr>
        <w:t>р</w:t>
      </w:r>
      <w:r w:rsidR="006F629E" w:rsidRPr="006A7703">
        <w:rPr>
          <w:rFonts w:ascii="Times New Roman" w:hAnsi="Times New Roman" w:cs="Times New Roman"/>
          <w:sz w:val="28"/>
          <w:szCs w:val="28"/>
        </w:rPr>
        <w:t>азвития</w:t>
      </w:r>
      <w:r w:rsidR="005F047E" w:rsidRPr="006A7703">
        <w:rPr>
          <w:rFonts w:ascii="Times New Roman" w:hAnsi="Times New Roman" w:cs="Times New Roman"/>
          <w:sz w:val="28"/>
          <w:szCs w:val="28"/>
        </w:rPr>
        <w:t xml:space="preserve"> </w:t>
      </w:r>
      <w:r w:rsidR="006F629E" w:rsidRPr="006A7703">
        <w:rPr>
          <w:rFonts w:ascii="Times New Roman" w:hAnsi="Times New Roman" w:cs="Times New Roman"/>
          <w:sz w:val="28"/>
          <w:szCs w:val="28"/>
        </w:rPr>
        <w:t>будущих первоклассников</w:t>
      </w:r>
      <w:r w:rsidR="005F047E" w:rsidRPr="006A7703">
        <w:rPr>
          <w:rFonts w:ascii="Times New Roman" w:hAnsi="Times New Roman" w:cs="Times New Roman"/>
          <w:sz w:val="28"/>
          <w:szCs w:val="28"/>
        </w:rPr>
        <w:t>»</w:t>
      </w:r>
      <w:r w:rsidR="006F629E" w:rsidRPr="006A7703">
        <w:rPr>
          <w:rFonts w:ascii="Times New Roman" w:hAnsi="Times New Roman" w:cs="Times New Roman"/>
          <w:sz w:val="28"/>
          <w:szCs w:val="28"/>
        </w:rPr>
        <w:t>,предоставляем</w:t>
      </w:r>
      <w:r w:rsidR="00DF2F52" w:rsidRPr="006A7703">
        <w:rPr>
          <w:rFonts w:ascii="Times New Roman" w:hAnsi="Times New Roman" w:cs="Times New Roman"/>
          <w:sz w:val="28"/>
          <w:szCs w:val="28"/>
        </w:rPr>
        <w:t>ую</w:t>
      </w:r>
      <w:r w:rsidR="006F629E" w:rsidRPr="006A7703">
        <w:rPr>
          <w:rFonts w:ascii="Times New Roman" w:hAnsi="Times New Roman" w:cs="Times New Roman"/>
          <w:sz w:val="28"/>
          <w:szCs w:val="28"/>
        </w:rPr>
        <w:t xml:space="preserve"> муниципальным образовательным учреждением «Средняя </w:t>
      </w:r>
      <w:r w:rsidR="005F047E" w:rsidRPr="006A7703">
        <w:rPr>
          <w:rFonts w:ascii="Times New Roman" w:hAnsi="Times New Roman" w:cs="Times New Roman"/>
          <w:sz w:val="28"/>
          <w:szCs w:val="28"/>
        </w:rPr>
        <w:t>общеобразовательная школа №1 г</w:t>
      </w:r>
      <w:proofErr w:type="gramStart"/>
      <w:r w:rsidR="005F047E" w:rsidRPr="006A7703">
        <w:rPr>
          <w:rFonts w:ascii="Times New Roman" w:hAnsi="Times New Roman" w:cs="Times New Roman"/>
          <w:sz w:val="28"/>
          <w:szCs w:val="28"/>
        </w:rPr>
        <w:t>.</w:t>
      </w:r>
      <w:r w:rsidR="006F629E" w:rsidRPr="006A770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F629E" w:rsidRPr="006A7703">
        <w:rPr>
          <w:rFonts w:ascii="Times New Roman" w:hAnsi="Times New Roman" w:cs="Times New Roman"/>
          <w:sz w:val="28"/>
          <w:szCs w:val="28"/>
        </w:rPr>
        <w:t>угач</w:t>
      </w:r>
      <w:r w:rsidR="005F047E" w:rsidRPr="006A7703">
        <w:rPr>
          <w:rFonts w:ascii="Times New Roman" w:hAnsi="Times New Roman" w:cs="Times New Roman"/>
          <w:sz w:val="28"/>
          <w:szCs w:val="28"/>
        </w:rPr>
        <w:t xml:space="preserve">ева Саратовской области имени </w:t>
      </w:r>
      <w:proofErr w:type="spellStart"/>
      <w:r w:rsidR="005F047E" w:rsidRPr="006A7703">
        <w:rPr>
          <w:rFonts w:ascii="Times New Roman" w:hAnsi="Times New Roman" w:cs="Times New Roman"/>
          <w:sz w:val="28"/>
          <w:szCs w:val="28"/>
        </w:rPr>
        <w:t>Т.Г.</w:t>
      </w:r>
      <w:r w:rsidR="006F629E" w:rsidRPr="006A7703">
        <w:rPr>
          <w:rFonts w:ascii="Times New Roman" w:hAnsi="Times New Roman" w:cs="Times New Roman"/>
          <w:sz w:val="28"/>
          <w:szCs w:val="28"/>
        </w:rPr>
        <w:t>Мазура</w:t>
      </w:r>
      <w:proofErr w:type="spellEnd"/>
      <w:r w:rsidR="008536D3" w:rsidRPr="006A7703">
        <w:rPr>
          <w:rFonts w:ascii="Times New Roman" w:hAnsi="Times New Roman" w:cs="Times New Roman"/>
          <w:sz w:val="28"/>
          <w:szCs w:val="28"/>
        </w:rPr>
        <w:t>» согласно приложению.</w:t>
      </w:r>
    </w:p>
    <w:p w:rsidR="008536D3" w:rsidRPr="006A7703" w:rsidRDefault="006A7703" w:rsidP="006A77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536D3" w:rsidRPr="006A7703">
        <w:rPr>
          <w:rFonts w:ascii="Times New Roman" w:hAnsi="Times New Roman" w:cs="Times New Roman"/>
          <w:sz w:val="28"/>
          <w:szCs w:val="28"/>
        </w:rPr>
        <w:t>Опубликовать нас</w:t>
      </w:r>
      <w:r w:rsidR="00351F4A" w:rsidRPr="006A7703">
        <w:rPr>
          <w:rFonts w:ascii="Times New Roman" w:hAnsi="Times New Roman" w:cs="Times New Roman"/>
          <w:sz w:val="28"/>
          <w:szCs w:val="28"/>
        </w:rPr>
        <w:t>тоящее постановление, разместив на официальном сайте администра</w:t>
      </w:r>
      <w:r w:rsidR="005F047E" w:rsidRPr="006A7703">
        <w:rPr>
          <w:rFonts w:ascii="Times New Roman" w:hAnsi="Times New Roman" w:cs="Times New Roman"/>
          <w:sz w:val="28"/>
          <w:szCs w:val="28"/>
        </w:rPr>
        <w:t>ции Пугачевского муниципального</w:t>
      </w:r>
      <w:r w:rsidR="00351F4A" w:rsidRPr="006A7703">
        <w:rPr>
          <w:rFonts w:ascii="Times New Roman" w:hAnsi="Times New Roman" w:cs="Times New Roman"/>
          <w:sz w:val="28"/>
          <w:szCs w:val="28"/>
        </w:rPr>
        <w:t xml:space="preserve"> района в информационно-</w:t>
      </w:r>
      <w:r w:rsidR="00FC5E98" w:rsidRPr="006A7703">
        <w:rPr>
          <w:rFonts w:ascii="Times New Roman" w:hAnsi="Times New Roman" w:cs="Times New Roman"/>
          <w:sz w:val="28"/>
          <w:szCs w:val="28"/>
        </w:rPr>
        <w:t>коммуникационной сети И</w:t>
      </w:r>
      <w:r w:rsidR="003244F8" w:rsidRPr="006A7703">
        <w:rPr>
          <w:rFonts w:ascii="Times New Roman" w:hAnsi="Times New Roman" w:cs="Times New Roman"/>
          <w:sz w:val="28"/>
          <w:szCs w:val="28"/>
        </w:rPr>
        <w:t>нтернет.</w:t>
      </w:r>
    </w:p>
    <w:p w:rsidR="003244F8" w:rsidRPr="006A7703" w:rsidRDefault="006A7703" w:rsidP="006A77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F2F52" w:rsidRPr="006A7703">
        <w:rPr>
          <w:rFonts w:ascii="Times New Roman" w:hAnsi="Times New Roman" w:cs="Times New Roman"/>
          <w:sz w:val="28"/>
          <w:szCs w:val="28"/>
        </w:rPr>
        <w:t>Настоящее п</w:t>
      </w:r>
      <w:r w:rsidR="003244F8" w:rsidRPr="006A7703">
        <w:rPr>
          <w:rFonts w:ascii="Times New Roman" w:hAnsi="Times New Roman" w:cs="Times New Roman"/>
          <w:sz w:val="28"/>
          <w:szCs w:val="28"/>
        </w:rPr>
        <w:t>остан</w:t>
      </w:r>
      <w:r>
        <w:rPr>
          <w:rFonts w:ascii="Times New Roman" w:hAnsi="Times New Roman" w:cs="Times New Roman"/>
          <w:sz w:val="28"/>
          <w:szCs w:val="28"/>
        </w:rPr>
        <w:t xml:space="preserve">овление вступает в силу со дня его официального </w:t>
      </w:r>
      <w:r w:rsidR="003244F8" w:rsidRPr="006A7703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3244F8" w:rsidRDefault="003244F8" w:rsidP="005F047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44F8" w:rsidRDefault="003244F8" w:rsidP="005F047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44F8" w:rsidRPr="003244F8" w:rsidRDefault="003244F8" w:rsidP="005F047E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3244F8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="009748D2">
        <w:rPr>
          <w:rFonts w:ascii="Times New Roman" w:hAnsi="Times New Roman" w:cs="Times New Roman"/>
          <w:b/>
          <w:sz w:val="28"/>
          <w:szCs w:val="28"/>
        </w:rPr>
        <w:t>Пугачевского</w:t>
      </w:r>
      <w:proofErr w:type="gramEnd"/>
    </w:p>
    <w:p w:rsidR="003244F8" w:rsidRDefault="003244F8" w:rsidP="005F047E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3244F8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</w:t>
      </w:r>
      <w:r w:rsidR="006A770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A152AA">
        <w:rPr>
          <w:rFonts w:ascii="Times New Roman" w:hAnsi="Times New Roman" w:cs="Times New Roman"/>
          <w:b/>
          <w:sz w:val="28"/>
          <w:szCs w:val="28"/>
        </w:rPr>
        <w:t>М.В.Садчиков</w:t>
      </w:r>
    </w:p>
    <w:p w:rsidR="003244F8" w:rsidRDefault="003244F8" w:rsidP="005F047E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3244F8" w:rsidRDefault="003244F8" w:rsidP="005F047E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9748D2" w:rsidRPr="00D54C4B" w:rsidRDefault="009748D2" w:rsidP="00D54C4B">
      <w:pPr>
        <w:rPr>
          <w:rFonts w:ascii="Times New Roman" w:hAnsi="Times New Roman" w:cs="Times New Roman"/>
          <w:sz w:val="28"/>
          <w:szCs w:val="28"/>
        </w:rPr>
      </w:pPr>
    </w:p>
    <w:p w:rsidR="0064735F" w:rsidRDefault="0064735F" w:rsidP="00D54C4B">
      <w:pPr>
        <w:pStyle w:val="a3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4735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постановлению </w:t>
      </w:r>
    </w:p>
    <w:p w:rsidR="0064735F" w:rsidRDefault="00D54C4B" w:rsidP="00D54C4B">
      <w:pPr>
        <w:pStyle w:val="a3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4735F" w:rsidRPr="0064735F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4735F" w:rsidRPr="0064735F">
        <w:rPr>
          <w:rFonts w:ascii="Times New Roman" w:hAnsi="Times New Roman" w:cs="Times New Roman"/>
          <w:sz w:val="28"/>
          <w:szCs w:val="28"/>
        </w:rPr>
        <w:t>Пугачевского</w:t>
      </w:r>
      <w:proofErr w:type="gramEnd"/>
    </w:p>
    <w:p w:rsidR="0064735F" w:rsidRDefault="0064735F" w:rsidP="00D54C4B">
      <w:pPr>
        <w:pStyle w:val="a3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64735F">
        <w:rPr>
          <w:rFonts w:ascii="Times New Roman" w:hAnsi="Times New Roman" w:cs="Times New Roman"/>
          <w:sz w:val="28"/>
          <w:szCs w:val="28"/>
        </w:rPr>
        <w:t>муниципального  района</w:t>
      </w:r>
    </w:p>
    <w:p w:rsidR="0064735F" w:rsidRDefault="00D54C4B" w:rsidP="00D54C4B">
      <w:pPr>
        <w:pStyle w:val="a3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9 октября </w:t>
      </w:r>
      <w:r w:rsidR="0064735F" w:rsidRPr="0064735F">
        <w:rPr>
          <w:rFonts w:ascii="Times New Roman" w:hAnsi="Times New Roman" w:cs="Times New Roman"/>
          <w:sz w:val="28"/>
          <w:szCs w:val="28"/>
        </w:rPr>
        <w:t>201</w:t>
      </w:r>
      <w:r w:rsidR="00A152A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г. № 858</w:t>
      </w:r>
    </w:p>
    <w:p w:rsidR="0085370D" w:rsidRPr="00E94322" w:rsidRDefault="0085370D" w:rsidP="00E94322">
      <w:pPr>
        <w:rPr>
          <w:rFonts w:ascii="Times New Roman" w:hAnsi="Times New Roman" w:cs="Times New Roman"/>
          <w:sz w:val="28"/>
          <w:szCs w:val="28"/>
        </w:rPr>
      </w:pPr>
    </w:p>
    <w:p w:rsidR="0064735F" w:rsidRPr="00E94322" w:rsidRDefault="0064735F" w:rsidP="0085370D">
      <w:pPr>
        <w:pStyle w:val="a7"/>
        <w:jc w:val="center"/>
        <w:rPr>
          <w:rFonts w:ascii="Times New Roman" w:hAnsi="Times New Roman" w:cs="Times New Roman"/>
          <w:sz w:val="28"/>
        </w:rPr>
      </w:pPr>
      <w:r w:rsidRPr="00E94322">
        <w:rPr>
          <w:rFonts w:ascii="Times New Roman" w:hAnsi="Times New Roman" w:cs="Times New Roman"/>
          <w:sz w:val="28"/>
        </w:rPr>
        <w:t>Тариф</w:t>
      </w:r>
    </w:p>
    <w:p w:rsidR="00070A7C" w:rsidRPr="00E94322" w:rsidRDefault="00872B99" w:rsidP="0085370D">
      <w:pPr>
        <w:pStyle w:val="a7"/>
        <w:jc w:val="center"/>
        <w:rPr>
          <w:rFonts w:ascii="Times New Roman" w:hAnsi="Times New Roman" w:cs="Times New Roman"/>
          <w:sz w:val="28"/>
        </w:rPr>
      </w:pPr>
      <w:r w:rsidRPr="00E94322">
        <w:rPr>
          <w:rFonts w:ascii="Times New Roman" w:hAnsi="Times New Roman" w:cs="Times New Roman"/>
          <w:sz w:val="28"/>
        </w:rPr>
        <w:t xml:space="preserve">на платную услугу «Школа развития будущих первоклассников», предоставляемую муниципальным образовательным учреждением «Средняя общеобразовательная школа №1 г. Пугачева Саратовской области имени </w:t>
      </w:r>
      <w:r w:rsidR="00E94322">
        <w:rPr>
          <w:rFonts w:ascii="Times New Roman" w:hAnsi="Times New Roman" w:cs="Times New Roman"/>
          <w:sz w:val="28"/>
        </w:rPr>
        <w:t xml:space="preserve">     </w:t>
      </w:r>
      <w:r w:rsidRPr="00E94322">
        <w:rPr>
          <w:rFonts w:ascii="Times New Roman" w:hAnsi="Times New Roman" w:cs="Times New Roman"/>
          <w:sz w:val="28"/>
        </w:rPr>
        <w:t xml:space="preserve">Т. Г. </w:t>
      </w:r>
      <w:proofErr w:type="spellStart"/>
      <w:r w:rsidRPr="00E94322">
        <w:rPr>
          <w:rFonts w:ascii="Times New Roman" w:hAnsi="Times New Roman" w:cs="Times New Roman"/>
          <w:sz w:val="28"/>
        </w:rPr>
        <w:t>Мазура</w:t>
      </w:r>
      <w:proofErr w:type="spellEnd"/>
      <w:r w:rsidRPr="00E94322">
        <w:rPr>
          <w:rFonts w:ascii="Times New Roman" w:hAnsi="Times New Roman" w:cs="Times New Roman"/>
          <w:sz w:val="28"/>
        </w:rPr>
        <w:t>»</w:t>
      </w:r>
    </w:p>
    <w:p w:rsidR="00872B99" w:rsidRDefault="00872B99" w:rsidP="00A31A70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75"/>
        <w:gridCol w:w="4130"/>
        <w:gridCol w:w="2385"/>
        <w:gridCol w:w="2381"/>
      </w:tblGrid>
      <w:tr w:rsidR="00872B99" w:rsidRPr="0085370D" w:rsidTr="0085370D">
        <w:tc>
          <w:tcPr>
            <w:tcW w:w="675" w:type="dxa"/>
            <w:vAlign w:val="center"/>
          </w:tcPr>
          <w:p w:rsidR="00872B99" w:rsidRPr="0085370D" w:rsidRDefault="00872B99" w:rsidP="0085370D">
            <w:pPr>
              <w:pStyle w:val="a7"/>
              <w:jc w:val="center"/>
              <w:rPr>
                <w:rFonts w:ascii="Times New Roman" w:hAnsi="Times New Roman" w:cs="Times New Roman"/>
                <w:sz w:val="28"/>
              </w:rPr>
            </w:pPr>
            <w:r w:rsidRPr="0085370D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4130" w:type="dxa"/>
            <w:vAlign w:val="center"/>
          </w:tcPr>
          <w:p w:rsidR="00872B99" w:rsidRPr="0085370D" w:rsidRDefault="00872B99" w:rsidP="0085370D">
            <w:pPr>
              <w:pStyle w:val="a7"/>
              <w:jc w:val="center"/>
              <w:rPr>
                <w:rFonts w:ascii="Times New Roman" w:hAnsi="Times New Roman" w:cs="Times New Roman"/>
                <w:sz w:val="28"/>
              </w:rPr>
            </w:pPr>
            <w:r w:rsidRPr="0085370D">
              <w:rPr>
                <w:rFonts w:ascii="Times New Roman" w:hAnsi="Times New Roman" w:cs="Times New Roman"/>
                <w:sz w:val="28"/>
              </w:rPr>
              <w:t>Наименование услуги</w:t>
            </w:r>
          </w:p>
        </w:tc>
        <w:tc>
          <w:tcPr>
            <w:tcW w:w="2385" w:type="dxa"/>
            <w:vAlign w:val="center"/>
          </w:tcPr>
          <w:p w:rsidR="00872B99" w:rsidRPr="0085370D" w:rsidRDefault="00872B99" w:rsidP="0085370D">
            <w:pPr>
              <w:pStyle w:val="a7"/>
              <w:jc w:val="center"/>
              <w:rPr>
                <w:rFonts w:ascii="Times New Roman" w:hAnsi="Times New Roman" w:cs="Times New Roman"/>
                <w:sz w:val="28"/>
              </w:rPr>
            </w:pPr>
            <w:r w:rsidRPr="0085370D">
              <w:rPr>
                <w:rFonts w:ascii="Times New Roman" w:hAnsi="Times New Roman" w:cs="Times New Roman"/>
                <w:sz w:val="28"/>
              </w:rPr>
              <w:t>Единица измерения</w:t>
            </w:r>
          </w:p>
        </w:tc>
        <w:tc>
          <w:tcPr>
            <w:tcW w:w="2381" w:type="dxa"/>
            <w:vAlign w:val="center"/>
          </w:tcPr>
          <w:p w:rsidR="00872B99" w:rsidRPr="0085370D" w:rsidRDefault="00872B99" w:rsidP="0085370D">
            <w:pPr>
              <w:pStyle w:val="a7"/>
              <w:jc w:val="center"/>
              <w:rPr>
                <w:rFonts w:ascii="Times New Roman" w:hAnsi="Times New Roman" w:cs="Times New Roman"/>
                <w:sz w:val="28"/>
              </w:rPr>
            </w:pPr>
            <w:r w:rsidRPr="0085370D">
              <w:rPr>
                <w:rFonts w:ascii="Times New Roman" w:hAnsi="Times New Roman" w:cs="Times New Roman"/>
                <w:sz w:val="28"/>
              </w:rPr>
              <w:t>Цена услуги (руб.)</w:t>
            </w:r>
          </w:p>
        </w:tc>
      </w:tr>
      <w:tr w:rsidR="00872B99" w:rsidRPr="0085370D" w:rsidTr="0085370D">
        <w:tc>
          <w:tcPr>
            <w:tcW w:w="675" w:type="dxa"/>
            <w:vAlign w:val="center"/>
          </w:tcPr>
          <w:p w:rsidR="00872B99" w:rsidRPr="0085370D" w:rsidRDefault="00872B99" w:rsidP="0085370D">
            <w:pPr>
              <w:pStyle w:val="a7"/>
              <w:jc w:val="center"/>
              <w:rPr>
                <w:rFonts w:ascii="Times New Roman" w:hAnsi="Times New Roman" w:cs="Times New Roman"/>
                <w:sz w:val="28"/>
              </w:rPr>
            </w:pPr>
            <w:r w:rsidRPr="0085370D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130" w:type="dxa"/>
            <w:vAlign w:val="center"/>
          </w:tcPr>
          <w:p w:rsidR="00872B99" w:rsidRPr="0085370D" w:rsidRDefault="00872B99" w:rsidP="0085370D">
            <w:pPr>
              <w:pStyle w:val="a7"/>
              <w:jc w:val="center"/>
              <w:rPr>
                <w:rFonts w:ascii="Times New Roman" w:hAnsi="Times New Roman" w:cs="Times New Roman"/>
                <w:sz w:val="28"/>
              </w:rPr>
            </w:pPr>
            <w:r w:rsidRPr="0085370D">
              <w:rPr>
                <w:rFonts w:ascii="Times New Roman" w:hAnsi="Times New Roman" w:cs="Times New Roman"/>
                <w:sz w:val="28"/>
              </w:rPr>
              <w:t>Школа развития будущих первоклассников</w:t>
            </w:r>
          </w:p>
        </w:tc>
        <w:tc>
          <w:tcPr>
            <w:tcW w:w="2385" w:type="dxa"/>
            <w:vAlign w:val="center"/>
          </w:tcPr>
          <w:p w:rsidR="00872B99" w:rsidRPr="0085370D" w:rsidRDefault="00872B99" w:rsidP="0085370D">
            <w:pPr>
              <w:pStyle w:val="a7"/>
              <w:jc w:val="center"/>
              <w:rPr>
                <w:rFonts w:ascii="Times New Roman" w:hAnsi="Times New Roman" w:cs="Times New Roman"/>
                <w:sz w:val="28"/>
              </w:rPr>
            </w:pPr>
            <w:r w:rsidRPr="0085370D">
              <w:rPr>
                <w:rFonts w:ascii="Times New Roman" w:hAnsi="Times New Roman" w:cs="Times New Roman"/>
                <w:sz w:val="28"/>
              </w:rPr>
              <w:t>месяц</w:t>
            </w:r>
          </w:p>
        </w:tc>
        <w:tc>
          <w:tcPr>
            <w:tcW w:w="2381" w:type="dxa"/>
            <w:vAlign w:val="center"/>
          </w:tcPr>
          <w:p w:rsidR="00872B99" w:rsidRPr="0085370D" w:rsidRDefault="00A152AA" w:rsidP="0085370D">
            <w:pPr>
              <w:pStyle w:val="a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="00872B99" w:rsidRPr="0085370D">
              <w:rPr>
                <w:rFonts w:ascii="Times New Roman" w:hAnsi="Times New Roman" w:cs="Times New Roman"/>
                <w:sz w:val="28"/>
              </w:rPr>
              <w:t>00</w:t>
            </w:r>
          </w:p>
        </w:tc>
      </w:tr>
    </w:tbl>
    <w:p w:rsidR="0085370D" w:rsidRDefault="0085370D" w:rsidP="0085370D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5370D" w:rsidRPr="0085370D" w:rsidRDefault="0085370D" w:rsidP="0085370D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5370D">
        <w:rPr>
          <w:rFonts w:ascii="Times New Roman" w:hAnsi="Times New Roman" w:cs="Times New Roman"/>
          <w:sz w:val="28"/>
          <w:szCs w:val="28"/>
        </w:rPr>
        <w:t>Услуги НДС не облагаются</w:t>
      </w:r>
    </w:p>
    <w:p w:rsidR="0085370D" w:rsidRPr="0085370D" w:rsidRDefault="0085370D" w:rsidP="0085370D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72B99" w:rsidRDefault="00872B99" w:rsidP="00A31A70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B99" w:rsidRDefault="00872B99" w:rsidP="00A31A70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B99" w:rsidRDefault="00872B99" w:rsidP="00A31A70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B99" w:rsidRDefault="00872B99" w:rsidP="00A31A70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B99" w:rsidRDefault="00872B99" w:rsidP="00A31A70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B99" w:rsidRDefault="00872B99" w:rsidP="00A31A70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B99" w:rsidRDefault="00872B99" w:rsidP="00A31A70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B99" w:rsidRDefault="00872B99" w:rsidP="00A31A70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B99" w:rsidRDefault="00872B99" w:rsidP="00A31A70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B99" w:rsidRDefault="00872B99" w:rsidP="00A31A70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B99" w:rsidRDefault="00872B99" w:rsidP="00A31A70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B99" w:rsidRDefault="00872B99" w:rsidP="00A31A70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B99" w:rsidRDefault="00872B99" w:rsidP="00A31A70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B99" w:rsidRDefault="00872B99" w:rsidP="00A31A70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B99" w:rsidRDefault="00872B99" w:rsidP="00A31A70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72B99" w:rsidSect="00AF1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10570"/>
    <w:multiLevelType w:val="hybridMultilevel"/>
    <w:tmpl w:val="2C2C1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2FFA"/>
    <w:rsid w:val="00070A7C"/>
    <w:rsid w:val="000D0D8B"/>
    <w:rsid w:val="0014174A"/>
    <w:rsid w:val="003244F8"/>
    <w:rsid w:val="00344E9F"/>
    <w:rsid w:val="00351F4A"/>
    <w:rsid w:val="00376A93"/>
    <w:rsid w:val="003E500F"/>
    <w:rsid w:val="005F047E"/>
    <w:rsid w:val="0064735F"/>
    <w:rsid w:val="006A7703"/>
    <w:rsid w:val="006F629E"/>
    <w:rsid w:val="007434DA"/>
    <w:rsid w:val="007F54F4"/>
    <w:rsid w:val="008536D3"/>
    <w:rsid w:val="0085370D"/>
    <w:rsid w:val="00872B99"/>
    <w:rsid w:val="008F49EF"/>
    <w:rsid w:val="00952335"/>
    <w:rsid w:val="009748D2"/>
    <w:rsid w:val="009A2B98"/>
    <w:rsid w:val="00A152AA"/>
    <w:rsid w:val="00A31A70"/>
    <w:rsid w:val="00A45A4A"/>
    <w:rsid w:val="00AF1AF0"/>
    <w:rsid w:val="00C36B4A"/>
    <w:rsid w:val="00C72FFA"/>
    <w:rsid w:val="00D54C4B"/>
    <w:rsid w:val="00D67C2B"/>
    <w:rsid w:val="00DF2F52"/>
    <w:rsid w:val="00E12907"/>
    <w:rsid w:val="00E6238F"/>
    <w:rsid w:val="00E94322"/>
    <w:rsid w:val="00FC5E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29E"/>
    <w:pPr>
      <w:ind w:left="720"/>
      <w:contextualSpacing/>
    </w:pPr>
  </w:style>
  <w:style w:type="table" w:styleId="a4">
    <w:name w:val="Table Grid"/>
    <w:basedOn w:val="a1"/>
    <w:uiPriority w:val="59"/>
    <w:rsid w:val="00D67C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41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74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5370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29E"/>
    <w:pPr>
      <w:ind w:left="720"/>
      <w:contextualSpacing/>
    </w:pPr>
  </w:style>
  <w:style w:type="table" w:styleId="a4">
    <w:name w:val="Table Grid"/>
    <w:basedOn w:val="a1"/>
    <w:uiPriority w:val="59"/>
    <w:rsid w:val="00D67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41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74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5370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104</dc:creator>
  <cp:lastModifiedBy>надя</cp:lastModifiedBy>
  <cp:revision>2</cp:revision>
  <cp:lastPrinted>2018-10-16T04:22:00Z</cp:lastPrinted>
  <dcterms:created xsi:type="dcterms:W3CDTF">2018-10-19T13:08:00Z</dcterms:created>
  <dcterms:modified xsi:type="dcterms:W3CDTF">2018-10-19T13:08:00Z</dcterms:modified>
</cp:coreProperties>
</file>