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EC" w:rsidRPr="006431A9" w:rsidRDefault="00DA22EC" w:rsidP="00DA22EC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color w:val="0D0D0D"/>
          <w:sz w:val="44"/>
          <w:szCs w:val="44"/>
        </w:rPr>
      </w:pPr>
      <w:r w:rsidRPr="006431A9">
        <w:rPr>
          <w:rFonts w:ascii="Times New Roman" w:eastAsia="Times New Roman" w:hAnsi="Times New Roman"/>
          <w:b/>
          <w:color w:val="0D0D0D"/>
          <w:sz w:val="44"/>
          <w:szCs w:val="44"/>
        </w:rPr>
        <w:t xml:space="preserve">Собрание </w:t>
      </w:r>
      <w:proofErr w:type="gramStart"/>
      <w:r w:rsidRPr="006431A9">
        <w:rPr>
          <w:rFonts w:ascii="Times New Roman" w:eastAsia="Times New Roman" w:hAnsi="Times New Roman"/>
          <w:b/>
          <w:color w:val="0D0D0D"/>
          <w:sz w:val="44"/>
          <w:szCs w:val="44"/>
        </w:rPr>
        <w:t>Пугачевского</w:t>
      </w:r>
      <w:proofErr w:type="gramEnd"/>
    </w:p>
    <w:p w:rsidR="00DA22EC" w:rsidRPr="006431A9" w:rsidRDefault="00DA22EC" w:rsidP="00DA22EC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color w:val="0D0D0D"/>
          <w:sz w:val="44"/>
          <w:szCs w:val="44"/>
        </w:rPr>
      </w:pPr>
      <w:r w:rsidRPr="006431A9">
        <w:rPr>
          <w:rFonts w:ascii="Times New Roman" w:eastAsia="Times New Roman" w:hAnsi="Times New Roman"/>
          <w:b/>
          <w:color w:val="0D0D0D"/>
          <w:sz w:val="44"/>
          <w:szCs w:val="44"/>
        </w:rPr>
        <w:t>муниципального района</w:t>
      </w:r>
    </w:p>
    <w:p w:rsidR="00DA22EC" w:rsidRPr="006431A9" w:rsidRDefault="00DA22EC" w:rsidP="00DA22EC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color w:val="0D0D0D"/>
          <w:sz w:val="44"/>
          <w:szCs w:val="44"/>
        </w:rPr>
      </w:pPr>
      <w:r w:rsidRPr="006431A9">
        <w:rPr>
          <w:rFonts w:ascii="Times New Roman" w:eastAsia="Times New Roman" w:hAnsi="Times New Roman"/>
          <w:b/>
          <w:color w:val="0D0D0D"/>
          <w:sz w:val="44"/>
          <w:szCs w:val="44"/>
        </w:rPr>
        <w:t>Саратовской области</w:t>
      </w:r>
    </w:p>
    <w:p w:rsidR="00DA22EC" w:rsidRPr="006431A9" w:rsidRDefault="00DA22EC" w:rsidP="00DA22EC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color w:val="0D0D0D"/>
          <w:sz w:val="16"/>
          <w:szCs w:val="16"/>
        </w:rPr>
      </w:pPr>
    </w:p>
    <w:p w:rsidR="00DA22EC" w:rsidRPr="006431A9" w:rsidRDefault="00DA22EC" w:rsidP="00DA22EC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color w:val="0D0D0D"/>
          <w:sz w:val="44"/>
          <w:szCs w:val="44"/>
        </w:rPr>
      </w:pPr>
      <w:proofErr w:type="gramStart"/>
      <w:r w:rsidRPr="006431A9">
        <w:rPr>
          <w:rFonts w:ascii="Times New Roman" w:eastAsia="Times New Roman" w:hAnsi="Times New Roman"/>
          <w:b/>
          <w:color w:val="0D0D0D"/>
          <w:sz w:val="44"/>
          <w:szCs w:val="44"/>
        </w:rPr>
        <w:t>Р</w:t>
      </w:r>
      <w:proofErr w:type="gramEnd"/>
      <w:r w:rsidRPr="006431A9">
        <w:rPr>
          <w:rFonts w:ascii="Times New Roman" w:eastAsia="Times New Roman" w:hAnsi="Times New Roman"/>
          <w:b/>
          <w:color w:val="0D0D0D"/>
          <w:sz w:val="44"/>
          <w:szCs w:val="44"/>
        </w:rPr>
        <w:t xml:space="preserve"> Е Ш Е Н И Е</w:t>
      </w:r>
    </w:p>
    <w:p w:rsidR="00DA22EC" w:rsidRPr="00DA22EC" w:rsidRDefault="00DA22EC" w:rsidP="00DA22EC">
      <w:pPr>
        <w:tabs>
          <w:tab w:val="left" w:pos="3540"/>
        </w:tabs>
        <w:spacing w:before="0"/>
        <w:rPr>
          <w:rFonts w:ascii="Times New Roman" w:eastAsia="Times New Roman" w:hAnsi="Times New Roman"/>
          <w:b/>
          <w:color w:val="0D0D0D"/>
          <w:sz w:val="16"/>
          <w:szCs w:val="16"/>
        </w:rPr>
      </w:pPr>
    </w:p>
    <w:p w:rsidR="00DA22EC" w:rsidRPr="006431A9" w:rsidRDefault="00DA22EC" w:rsidP="00DA22EC">
      <w:pPr>
        <w:tabs>
          <w:tab w:val="left" w:pos="3540"/>
        </w:tabs>
        <w:spacing w:before="0"/>
        <w:rPr>
          <w:rFonts w:ascii="Times New Roman" w:eastAsia="Times New Roman" w:hAnsi="Times New Roman"/>
          <w:b/>
          <w:color w:val="0D0D0D"/>
          <w:sz w:val="28"/>
          <w:szCs w:val="28"/>
        </w:rPr>
      </w:pPr>
      <w:r w:rsidRPr="006431A9">
        <w:rPr>
          <w:rFonts w:ascii="Times New Roman" w:eastAsia="Times New Roman" w:hAnsi="Times New Roman"/>
          <w:b/>
          <w:color w:val="0D0D0D"/>
          <w:sz w:val="28"/>
          <w:szCs w:val="28"/>
        </w:rPr>
        <w:t xml:space="preserve">от 20 марта 2018 года № </w:t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>130</w:t>
      </w:r>
    </w:p>
    <w:p w:rsidR="00DA22EC" w:rsidRDefault="00DA22EC" w:rsidP="00DA22EC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FD160F" w:rsidRDefault="002550E4" w:rsidP="002550E4">
      <w:pPr>
        <w:spacing w:befor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0E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признании </w:t>
      </w:r>
      <w:proofErr w:type="gramStart"/>
      <w:r w:rsidRPr="002550E4">
        <w:rPr>
          <w:rFonts w:ascii="Times New Roman" w:eastAsia="Times New Roman" w:hAnsi="Times New Roman"/>
          <w:b/>
          <w:sz w:val="28"/>
          <w:szCs w:val="24"/>
          <w:lang w:eastAsia="ru-RU"/>
        </w:rPr>
        <w:t>утратившим</w:t>
      </w:r>
      <w:r w:rsidR="000237DD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proofErr w:type="gramEnd"/>
      <w:r w:rsidRPr="002550E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силу </w:t>
      </w:r>
      <w:r w:rsidR="00FD160F">
        <w:rPr>
          <w:rFonts w:ascii="Times New Roman" w:eastAsia="Times New Roman" w:hAnsi="Times New Roman"/>
          <w:b/>
          <w:sz w:val="28"/>
          <w:szCs w:val="24"/>
          <w:lang w:eastAsia="ru-RU"/>
        </w:rPr>
        <w:t>некоторых</w:t>
      </w:r>
    </w:p>
    <w:p w:rsidR="00FD160F" w:rsidRDefault="00FD160F" w:rsidP="002550E4">
      <w:pPr>
        <w:spacing w:befor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нормативно-правовых актов </w:t>
      </w:r>
      <w:r w:rsidR="002550E4" w:rsidRPr="002550E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Собрания Пугачевского</w:t>
      </w:r>
    </w:p>
    <w:p w:rsidR="002550E4" w:rsidRPr="002550E4" w:rsidRDefault="002550E4" w:rsidP="002550E4">
      <w:pPr>
        <w:spacing w:befor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0E4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</w:t>
      </w:r>
      <w:r w:rsidR="00FD16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Саратовской обла</w:t>
      </w:r>
      <w:r w:rsidR="00FD160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сти </w:t>
      </w:r>
      <w:r w:rsidRPr="002550E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E706A" w:rsidRPr="00BE706A" w:rsidRDefault="00BE706A" w:rsidP="00BE706A">
      <w:pPr>
        <w:pStyle w:val="ConsPlusTitle"/>
        <w:ind w:right="1558"/>
        <w:jc w:val="both"/>
      </w:pPr>
    </w:p>
    <w:p w:rsidR="00BE706A" w:rsidRDefault="006F7D6D" w:rsidP="00BE706A">
      <w:pPr>
        <w:pStyle w:val="ConsPlusNormal"/>
        <w:ind w:firstLine="539"/>
        <w:jc w:val="both"/>
      </w:pPr>
      <w:r>
        <w:t xml:space="preserve">На основании </w:t>
      </w:r>
      <w:r w:rsidR="000900C3">
        <w:t>Устав</w:t>
      </w:r>
      <w:r w:rsidR="00094942">
        <w:t>а</w:t>
      </w:r>
      <w:r w:rsidR="000900C3">
        <w:t xml:space="preserve"> Пугачевского муниципального района, Собрание</w:t>
      </w:r>
      <w:r w:rsidR="00BE706A">
        <w:t xml:space="preserve"> Пугачевского му</w:t>
      </w:r>
      <w:r w:rsidR="000900C3">
        <w:t>ниципального района РЕШИЛО</w:t>
      </w:r>
      <w:r w:rsidR="00BE706A">
        <w:t>:</w:t>
      </w:r>
    </w:p>
    <w:p w:rsidR="00375DF6" w:rsidRDefault="006F7D6D" w:rsidP="00BE706A">
      <w:pPr>
        <w:pStyle w:val="ConsPlusNormal"/>
        <w:ind w:firstLine="539"/>
        <w:jc w:val="both"/>
      </w:pPr>
      <w:r>
        <w:t>1</w:t>
      </w:r>
      <w:r w:rsidR="00DA22EC">
        <w:t>.</w:t>
      </w:r>
      <w:r w:rsidR="00375DF6">
        <w:t>Признать утратившим</w:t>
      </w:r>
      <w:r w:rsidR="00E22A16">
        <w:t>и</w:t>
      </w:r>
      <w:r w:rsidR="00375DF6">
        <w:t xml:space="preserve"> силу решения</w:t>
      </w:r>
      <w:r w:rsidR="006C44DC">
        <w:t xml:space="preserve"> Собрания</w:t>
      </w:r>
      <w:r w:rsidR="00BE706A">
        <w:t xml:space="preserve"> Пугачевского муниципаль</w:t>
      </w:r>
      <w:r w:rsidR="00995B4B">
        <w:t xml:space="preserve">ного района </w:t>
      </w:r>
      <w:r w:rsidR="00375DF6">
        <w:t>Саратовской области:</w:t>
      </w:r>
    </w:p>
    <w:p w:rsidR="00255C24" w:rsidRDefault="00255C24" w:rsidP="00255C24">
      <w:pPr>
        <w:pStyle w:val="ConsPlusNormal"/>
        <w:ind w:firstLine="539"/>
        <w:jc w:val="both"/>
      </w:pPr>
      <w:r>
        <w:t>от 26 февраля 2016 года №</w:t>
      </w:r>
      <w:r w:rsidR="009B4436">
        <w:t>356 «О предоставлении лицами, за</w:t>
      </w:r>
      <w:r>
        <w:t>мещающими муниципальные должности Пугачевского муниципального района, сведений о доходах, расходах, об имуществе и обязательствах имущественного характера»;</w:t>
      </w:r>
    </w:p>
    <w:p w:rsidR="00255C24" w:rsidRPr="00255C24" w:rsidRDefault="00255C24" w:rsidP="00255C24">
      <w:pPr>
        <w:widowControl w:val="0"/>
        <w:suppressAutoHyphens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Arial Unicode MS" w:hAnsi="Times New Roman" w:cstheme="minorBidi"/>
          <w:kern w:val="2"/>
          <w:sz w:val="28"/>
          <w:szCs w:val="28"/>
          <w:lang w:eastAsia="ar-SA"/>
        </w:rPr>
      </w:pPr>
      <w:r w:rsidRPr="003E7808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от 26 февраля 2016 года № 357</w:t>
      </w:r>
      <w:r>
        <w:rPr>
          <w:rFonts w:ascii="Times New Roman" w:eastAsia="Arial Unicode MS" w:hAnsi="Times New Roman" w:cstheme="minorBidi"/>
          <w:kern w:val="2"/>
          <w:sz w:val="28"/>
          <w:szCs w:val="28"/>
          <w:lang w:eastAsia="ar-SA"/>
        </w:rPr>
        <w:t xml:space="preserve"> «</w:t>
      </w:r>
      <w:r w:rsidRPr="003E78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Собрания Пугачевского муниципального района по </w:t>
      </w:r>
      <w:proofErr w:type="gramStart"/>
      <w:r w:rsidRPr="003E780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контролю за</w:t>
      </w:r>
      <w:proofErr w:type="gramEnd"/>
      <w:r w:rsidRPr="003E78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Пугачевского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r>
        <w:t xml:space="preserve"> </w:t>
      </w:r>
    </w:p>
    <w:p w:rsidR="00375DF6" w:rsidRDefault="00375DF6" w:rsidP="00375DF6">
      <w:pPr>
        <w:widowControl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75DF6">
        <w:rPr>
          <w:rFonts w:ascii="Times New Roman" w:eastAsia="Times New Roman" w:hAnsi="Times New Roman" w:cs="Arial"/>
          <w:sz w:val="28"/>
          <w:szCs w:val="28"/>
          <w:lang w:eastAsia="ru-RU"/>
        </w:rPr>
        <w:t>от 15 марта 2017 года № 70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375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Собрания Пугачевского муниципального района по </w:t>
      </w:r>
      <w:proofErr w:type="gramStart"/>
      <w:r w:rsidRPr="00375DF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контролю за</w:t>
      </w:r>
      <w:proofErr w:type="gramEnd"/>
      <w:r w:rsidRPr="00375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Пугачевского муниципального района</w:t>
      </w:r>
      <w:r w:rsidR="00255C24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C3916" w:rsidRPr="00AC3916" w:rsidRDefault="006F7D6D" w:rsidP="00AC3916">
      <w:pPr>
        <w:spacing w:before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AC3916" w:rsidRPr="00AC3916">
        <w:rPr>
          <w:rFonts w:ascii="Times New Roman" w:eastAsiaTheme="minorHAnsi" w:hAnsi="Times New Roman"/>
          <w:sz w:val="28"/>
          <w:szCs w:val="28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C3916" w:rsidRPr="00AC3916" w:rsidRDefault="006F7D6D" w:rsidP="00AC3916">
      <w:pPr>
        <w:spacing w:before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AC3916" w:rsidRPr="00AC3916">
        <w:rPr>
          <w:rFonts w:ascii="Times New Roman" w:eastAsiaTheme="minorHAnsi" w:hAnsi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AC3916" w:rsidRPr="00AC3916" w:rsidRDefault="00AC3916" w:rsidP="00AC3916">
      <w:pPr>
        <w:spacing w:before="0"/>
        <w:jc w:val="both"/>
        <w:rPr>
          <w:rFonts w:ascii="Times New Roman" w:eastAsiaTheme="minorHAnsi" w:hAnsi="Times New Roman"/>
          <w:sz w:val="28"/>
          <w:szCs w:val="28"/>
        </w:rPr>
      </w:pPr>
    </w:p>
    <w:p w:rsidR="00AC3916" w:rsidRPr="00AC3916" w:rsidRDefault="00AC3916" w:rsidP="00AC3916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3916">
        <w:rPr>
          <w:rFonts w:ascii="Times New Roman" w:eastAsiaTheme="minorHAnsi" w:hAnsi="Times New Roman"/>
          <w:b/>
          <w:sz w:val="28"/>
          <w:szCs w:val="28"/>
        </w:rPr>
        <w:t>Председатель Собрания</w:t>
      </w:r>
    </w:p>
    <w:p w:rsidR="00AC3916" w:rsidRPr="00AC3916" w:rsidRDefault="00AC3916" w:rsidP="00AC3916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C3916">
        <w:rPr>
          <w:rFonts w:ascii="Times New Roman" w:eastAsiaTheme="minorHAnsi" w:hAnsi="Times New Roman"/>
          <w:b/>
          <w:sz w:val="28"/>
          <w:szCs w:val="28"/>
        </w:rPr>
        <w:t>Пугачевского муниципального района</w:t>
      </w:r>
      <w:r w:rsidRPr="00AC3916">
        <w:rPr>
          <w:rFonts w:ascii="Times New Roman" w:eastAsiaTheme="minorHAnsi" w:hAnsi="Times New Roman"/>
          <w:b/>
          <w:sz w:val="28"/>
          <w:szCs w:val="28"/>
        </w:rPr>
        <w:tab/>
      </w:r>
      <w:r w:rsidRPr="00AC3916">
        <w:rPr>
          <w:rFonts w:ascii="Times New Roman" w:eastAsiaTheme="minorHAnsi" w:hAnsi="Times New Roman"/>
          <w:b/>
          <w:sz w:val="28"/>
          <w:szCs w:val="28"/>
        </w:rPr>
        <w:tab/>
      </w:r>
      <w:r w:rsidRPr="00AC3916">
        <w:rPr>
          <w:rFonts w:ascii="Times New Roman" w:eastAsiaTheme="minorHAnsi" w:hAnsi="Times New Roman"/>
          <w:b/>
          <w:sz w:val="28"/>
          <w:szCs w:val="28"/>
        </w:rPr>
        <w:tab/>
      </w:r>
      <w:r w:rsidRPr="00AC3916">
        <w:rPr>
          <w:rFonts w:ascii="Times New Roman" w:eastAsiaTheme="minorHAnsi" w:hAnsi="Times New Roman"/>
          <w:b/>
          <w:sz w:val="28"/>
          <w:szCs w:val="28"/>
        </w:rPr>
        <w:tab/>
        <w:t xml:space="preserve"> </w:t>
      </w:r>
      <w:proofErr w:type="spellStart"/>
      <w:r w:rsidRPr="00AC3916">
        <w:rPr>
          <w:rFonts w:ascii="Times New Roman" w:eastAsiaTheme="minorHAnsi" w:hAnsi="Times New Roman"/>
          <w:b/>
          <w:sz w:val="28"/>
          <w:szCs w:val="28"/>
        </w:rPr>
        <w:t>П.Н.Кальченко</w:t>
      </w:r>
      <w:proofErr w:type="spellEnd"/>
    </w:p>
    <w:p w:rsidR="00AC3916" w:rsidRPr="00AC3916" w:rsidRDefault="00AC3916" w:rsidP="00AC3916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C3916" w:rsidRPr="00AC3916" w:rsidRDefault="00AC3916" w:rsidP="00AC3916">
      <w:pPr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391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31013" w:rsidRDefault="00AC3916" w:rsidP="00CC7527">
      <w:pPr>
        <w:spacing w:before="0"/>
        <w:jc w:val="both"/>
      </w:pPr>
      <w:r w:rsidRPr="00AC3916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  <w:t>М.В.Садчиков</w:t>
      </w:r>
    </w:p>
    <w:sectPr w:rsidR="00331013" w:rsidSect="00D7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6A"/>
    <w:rsid w:val="000237DD"/>
    <w:rsid w:val="000900C3"/>
    <w:rsid w:val="00094942"/>
    <w:rsid w:val="000B4902"/>
    <w:rsid w:val="000B62F9"/>
    <w:rsid w:val="001503C0"/>
    <w:rsid w:val="0015394C"/>
    <w:rsid w:val="001626FE"/>
    <w:rsid w:val="00187548"/>
    <w:rsid w:val="001B4E7D"/>
    <w:rsid w:val="001E70B8"/>
    <w:rsid w:val="00207343"/>
    <w:rsid w:val="00234DFA"/>
    <w:rsid w:val="002550E4"/>
    <w:rsid w:val="00255C24"/>
    <w:rsid w:val="00282617"/>
    <w:rsid w:val="002B19D0"/>
    <w:rsid w:val="002B48A2"/>
    <w:rsid w:val="002E66AC"/>
    <w:rsid w:val="00305746"/>
    <w:rsid w:val="00331013"/>
    <w:rsid w:val="00357133"/>
    <w:rsid w:val="00375DF6"/>
    <w:rsid w:val="003829B9"/>
    <w:rsid w:val="003E7808"/>
    <w:rsid w:val="003F3DE7"/>
    <w:rsid w:val="00435D99"/>
    <w:rsid w:val="004B4A2C"/>
    <w:rsid w:val="004F6489"/>
    <w:rsid w:val="00540A55"/>
    <w:rsid w:val="00573AE6"/>
    <w:rsid w:val="00586818"/>
    <w:rsid w:val="005D2C80"/>
    <w:rsid w:val="006650EA"/>
    <w:rsid w:val="00680C9B"/>
    <w:rsid w:val="006C44DC"/>
    <w:rsid w:val="006F7D6D"/>
    <w:rsid w:val="007637C8"/>
    <w:rsid w:val="00793927"/>
    <w:rsid w:val="007F0455"/>
    <w:rsid w:val="0082274E"/>
    <w:rsid w:val="00825EDD"/>
    <w:rsid w:val="008B10CC"/>
    <w:rsid w:val="009173CD"/>
    <w:rsid w:val="00936040"/>
    <w:rsid w:val="009417EC"/>
    <w:rsid w:val="00954437"/>
    <w:rsid w:val="00993969"/>
    <w:rsid w:val="00995B4B"/>
    <w:rsid w:val="009B4436"/>
    <w:rsid w:val="009B7B3B"/>
    <w:rsid w:val="009F6AFE"/>
    <w:rsid w:val="00A16190"/>
    <w:rsid w:val="00A16AF3"/>
    <w:rsid w:val="00A5132E"/>
    <w:rsid w:val="00A8291C"/>
    <w:rsid w:val="00AB744C"/>
    <w:rsid w:val="00AC3916"/>
    <w:rsid w:val="00B126D7"/>
    <w:rsid w:val="00B34F88"/>
    <w:rsid w:val="00B419FA"/>
    <w:rsid w:val="00B6042A"/>
    <w:rsid w:val="00B6183C"/>
    <w:rsid w:val="00BB05CB"/>
    <w:rsid w:val="00BB7255"/>
    <w:rsid w:val="00BD06CE"/>
    <w:rsid w:val="00BE706A"/>
    <w:rsid w:val="00C26F8A"/>
    <w:rsid w:val="00CC7527"/>
    <w:rsid w:val="00CF7788"/>
    <w:rsid w:val="00D149FD"/>
    <w:rsid w:val="00D77BF5"/>
    <w:rsid w:val="00D86605"/>
    <w:rsid w:val="00DA22EC"/>
    <w:rsid w:val="00DB0252"/>
    <w:rsid w:val="00DE2DCC"/>
    <w:rsid w:val="00E1050E"/>
    <w:rsid w:val="00E22A16"/>
    <w:rsid w:val="00E651EE"/>
    <w:rsid w:val="00E66C9E"/>
    <w:rsid w:val="00ED0733"/>
    <w:rsid w:val="00EF2173"/>
    <w:rsid w:val="00F36385"/>
    <w:rsid w:val="00F82361"/>
    <w:rsid w:val="00F904DF"/>
    <w:rsid w:val="00FD160F"/>
    <w:rsid w:val="00FE705B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D"/>
    <w:pPr>
      <w:spacing w:before="120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19FA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06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E706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BE706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B419F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58</cp:revision>
  <cp:lastPrinted>2018-03-26T09:37:00Z</cp:lastPrinted>
  <dcterms:created xsi:type="dcterms:W3CDTF">2018-03-02T11:52:00Z</dcterms:created>
  <dcterms:modified xsi:type="dcterms:W3CDTF">2018-03-27T07:35:00Z</dcterms:modified>
</cp:coreProperties>
</file>