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BA" w:rsidRDefault="00B81BBA" w:rsidP="00B81BBA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44"/>
          <w:szCs w:val="44"/>
        </w:rPr>
      </w:pPr>
      <w:r>
        <w:rPr>
          <w:rFonts w:ascii="Times New Roman" w:hAnsi="Times New Roman"/>
          <w:b/>
          <w:color w:val="262626" w:themeColor="text1" w:themeTint="D9"/>
          <w:sz w:val="44"/>
          <w:szCs w:val="44"/>
        </w:rPr>
        <w:t xml:space="preserve">Собрание </w:t>
      </w:r>
      <w:proofErr w:type="gramStart"/>
      <w:r>
        <w:rPr>
          <w:rFonts w:ascii="Times New Roman" w:hAnsi="Times New Roman"/>
          <w:b/>
          <w:color w:val="262626" w:themeColor="text1" w:themeTint="D9"/>
          <w:sz w:val="44"/>
          <w:szCs w:val="44"/>
        </w:rPr>
        <w:t>Пугачевского</w:t>
      </w:r>
      <w:proofErr w:type="gramEnd"/>
    </w:p>
    <w:p w:rsidR="00B81BBA" w:rsidRDefault="00B81BBA" w:rsidP="00B81BBA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44"/>
          <w:szCs w:val="44"/>
        </w:rPr>
      </w:pPr>
      <w:r>
        <w:rPr>
          <w:rFonts w:ascii="Times New Roman" w:hAnsi="Times New Roman"/>
          <w:b/>
          <w:color w:val="262626" w:themeColor="text1" w:themeTint="D9"/>
          <w:sz w:val="44"/>
          <w:szCs w:val="44"/>
        </w:rPr>
        <w:t>муниципального района</w:t>
      </w:r>
    </w:p>
    <w:p w:rsidR="00B81BBA" w:rsidRDefault="00B81BBA" w:rsidP="00B81BBA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44"/>
          <w:szCs w:val="44"/>
        </w:rPr>
      </w:pPr>
      <w:r>
        <w:rPr>
          <w:rFonts w:ascii="Times New Roman" w:hAnsi="Times New Roman"/>
          <w:b/>
          <w:color w:val="262626" w:themeColor="text1" w:themeTint="D9"/>
          <w:sz w:val="44"/>
          <w:szCs w:val="44"/>
        </w:rPr>
        <w:t>Саратовской области</w:t>
      </w:r>
    </w:p>
    <w:p w:rsidR="00B81BBA" w:rsidRDefault="00B81BBA" w:rsidP="00B81BBA">
      <w:pPr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44"/>
          <w:szCs w:val="44"/>
        </w:rPr>
      </w:pPr>
      <w:proofErr w:type="gramStart"/>
      <w:r>
        <w:rPr>
          <w:rFonts w:ascii="Times New Roman" w:hAnsi="Times New Roman"/>
          <w:b/>
          <w:color w:val="262626" w:themeColor="text1" w:themeTint="D9"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color w:val="262626" w:themeColor="text1" w:themeTint="D9"/>
          <w:sz w:val="44"/>
          <w:szCs w:val="44"/>
        </w:rPr>
        <w:t xml:space="preserve"> Е Ш Е Н И Е</w:t>
      </w:r>
    </w:p>
    <w:p w:rsidR="00B81BBA" w:rsidRDefault="00B81BBA" w:rsidP="00B81BB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16"/>
          <w:szCs w:val="16"/>
        </w:rPr>
      </w:pPr>
    </w:p>
    <w:p w:rsidR="00B81BBA" w:rsidRDefault="006734AE" w:rsidP="00B81BB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</w:rPr>
        <w:t>от 15 июня 2018 года № 141</w:t>
      </w:r>
    </w:p>
    <w:p w:rsidR="00B81BBA" w:rsidRDefault="00B81BBA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453" w:rsidRDefault="00861FF4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F4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="00EC5453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="00EC54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FF4" w:rsidRPr="00861FF4" w:rsidRDefault="00AF36CF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61FF4" w:rsidRPr="00861FF4">
        <w:rPr>
          <w:rFonts w:ascii="Times New Roman" w:hAnsi="Times New Roman" w:cs="Times New Roman"/>
          <w:b/>
          <w:sz w:val="28"/>
          <w:szCs w:val="28"/>
        </w:rPr>
        <w:t>ыборов</w:t>
      </w:r>
      <w:r w:rsidR="002C7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FF4">
        <w:rPr>
          <w:rFonts w:ascii="Times New Roman" w:hAnsi="Times New Roman" w:cs="Times New Roman"/>
          <w:b/>
          <w:sz w:val="28"/>
          <w:szCs w:val="28"/>
        </w:rPr>
        <w:t>д</w:t>
      </w:r>
      <w:r w:rsidR="00861FF4" w:rsidRPr="00861FF4">
        <w:rPr>
          <w:rFonts w:ascii="Times New Roman" w:hAnsi="Times New Roman" w:cs="Times New Roman"/>
          <w:b/>
          <w:sz w:val="28"/>
          <w:szCs w:val="28"/>
        </w:rPr>
        <w:t>епутат</w:t>
      </w:r>
      <w:r w:rsidR="00EC5453">
        <w:rPr>
          <w:rFonts w:ascii="Times New Roman" w:hAnsi="Times New Roman" w:cs="Times New Roman"/>
          <w:b/>
          <w:sz w:val="28"/>
          <w:szCs w:val="28"/>
        </w:rPr>
        <w:t>а</w:t>
      </w:r>
      <w:r w:rsidR="00861FF4" w:rsidRPr="00861FF4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</w:p>
    <w:p w:rsidR="00ED707A" w:rsidRDefault="00861FF4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F4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</w:t>
      </w:r>
    </w:p>
    <w:p w:rsidR="00EC5453" w:rsidRDefault="002C710F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61FF4" w:rsidRPr="00861FF4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D01">
        <w:rPr>
          <w:rFonts w:ascii="Times New Roman" w:hAnsi="Times New Roman" w:cs="Times New Roman"/>
          <w:b/>
          <w:sz w:val="28"/>
          <w:szCs w:val="28"/>
        </w:rPr>
        <w:t xml:space="preserve">третьего созыва </w:t>
      </w:r>
      <w:r w:rsidR="00EC545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EC5453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  <w:r w:rsidR="00EC54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005" w:rsidRDefault="00EC5453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избирательному округу № 3</w:t>
      </w:r>
    </w:p>
    <w:p w:rsidR="00861FF4" w:rsidRDefault="00861FF4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F4" w:rsidRDefault="00861FF4" w:rsidP="00861F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F4" w:rsidRDefault="00861FF4" w:rsidP="0086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D707A">
        <w:rPr>
          <w:rFonts w:ascii="Times New Roman" w:hAnsi="Times New Roman" w:cs="Times New Roman"/>
          <w:sz w:val="28"/>
          <w:szCs w:val="28"/>
        </w:rPr>
        <w:t>Федеральным законом от 12 июня 2002 года № 67-ФЗ</w:t>
      </w:r>
      <w:r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</w:t>
      </w:r>
      <w:r w:rsidR="00ED70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Федерации», </w:t>
      </w:r>
      <w:r w:rsidR="00ED707A">
        <w:rPr>
          <w:rFonts w:ascii="Times New Roman" w:hAnsi="Times New Roman" w:cs="Times New Roman"/>
          <w:sz w:val="28"/>
          <w:szCs w:val="28"/>
        </w:rPr>
        <w:t>законом</w:t>
      </w:r>
      <w:r w:rsidRPr="00861FF4">
        <w:rPr>
          <w:rFonts w:ascii="Times New Roman" w:hAnsi="Times New Roman" w:cs="Times New Roman"/>
          <w:sz w:val="28"/>
          <w:szCs w:val="28"/>
        </w:rPr>
        <w:t xml:space="preserve"> Саратовской области от 31 октября</w:t>
      </w:r>
      <w:r w:rsidR="00251332">
        <w:rPr>
          <w:rFonts w:ascii="Times New Roman" w:hAnsi="Times New Roman" w:cs="Times New Roman"/>
          <w:sz w:val="28"/>
          <w:szCs w:val="28"/>
        </w:rPr>
        <w:t xml:space="preserve"> 2005 года № 107-ЗСО «О выборах в органы местн</w:t>
      </w:r>
      <w:r w:rsidR="00ED707A">
        <w:rPr>
          <w:rFonts w:ascii="Times New Roman" w:hAnsi="Times New Roman" w:cs="Times New Roman"/>
          <w:sz w:val="28"/>
          <w:szCs w:val="28"/>
        </w:rPr>
        <w:t>ого самоуправления С</w:t>
      </w:r>
      <w:r w:rsidR="00251332">
        <w:rPr>
          <w:rFonts w:ascii="Times New Roman" w:hAnsi="Times New Roman" w:cs="Times New Roman"/>
          <w:sz w:val="28"/>
          <w:szCs w:val="28"/>
        </w:rPr>
        <w:t xml:space="preserve">аратовской области», </w:t>
      </w:r>
      <w:r w:rsidR="00ED707A">
        <w:rPr>
          <w:rFonts w:ascii="Times New Roman" w:hAnsi="Times New Roman" w:cs="Times New Roman"/>
          <w:sz w:val="28"/>
          <w:szCs w:val="28"/>
        </w:rPr>
        <w:t>Уставом</w:t>
      </w:r>
      <w:r w:rsidR="00492CF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</w:p>
    <w:p w:rsidR="00492CF8" w:rsidRDefault="00492CF8" w:rsidP="00492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F8"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EC545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492CF8">
        <w:rPr>
          <w:rFonts w:ascii="Times New Roman" w:hAnsi="Times New Roman" w:cs="Times New Roman"/>
          <w:sz w:val="28"/>
          <w:szCs w:val="28"/>
        </w:rPr>
        <w:t>выборы депутат</w:t>
      </w:r>
      <w:r w:rsidR="00EC5453">
        <w:rPr>
          <w:rFonts w:ascii="Times New Roman" w:hAnsi="Times New Roman" w:cs="Times New Roman"/>
          <w:sz w:val="28"/>
          <w:szCs w:val="28"/>
        </w:rPr>
        <w:t>а</w:t>
      </w:r>
      <w:r w:rsidRPr="00492CF8">
        <w:rPr>
          <w:rFonts w:ascii="Times New Roman" w:hAnsi="Times New Roman" w:cs="Times New Roman"/>
          <w:sz w:val="28"/>
          <w:szCs w:val="28"/>
        </w:rPr>
        <w:t xml:space="preserve"> Собрания Пугачевского муниципального района</w:t>
      </w:r>
      <w:r w:rsidR="005A7D01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="002C710F">
        <w:rPr>
          <w:rFonts w:ascii="Times New Roman" w:hAnsi="Times New Roman" w:cs="Times New Roman"/>
          <w:sz w:val="28"/>
          <w:szCs w:val="28"/>
        </w:rPr>
        <w:t xml:space="preserve"> </w:t>
      </w:r>
      <w:r w:rsidR="00EC5453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3</w:t>
      </w:r>
      <w:r w:rsidRPr="00492CF8">
        <w:rPr>
          <w:rFonts w:ascii="Times New Roman" w:hAnsi="Times New Roman" w:cs="Times New Roman"/>
          <w:sz w:val="28"/>
          <w:szCs w:val="28"/>
        </w:rPr>
        <w:t xml:space="preserve"> на </w:t>
      </w:r>
      <w:r w:rsidR="00EC5453">
        <w:rPr>
          <w:rFonts w:ascii="Times New Roman" w:hAnsi="Times New Roman" w:cs="Times New Roman"/>
          <w:sz w:val="28"/>
          <w:szCs w:val="28"/>
        </w:rPr>
        <w:t>9</w:t>
      </w:r>
      <w:r w:rsidR="00ED707A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C54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5A6A" w:rsidRDefault="00B85A6A" w:rsidP="00B85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2.Опубликовать настоящее решение в газете «Новое Заволжье», разместить его на официальном сайте администрации Пугачевского муниципального района Саратовской области в информационно-коммуникационной сети Интернет.</w:t>
      </w:r>
    </w:p>
    <w:p w:rsidR="00AF1A1E" w:rsidRDefault="005A7D01" w:rsidP="00AF1A1E">
      <w:pPr>
        <w:spacing w:after="0" w:line="237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180C" w:rsidRPr="00AC180C">
        <w:rPr>
          <w:rFonts w:ascii="Times New Roman" w:hAnsi="Times New Roman" w:cs="Times New Roman"/>
          <w:sz w:val="28"/>
          <w:szCs w:val="28"/>
        </w:rPr>
        <w:t>.</w:t>
      </w:r>
      <w:r w:rsidR="00AF1A1E" w:rsidRPr="000825AC">
        <w:rPr>
          <w:rFonts w:ascii="Times New Roman" w:hAnsi="Times New Roman"/>
          <w:sz w:val="28"/>
          <w:szCs w:val="28"/>
        </w:rPr>
        <w:t>Настоящее</w:t>
      </w:r>
      <w:r w:rsidR="00AF1A1E">
        <w:rPr>
          <w:rFonts w:ascii="Times New Roman" w:hAnsi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AC180C" w:rsidRPr="00AC180C" w:rsidRDefault="00AC180C" w:rsidP="00AC1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80C" w:rsidRDefault="00AC180C" w:rsidP="00AC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7D01" w:rsidRDefault="005A7D01" w:rsidP="005A7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D01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E44D15" w:rsidRPr="005A7D01" w:rsidRDefault="005A7D01" w:rsidP="005A7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D01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П.Н. Кальченко</w:t>
      </w:r>
    </w:p>
    <w:p w:rsidR="005A7D01" w:rsidRDefault="005A7D01" w:rsidP="00E44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01" w:rsidRDefault="005A7D01" w:rsidP="00E44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15" w:rsidRDefault="00E44D15" w:rsidP="00E44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D15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C30E09" w:rsidRPr="00C30E09" w:rsidRDefault="00E44D15" w:rsidP="00B81B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D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D707A">
        <w:rPr>
          <w:rFonts w:ascii="Times New Roman" w:hAnsi="Times New Roman" w:cs="Times New Roman"/>
          <w:b/>
          <w:sz w:val="28"/>
          <w:szCs w:val="28"/>
        </w:rPr>
        <w:tab/>
      </w:r>
      <w:r w:rsidR="00ED707A">
        <w:rPr>
          <w:rFonts w:ascii="Times New Roman" w:hAnsi="Times New Roman" w:cs="Times New Roman"/>
          <w:b/>
          <w:sz w:val="28"/>
          <w:szCs w:val="28"/>
        </w:rPr>
        <w:tab/>
      </w:r>
      <w:r w:rsidR="00ED707A">
        <w:rPr>
          <w:rFonts w:ascii="Times New Roman" w:hAnsi="Times New Roman" w:cs="Times New Roman"/>
          <w:b/>
          <w:sz w:val="28"/>
          <w:szCs w:val="28"/>
        </w:rPr>
        <w:tab/>
      </w:r>
      <w:r w:rsidR="00ED707A">
        <w:rPr>
          <w:rFonts w:ascii="Times New Roman" w:hAnsi="Times New Roman" w:cs="Times New Roman"/>
          <w:b/>
          <w:sz w:val="28"/>
          <w:szCs w:val="28"/>
        </w:rPr>
        <w:tab/>
      </w:r>
      <w:r w:rsidR="00ED707A">
        <w:rPr>
          <w:rFonts w:ascii="Times New Roman" w:hAnsi="Times New Roman" w:cs="Times New Roman"/>
          <w:b/>
          <w:sz w:val="28"/>
          <w:szCs w:val="28"/>
        </w:rPr>
        <w:tab/>
      </w:r>
      <w:r w:rsidR="00ED707A">
        <w:rPr>
          <w:rFonts w:ascii="Times New Roman" w:hAnsi="Times New Roman" w:cs="Times New Roman"/>
          <w:b/>
          <w:sz w:val="28"/>
          <w:szCs w:val="28"/>
        </w:rPr>
        <w:tab/>
      </w:r>
      <w:r w:rsidR="007049AE">
        <w:rPr>
          <w:rFonts w:ascii="Times New Roman" w:hAnsi="Times New Roman" w:cs="Times New Roman"/>
          <w:b/>
          <w:sz w:val="28"/>
          <w:szCs w:val="28"/>
        </w:rPr>
        <w:t>М.В. Садчиков</w:t>
      </w:r>
      <w:bookmarkStart w:id="0" w:name="_GoBack"/>
      <w:bookmarkEnd w:id="0"/>
    </w:p>
    <w:sectPr w:rsidR="00C30E09" w:rsidRPr="00C30E09" w:rsidSect="00C30E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D14"/>
    <w:multiLevelType w:val="hybridMultilevel"/>
    <w:tmpl w:val="3948C98C"/>
    <w:lvl w:ilvl="0" w:tplc="7B32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FF4"/>
    <w:rsid w:val="000119CA"/>
    <w:rsid w:val="000D380B"/>
    <w:rsid w:val="001F365E"/>
    <w:rsid w:val="00221FCB"/>
    <w:rsid w:val="00251332"/>
    <w:rsid w:val="00252FA4"/>
    <w:rsid w:val="002608BF"/>
    <w:rsid w:val="002A7C53"/>
    <w:rsid w:val="002C710F"/>
    <w:rsid w:val="002F74E7"/>
    <w:rsid w:val="00315EC7"/>
    <w:rsid w:val="00322382"/>
    <w:rsid w:val="00335F24"/>
    <w:rsid w:val="003824E3"/>
    <w:rsid w:val="00385929"/>
    <w:rsid w:val="00470005"/>
    <w:rsid w:val="00492CF8"/>
    <w:rsid w:val="005413F4"/>
    <w:rsid w:val="00584BBB"/>
    <w:rsid w:val="005A7D01"/>
    <w:rsid w:val="005D2C35"/>
    <w:rsid w:val="006734AE"/>
    <w:rsid w:val="00692B1D"/>
    <w:rsid w:val="006D1AE8"/>
    <w:rsid w:val="007049AE"/>
    <w:rsid w:val="007B20F2"/>
    <w:rsid w:val="00861FF4"/>
    <w:rsid w:val="008959F9"/>
    <w:rsid w:val="009245AB"/>
    <w:rsid w:val="00A15D75"/>
    <w:rsid w:val="00A6729B"/>
    <w:rsid w:val="00A77F68"/>
    <w:rsid w:val="00AC180C"/>
    <w:rsid w:val="00AF1A1E"/>
    <w:rsid w:val="00AF36CF"/>
    <w:rsid w:val="00B01709"/>
    <w:rsid w:val="00B81BBA"/>
    <w:rsid w:val="00B85A6A"/>
    <w:rsid w:val="00C30E09"/>
    <w:rsid w:val="00C65C41"/>
    <w:rsid w:val="00C92E71"/>
    <w:rsid w:val="00CB79ED"/>
    <w:rsid w:val="00D37C0D"/>
    <w:rsid w:val="00D700CE"/>
    <w:rsid w:val="00D81701"/>
    <w:rsid w:val="00DA512C"/>
    <w:rsid w:val="00DE4B4C"/>
    <w:rsid w:val="00E44D15"/>
    <w:rsid w:val="00E57684"/>
    <w:rsid w:val="00EC5453"/>
    <w:rsid w:val="00ED58DD"/>
    <w:rsid w:val="00ED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E3"/>
  </w:style>
  <w:style w:type="paragraph" w:styleId="1">
    <w:name w:val="heading 1"/>
    <w:basedOn w:val="a"/>
    <w:link w:val="10"/>
    <w:uiPriority w:val="9"/>
    <w:qFormat/>
    <w:rsid w:val="00924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45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CB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79E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D7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3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991E-5421-4B3A-BD21-42B9F5E2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2018-06-15T10:46:00Z</cp:lastPrinted>
  <dcterms:created xsi:type="dcterms:W3CDTF">2010-12-08T06:22:00Z</dcterms:created>
  <dcterms:modified xsi:type="dcterms:W3CDTF">2018-06-15T10:48:00Z</dcterms:modified>
</cp:coreProperties>
</file>