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D3" w:rsidRDefault="00BE69D3" w:rsidP="00BE6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ПРОТОКОЛ № 1</w:t>
      </w:r>
      <w:r w:rsidR="00FE698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.2</w:t>
      </w:r>
    </w:p>
    <w:p w:rsidR="00BE69D3" w:rsidRPr="00F230BA" w:rsidRDefault="00BE69D3" w:rsidP="00BE6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E69D3" w:rsidRPr="00F230BA" w:rsidRDefault="00BE69D3" w:rsidP="00BE69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рассмотрения заявок претендентов на участие в аукцион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продаже объектов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муниципальной собственности Пугачевского муниципального района Саратовской области посредством публичного предложения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</w:p>
    <w:p w:rsidR="00BE69D3" w:rsidRPr="00F230BA" w:rsidRDefault="00BE69D3" w:rsidP="00BE69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назначенно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  </w:t>
      </w:r>
      <w:r w:rsidR="00FE698D">
        <w:rPr>
          <w:rFonts w:ascii="Times New Roman" w:eastAsia="Times New Roman" w:hAnsi="Times New Roman" w:cs="Times New Roman"/>
          <w:color w:val="000000"/>
          <w:sz w:val="26"/>
          <w:szCs w:val="26"/>
        </w:rPr>
        <w:t>27августа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года.</w:t>
      </w:r>
    </w:p>
    <w:p w:rsidR="00BE69D3" w:rsidRPr="00F230BA" w:rsidRDefault="00BE69D3" w:rsidP="00BE69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E69D3" w:rsidRPr="00F230BA" w:rsidRDefault="00BE69D3" w:rsidP="00BE69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proofErr w:type="gramStart"/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.П</w:t>
      </w:r>
      <w:proofErr w:type="gramEnd"/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угачев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2</w:t>
      </w:r>
      <w:r w:rsidR="00FE698D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5865B0">
        <w:rPr>
          <w:rFonts w:ascii="Times New Roman" w:eastAsia="Times New Roman" w:hAnsi="Times New Roman" w:cs="Times New Roman"/>
          <w:color w:val="000000"/>
          <w:sz w:val="26"/>
          <w:szCs w:val="26"/>
        </w:rPr>
        <w:t>августа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</w:t>
      </w:r>
    </w:p>
    <w:p w:rsidR="009737BC" w:rsidRPr="00F230BA" w:rsidRDefault="009737BC" w:rsidP="00BE69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E69D3" w:rsidRDefault="00BE69D3" w:rsidP="00BE6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hAnsi="Times New Roman" w:cs="Times New Roman"/>
          <w:b/>
          <w:sz w:val="26"/>
          <w:szCs w:val="26"/>
        </w:rPr>
        <w:t>Место рассмотрения: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тдел по управлению муниципальным имуществом администрации Пугачевского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Саратовской области</w:t>
      </w:r>
    </w:p>
    <w:p w:rsidR="00BE69D3" w:rsidRPr="00F230BA" w:rsidRDefault="00BE69D3" w:rsidP="00BE69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(г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Pr="00F230BA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F230BA">
        <w:rPr>
          <w:rFonts w:ascii="Times New Roman" w:hAnsi="Times New Roman" w:cs="Times New Roman"/>
          <w:sz w:val="26"/>
          <w:szCs w:val="26"/>
        </w:rPr>
        <w:t>угачев,  ул. Пушкинская, д.280</w:t>
      </w:r>
      <w:r>
        <w:rPr>
          <w:rFonts w:ascii="Times New Roman" w:hAnsi="Times New Roman" w:cs="Times New Roman"/>
          <w:sz w:val="26"/>
          <w:szCs w:val="26"/>
        </w:rPr>
        <w:t>, кабинет №7).</w:t>
      </w:r>
    </w:p>
    <w:p w:rsidR="00BE69D3" w:rsidRPr="00F230BA" w:rsidRDefault="00BE69D3" w:rsidP="00BE69D3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F230BA">
        <w:rPr>
          <w:rFonts w:ascii="Times New Roman" w:hAnsi="Times New Roman" w:cs="Times New Roman"/>
          <w:b/>
          <w:sz w:val="26"/>
          <w:szCs w:val="26"/>
        </w:rPr>
        <w:t>Начало рассмотрения заявок:</w:t>
      </w:r>
      <w:r w:rsidRPr="00F230BA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F230BA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A107B5">
        <w:rPr>
          <w:rFonts w:ascii="Times New Roman" w:hAnsi="Times New Roman" w:cs="Times New Roman"/>
          <w:sz w:val="26"/>
          <w:szCs w:val="26"/>
        </w:rPr>
        <w:t>3</w:t>
      </w:r>
      <w:r w:rsidRPr="00F230BA">
        <w:rPr>
          <w:rFonts w:ascii="Times New Roman" w:hAnsi="Times New Roman" w:cs="Times New Roman"/>
          <w:sz w:val="26"/>
          <w:szCs w:val="26"/>
        </w:rPr>
        <w:t>0 минут</w:t>
      </w:r>
    </w:p>
    <w:p w:rsidR="00BE69D3" w:rsidRPr="001C6C68" w:rsidRDefault="00BE69D3" w:rsidP="00BE6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Основание проведения аукциона: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распоряже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 администрации Пугачевского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Саратовской области </w:t>
      </w:r>
      <w:r w:rsidRPr="00F230BA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FE698D">
        <w:rPr>
          <w:rFonts w:ascii="Times New Roman" w:eastAsia="Times New Roman" w:hAnsi="Times New Roman" w:cs="Times New Roman"/>
          <w:sz w:val="26"/>
          <w:szCs w:val="26"/>
        </w:rPr>
        <w:t>17ию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ля </w:t>
      </w:r>
      <w:r w:rsidRPr="00F230BA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Pr="00F230BA">
        <w:rPr>
          <w:rFonts w:ascii="Times New Roman" w:eastAsia="Times New Roman" w:hAnsi="Times New Roman" w:cs="Times New Roman"/>
          <w:sz w:val="26"/>
          <w:szCs w:val="26"/>
        </w:rPr>
        <w:t xml:space="preserve"> года № </w:t>
      </w:r>
      <w:r w:rsidR="00FE698D">
        <w:rPr>
          <w:rFonts w:ascii="Times New Roman" w:eastAsia="Times New Roman" w:hAnsi="Times New Roman" w:cs="Times New Roman"/>
          <w:sz w:val="26"/>
          <w:szCs w:val="26"/>
        </w:rPr>
        <w:t>122</w:t>
      </w:r>
      <w:r>
        <w:rPr>
          <w:rFonts w:ascii="Times New Roman" w:eastAsia="Times New Roman" w:hAnsi="Times New Roman" w:cs="Times New Roman"/>
          <w:sz w:val="26"/>
          <w:szCs w:val="26"/>
        </w:rPr>
        <w:t>-р</w:t>
      </w:r>
      <w:r w:rsidRPr="00F230BA">
        <w:rPr>
          <w:rFonts w:ascii="Times New Roman" w:eastAsia="Times New Roman" w:hAnsi="Times New Roman" w:cs="Times New Roman"/>
          <w:sz w:val="26"/>
          <w:szCs w:val="26"/>
        </w:rPr>
        <w:t xml:space="preserve"> «О приватизации объектов недвижимости</w:t>
      </w:r>
      <w:r w:rsidRPr="001C6C68">
        <w:rPr>
          <w:rFonts w:ascii="Times New Roman" w:hAnsi="Times New Roman" w:cs="Times New Roman"/>
          <w:sz w:val="26"/>
          <w:szCs w:val="26"/>
        </w:rPr>
        <w:t xml:space="preserve">муниципальной собственности </w:t>
      </w:r>
      <w:r>
        <w:rPr>
          <w:rFonts w:ascii="Times New Roman" w:hAnsi="Times New Roman" w:cs="Times New Roman"/>
          <w:sz w:val="26"/>
          <w:szCs w:val="26"/>
        </w:rPr>
        <w:t xml:space="preserve">Пугачевского </w:t>
      </w:r>
      <w:r w:rsidRPr="001C6C68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sz w:val="26"/>
          <w:szCs w:val="26"/>
        </w:rPr>
        <w:t>района</w:t>
      </w:r>
      <w:r w:rsidRPr="001C6C68">
        <w:rPr>
          <w:rFonts w:ascii="Times New Roman" w:hAnsi="Times New Roman" w:cs="Times New Roman"/>
          <w:sz w:val="26"/>
          <w:szCs w:val="26"/>
        </w:rPr>
        <w:t xml:space="preserve"> Саратовской области</w:t>
      </w:r>
      <w:r w:rsidRPr="001C6C68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1C6C6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E69D3" w:rsidRDefault="00BE69D3" w:rsidP="00BE6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Организатор аукциона:</w:t>
      </w:r>
      <w:r w:rsidRPr="00F230BA">
        <w:rPr>
          <w:rFonts w:ascii="Times New Roman" w:hAnsi="Times New Roman" w:cs="Times New Roman"/>
          <w:sz w:val="26"/>
          <w:szCs w:val="26"/>
        </w:rPr>
        <w:t xml:space="preserve">администрация Пугачевского муниципального района Саратовской области </w:t>
      </w:r>
    </w:p>
    <w:p w:rsidR="00BE69D3" w:rsidRDefault="00BE69D3" w:rsidP="00BE6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по подготовке и проведению аукциона (далее-Комиссия) состоит из 5 человек.</w:t>
      </w:r>
    </w:p>
    <w:p w:rsidR="00BE69D3" w:rsidRDefault="00BE69D3" w:rsidP="00BE6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E69D3" w:rsidRDefault="00BE69D3" w:rsidP="00BE6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рассмотрении присутствуют:</w:t>
      </w:r>
    </w:p>
    <w:p w:rsidR="00BE69D3" w:rsidRDefault="00BE69D3" w:rsidP="00BE6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1"/>
        <w:gridCol w:w="310"/>
        <w:gridCol w:w="6070"/>
      </w:tblGrid>
      <w:tr w:rsidR="00BE69D3" w:rsidTr="00A43EB3">
        <w:tc>
          <w:tcPr>
            <w:tcW w:w="3265" w:type="dxa"/>
            <w:hideMark/>
          </w:tcPr>
          <w:p w:rsidR="00BE69D3" w:rsidRDefault="00BE69D3" w:rsidP="00A43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Ковалева </w:t>
            </w:r>
          </w:p>
          <w:p w:rsidR="00BE69D3" w:rsidRDefault="00BE69D3" w:rsidP="00A43E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Наталья Николаевна</w:t>
            </w:r>
          </w:p>
        </w:tc>
        <w:tc>
          <w:tcPr>
            <w:tcW w:w="310" w:type="dxa"/>
            <w:hideMark/>
          </w:tcPr>
          <w:p w:rsidR="00BE69D3" w:rsidRDefault="00BE69D3" w:rsidP="00A43E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79" w:type="dxa"/>
          </w:tcPr>
          <w:p w:rsidR="00BE69D3" w:rsidRDefault="00BE69D3" w:rsidP="00A43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начальник отдела по управлению муниципальным имуществом администрации Пугачевского муниципального района, председатель комиссии;</w:t>
            </w:r>
          </w:p>
          <w:p w:rsidR="00BE69D3" w:rsidRDefault="00BE69D3" w:rsidP="00A43E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E69D3" w:rsidTr="00A43EB3">
        <w:tc>
          <w:tcPr>
            <w:tcW w:w="3265" w:type="dxa"/>
            <w:hideMark/>
          </w:tcPr>
          <w:p w:rsidR="00BE69D3" w:rsidRDefault="00FE698D" w:rsidP="00A43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Медведева</w:t>
            </w:r>
          </w:p>
          <w:p w:rsidR="00BE69D3" w:rsidRDefault="00FE698D" w:rsidP="00A43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Наталья</w:t>
            </w:r>
            <w:r w:rsidR="00BE69D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Николаевна</w:t>
            </w:r>
          </w:p>
        </w:tc>
        <w:tc>
          <w:tcPr>
            <w:tcW w:w="310" w:type="dxa"/>
            <w:hideMark/>
          </w:tcPr>
          <w:p w:rsidR="00BE69D3" w:rsidRDefault="00BE69D3" w:rsidP="00A43E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79" w:type="dxa"/>
          </w:tcPr>
          <w:p w:rsidR="00BE69D3" w:rsidRDefault="00BE69D3" w:rsidP="00A43E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главный специалист отдела по управлению муниципальным имуществом администрации Пугачевского муниципального района, секретарь комиссии.</w:t>
            </w:r>
          </w:p>
          <w:p w:rsidR="00BE69D3" w:rsidRDefault="00BE69D3" w:rsidP="00A43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E69D3" w:rsidTr="00A43EB3">
        <w:tc>
          <w:tcPr>
            <w:tcW w:w="9854" w:type="dxa"/>
            <w:gridSpan w:val="3"/>
          </w:tcPr>
          <w:p w:rsidR="009737BC" w:rsidRDefault="009737BC" w:rsidP="00A4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E69D3" w:rsidRDefault="00BE69D3" w:rsidP="00A4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Члены единой комиссии:</w:t>
            </w:r>
          </w:p>
          <w:p w:rsidR="00BE69D3" w:rsidRDefault="00BE69D3" w:rsidP="00A4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E69D3" w:rsidTr="00A43EB3">
        <w:tc>
          <w:tcPr>
            <w:tcW w:w="3265" w:type="dxa"/>
            <w:hideMark/>
          </w:tcPr>
          <w:p w:rsidR="00BE69D3" w:rsidRDefault="00BE69D3" w:rsidP="00A43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Адкина</w:t>
            </w:r>
            <w:proofErr w:type="spellEnd"/>
          </w:p>
          <w:p w:rsidR="00BE69D3" w:rsidRDefault="00BE69D3" w:rsidP="00A43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Вера Юрьевна</w:t>
            </w:r>
          </w:p>
        </w:tc>
        <w:tc>
          <w:tcPr>
            <w:tcW w:w="310" w:type="dxa"/>
            <w:hideMark/>
          </w:tcPr>
          <w:p w:rsidR="00BE69D3" w:rsidRDefault="00BE69D3" w:rsidP="00A43E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79" w:type="dxa"/>
          </w:tcPr>
          <w:p w:rsidR="00BE69D3" w:rsidRDefault="00BE69D3" w:rsidP="00A43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начальник отдела строительства и архитектуры, главный архитектор администрации Пугачевского муниципального района;</w:t>
            </w:r>
          </w:p>
          <w:p w:rsidR="00BE69D3" w:rsidRDefault="00BE69D3" w:rsidP="00A43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E69D3" w:rsidTr="00A43EB3">
        <w:tc>
          <w:tcPr>
            <w:tcW w:w="3265" w:type="dxa"/>
            <w:hideMark/>
          </w:tcPr>
          <w:p w:rsidR="00BE69D3" w:rsidRDefault="00BE69D3" w:rsidP="00A43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Мирушкина</w:t>
            </w:r>
            <w:proofErr w:type="spellEnd"/>
          </w:p>
          <w:p w:rsidR="00BE69D3" w:rsidRDefault="00BE69D3" w:rsidP="00A43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Елена Николаевна</w:t>
            </w:r>
          </w:p>
        </w:tc>
        <w:tc>
          <w:tcPr>
            <w:tcW w:w="310" w:type="dxa"/>
            <w:hideMark/>
          </w:tcPr>
          <w:p w:rsidR="00BE69D3" w:rsidRDefault="00BE69D3" w:rsidP="00A43E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79" w:type="dxa"/>
          </w:tcPr>
          <w:p w:rsidR="00BE69D3" w:rsidRDefault="00BE69D3" w:rsidP="00A43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начальник юридического отдела администрации Пугачевского муниципального района;</w:t>
            </w:r>
          </w:p>
          <w:p w:rsidR="00BE69D3" w:rsidRDefault="00BE69D3" w:rsidP="00A43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E69D3" w:rsidTr="005865B0">
        <w:tc>
          <w:tcPr>
            <w:tcW w:w="3265" w:type="dxa"/>
          </w:tcPr>
          <w:p w:rsidR="00BE69D3" w:rsidRDefault="00BE69D3" w:rsidP="00A43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</w:tcPr>
          <w:p w:rsidR="00BE69D3" w:rsidRDefault="00BE69D3" w:rsidP="00A43E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279" w:type="dxa"/>
          </w:tcPr>
          <w:p w:rsidR="00BE69D3" w:rsidRDefault="00BE69D3" w:rsidP="00A43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5865B0" w:rsidRDefault="005865B0" w:rsidP="00A43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E69D3" w:rsidTr="00A43EB3">
        <w:tc>
          <w:tcPr>
            <w:tcW w:w="3265" w:type="dxa"/>
            <w:hideMark/>
          </w:tcPr>
          <w:p w:rsidR="005865B0" w:rsidRDefault="005865B0" w:rsidP="00A43EB3">
            <w:pPr>
              <w:tabs>
                <w:tab w:val="left" w:pos="338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E69D3" w:rsidRDefault="00BE69D3" w:rsidP="00A43EB3">
            <w:pPr>
              <w:tabs>
                <w:tab w:val="left" w:pos="338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Шварц Ксения Вячеславовна</w:t>
            </w:r>
          </w:p>
        </w:tc>
        <w:tc>
          <w:tcPr>
            <w:tcW w:w="310" w:type="dxa"/>
            <w:hideMark/>
          </w:tcPr>
          <w:p w:rsidR="00BE69D3" w:rsidRDefault="00BE69D3" w:rsidP="00A43E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79" w:type="dxa"/>
          </w:tcPr>
          <w:p w:rsidR="00BE69D3" w:rsidRDefault="00BE69D3" w:rsidP="00A43EB3">
            <w:pPr>
              <w:tabs>
                <w:tab w:val="left" w:pos="338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начальник отдела экономического развития, промышленности  и торговли администрации Пугачевского муниципального района. </w:t>
            </w:r>
          </w:p>
          <w:p w:rsidR="00BE69D3" w:rsidRDefault="00BE69D3" w:rsidP="00A43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E69D3" w:rsidRDefault="00BE69D3" w:rsidP="00BE69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69D3" w:rsidRDefault="00BE69D3" w:rsidP="00BE6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Кворум имеется</w:t>
      </w:r>
    </w:p>
    <w:p w:rsidR="00BE69D3" w:rsidRPr="00F230BA" w:rsidRDefault="00BE69D3" w:rsidP="00BE6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565F2" w:rsidRDefault="00BE69D3" w:rsidP="000565F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торги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выставлен</w:t>
      </w:r>
      <w:r w:rsidR="000565F2" w:rsidRPr="00E275BB">
        <w:rPr>
          <w:rFonts w:ascii="Times New Roman" w:hAnsi="Times New Roman"/>
          <w:b/>
          <w:sz w:val="26"/>
          <w:szCs w:val="26"/>
        </w:rPr>
        <w:t xml:space="preserve">лот </w:t>
      </w:r>
      <w:r w:rsidR="000565F2">
        <w:rPr>
          <w:rFonts w:ascii="Times New Roman" w:hAnsi="Times New Roman"/>
          <w:b/>
          <w:sz w:val="26"/>
          <w:szCs w:val="26"/>
        </w:rPr>
        <w:t>№ 2:</w:t>
      </w:r>
      <w:r w:rsidR="00FE698D" w:rsidRPr="00FE698D">
        <w:rPr>
          <w:rFonts w:ascii="Times New Roman" w:hAnsi="Times New Roman"/>
          <w:sz w:val="26"/>
          <w:szCs w:val="26"/>
        </w:rPr>
        <w:t>двухэтажное</w:t>
      </w:r>
      <w:r w:rsidR="000565F2" w:rsidRPr="005755EC">
        <w:rPr>
          <w:rFonts w:ascii="Times New Roman" w:hAnsi="Times New Roman"/>
          <w:sz w:val="26"/>
          <w:szCs w:val="26"/>
        </w:rPr>
        <w:t>н</w:t>
      </w:r>
      <w:r w:rsidR="000565F2" w:rsidRPr="00DD4C17">
        <w:rPr>
          <w:rFonts w:ascii="Times New Roman" w:hAnsi="Times New Roman"/>
          <w:color w:val="000000"/>
          <w:sz w:val="26"/>
          <w:szCs w:val="26"/>
        </w:rPr>
        <w:t xml:space="preserve">ежилое </w:t>
      </w:r>
      <w:r w:rsidR="00FE698D">
        <w:rPr>
          <w:rFonts w:ascii="Times New Roman" w:hAnsi="Times New Roman"/>
          <w:color w:val="000000"/>
          <w:sz w:val="26"/>
          <w:szCs w:val="26"/>
        </w:rPr>
        <w:t>здани</w:t>
      </w:r>
      <w:r w:rsidR="00EB26B9">
        <w:rPr>
          <w:rFonts w:ascii="Times New Roman" w:hAnsi="Times New Roman"/>
          <w:color w:val="000000"/>
          <w:sz w:val="26"/>
          <w:szCs w:val="26"/>
        </w:rPr>
        <w:t>е</w:t>
      </w:r>
      <w:r w:rsidR="000565F2" w:rsidRPr="00DD4C17">
        <w:rPr>
          <w:rFonts w:ascii="Times New Roman" w:hAnsi="Times New Roman"/>
          <w:color w:val="000000"/>
          <w:sz w:val="26"/>
          <w:szCs w:val="26"/>
        </w:rPr>
        <w:t xml:space="preserve"> общей площадью </w:t>
      </w:r>
      <w:r w:rsidR="00FE698D">
        <w:rPr>
          <w:rFonts w:ascii="Times New Roman" w:hAnsi="Times New Roman"/>
          <w:color w:val="000000"/>
          <w:sz w:val="26"/>
          <w:szCs w:val="26"/>
        </w:rPr>
        <w:t>1132</w:t>
      </w:r>
      <w:r w:rsidR="000565F2" w:rsidRPr="00DD4C17">
        <w:rPr>
          <w:rFonts w:ascii="Times New Roman" w:hAnsi="Times New Roman"/>
          <w:color w:val="000000"/>
          <w:sz w:val="26"/>
          <w:szCs w:val="26"/>
        </w:rPr>
        <w:t>кв</w:t>
      </w:r>
      <w:proofErr w:type="gramStart"/>
      <w:r w:rsidR="000565F2" w:rsidRPr="00DD4C17">
        <w:rPr>
          <w:rFonts w:ascii="Times New Roman" w:hAnsi="Times New Roman"/>
          <w:color w:val="000000"/>
          <w:sz w:val="26"/>
          <w:szCs w:val="26"/>
        </w:rPr>
        <w:t>.м</w:t>
      </w:r>
      <w:proofErr w:type="gramEnd"/>
      <w:r w:rsidR="000565F2" w:rsidRPr="00DD4C17">
        <w:rPr>
          <w:rFonts w:ascii="Times New Roman" w:hAnsi="Times New Roman"/>
          <w:color w:val="000000"/>
          <w:sz w:val="26"/>
          <w:szCs w:val="26"/>
        </w:rPr>
        <w:t>,</w:t>
      </w:r>
      <w:r w:rsidR="00FE698D">
        <w:rPr>
          <w:rFonts w:ascii="Times New Roman" w:hAnsi="Times New Roman"/>
          <w:color w:val="000000"/>
          <w:sz w:val="26"/>
          <w:szCs w:val="26"/>
        </w:rPr>
        <w:t xml:space="preserve"> с земельным участком, площадью 934,02кв.м,</w:t>
      </w:r>
      <w:r w:rsidR="000565F2" w:rsidRPr="00DD4C17">
        <w:rPr>
          <w:rFonts w:ascii="Times New Roman" w:hAnsi="Times New Roman"/>
          <w:color w:val="000000"/>
          <w:sz w:val="26"/>
          <w:szCs w:val="26"/>
        </w:rPr>
        <w:t xml:space="preserve"> расположенное по адресу: Саратовская область, г</w:t>
      </w:r>
      <w:proofErr w:type="gramStart"/>
      <w:r w:rsidR="000565F2">
        <w:rPr>
          <w:rFonts w:ascii="Times New Roman" w:hAnsi="Times New Roman"/>
          <w:color w:val="000000"/>
          <w:sz w:val="26"/>
          <w:szCs w:val="26"/>
        </w:rPr>
        <w:t>.П</w:t>
      </w:r>
      <w:proofErr w:type="gramEnd"/>
      <w:r w:rsidR="000565F2">
        <w:rPr>
          <w:rFonts w:ascii="Times New Roman" w:hAnsi="Times New Roman"/>
          <w:color w:val="000000"/>
          <w:sz w:val="26"/>
          <w:szCs w:val="26"/>
        </w:rPr>
        <w:t xml:space="preserve">угачев, </w:t>
      </w:r>
      <w:r w:rsidR="00FE698D">
        <w:rPr>
          <w:rFonts w:ascii="Times New Roman" w:hAnsi="Times New Roman"/>
          <w:color w:val="000000"/>
          <w:sz w:val="26"/>
          <w:szCs w:val="26"/>
        </w:rPr>
        <w:t xml:space="preserve">ул. </w:t>
      </w:r>
      <w:proofErr w:type="spellStart"/>
      <w:r w:rsidR="00FE698D">
        <w:rPr>
          <w:rFonts w:ascii="Times New Roman" w:hAnsi="Times New Roman"/>
          <w:color w:val="000000"/>
          <w:sz w:val="26"/>
          <w:szCs w:val="26"/>
        </w:rPr>
        <w:t>Топорковская</w:t>
      </w:r>
      <w:proofErr w:type="spellEnd"/>
      <w:r w:rsidR="00FE698D">
        <w:rPr>
          <w:rFonts w:ascii="Times New Roman" w:hAnsi="Times New Roman"/>
          <w:color w:val="000000"/>
          <w:sz w:val="26"/>
          <w:szCs w:val="26"/>
        </w:rPr>
        <w:t>, 97А</w:t>
      </w:r>
      <w:r w:rsidR="000565F2">
        <w:rPr>
          <w:rFonts w:ascii="Times New Roman" w:hAnsi="Times New Roman"/>
          <w:color w:val="000000"/>
          <w:sz w:val="26"/>
          <w:szCs w:val="26"/>
        </w:rPr>
        <w:t>.</w:t>
      </w:r>
    </w:p>
    <w:p w:rsidR="000565F2" w:rsidRPr="00411B2B" w:rsidRDefault="000565F2" w:rsidP="001138C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EE37CE">
        <w:rPr>
          <w:rFonts w:ascii="Times New Roman" w:hAnsi="Times New Roman"/>
          <w:b/>
          <w:color w:val="000000"/>
          <w:sz w:val="26"/>
          <w:szCs w:val="26"/>
        </w:rPr>
        <w:t>Начальная цена</w:t>
      </w:r>
      <w:r w:rsidR="00B77A5C">
        <w:rPr>
          <w:rFonts w:ascii="Times New Roman" w:hAnsi="Times New Roman"/>
          <w:color w:val="000000"/>
          <w:sz w:val="26"/>
          <w:szCs w:val="26"/>
        </w:rPr>
        <w:t>торгов</w:t>
      </w:r>
      <w:r w:rsidR="00E357EC">
        <w:rPr>
          <w:rFonts w:ascii="Times New Roman" w:hAnsi="Times New Roman"/>
          <w:color w:val="000000"/>
          <w:sz w:val="26"/>
          <w:szCs w:val="26"/>
        </w:rPr>
        <w:t>470000</w:t>
      </w:r>
      <w:r w:rsidR="001E4858">
        <w:rPr>
          <w:rFonts w:ascii="Times New Roman" w:hAnsi="Times New Roman"/>
          <w:color w:val="000000"/>
          <w:sz w:val="26"/>
          <w:szCs w:val="26"/>
        </w:rPr>
        <w:t xml:space="preserve">(четыреста семьдесят тысяч ) </w:t>
      </w:r>
      <w:r>
        <w:rPr>
          <w:rFonts w:ascii="Times New Roman" w:hAnsi="Times New Roman"/>
          <w:color w:val="000000"/>
          <w:sz w:val="26"/>
          <w:szCs w:val="26"/>
        </w:rPr>
        <w:t>руб</w:t>
      </w:r>
      <w:r w:rsidRPr="00411B2B">
        <w:rPr>
          <w:rFonts w:ascii="Times New Roman" w:hAnsi="Times New Roman"/>
          <w:color w:val="000000"/>
          <w:sz w:val="26"/>
          <w:szCs w:val="26"/>
        </w:rPr>
        <w:t>.</w:t>
      </w:r>
    </w:p>
    <w:p w:rsidR="00D51162" w:rsidRDefault="00D51162" w:rsidP="00D5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«шаг аукциона» 23500 (двадцать три тысячи пятьсот) руб.,  «шаг понижения» 23500 (двадцать три тысячи пятьсот) руб., размер задатка 94000 (девяносто четыре тысячи) руб., цена отсечения 235000 (двести тридцать пять тысяч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</w:t>
      </w:r>
    </w:p>
    <w:p w:rsidR="009737BC" w:rsidRPr="005755EC" w:rsidRDefault="009737BC" w:rsidP="005755E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E69D3" w:rsidRDefault="00BE69D3" w:rsidP="00BE6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Комиссия установила:</w:t>
      </w:r>
    </w:p>
    <w:p w:rsidR="001138CE" w:rsidRDefault="001138CE" w:rsidP="00BE6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E69D3" w:rsidRPr="00A43D3A" w:rsidRDefault="00BE69D3" w:rsidP="00BE6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Pr="00A43D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участие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аукционепоступили</w:t>
      </w:r>
      <w:r w:rsidR="005755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 (две</w:t>
      </w:r>
      <w:r w:rsidRPr="00A43D3A">
        <w:rPr>
          <w:rFonts w:ascii="Times New Roman" w:eastAsia="Times New Roman" w:hAnsi="Times New Roman" w:cs="Times New Roman"/>
          <w:color w:val="000000"/>
          <w:sz w:val="26"/>
          <w:szCs w:val="26"/>
        </w:rPr>
        <w:t>) заявки:</w:t>
      </w:r>
    </w:p>
    <w:p w:rsidR="00BE69D3" w:rsidRPr="001C6C68" w:rsidRDefault="00BE69D3" w:rsidP="00BE69D3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Заявка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proofErr w:type="gramEnd"/>
      <w:r w:rsidR="007D4B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503AD4">
        <w:rPr>
          <w:rFonts w:ascii="Times New Roman" w:eastAsia="Times New Roman" w:hAnsi="Times New Roman" w:cs="Times New Roman"/>
          <w:color w:val="000000"/>
          <w:sz w:val="26"/>
          <w:szCs w:val="26"/>
        </w:rPr>
        <w:t>Родина</w:t>
      </w:r>
      <w:proofErr w:type="gramEnd"/>
      <w:r w:rsidR="00503A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Валентина Игоревича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7D4B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подана </w:t>
      </w:r>
      <w:r w:rsidR="005755EC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503AD4">
        <w:rPr>
          <w:rFonts w:ascii="Times New Roman" w:eastAsia="Times New Roman" w:hAnsi="Times New Roman" w:cs="Times New Roman"/>
          <w:color w:val="000000"/>
          <w:sz w:val="26"/>
          <w:szCs w:val="26"/>
        </w:rPr>
        <w:t>0августа</w:t>
      </w:r>
      <w:r w:rsidR="007D4B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</w:t>
      </w:r>
      <w:r w:rsidR="005755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</w:t>
      </w:r>
      <w:r w:rsidR="00503AD4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="005755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часов </w:t>
      </w:r>
      <w:r w:rsidR="00503AD4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минут, зарегистрирована в журнале под № </w:t>
      </w:r>
      <w:r w:rsidR="00503AD4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E69D3" w:rsidRPr="00F230BA" w:rsidRDefault="00BE69D3" w:rsidP="00BE6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Заявка установленной форме и предъявляемым требованиям соответствует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E69D3" w:rsidRPr="00F230BA" w:rsidRDefault="00BE69D3" w:rsidP="00BE6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Задаток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 данного заявителя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сумме </w:t>
      </w:r>
      <w:r w:rsidR="00503AD4">
        <w:rPr>
          <w:rFonts w:ascii="Times New Roman" w:eastAsia="Times New Roman" w:hAnsi="Times New Roman" w:cs="Times New Roman"/>
          <w:color w:val="000000"/>
          <w:sz w:val="26"/>
          <w:szCs w:val="26"/>
        </w:rPr>
        <w:t>94000</w:t>
      </w:r>
      <w:r w:rsidR="00047F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="00503AD4">
        <w:rPr>
          <w:rFonts w:ascii="Times New Roman" w:eastAsia="Times New Roman" w:hAnsi="Times New Roman" w:cs="Times New Roman"/>
          <w:color w:val="000000"/>
          <w:sz w:val="28"/>
          <w:szCs w:val="28"/>
        </w:rPr>
        <w:t>девяносто четыре тысячи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поступил на лицевой счет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организатора торгов своевременно</w:t>
      </w:r>
      <w:r w:rsidRPr="0071028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E69D3" w:rsidRPr="001C6C68" w:rsidRDefault="00BE69D3" w:rsidP="00BE69D3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Заявка от</w:t>
      </w:r>
      <w:r w:rsidR="007D4B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03AD4">
        <w:rPr>
          <w:rFonts w:ascii="Times New Roman" w:eastAsia="Times New Roman" w:hAnsi="Times New Roman" w:cs="Times New Roman"/>
          <w:color w:val="000000"/>
          <w:sz w:val="26"/>
          <w:szCs w:val="26"/>
        </w:rPr>
        <w:t>Колыга</w:t>
      </w:r>
      <w:proofErr w:type="spellEnd"/>
      <w:r w:rsidR="00503A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Анны Владимировны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7D4B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подана </w:t>
      </w:r>
      <w:r w:rsidR="00047F15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503AD4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="00047F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мая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</w:t>
      </w:r>
      <w:r w:rsidR="00047F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1</w:t>
      </w:r>
      <w:r w:rsidR="00503AD4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047F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часов </w:t>
      </w:r>
      <w:r w:rsidR="00503AD4">
        <w:rPr>
          <w:rFonts w:ascii="Times New Roman" w:eastAsia="Times New Roman" w:hAnsi="Times New Roman" w:cs="Times New Roman"/>
          <w:color w:val="000000"/>
          <w:sz w:val="26"/>
          <w:szCs w:val="26"/>
        </w:rPr>
        <w:t>31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минуты, за</w:t>
      </w:r>
      <w:r w:rsidR="00503AD4">
        <w:rPr>
          <w:rFonts w:ascii="Times New Roman" w:eastAsia="Times New Roman" w:hAnsi="Times New Roman" w:cs="Times New Roman"/>
          <w:color w:val="000000"/>
          <w:sz w:val="26"/>
          <w:szCs w:val="26"/>
        </w:rPr>
        <w:t>регистрирована в журнале под № 6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E69D3" w:rsidRPr="00F230BA" w:rsidRDefault="00BE69D3" w:rsidP="00BE6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Заявка установленной форме и предъявляемым требованиям соответствует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E69D3" w:rsidRDefault="00BE69D3" w:rsidP="00BE6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Задаток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 данного заявителя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сумме </w:t>
      </w:r>
      <w:r w:rsidR="00503AD4">
        <w:rPr>
          <w:rFonts w:ascii="Times New Roman" w:eastAsia="Times New Roman" w:hAnsi="Times New Roman" w:cs="Times New Roman"/>
          <w:color w:val="000000"/>
          <w:sz w:val="26"/>
          <w:szCs w:val="26"/>
        </w:rPr>
        <w:t>94000 (</w:t>
      </w:r>
      <w:r w:rsidR="00503AD4">
        <w:rPr>
          <w:rFonts w:ascii="Times New Roman" w:eastAsia="Times New Roman" w:hAnsi="Times New Roman" w:cs="Times New Roman"/>
          <w:color w:val="000000"/>
          <w:sz w:val="28"/>
          <w:szCs w:val="28"/>
        </w:rPr>
        <w:t>девяносто четыре тысячи</w:t>
      </w:r>
      <w:r w:rsidR="00047F15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руб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поступил на лицевой счет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организатора торгов своевременно.</w:t>
      </w:r>
    </w:p>
    <w:p w:rsidR="00BE69D3" w:rsidRPr="007333CB" w:rsidRDefault="00BE69D3" w:rsidP="00BE6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33CB">
        <w:rPr>
          <w:rFonts w:ascii="Times New Roman" w:eastAsia="Times New Roman" w:hAnsi="Times New Roman" w:cs="Times New Roman"/>
          <w:color w:val="000000"/>
          <w:sz w:val="26"/>
          <w:szCs w:val="26"/>
        </w:rPr>
        <w:t>2.Отозванных заявок нет.</w:t>
      </w:r>
    </w:p>
    <w:p w:rsidR="00BE69D3" w:rsidRPr="007333CB" w:rsidRDefault="00BE69D3" w:rsidP="00BE6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33CB">
        <w:rPr>
          <w:rFonts w:ascii="Times New Roman" w:eastAsia="Times New Roman" w:hAnsi="Times New Roman" w:cs="Times New Roman"/>
          <w:color w:val="000000"/>
          <w:sz w:val="26"/>
          <w:szCs w:val="26"/>
        </w:rPr>
        <w:t>3. Отказов в допуске к участию в аукционе нет.</w:t>
      </w:r>
    </w:p>
    <w:p w:rsidR="00BE69D3" w:rsidRPr="009737BC" w:rsidRDefault="00BE69D3" w:rsidP="009737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4.По предложению председателя Комиссии членами Комиссии, участвующими в рассмотрении заявок в полном составе, </w:t>
      </w:r>
      <w:r w:rsidRPr="007333CB">
        <w:rPr>
          <w:rFonts w:ascii="Times New Roman" w:eastAsia="Times New Roman" w:hAnsi="Times New Roman" w:cs="Times New Roman"/>
          <w:color w:val="000000"/>
          <w:sz w:val="26"/>
          <w:szCs w:val="26"/>
        </w:rPr>
        <w:t>единогласно принято решение признать участниками аукциона и допустит</w:t>
      </w:r>
      <w:r w:rsidR="009737BC">
        <w:rPr>
          <w:rFonts w:ascii="Times New Roman" w:eastAsia="Times New Roman" w:hAnsi="Times New Roman" w:cs="Times New Roman"/>
          <w:color w:val="000000"/>
          <w:sz w:val="26"/>
          <w:szCs w:val="26"/>
        </w:rPr>
        <w:t>ь к участию в торгах по лоту № 2</w:t>
      </w:r>
      <w:r w:rsidRPr="007333CB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9737BC" w:rsidRDefault="009737BC" w:rsidP="00BE6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737BC" w:rsidRDefault="009737BC" w:rsidP="00BE6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03AD4" w:rsidRDefault="00503AD4" w:rsidP="009737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Родин Валентин Игоревич</w:t>
      </w:r>
    </w:p>
    <w:p w:rsidR="009737BC" w:rsidRDefault="00503AD4" w:rsidP="00973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Колыга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Анна Владимировна</w:t>
      </w:r>
    </w:p>
    <w:p w:rsidR="001138CE" w:rsidRDefault="001138CE" w:rsidP="00973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138CE" w:rsidRDefault="001138CE" w:rsidP="00973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138CE" w:rsidRDefault="001138CE" w:rsidP="00973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737BC" w:rsidRPr="00D44740" w:rsidRDefault="009737BC" w:rsidP="00973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E69D3" w:rsidRPr="00F230BA" w:rsidRDefault="00BE69D3" w:rsidP="00BE6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Протокол составлен в двух экземплярах.</w:t>
      </w:r>
    </w:p>
    <w:p w:rsidR="00BE69D3" w:rsidRPr="00F230BA" w:rsidRDefault="00BE69D3" w:rsidP="00BE6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02FB2" w:rsidRDefault="00C02FB2" w:rsidP="00BE69D3">
      <w:pPr>
        <w:pStyle w:val="a4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:rsidR="00C02FB2" w:rsidRDefault="00C02FB2" w:rsidP="00BE69D3">
      <w:pPr>
        <w:pStyle w:val="a4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:rsidR="00BE69D3" w:rsidRPr="004A3593" w:rsidRDefault="00BE69D3" w:rsidP="00BE69D3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0" w:name="_GoBack"/>
      <w:bookmarkEnd w:id="0"/>
      <w:r w:rsidRPr="004A3593">
        <w:rPr>
          <w:b/>
          <w:color w:val="000000"/>
          <w:sz w:val="26"/>
          <w:szCs w:val="26"/>
        </w:rPr>
        <w:lastRenderedPageBreak/>
        <w:t>Председатель комиссии:          ______________________</w:t>
      </w:r>
      <w:r w:rsidR="007D4B63">
        <w:rPr>
          <w:b/>
          <w:color w:val="000000"/>
          <w:sz w:val="26"/>
          <w:szCs w:val="26"/>
        </w:rPr>
        <w:t xml:space="preserve">   </w:t>
      </w:r>
      <w:r w:rsidRPr="004A3593">
        <w:rPr>
          <w:b/>
          <w:color w:val="000000"/>
          <w:sz w:val="26"/>
          <w:szCs w:val="26"/>
        </w:rPr>
        <w:t xml:space="preserve"> Н.Н. Ковалева</w:t>
      </w:r>
    </w:p>
    <w:p w:rsidR="00BE69D3" w:rsidRPr="004A3593" w:rsidRDefault="00BE69D3" w:rsidP="00BE6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E69D3" w:rsidRPr="004A3593" w:rsidRDefault="00BE69D3" w:rsidP="00BE6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A359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Секретарь комиссии, </w:t>
      </w:r>
    </w:p>
    <w:p w:rsidR="00BE69D3" w:rsidRPr="004A3593" w:rsidRDefault="00BE69D3" w:rsidP="00BE6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A359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аукционист                                         _____________________ </w:t>
      </w:r>
      <w:r w:rsidR="005122A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</w:t>
      </w:r>
      <w:r>
        <w:rPr>
          <w:rFonts w:ascii="Times New Roman" w:hAnsi="Times New Roman"/>
          <w:b/>
          <w:color w:val="000000"/>
          <w:sz w:val="26"/>
          <w:szCs w:val="26"/>
        </w:rPr>
        <w:t>.Н.</w:t>
      </w:r>
      <w:r w:rsidR="005122AC">
        <w:rPr>
          <w:rFonts w:ascii="Times New Roman" w:hAnsi="Times New Roman"/>
          <w:b/>
          <w:color w:val="000000"/>
          <w:sz w:val="26"/>
          <w:szCs w:val="26"/>
        </w:rPr>
        <w:t>Медведева</w:t>
      </w:r>
    </w:p>
    <w:p w:rsidR="00BE69D3" w:rsidRPr="004A3593" w:rsidRDefault="00BE69D3" w:rsidP="00BE6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E69D3" w:rsidRPr="004A3593" w:rsidRDefault="00BE69D3" w:rsidP="00BE6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A359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Член комиссии:                                                     </w:t>
      </w:r>
    </w:p>
    <w:p w:rsidR="00BE69D3" w:rsidRDefault="00BE69D3" w:rsidP="00BE6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</w:t>
      </w:r>
      <w:r w:rsidR="007D4B6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_____________________В.Ю.Адкина</w:t>
      </w:r>
      <w:proofErr w:type="spellEnd"/>
    </w:p>
    <w:p w:rsidR="00BE69D3" w:rsidRDefault="00BE69D3" w:rsidP="00BE6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E69D3" w:rsidRDefault="00BE69D3" w:rsidP="00BE6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E69D3" w:rsidRDefault="00BE69D3" w:rsidP="00BE6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           ______________________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Е.Н.Мирушкина</w:t>
      </w:r>
      <w:proofErr w:type="spellEnd"/>
    </w:p>
    <w:p w:rsidR="00BE69D3" w:rsidRDefault="00BE69D3" w:rsidP="00BE6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E69D3" w:rsidRDefault="00BE69D3" w:rsidP="00BE6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E69D3" w:rsidRPr="004A3593" w:rsidRDefault="00BE69D3" w:rsidP="00BE6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   </w:t>
      </w:r>
      <w:r w:rsidR="007D4B6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_______________________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К.В.Шварц</w:t>
      </w:r>
    </w:p>
    <w:p w:rsidR="00BE69D3" w:rsidRPr="004A3593" w:rsidRDefault="00BE69D3" w:rsidP="00BE6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E69D3" w:rsidRDefault="00BE69D3" w:rsidP="00BE6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E69D3" w:rsidRDefault="00BE69D3" w:rsidP="00BE6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E69D3" w:rsidRDefault="00BE69D3" w:rsidP="00BE6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64896" w:rsidRDefault="00B64896"/>
    <w:sectPr w:rsidR="00B64896" w:rsidSect="00BC0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720C"/>
    <w:rsid w:val="00047F15"/>
    <w:rsid w:val="000565F2"/>
    <w:rsid w:val="001138CE"/>
    <w:rsid w:val="001E4858"/>
    <w:rsid w:val="00373AB5"/>
    <w:rsid w:val="004B2C7C"/>
    <w:rsid w:val="00503AD4"/>
    <w:rsid w:val="005122AC"/>
    <w:rsid w:val="005144BF"/>
    <w:rsid w:val="005755EC"/>
    <w:rsid w:val="005865B0"/>
    <w:rsid w:val="007204CD"/>
    <w:rsid w:val="007D4B63"/>
    <w:rsid w:val="0096720C"/>
    <w:rsid w:val="009737BC"/>
    <w:rsid w:val="00A107B5"/>
    <w:rsid w:val="00B64896"/>
    <w:rsid w:val="00B77A5C"/>
    <w:rsid w:val="00BC022C"/>
    <w:rsid w:val="00BD55BC"/>
    <w:rsid w:val="00BE69D3"/>
    <w:rsid w:val="00C02FB2"/>
    <w:rsid w:val="00D51162"/>
    <w:rsid w:val="00DF67DD"/>
    <w:rsid w:val="00E357EC"/>
    <w:rsid w:val="00EB26B9"/>
    <w:rsid w:val="00ED66CE"/>
    <w:rsid w:val="00FE6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9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9D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E6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uiPriority w:val="59"/>
    <w:rsid w:val="00BE69D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9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9D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E6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uiPriority w:val="59"/>
    <w:rsid w:val="00BE69D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20</cp:revision>
  <dcterms:created xsi:type="dcterms:W3CDTF">2018-05-28T05:30:00Z</dcterms:created>
  <dcterms:modified xsi:type="dcterms:W3CDTF">2018-08-22T12:17:00Z</dcterms:modified>
</cp:coreProperties>
</file>